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610479733"/>
        <w:docPartObj>
          <w:docPartGallery w:val="Cover Pages"/>
          <w:docPartUnique/>
        </w:docPartObj>
      </w:sdtPr>
      <w:sdtEndPr>
        <w:rPr>
          <w:rFonts w:eastAsiaTheme="majorEastAsia"/>
          <w:color w:val="2F5496" w:themeColor="accent1" w:themeShade="BF"/>
          <w:sz w:val="24"/>
          <w:szCs w:val="24"/>
          <w:lang w:val="en-US"/>
        </w:rPr>
      </w:sdtEndPr>
      <w:sdtContent>
        <w:p w14:paraId="5B90A1D4" w14:textId="77777777" w:rsidR="00F07F33" w:rsidRPr="00313DBA" w:rsidRDefault="00F07F33">
          <w:pPr>
            <w:rPr>
              <w:rFonts w:cstheme="minorHAnsi"/>
              <w:sz w:val="24"/>
              <w:szCs w:val="24"/>
            </w:rPr>
          </w:pPr>
        </w:p>
        <w:p w14:paraId="569D2A8A" w14:textId="77777777" w:rsidR="00F07F33" w:rsidRPr="00313DBA" w:rsidRDefault="00F07F33">
          <w:pPr>
            <w:rPr>
              <w:rFonts w:eastAsiaTheme="majorEastAsia" w:cstheme="minorHAnsi"/>
              <w:color w:val="2F5496" w:themeColor="accent1" w:themeShade="BF"/>
              <w:sz w:val="24"/>
              <w:szCs w:val="24"/>
              <w:lang w:val="en-US"/>
            </w:rPr>
          </w:pPr>
          <w:r w:rsidRPr="00313DBA">
            <w:rPr>
              <w:rFonts w:eastAsiaTheme="majorEastAsia" w:cstheme="minorHAnsi"/>
              <w:noProof/>
              <w:color w:val="2F5496" w:themeColor="accent1" w:themeShade="BF"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54B87A6" wp14:editId="4D9FCDD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D7062E" w14:textId="32CC6F96" w:rsidR="00D77C58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6259592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77C5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Case Study Report: Device Development Plan for an Insulin Infusion Pump to meet EU and US Regulatory Requirements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14FC96" w14:textId="001805CB" w:rsidR="00D77C58" w:rsidRDefault="00D77C5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Making it the right way</w:t>
                                    </w:r>
                                  </w:p>
                                </w:sdtContent>
                              </w:sdt>
                              <w:p w14:paraId="472AD34B" w14:textId="77777777" w:rsidR="00D77C58" w:rsidRDefault="00D77C5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TeaM Number</w:t>
                                </w:r>
                              </w:p>
                              <w:p w14:paraId="50F8C50E" w14:textId="77777777" w:rsidR="00D77C58" w:rsidRDefault="00D77C5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 DD/MM/YYYY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54B87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BD7062E" w14:textId="32CC6F96" w:rsidR="00D77C58" w:rsidRDefault="00DF137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6259592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77C5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Case Study Report: Device Development Plan for an Insulin Infusion Pump to meet EU and US Regulatory Requirements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314FC96" w14:textId="001805CB" w:rsidR="00D77C58" w:rsidRDefault="00D77C5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Making it the right way</w:t>
                              </w:r>
                            </w:p>
                          </w:sdtContent>
                        </w:sdt>
                        <w:p w14:paraId="472AD34B" w14:textId="77777777" w:rsidR="00D77C58" w:rsidRDefault="00D77C5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TeaM Number</w:t>
                          </w:r>
                        </w:p>
                        <w:p w14:paraId="50F8C50E" w14:textId="77777777" w:rsidR="00D77C58" w:rsidRDefault="00D77C5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 DD/MM/YYYY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313DBA">
            <w:rPr>
              <w:rFonts w:eastAsiaTheme="majorEastAsia" w:cstheme="minorHAnsi"/>
              <w:noProof/>
              <w:color w:val="2F5496" w:themeColor="accent1" w:themeShade="BF"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A85F1E" wp14:editId="0455A33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10591675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D7681FA" w14:textId="1882931E" w:rsidR="00D77C58" w:rsidRDefault="000B26C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592721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6A85F1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10591675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D7681FA" w14:textId="1882931E" w:rsidR="00D77C58" w:rsidRDefault="000B26C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92721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313DBA">
            <w:rPr>
              <w:rFonts w:eastAsiaTheme="majorEastAsia" w:cstheme="minorHAnsi"/>
              <w:color w:val="2F5496" w:themeColor="accent1" w:themeShade="BF"/>
              <w:sz w:val="24"/>
              <w:szCs w:val="24"/>
              <w:lang w:val="en-US"/>
            </w:rPr>
            <w:br w:type="page"/>
          </w:r>
        </w:p>
      </w:sdtContent>
    </w:sdt>
    <w:sdt>
      <w:sdtPr>
        <w:rPr>
          <w:rFonts w:cstheme="minorHAnsi"/>
        </w:rPr>
        <w:id w:val="74946410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675D8E1" w14:textId="77777777" w:rsidR="00F07F33" w:rsidRPr="00313DBA" w:rsidRDefault="00F07F33" w:rsidP="00975C55">
          <w:pPr>
            <w:rPr>
              <w:rFonts w:cstheme="minorHAnsi"/>
              <w:b/>
            </w:rPr>
          </w:pPr>
          <w:r w:rsidRPr="00313DBA">
            <w:rPr>
              <w:rFonts w:cstheme="minorHAnsi"/>
              <w:b/>
            </w:rPr>
            <w:t>Table of Contents</w:t>
          </w:r>
        </w:p>
        <w:p w14:paraId="51F155A7" w14:textId="77777777" w:rsidR="00C718A0" w:rsidRPr="00313DBA" w:rsidRDefault="00C718A0" w:rsidP="00C718A0">
          <w:pPr>
            <w:rPr>
              <w:rFonts w:cstheme="minorHAnsi"/>
            </w:rPr>
          </w:pPr>
        </w:p>
        <w:p w14:paraId="6C202522" w14:textId="77777777" w:rsidR="00CA5FEC" w:rsidRDefault="00F07F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313DBA">
            <w:rPr>
              <w:rFonts w:cstheme="minorHAnsi"/>
              <w:sz w:val="24"/>
              <w:szCs w:val="24"/>
            </w:rPr>
            <w:fldChar w:fldCharType="begin"/>
          </w:r>
          <w:r w:rsidRPr="00313DBA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313DBA">
            <w:rPr>
              <w:rFonts w:cstheme="minorHAnsi"/>
              <w:sz w:val="24"/>
              <w:szCs w:val="24"/>
            </w:rPr>
            <w:fldChar w:fldCharType="separate"/>
          </w:r>
          <w:hyperlink w:anchor="_Toc21274635" w:history="1">
            <w:r w:rsidR="00CA5FEC" w:rsidRPr="00841E1A">
              <w:rPr>
                <w:rStyle w:val="Hyperlink"/>
                <w:rFonts w:cstheme="minorHAnsi"/>
                <w:noProof/>
              </w:rPr>
              <w:t>Executive Summary</w:t>
            </w:r>
            <w:r w:rsidR="00CA5FEC">
              <w:rPr>
                <w:noProof/>
                <w:webHidden/>
              </w:rPr>
              <w:tab/>
            </w:r>
            <w:r w:rsidR="00CA5FEC">
              <w:rPr>
                <w:noProof/>
                <w:webHidden/>
              </w:rPr>
              <w:fldChar w:fldCharType="begin"/>
            </w:r>
            <w:r w:rsidR="00CA5FEC">
              <w:rPr>
                <w:noProof/>
                <w:webHidden/>
              </w:rPr>
              <w:instrText xml:space="preserve"> PAGEREF _Toc21274635 \h </w:instrText>
            </w:r>
            <w:r w:rsidR="00CA5FEC">
              <w:rPr>
                <w:noProof/>
                <w:webHidden/>
              </w:rPr>
            </w:r>
            <w:r w:rsidR="00CA5FEC">
              <w:rPr>
                <w:noProof/>
                <w:webHidden/>
              </w:rPr>
              <w:fldChar w:fldCharType="separate"/>
            </w:r>
            <w:r w:rsidR="00CA5FEC">
              <w:rPr>
                <w:noProof/>
                <w:webHidden/>
              </w:rPr>
              <w:t>2</w:t>
            </w:r>
            <w:r w:rsidR="00CA5FEC">
              <w:rPr>
                <w:noProof/>
                <w:webHidden/>
              </w:rPr>
              <w:fldChar w:fldCharType="end"/>
            </w:r>
          </w:hyperlink>
        </w:p>
        <w:p w14:paraId="283D7DDE" w14:textId="77777777" w:rsidR="00CA5FEC" w:rsidRDefault="00000000" w:rsidP="00CA5FEC">
          <w:pPr>
            <w:pStyle w:val="TOC1"/>
            <w:tabs>
              <w:tab w:val="left" w:pos="709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274636" w:history="1">
            <w:r w:rsidR="00CA5FEC" w:rsidRPr="00841E1A">
              <w:rPr>
                <w:rStyle w:val="Hyperlink"/>
                <w:rFonts w:cstheme="minorHAnsi"/>
                <w:noProof/>
              </w:rPr>
              <w:t>1.</w:t>
            </w:r>
            <w:r w:rsidR="00CA5FEC">
              <w:rPr>
                <w:rFonts w:eastAsiaTheme="minorEastAsia"/>
                <w:noProof/>
                <w:lang w:val="en-US"/>
              </w:rPr>
              <w:tab/>
            </w:r>
            <w:r w:rsidR="00CA5FEC" w:rsidRPr="00841E1A">
              <w:rPr>
                <w:rStyle w:val="Hyperlink"/>
                <w:rFonts w:cstheme="minorHAnsi"/>
                <w:noProof/>
              </w:rPr>
              <w:t>Introduction</w:t>
            </w:r>
            <w:r w:rsidR="00CA5FEC">
              <w:rPr>
                <w:noProof/>
                <w:webHidden/>
              </w:rPr>
              <w:tab/>
            </w:r>
            <w:r w:rsidR="00CA5FEC">
              <w:rPr>
                <w:noProof/>
                <w:webHidden/>
              </w:rPr>
              <w:fldChar w:fldCharType="begin"/>
            </w:r>
            <w:r w:rsidR="00CA5FEC">
              <w:rPr>
                <w:noProof/>
                <w:webHidden/>
              </w:rPr>
              <w:instrText xml:space="preserve"> PAGEREF _Toc21274636 \h </w:instrText>
            </w:r>
            <w:r w:rsidR="00CA5FEC">
              <w:rPr>
                <w:noProof/>
                <w:webHidden/>
              </w:rPr>
            </w:r>
            <w:r w:rsidR="00CA5FEC">
              <w:rPr>
                <w:noProof/>
                <w:webHidden/>
              </w:rPr>
              <w:fldChar w:fldCharType="separate"/>
            </w:r>
            <w:r w:rsidR="00CA5FEC">
              <w:rPr>
                <w:noProof/>
                <w:webHidden/>
              </w:rPr>
              <w:t>3</w:t>
            </w:r>
            <w:r w:rsidR="00CA5FEC">
              <w:rPr>
                <w:noProof/>
                <w:webHidden/>
              </w:rPr>
              <w:fldChar w:fldCharType="end"/>
            </w:r>
          </w:hyperlink>
        </w:p>
        <w:p w14:paraId="5A127282" w14:textId="77777777" w:rsidR="00CA5FEC" w:rsidRDefault="00000000" w:rsidP="00CA5FEC">
          <w:pPr>
            <w:pStyle w:val="TOC1"/>
            <w:tabs>
              <w:tab w:val="left" w:pos="709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274637" w:history="1">
            <w:r w:rsidR="00CA5FEC" w:rsidRPr="00841E1A">
              <w:rPr>
                <w:rStyle w:val="Hyperlink"/>
                <w:rFonts w:cstheme="minorHAnsi"/>
                <w:noProof/>
              </w:rPr>
              <w:t>2.</w:t>
            </w:r>
            <w:r w:rsidR="00CA5FEC">
              <w:rPr>
                <w:rFonts w:eastAsiaTheme="minorEastAsia"/>
                <w:noProof/>
                <w:lang w:val="en-US"/>
              </w:rPr>
              <w:tab/>
            </w:r>
            <w:r w:rsidR="00CA5FEC" w:rsidRPr="00841E1A">
              <w:rPr>
                <w:rStyle w:val="Hyperlink"/>
                <w:rFonts w:cstheme="minorHAnsi"/>
                <w:noProof/>
              </w:rPr>
              <w:t>Identifying EU Regulatory Requirements for Your Insulin Infusion Pump.</w:t>
            </w:r>
            <w:r w:rsidR="00CA5FEC">
              <w:rPr>
                <w:noProof/>
                <w:webHidden/>
              </w:rPr>
              <w:tab/>
            </w:r>
            <w:r w:rsidR="00CA5FEC">
              <w:rPr>
                <w:noProof/>
                <w:webHidden/>
              </w:rPr>
              <w:fldChar w:fldCharType="begin"/>
            </w:r>
            <w:r w:rsidR="00CA5FEC">
              <w:rPr>
                <w:noProof/>
                <w:webHidden/>
              </w:rPr>
              <w:instrText xml:space="preserve"> PAGEREF _Toc21274637 \h </w:instrText>
            </w:r>
            <w:r w:rsidR="00CA5FEC">
              <w:rPr>
                <w:noProof/>
                <w:webHidden/>
              </w:rPr>
            </w:r>
            <w:r w:rsidR="00CA5FEC">
              <w:rPr>
                <w:noProof/>
                <w:webHidden/>
              </w:rPr>
              <w:fldChar w:fldCharType="separate"/>
            </w:r>
            <w:r w:rsidR="00CA5FEC">
              <w:rPr>
                <w:noProof/>
                <w:webHidden/>
              </w:rPr>
              <w:t>4</w:t>
            </w:r>
            <w:r w:rsidR="00CA5FEC">
              <w:rPr>
                <w:noProof/>
                <w:webHidden/>
              </w:rPr>
              <w:fldChar w:fldCharType="end"/>
            </w:r>
          </w:hyperlink>
        </w:p>
        <w:p w14:paraId="10BFBC4C" w14:textId="77777777" w:rsidR="00CA5FEC" w:rsidRDefault="00000000" w:rsidP="00CA5FEC">
          <w:pPr>
            <w:pStyle w:val="TOC1"/>
            <w:tabs>
              <w:tab w:val="left" w:pos="709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274638" w:history="1">
            <w:r w:rsidR="00CA5FEC" w:rsidRPr="00841E1A">
              <w:rPr>
                <w:rStyle w:val="Hyperlink"/>
                <w:rFonts w:cstheme="minorHAnsi"/>
                <w:noProof/>
              </w:rPr>
              <w:t>3.</w:t>
            </w:r>
            <w:r w:rsidR="00CA5FEC">
              <w:rPr>
                <w:rFonts w:eastAsiaTheme="minorEastAsia"/>
                <w:noProof/>
                <w:lang w:val="en-US"/>
              </w:rPr>
              <w:tab/>
            </w:r>
            <w:r w:rsidR="00CA5FEC" w:rsidRPr="00841E1A">
              <w:rPr>
                <w:rStyle w:val="Hyperlink"/>
                <w:rFonts w:cstheme="minorHAnsi"/>
                <w:noProof/>
              </w:rPr>
              <w:t>Identifying US Regulatory Requirements for Your Insulin Infusion Pump</w:t>
            </w:r>
            <w:r w:rsidR="00CA5FEC">
              <w:rPr>
                <w:noProof/>
                <w:webHidden/>
              </w:rPr>
              <w:tab/>
            </w:r>
            <w:r w:rsidR="00CA5FEC">
              <w:rPr>
                <w:noProof/>
                <w:webHidden/>
              </w:rPr>
              <w:fldChar w:fldCharType="begin"/>
            </w:r>
            <w:r w:rsidR="00CA5FEC">
              <w:rPr>
                <w:noProof/>
                <w:webHidden/>
              </w:rPr>
              <w:instrText xml:space="preserve"> PAGEREF _Toc21274638 \h </w:instrText>
            </w:r>
            <w:r w:rsidR="00CA5FEC">
              <w:rPr>
                <w:noProof/>
                <w:webHidden/>
              </w:rPr>
            </w:r>
            <w:r w:rsidR="00CA5FEC">
              <w:rPr>
                <w:noProof/>
                <w:webHidden/>
              </w:rPr>
              <w:fldChar w:fldCharType="separate"/>
            </w:r>
            <w:r w:rsidR="00CA5FEC">
              <w:rPr>
                <w:noProof/>
                <w:webHidden/>
              </w:rPr>
              <w:t>5</w:t>
            </w:r>
            <w:r w:rsidR="00CA5FEC">
              <w:rPr>
                <w:noProof/>
                <w:webHidden/>
              </w:rPr>
              <w:fldChar w:fldCharType="end"/>
            </w:r>
          </w:hyperlink>
        </w:p>
        <w:p w14:paraId="26A765A2" w14:textId="77777777" w:rsidR="00CA5FEC" w:rsidRDefault="00000000" w:rsidP="00CA5FEC">
          <w:pPr>
            <w:pStyle w:val="TOC1"/>
            <w:tabs>
              <w:tab w:val="left" w:pos="709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274639" w:history="1">
            <w:r w:rsidR="00CA5FEC" w:rsidRPr="00841E1A">
              <w:rPr>
                <w:rStyle w:val="Hyperlink"/>
                <w:rFonts w:cstheme="minorHAnsi"/>
                <w:noProof/>
              </w:rPr>
              <w:t>4.</w:t>
            </w:r>
            <w:r w:rsidR="00CA5FEC">
              <w:rPr>
                <w:rFonts w:eastAsiaTheme="minorEastAsia"/>
                <w:noProof/>
                <w:lang w:val="en-US"/>
              </w:rPr>
              <w:tab/>
            </w:r>
            <w:r w:rsidR="00CA5FEC" w:rsidRPr="00841E1A">
              <w:rPr>
                <w:rStyle w:val="Hyperlink"/>
                <w:rFonts w:cstheme="minorHAnsi"/>
                <w:noProof/>
              </w:rPr>
              <w:t>Comparing EU and US Regulatory Requirements for Your Insulin Infusion Pump</w:t>
            </w:r>
            <w:r w:rsidR="00CA5FEC">
              <w:rPr>
                <w:noProof/>
                <w:webHidden/>
              </w:rPr>
              <w:tab/>
            </w:r>
            <w:r w:rsidR="00CA5FEC">
              <w:rPr>
                <w:noProof/>
                <w:webHidden/>
              </w:rPr>
              <w:fldChar w:fldCharType="begin"/>
            </w:r>
            <w:r w:rsidR="00CA5FEC">
              <w:rPr>
                <w:noProof/>
                <w:webHidden/>
              </w:rPr>
              <w:instrText xml:space="preserve"> PAGEREF _Toc21274639 \h </w:instrText>
            </w:r>
            <w:r w:rsidR="00CA5FEC">
              <w:rPr>
                <w:noProof/>
                <w:webHidden/>
              </w:rPr>
            </w:r>
            <w:r w:rsidR="00CA5FEC">
              <w:rPr>
                <w:noProof/>
                <w:webHidden/>
              </w:rPr>
              <w:fldChar w:fldCharType="separate"/>
            </w:r>
            <w:r w:rsidR="00CA5FEC">
              <w:rPr>
                <w:noProof/>
                <w:webHidden/>
              </w:rPr>
              <w:t>6</w:t>
            </w:r>
            <w:r w:rsidR="00CA5FEC">
              <w:rPr>
                <w:noProof/>
                <w:webHidden/>
              </w:rPr>
              <w:fldChar w:fldCharType="end"/>
            </w:r>
          </w:hyperlink>
        </w:p>
        <w:p w14:paraId="7EF2D043" w14:textId="77777777" w:rsidR="00CA5FEC" w:rsidRDefault="00000000" w:rsidP="00CA5FEC">
          <w:pPr>
            <w:pStyle w:val="TOC1"/>
            <w:tabs>
              <w:tab w:val="left" w:pos="709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274640" w:history="1">
            <w:r w:rsidR="00CA5FEC" w:rsidRPr="00841E1A">
              <w:rPr>
                <w:rStyle w:val="Hyperlink"/>
                <w:rFonts w:cstheme="minorHAnsi"/>
                <w:noProof/>
              </w:rPr>
              <w:t>5.</w:t>
            </w:r>
            <w:r w:rsidR="00CA5FEC">
              <w:rPr>
                <w:rFonts w:eastAsiaTheme="minorEastAsia"/>
                <w:noProof/>
                <w:lang w:val="en-US"/>
              </w:rPr>
              <w:tab/>
            </w:r>
            <w:r w:rsidR="00CA5FEC" w:rsidRPr="00841E1A">
              <w:rPr>
                <w:rStyle w:val="Hyperlink"/>
                <w:rFonts w:cstheme="minorHAnsi"/>
                <w:noProof/>
              </w:rPr>
              <w:t>Conclusion</w:t>
            </w:r>
            <w:r w:rsidR="00CA5FEC">
              <w:rPr>
                <w:noProof/>
                <w:webHidden/>
              </w:rPr>
              <w:tab/>
            </w:r>
            <w:r w:rsidR="00CA5FEC">
              <w:rPr>
                <w:noProof/>
                <w:webHidden/>
              </w:rPr>
              <w:fldChar w:fldCharType="begin"/>
            </w:r>
            <w:r w:rsidR="00CA5FEC">
              <w:rPr>
                <w:noProof/>
                <w:webHidden/>
              </w:rPr>
              <w:instrText xml:space="preserve"> PAGEREF _Toc21274640 \h </w:instrText>
            </w:r>
            <w:r w:rsidR="00CA5FEC">
              <w:rPr>
                <w:noProof/>
                <w:webHidden/>
              </w:rPr>
            </w:r>
            <w:r w:rsidR="00CA5FEC">
              <w:rPr>
                <w:noProof/>
                <w:webHidden/>
              </w:rPr>
              <w:fldChar w:fldCharType="separate"/>
            </w:r>
            <w:r w:rsidR="00CA5FEC">
              <w:rPr>
                <w:noProof/>
                <w:webHidden/>
              </w:rPr>
              <w:t>7</w:t>
            </w:r>
            <w:r w:rsidR="00CA5FEC">
              <w:rPr>
                <w:noProof/>
                <w:webHidden/>
              </w:rPr>
              <w:fldChar w:fldCharType="end"/>
            </w:r>
          </w:hyperlink>
        </w:p>
        <w:p w14:paraId="442CA76E" w14:textId="77777777" w:rsidR="00CA5FE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274641" w:history="1">
            <w:r w:rsidR="00CA5FEC" w:rsidRPr="00841E1A">
              <w:rPr>
                <w:rStyle w:val="Hyperlink"/>
                <w:rFonts w:cstheme="minorHAnsi"/>
                <w:noProof/>
              </w:rPr>
              <w:t>References</w:t>
            </w:r>
            <w:r w:rsidR="00CA5FEC">
              <w:rPr>
                <w:noProof/>
                <w:webHidden/>
              </w:rPr>
              <w:tab/>
            </w:r>
            <w:r w:rsidR="00CA5FEC">
              <w:rPr>
                <w:noProof/>
                <w:webHidden/>
              </w:rPr>
              <w:fldChar w:fldCharType="begin"/>
            </w:r>
            <w:r w:rsidR="00CA5FEC">
              <w:rPr>
                <w:noProof/>
                <w:webHidden/>
              </w:rPr>
              <w:instrText xml:space="preserve"> PAGEREF _Toc21274641 \h </w:instrText>
            </w:r>
            <w:r w:rsidR="00CA5FEC">
              <w:rPr>
                <w:noProof/>
                <w:webHidden/>
              </w:rPr>
            </w:r>
            <w:r w:rsidR="00CA5FEC">
              <w:rPr>
                <w:noProof/>
                <w:webHidden/>
              </w:rPr>
              <w:fldChar w:fldCharType="separate"/>
            </w:r>
            <w:r w:rsidR="00CA5FEC">
              <w:rPr>
                <w:noProof/>
                <w:webHidden/>
              </w:rPr>
              <w:t>8</w:t>
            </w:r>
            <w:r w:rsidR="00CA5FEC">
              <w:rPr>
                <w:noProof/>
                <w:webHidden/>
              </w:rPr>
              <w:fldChar w:fldCharType="end"/>
            </w:r>
          </w:hyperlink>
        </w:p>
        <w:p w14:paraId="00200201" w14:textId="77777777" w:rsidR="00CA5FE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274642" w:history="1">
            <w:r w:rsidR="00CA5FEC" w:rsidRPr="00841E1A">
              <w:rPr>
                <w:rStyle w:val="Hyperlink"/>
                <w:rFonts w:cstheme="minorHAnsi"/>
                <w:noProof/>
              </w:rPr>
              <w:t>Annex : Case Study Team Members</w:t>
            </w:r>
            <w:r w:rsidR="00CA5FEC">
              <w:rPr>
                <w:noProof/>
                <w:webHidden/>
              </w:rPr>
              <w:tab/>
            </w:r>
            <w:r w:rsidR="00CA5FEC">
              <w:rPr>
                <w:noProof/>
                <w:webHidden/>
              </w:rPr>
              <w:fldChar w:fldCharType="begin"/>
            </w:r>
            <w:r w:rsidR="00CA5FEC">
              <w:rPr>
                <w:noProof/>
                <w:webHidden/>
              </w:rPr>
              <w:instrText xml:space="preserve"> PAGEREF _Toc21274642 \h </w:instrText>
            </w:r>
            <w:r w:rsidR="00CA5FEC">
              <w:rPr>
                <w:noProof/>
                <w:webHidden/>
              </w:rPr>
            </w:r>
            <w:r w:rsidR="00CA5FEC">
              <w:rPr>
                <w:noProof/>
                <w:webHidden/>
              </w:rPr>
              <w:fldChar w:fldCharType="separate"/>
            </w:r>
            <w:r w:rsidR="00CA5FEC">
              <w:rPr>
                <w:noProof/>
                <w:webHidden/>
              </w:rPr>
              <w:t>9</w:t>
            </w:r>
            <w:r w:rsidR="00CA5FEC">
              <w:rPr>
                <w:noProof/>
                <w:webHidden/>
              </w:rPr>
              <w:fldChar w:fldCharType="end"/>
            </w:r>
          </w:hyperlink>
        </w:p>
        <w:p w14:paraId="7D81F675" w14:textId="555805A6" w:rsidR="00F07F33" w:rsidRPr="00313DBA" w:rsidRDefault="00F07F33" w:rsidP="00975C55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sz w:val="24"/>
              <w:szCs w:val="24"/>
            </w:rPr>
          </w:pPr>
          <w:r w:rsidRPr="00313DBA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E7F4DE1" w14:textId="77777777" w:rsidR="00975C55" w:rsidRPr="00313DBA" w:rsidRDefault="00975C55">
      <w:pPr>
        <w:spacing w:after="160" w:line="259" w:lineRule="auto"/>
        <w:rPr>
          <w:rFonts w:eastAsiaTheme="majorEastAsia" w:cstheme="minorHAnsi"/>
          <w:color w:val="2F5496" w:themeColor="accent1" w:themeShade="BF"/>
          <w:sz w:val="24"/>
          <w:szCs w:val="24"/>
        </w:rPr>
      </w:pPr>
      <w:r w:rsidRPr="00313DBA">
        <w:rPr>
          <w:rFonts w:cstheme="minorHAnsi"/>
          <w:sz w:val="24"/>
          <w:szCs w:val="24"/>
        </w:rPr>
        <w:br w:type="page"/>
      </w:r>
    </w:p>
    <w:p w14:paraId="3A7B3148" w14:textId="4E73229C" w:rsidR="00F07F33" w:rsidRPr="00313DBA" w:rsidRDefault="00E34421" w:rsidP="00E34421">
      <w:pPr>
        <w:pStyle w:val="Heading1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bookmarkStart w:id="0" w:name="_Toc21274635"/>
      <w:r>
        <w:rPr>
          <w:rFonts w:asciiTheme="minorHAnsi" w:hAnsiTheme="minorHAnsi" w:cstheme="minorHAnsi"/>
          <w:szCs w:val="24"/>
        </w:rPr>
        <w:lastRenderedPageBreak/>
        <w:t>Executive Summary</w:t>
      </w:r>
      <w:bookmarkEnd w:id="0"/>
    </w:p>
    <w:p w14:paraId="3E5EA7CF" w14:textId="77777777" w:rsidR="00975C55" w:rsidRDefault="00975C55" w:rsidP="00F07F33">
      <w:pPr>
        <w:rPr>
          <w:rFonts w:cstheme="minorHAnsi"/>
          <w:sz w:val="24"/>
          <w:szCs w:val="24"/>
        </w:rPr>
      </w:pPr>
    </w:p>
    <w:p w14:paraId="32038886" w14:textId="44A32BF7" w:rsidR="00E34421" w:rsidRPr="00E34421" w:rsidRDefault="00E34421" w:rsidP="00F07F33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Succinctly</w:t>
      </w:r>
      <w:r w:rsidR="00D77C58">
        <w:rPr>
          <w:rFonts w:cstheme="minorHAnsi"/>
          <w:i/>
          <w:sz w:val="24"/>
          <w:szCs w:val="24"/>
        </w:rPr>
        <w:t xml:space="preserve">, yet </w:t>
      </w:r>
      <w:r>
        <w:rPr>
          <w:rFonts w:cstheme="minorHAnsi"/>
          <w:i/>
          <w:sz w:val="24"/>
          <w:szCs w:val="24"/>
        </w:rPr>
        <w:t>accurately</w:t>
      </w:r>
      <w:r w:rsidR="00D77C58">
        <w:rPr>
          <w:rFonts w:cstheme="minorHAnsi"/>
          <w:i/>
          <w:sz w:val="24"/>
          <w:szCs w:val="24"/>
        </w:rPr>
        <w:t>,</w:t>
      </w:r>
      <w:r>
        <w:rPr>
          <w:rFonts w:cstheme="minorHAnsi"/>
          <w:i/>
          <w:sz w:val="24"/>
          <w:szCs w:val="24"/>
        </w:rPr>
        <w:t xml:space="preserve"> describe the purpose of your Case Study, its major results, and a clear conclusion. This Executive Summary should not exceed half a page.</w:t>
      </w:r>
    </w:p>
    <w:p w14:paraId="343CC4D3" w14:textId="77777777" w:rsidR="00A828AA" w:rsidRPr="00313DBA" w:rsidRDefault="00A828AA">
      <w:pPr>
        <w:spacing w:after="160" w:line="259" w:lineRule="auto"/>
        <w:rPr>
          <w:rFonts w:eastAsiaTheme="majorEastAsia" w:cstheme="minorHAnsi"/>
          <w:color w:val="2F5496" w:themeColor="accent1" w:themeShade="BF"/>
          <w:sz w:val="24"/>
          <w:szCs w:val="24"/>
        </w:rPr>
      </w:pPr>
      <w:r w:rsidRPr="00313DBA">
        <w:rPr>
          <w:rFonts w:cstheme="minorHAnsi"/>
          <w:sz w:val="24"/>
          <w:szCs w:val="24"/>
        </w:rPr>
        <w:br w:type="page"/>
      </w:r>
    </w:p>
    <w:p w14:paraId="42DA7FDE" w14:textId="4BB7C421" w:rsidR="00D77C58" w:rsidRDefault="00D77C58" w:rsidP="00655AF1">
      <w:pPr>
        <w:pStyle w:val="Heading1"/>
        <w:numPr>
          <w:ilvl w:val="0"/>
          <w:numId w:val="1"/>
        </w:numPr>
        <w:ind w:hanging="720"/>
        <w:rPr>
          <w:rFonts w:asciiTheme="minorHAnsi" w:hAnsiTheme="minorHAnsi" w:cstheme="minorHAnsi"/>
          <w:szCs w:val="24"/>
        </w:rPr>
      </w:pPr>
      <w:bookmarkStart w:id="1" w:name="_Toc21274636"/>
      <w:r>
        <w:rPr>
          <w:rFonts w:asciiTheme="minorHAnsi" w:hAnsiTheme="minorHAnsi" w:cstheme="minorHAnsi"/>
          <w:szCs w:val="24"/>
        </w:rPr>
        <w:lastRenderedPageBreak/>
        <w:t>Introduction</w:t>
      </w:r>
      <w:bookmarkEnd w:id="1"/>
    </w:p>
    <w:p w14:paraId="6B37835F" w14:textId="77777777" w:rsidR="00D77C58" w:rsidRDefault="00D77C58" w:rsidP="00D77C58"/>
    <w:p w14:paraId="63EC0020" w14:textId="5662496B" w:rsidR="00D77C58" w:rsidRDefault="00D77C58" w:rsidP="00D77C58">
      <w:pPr>
        <w:rPr>
          <w:i/>
        </w:rPr>
      </w:pPr>
      <w:r>
        <w:rPr>
          <w:i/>
        </w:rPr>
        <w:t>Briefly introduce the start-up company you have created</w:t>
      </w:r>
      <w:r w:rsidR="00BC06A7">
        <w:rPr>
          <w:i/>
        </w:rPr>
        <w:t xml:space="preserve"> to develop your Insulin Infusion Pump</w:t>
      </w:r>
      <w:r>
        <w:rPr>
          <w:i/>
        </w:rPr>
        <w:t>, its over-all business goal, and how you plan to develop your Insulin Infusion Pump for successfully meeting EU and US regulatory requirements.</w:t>
      </w:r>
    </w:p>
    <w:p w14:paraId="350B2241" w14:textId="0901FBE7" w:rsidR="00D77C58" w:rsidRDefault="00D77C58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4E8D42C3" w14:textId="0A7412A1" w:rsidR="00F07F33" w:rsidRPr="00313DBA" w:rsidRDefault="006F7995" w:rsidP="00655AF1">
      <w:pPr>
        <w:pStyle w:val="Heading1"/>
        <w:numPr>
          <w:ilvl w:val="0"/>
          <w:numId w:val="1"/>
        </w:numPr>
        <w:ind w:hanging="720"/>
        <w:rPr>
          <w:rFonts w:asciiTheme="minorHAnsi" w:hAnsiTheme="minorHAnsi" w:cstheme="minorHAnsi"/>
          <w:szCs w:val="24"/>
        </w:rPr>
      </w:pPr>
      <w:bookmarkStart w:id="2" w:name="_Toc21274637"/>
      <w:r w:rsidRPr="00313DBA">
        <w:rPr>
          <w:rFonts w:asciiTheme="minorHAnsi" w:hAnsiTheme="minorHAnsi" w:cstheme="minorHAnsi"/>
          <w:szCs w:val="24"/>
        </w:rPr>
        <w:lastRenderedPageBreak/>
        <w:t>Identifying</w:t>
      </w:r>
      <w:r w:rsidR="00A828AA" w:rsidRPr="00313DBA">
        <w:rPr>
          <w:rFonts w:asciiTheme="minorHAnsi" w:hAnsiTheme="minorHAnsi" w:cstheme="minorHAnsi"/>
          <w:szCs w:val="24"/>
        </w:rPr>
        <w:t xml:space="preserve"> EU Regulatory Requirements for </w:t>
      </w:r>
      <w:r w:rsidR="006E7D84" w:rsidRPr="00313DBA">
        <w:rPr>
          <w:rFonts w:asciiTheme="minorHAnsi" w:hAnsiTheme="minorHAnsi" w:cstheme="minorHAnsi"/>
          <w:szCs w:val="24"/>
        </w:rPr>
        <w:t xml:space="preserve">Your </w:t>
      </w:r>
      <w:r w:rsidR="00A828AA" w:rsidRPr="00313DBA">
        <w:rPr>
          <w:rFonts w:asciiTheme="minorHAnsi" w:hAnsiTheme="minorHAnsi" w:cstheme="minorHAnsi"/>
          <w:szCs w:val="24"/>
        </w:rPr>
        <w:t>Insulin Infusion Pump.</w:t>
      </w:r>
      <w:bookmarkEnd w:id="2"/>
    </w:p>
    <w:p w14:paraId="6EEC0C63" w14:textId="77777777" w:rsidR="00A828AA" w:rsidRDefault="00A828AA" w:rsidP="00A828AA">
      <w:pPr>
        <w:rPr>
          <w:rFonts w:cstheme="minorHAnsi"/>
        </w:rPr>
      </w:pPr>
    </w:p>
    <w:p w14:paraId="4EA57A92" w14:textId="54F6389A" w:rsidR="00D77C58" w:rsidRDefault="00D77C58" w:rsidP="00A828AA">
      <w:pPr>
        <w:rPr>
          <w:rFonts w:cstheme="minorHAnsi"/>
          <w:i/>
        </w:rPr>
      </w:pPr>
      <w:r>
        <w:rPr>
          <w:rFonts w:cstheme="minorHAnsi"/>
          <w:i/>
        </w:rPr>
        <w:t>Provide the results from Case Study – Exercise A.</w:t>
      </w:r>
    </w:p>
    <w:p w14:paraId="0DD8E5D8" w14:textId="219C5E59" w:rsidR="00D77C58" w:rsidRPr="00D77C58" w:rsidRDefault="00D77C58" w:rsidP="00A828AA">
      <w:pPr>
        <w:rPr>
          <w:rFonts w:cstheme="minorHAnsi"/>
          <w:i/>
        </w:rPr>
      </w:pPr>
      <w:r>
        <w:rPr>
          <w:rFonts w:cstheme="minorHAnsi"/>
          <w:i/>
        </w:rPr>
        <w:t>Add some narrative, if you deem it useful for the reader.</w:t>
      </w:r>
    </w:p>
    <w:p w14:paraId="2CFD77ED" w14:textId="40F75849" w:rsidR="00A828AA" w:rsidRPr="00313DBA" w:rsidRDefault="00F07F33" w:rsidP="00A828AA">
      <w:pPr>
        <w:rPr>
          <w:rFonts w:eastAsiaTheme="majorEastAsia" w:cstheme="minorHAnsi"/>
          <w:color w:val="2F5496" w:themeColor="accent1" w:themeShade="BF"/>
          <w:sz w:val="24"/>
          <w:szCs w:val="24"/>
        </w:rPr>
      </w:pPr>
      <w:r w:rsidRPr="00313DBA">
        <w:rPr>
          <w:rFonts w:cstheme="minorHAnsi"/>
          <w:sz w:val="24"/>
          <w:szCs w:val="24"/>
        </w:rPr>
        <w:br w:type="page"/>
      </w:r>
    </w:p>
    <w:p w14:paraId="31BAE635" w14:textId="7CF9E32A" w:rsidR="00A5313F" w:rsidRPr="00313DBA" w:rsidRDefault="006F7995" w:rsidP="00655AF1">
      <w:pPr>
        <w:pStyle w:val="Heading1"/>
        <w:numPr>
          <w:ilvl w:val="0"/>
          <w:numId w:val="1"/>
        </w:numPr>
        <w:ind w:hanging="720"/>
        <w:rPr>
          <w:rFonts w:asciiTheme="minorHAnsi" w:hAnsiTheme="minorHAnsi" w:cstheme="minorHAnsi"/>
          <w:szCs w:val="24"/>
        </w:rPr>
      </w:pPr>
      <w:bookmarkStart w:id="3" w:name="_Toc21274638"/>
      <w:r w:rsidRPr="00313DBA">
        <w:rPr>
          <w:rFonts w:asciiTheme="minorHAnsi" w:hAnsiTheme="minorHAnsi" w:cstheme="minorHAnsi"/>
          <w:szCs w:val="24"/>
        </w:rPr>
        <w:lastRenderedPageBreak/>
        <w:t>Identifying</w:t>
      </w:r>
      <w:r w:rsidR="00A828AA" w:rsidRPr="00313DBA">
        <w:rPr>
          <w:rFonts w:asciiTheme="minorHAnsi" w:hAnsiTheme="minorHAnsi" w:cstheme="minorHAnsi"/>
          <w:szCs w:val="24"/>
        </w:rPr>
        <w:t xml:space="preserve"> US Regulatory Requirements</w:t>
      </w:r>
      <w:r w:rsidR="00601D90" w:rsidRPr="00313DBA">
        <w:rPr>
          <w:rFonts w:asciiTheme="minorHAnsi" w:hAnsiTheme="minorHAnsi" w:cstheme="minorHAnsi"/>
          <w:szCs w:val="24"/>
        </w:rPr>
        <w:t xml:space="preserve"> for </w:t>
      </w:r>
      <w:r w:rsidR="006E7D84" w:rsidRPr="00313DBA">
        <w:rPr>
          <w:rFonts w:asciiTheme="minorHAnsi" w:hAnsiTheme="minorHAnsi" w:cstheme="minorHAnsi"/>
          <w:szCs w:val="24"/>
        </w:rPr>
        <w:t xml:space="preserve">Your </w:t>
      </w:r>
      <w:r w:rsidR="00601D90" w:rsidRPr="00313DBA">
        <w:rPr>
          <w:rFonts w:asciiTheme="minorHAnsi" w:hAnsiTheme="minorHAnsi" w:cstheme="minorHAnsi"/>
          <w:szCs w:val="24"/>
        </w:rPr>
        <w:t>Insulin Infusion Pump</w:t>
      </w:r>
      <w:bookmarkEnd w:id="3"/>
    </w:p>
    <w:p w14:paraId="38EBCE6D" w14:textId="77777777" w:rsidR="00601D90" w:rsidRDefault="00601D90" w:rsidP="00601D90">
      <w:pPr>
        <w:rPr>
          <w:rFonts w:cstheme="minorHAnsi"/>
        </w:rPr>
      </w:pPr>
    </w:p>
    <w:p w14:paraId="13327B40" w14:textId="566295F6" w:rsidR="00D77C58" w:rsidRDefault="00D77C58" w:rsidP="00D77C58">
      <w:pPr>
        <w:rPr>
          <w:rFonts w:cstheme="minorHAnsi"/>
          <w:i/>
        </w:rPr>
      </w:pPr>
      <w:r>
        <w:rPr>
          <w:rFonts w:cstheme="minorHAnsi"/>
          <w:i/>
        </w:rPr>
        <w:t>Provide the results from Case Study – Exercise B.</w:t>
      </w:r>
    </w:p>
    <w:p w14:paraId="12AF008C" w14:textId="5B8386AF" w:rsidR="00D77C58" w:rsidRDefault="00D77C58" w:rsidP="00D77C58">
      <w:pPr>
        <w:rPr>
          <w:rFonts w:cstheme="minorHAnsi"/>
          <w:i/>
        </w:rPr>
      </w:pPr>
      <w:r>
        <w:rPr>
          <w:rFonts w:cstheme="minorHAnsi"/>
          <w:i/>
        </w:rPr>
        <w:t>Add some narrative, if you deem it useful for the reader.</w:t>
      </w:r>
    </w:p>
    <w:p w14:paraId="5FD2D977" w14:textId="77777777" w:rsidR="00D77C58" w:rsidRDefault="00D77C58">
      <w:pPr>
        <w:spacing w:after="160" w:line="259" w:lineRule="auto"/>
        <w:rPr>
          <w:rFonts w:cstheme="minorHAnsi"/>
          <w:i/>
        </w:rPr>
      </w:pPr>
      <w:r>
        <w:rPr>
          <w:rFonts w:cstheme="minorHAnsi"/>
          <w:i/>
        </w:rPr>
        <w:br w:type="page"/>
      </w:r>
    </w:p>
    <w:p w14:paraId="64436A07" w14:textId="69CA1C51" w:rsidR="00A5313F" w:rsidRPr="00313DBA" w:rsidRDefault="00A828AA" w:rsidP="00655AF1">
      <w:pPr>
        <w:pStyle w:val="Heading1"/>
        <w:numPr>
          <w:ilvl w:val="0"/>
          <w:numId w:val="1"/>
        </w:numPr>
        <w:ind w:hanging="720"/>
        <w:rPr>
          <w:rFonts w:asciiTheme="minorHAnsi" w:hAnsiTheme="minorHAnsi" w:cstheme="minorHAnsi"/>
          <w:szCs w:val="24"/>
        </w:rPr>
      </w:pPr>
      <w:bookmarkStart w:id="4" w:name="_Toc21274639"/>
      <w:r w:rsidRPr="00313DBA">
        <w:rPr>
          <w:rFonts w:asciiTheme="minorHAnsi" w:hAnsiTheme="minorHAnsi" w:cstheme="minorHAnsi"/>
          <w:szCs w:val="24"/>
        </w:rPr>
        <w:lastRenderedPageBreak/>
        <w:t>Compari</w:t>
      </w:r>
      <w:r w:rsidR="006F7995" w:rsidRPr="00313DBA">
        <w:rPr>
          <w:rFonts w:asciiTheme="minorHAnsi" w:hAnsiTheme="minorHAnsi" w:cstheme="minorHAnsi"/>
          <w:szCs w:val="24"/>
        </w:rPr>
        <w:t>ng</w:t>
      </w:r>
      <w:r w:rsidRPr="00313DBA">
        <w:rPr>
          <w:rFonts w:asciiTheme="minorHAnsi" w:hAnsiTheme="minorHAnsi" w:cstheme="minorHAnsi"/>
          <w:szCs w:val="24"/>
        </w:rPr>
        <w:t xml:space="preserve"> EU and US Regulatory Requirements</w:t>
      </w:r>
      <w:r w:rsidR="00BB13A0" w:rsidRPr="00313DBA">
        <w:rPr>
          <w:rFonts w:asciiTheme="minorHAnsi" w:hAnsiTheme="minorHAnsi" w:cstheme="minorHAnsi"/>
          <w:szCs w:val="24"/>
        </w:rPr>
        <w:t xml:space="preserve"> for Your Insulin Infusion Pump</w:t>
      </w:r>
      <w:bookmarkEnd w:id="4"/>
    </w:p>
    <w:p w14:paraId="1B52E95C" w14:textId="77777777" w:rsidR="00A828AA" w:rsidRDefault="00A828AA" w:rsidP="00A828AA">
      <w:pPr>
        <w:rPr>
          <w:rFonts w:cstheme="minorHAnsi"/>
        </w:rPr>
      </w:pPr>
    </w:p>
    <w:p w14:paraId="617463C2" w14:textId="0DA4FD2E" w:rsidR="00D77C58" w:rsidRDefault="00D77C58" w:rsidP="00D77C58">
      <w:pPr>
        <w:rPr>
          <w:rFonts w:cstheme="minorHAnsi"/>
          <w:i/>
        </w:rPr>
      </w:pPr>
      <w:r>
        <w:rPr>
          <w:rFonts w:cstheme="minorHAnsi"/>
          <w:i/>
        </w:rPr>
        <w:t>Provide the results from Case Study – Exercise C.</w:t>
      </w:r>
    </w:p>
    <w:p w14:paraId="4923E9AF" w14:textId="77777777" w:rsidR="00D77C58" w:rsidRPr="00D77C58" w:rsidRDefault="00D77C58" w:rsidP="00D77C58">
      <w:pPr>
        <w:rPr>
          <w:rFonts w:cstheme="minorHAnsi"/>
          <w:i/>
        </w:rPr>
      </w:pPr>
      <w:r>
        <w:rPr>
          <w:rFonts w:cstheme="minorHAnsi"/>
          <w:i/>
        </w:rPr>
        <w:t>Add some narrative, if you deem it useful for the reader.</w:t>
      </w:r>
    </w:p>
    <w:p w14:paraId="251E1432" w14:textId="77777777" w:rsidR="00D77C58" w:rsidRDefault="00D77C58">
      <w:pPr>
        <w:spacing w:after="160" w:line="259" w:lineRule="auto"/>
        <w:rPr>
          <w:rFonts w:eastAsiaTheme="majorEastAsia" w:cstheme="minorHAnsi"/>
          <w:b/>
          <w:color w:val="2F5496" w:themeColor="accent1" w:themeShade="BF"/>
          <w:sz w:val="24"/>
          <w:szCs w:val="24"/>
        </w:rPr>
      </w:pPr>
      <w:r>
        <w:rPr>
          <w:rFonts w:cstheme="minorHAnsi"/>
          <w:szCs w:val="24"/>
        </w:rPr>
        <w:br w:type="page"/>
      </w:r>
    </w:p>
    <w:p w14:paraId="6AEE5176" w14:textId="3BD93D60" w:rsidR="00A828AA" w:rsidRPr="00313DBA" w:rsidRDefault="00D77C58" w:rsidP="006F7995">
      <w:pPr>
        <w:pStyle w:val="Heading1"/>
        <w:numPr>
          <w:ilvl w:val="0"/>
          <w:numId w:val="1"/>
        </w:numPr>
        <w:ind w:hanging="720"/>
        <w:rPr>
          <w:rFonts w:asciiTheme="minorHAnsi" w:hAnsiTheme="minorHAnsi" w:cstheme="minorHAnsi"/>
          <w:szCs w:val="24"/>
        </w:rPr>
      </w:pPr>
      <w:bookmarkStart w:id="5" w:name="_Toc21274640"/>
      <w:r>
        <w:rPr>
          <w:rFonts w:asciiTheme="minorHAnsi" w:hAnsiTheme="minorHAnsi" w:cstheme="minorHAnsi"/>
          <w:szCs w:val="24"/>
        </w:rPr>
        <w:lastRenderedPageBreak/>
        <w:t>Conclusion</w:t>
      </w:r>
      <w:bookmarkEnd w:id="5"/>
    </w:p>
    <w:p w14:paraId="7C924BBA" w14:textId="77777777" w:rsidR="00975C55" w:rsidRDefault="00975C55" w:rsidP="00975C55">
      <w:pPr>
        <w:rPr>
          <w:rFonts w:cstheme="minorHAnsi"/>
        </w:rPr>
      </w:pPr>
    </w:p>
    <w:p w14:paraId="1814705B" w14:textId="23512FA4" w:rsidR="00D77C58" w:rsidRDefault="00D77C58" w:rsidP="00975C55">
      <w:pPr>
        <w:rPr>
          <w:rFonts w:cstheme="minorHAnsi"/>
          <w:i/>
        </w:rPr>
      </w:pPr>
      <w:r w:rsidRPr="00D77C58">
        <w:rPr>
          <w:rFonts w:cstheme="minorHAnsi"/>
          <w:i/>
        </w:rPr>
        <w:t>Formulate the main results from your Case Study here</w:t>
      </w:r>
      <w:r>
        <w:rPr>
          <w:rFonts w:cstheme="minorHAnsi"/>
          <w:i/>
        </w:rPr>
        <w:t>.</w:t>
      </w:r>
    </w:p>
    <w:p w14:paraId="7C9D7D1E" w14:textId="77777777" w:rsidR="00D77C58" w:rsidRDefault="00D77C58">
      <w:pPr>
        <w:spacing w:after="160" w:line="259" w:lineRule="auto"/>
        <w:rPr>
          <w:rFonts w:cstheme="minorHAnsi"/>
          <w:i/>
        </w:rPr>
      </w:pPr>
      <w:r>
        <w:rPr>
          <w:rFonts w:cstheme="minorHAnsi"/>
          <w:i/>
        </w:rPr>
        <w:br w:type="page"/>
      </w:r>
    </w:p>
    <w:p w14:paraId="6EF76100" w14:textId="68082CD8" w:rsidR="00D77C58" w:rsidRDefault="00D77C58" w:rsidP="00D77C58">
      <w:pPr>
        <w:pStyle w:val="Heading1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bookmarkStart w:id="6" w:name="_Toc21274641"/>
      <w:r w:rsidRPr="00D77C58">
        <w:rPr>
          <w:rFonts w:asciiTheme="minorHAnsi" w:hAnsiTheme="minorHAnsi" w:cstheme="minorHAnsi"/>
          <w:szCs w:val="24"/>
        </w:rPr>
        <w:lastRenderedPageBreak/>
        <w:t>References</w:t>
      </w:r>
      <w:bookmarkEnd w:id="6"/>
    </w:p>
    <w:p w14:paraId="6E398C95" w14:textId="77777777" w:rsidR="00D77C58" w:rsidRDefault="00D77C58" w:rsidP="00D77C58"/>
    <w:p w14:paraId="30D32AA3" w14:textId="077EF82C" w:rsidR="00BD2DDC" w:rsidRDefault="00BD2DDC" w:rsidP="00D77C58">
      <w:r w:rsidRPr="00BD2DDC">
        <w:rPr>
          <w:i/>
        </w:rPr>
        <w:t>List the references cited elsewhere in this Ca</w:t>
      </w:r>
      <w:r>
        <w:rPr>
          <w:i/>
        </w:rPr>
        <w:t>s</w:t>
      </w:r>
      <w:r w:rsidRPr="00BD2DDC">
        <w:rPr>
          <w:i/>
        </w:rPr>
        <w:t xml:space="preserve">e Study report here, e.g., EU Regulations, FDA regulations and guidance documents, </w:t>
      </w:r>
      <w:r>
        <w:rPr>
          <w:i/>
        </w:rPr>
        <w:t xml:space="preserve">IEC and ISO standards, and </w:t>
      </w:r>
      <w:r w:rsidRPr="00BD2DDC">
        <w:rPr>
          <w:i/>
        </w:rPr>
        <w:t>other relevant literature</w:t>
      </w:r>
      <w:r>
        <w:t>.</w:t>
      </w:r>
    </w:p>
    <w:p w14:paraId="333EC0D4" w14:textId="77777777" w:rsidR="00BD2DDC" w:rsidRDefault="00BD2DDC">
      <w:pPr>
        <w:spacing w:after="160" w:line="259" w:lineRule="auto"/>
      </w:pPr>
      <w:r>
        <w:br w:type="page"/>
      </w:r>
    </w:p>
    <w:p w14:paraId="19EDD665" w14:textId="2EFC17B0" w:rsidR="00D77C58" w:rsidRPr="008C21B3" w:rsidRDefault="008C21B3" w:rsidP="008C21B3">
      <w:pPr>
        <w:pStyle w:val="Heading1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bookmarkStart w:id="7" w:name="_Toc21274642"/>
      <w:r w:rsidRPr="008C21B3">
        <w:rPr>
          <w:rFonts w:asciiTheme="minorHAnsi" w:hAnsiTheme="minorHAnsi" w:cstheme="minorHAnsi"/>
          <w:szCs w:val="24"/>
        </w:rPr>
        <w:lastRenderedPageBreak/>
        <w:t>Annex : Case Study Team Members</w:t>
      </w:r>
      <w:bookmarkEnd w:id="7"/>
    </w:p>
    <w:p w14:paraId="359BA455" w14:textId="77777777" w:rsidR="008C21B3" w:rsidRDefault="008C21B3" w:rsidP="00D77C58"/>
    <w:p w14:paraId="1825875E" w14:textId="2CA9FC49" w:rsidR="008C21B3" w:rsidRPr="008C21B3" w:rsidRDefault="008C21B3" w:rsidP="00D77C58">
      <w:pPr>
        <w:rPr>
          <w:i/>
        </w:rPr>
      </w:pPr>
      <w:r>
        <w:rPr>
          <w:i/>
        </w:rPr>
        <w:t xml:space="preserve">Provide the names and contact information (e.g., e-mail addresses) of the </w:t>
      </w:r>
      <w:r w:rsidR="003A4279">
        <w:rPr>
          <w:i/>
        </w:rPr>
        <w:t>T</w:t>
      </w:r>
      <w:r>
        <w:rPr>
          <w:i/>
        </w:rPr>
        <w:t>eam Members that developed this Case Study and Case Study Report. Identify the Team Leader.</w:t>
      </w:r>
    </w:p>
    <w:sectPr w:rsidR="008C21B3" w:rsidRPr="008C21B3" w:rsidSect="00F07F33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4EC82" w14:textId="77777777" w:rsidR="00BD4054" w:rsidRDefault="00BD4054" w:rsidP="00A5313F">
      <w:r>
        <w:separator/>
      </w:r>
    </w:p>
  </w:endnote>
  <w:endnote w:type="continuationSeparator" w:id="0">
    <w:p w14:paraId="7DCF4893" w14:textId="77777777" w:rsidR="00BD4054" w:rsidRDefault="00BD4054" w:rsidP="00A53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054475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DCE1F51" w14:textId="77777777" w:rsidR="00D77C58" w:rsidRDefault="00D77C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427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427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942C09" w14:textId="77777777" w:rsidR="00D77C58" w:rsidRDefault="00D77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D9DFC" w14:textId="77777777" w:rsidR="00BD4054" w:rsidRDefault="00BD4054" w:rsidP="00A5313F">
      <w:r>
        <w:separator/>
      </w:r>
    </w:p>
  </w:footnote>
  <w:footnote w:type="continuationSeparator" w:id="0">
    <w:p w14:paraId="2E1EA18D" w14:textId="77777777" w:rsidR="00BD4054" w:rsidRDefault="00BD4054" w:rsidP="00A53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140C"/>
    <w:multiLevelType w:val="hybridMultilevel"/>
    <w:tmpl w:val="A0F8F08E"/>
    <w:lvl w:ilvl="0" w:tplc="5D087B4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B74C8"/>
    <w:multiLevelType w:val="hybridMultilevel"/>
    <w:tmpl w:val="4ABEB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F0142"/>
    <w:multiLevelType w:val="hybridMultilevel"/>
    <w:tmpl w:val="666EE94A"/>
    <w:lvl w:ilvl="0" w:tplc="5D7E2CFC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AFC5B19"/>
    <w:multiLevelType w:val="hybridMultilevel"/>
    <w:tmpl w:val="365A9E20"/>
    <w:lvl w:ilvl="0" w:tplc="16F620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00AB8"/>
    <w:multiLevelType w:val="hybridMultilevel"/>
    <w:tmpl w:val="56103C3C"/>
    <w:lvl w:ilvl="0" w:tplc="08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445DF"/>
    <w:multiLevelType w:val="hybridMultilevel"/>
    <w:tmpl w:val="71A07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7608A"/>
    <w:multiLevelType w:val="hybridMultilevel"/>
    <w:tmpl w:val="B4468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4110C"/>
    <w:multiLevelType w:val="hybridMultilevel"/>
    <w:tmpl w:val="73B8E7B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289019">
    <w:abstractNumId w:val="1"/>
  </w:num>
  <w:num w:numId="2" w16cid:durableId="1305819746">
    <w:abstractNumId w:val="3"/>
  </w:num>
  <w:num w:numId="3" w16cid:durableId="1589540797">
    <w:abstractNumId w:val="7"/>
  </w:num>
  <w:num w:numId="4" w16cid:durableId="1239048767">
    <w:abstractNumId w:val="4"/>
  </w:num>
  <w:num w:numId="5" w16cid:durableId="2059159341">
    <w:abstractNumId w:val="2"/>
  </w:num>
  <w:num w:numId="6" w16cid:durableId="597056846">
    <w:abstractNumId w:val="0"/>
  </w:num>
  <w:num w:numId="7" w16cid:durableId="533619490">
    <w:abstractNumId w:val="0"/>
  </w:num>
  <w:num w:numId="8" w16cid:durableId="1374890704">
    <w:abstractNumId w:val="0"/>
  </w:num>
  <w:num w:numId="9" w16cid:durableId="155145164">
    <w:abstractNumId w:val="5"/>
  </w:num>
  <w:num w:numId="10" w16cid:durableId="1520269172">
    <w:abstractNumId w:val="6"/>
  </w:num>
  <w:num w:numId="11" w16cid:durableId="1891262455">
    <w:abstractNumId w:val="0"/>
  </w:num>
  <w:num w:numId="12" w16cid:durableId="1810199120">
    <w:abstractNumId w:val="0"/>
  </w:num>
  <w:num w:numId="13" w16cid:durableId="1529945788">
    <w:abstractNumId w:val="0"/>
  </w:num>
  <w:num w:numId="14" w16cid:durableId="90645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33"/>
    <w:rsid w:val="00026A80"/>
    <w:rsid w:val="00080461"/>
    <w:rsid w:val="000849CA"/>
    <w:rsid w:val="0009460E"/>
    <w:rsid w:val="000B0A9D"/>
    <w:rsid w:val="000B26CF"/>
    <w:rsid w:val="000C44AE"/>
    <w:rsid w:val="000F0105"/>
    <w:rsid w:val="00103516"/>
    <w:rsid w:val="001448A0"/>
    <w:rsid w:val="00173EE9"/>
    <w:rsid w:val="001D5AEA"/>
    <w:rsid w:val="001F5D24"/>
    <w:rsid w:val="001F6624"/>
    <w:rsid w:val="00242D6F"/>
    <w:rsid w:val="002C0050"/>
    <w:rsid w:val="00301A7F"/>
    <w:rsid w:val="00313DBA"/>
    <w:rsid w:val="00336063"/>
    <w:rsid w:val="00375744"/>
    <w:rsid w:val="00376AF3"/>
    <w:rsid w:val="00393595"/>
    <w:rsid w:val="003A4279"/>
    <w:rsid w:val="003D29A2"/>
    <w:rsid w:val="00467A5F"/>
    <w:rsid w:val="004B1DA6"/>
    <w:rsid w:val="004D3E1C"/>
    <w:rsid w:val="004F169D"/>
    <w:rsid w:val="0050288F"/>
    <w:rsid w:val="00550F36"/>
    <w:rsid w:val="00573192"/>
    <w:rsid w:val="00592721"/>
    <w:rsid w:val="005D5D71"/>
    <w:rsid w:val="005F0CA7"/>
    <w:rsid w:val="00601D90"/>
    <w:rsid w:val="006135C7"/>
    <w:rsid w:val="00622C02"/>
    <w:rsid w:val="00655AF1"/>
    <w:rsid w:val="00673504"/>
    <w:rsid w:val="006B64CE"/>
    <w:rsid w:val="006E7D84"/>
    <w:rsid w:val="006F7995"/>
    <w:rsid w:val="00760B87"/>
    <w:rsid w:val="00790B88"/>
    <w:rsid w:val="007F33E2"/>
    <w:rsid w:val="00805C5F"/>
    <w:rsid w:val="00820EFA"/>
    <w:rsid w:val="00847447"/>
    <w:rsid w:val="008749E7"/>
    <w:rsid w:val="008A3CFF"/>
    <w:rsid w:val="008C0511"/>
    <w:rsid w:val="008C21B3"/>
    <w:rsid w:val="008F57AA"/>
    <w:rsid w:val="00913603"/>
    <w:rsid w:val="00933A72"/>
    <w:rsid w:val="009633EB"/>
    <w:rsid w:val="00975C55"/>
    <w:rsid w:val="00A04228"/>
    <w:rsid w:val="00A05959"/>
    <w:rsid w:val="00A22D9D"/>
    <w:rsid w:val="00A5313F"/>
    <w:rsid w:val="00A74EF1"/>
    <w:rsid w:val="00A770D3"/>
    <w:rsid w:val="00A828AA"/>
    <w:rsid w:val="00AB69BA"/>
    <w:rsid w:val="00AE0111"/>
    <w:rsid w:val="00AF3692"/>
    <w:rsid w:val="00B56E3A"/>
    <w:rsid w:val="00B90AC5"/>
    <w:rsid w:val="00B94E8E"/>
    <w:rsid w:val="00BA13E3"/>
    <w:rsid w:val="00BA7304"/>
    <w:rsid w:val="00BB13A0"/>
    <w:rsid w:val="00BC06A7"/>
    <w:rsid w:val="00BC24A3"/>
    <w:rsid w:val="00BD2DDC"/>
    <w:rsid w:val="00BD4054"/>
    <w:rsid w:val="00C56F19"/>
    <w:rsid w:val="00C718A0"/>
    <w:rsid w:val="00CA5FEC"/>
    <w:rsid w:val="00CF18C9"/>
    <w:rsid w:val="00D000A1"/>
    <w:rsid w:val="00D06827"/>
    <w:rsid w:val="00D16EA5"/>
    <w:rsid w:val="00D47234"/>
    <w:rsid w:val="00D77C58"/>
    <w:rsid w:val="00DA2AE7"/>
    <w:rsid w:val="00DF137D"/>
    <w:rsid w:val="00E10AFB"/>
    <w:rsid w:val="00E34421"/>
    <w:rsid w:val="00E35CA5"/>
    <w:rsid w:val="00E35EBB"/>
    <w:rsid w:val="00E44EC4"/>
    <w:rsid w:val="00E4762D"/>
    <w:rsid w:val="00E72976"/>
    <w:rsid w:val="00E92FE9"/>
    <w:rsid w:val="00EB6F59"/>
    <w:rsid w:val="00ED7DC1"/>
    <w:rsid w:val="00ED7EB8"/>
    <w:rsid w:val="00EE029F"/>
    <w:rsid w:val="00F07F33"/>
    <w:rsid w:val="00F22EEB"/>
    <w:rsid w:val="00F26278"/>
    <w:rsid w:val="00F51089"/>
    <w:rsid w:val="00F741AD"/>
    <w:rsid w:val="00FA6189"/>
    <w:rsid w:val="00FD142E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E72A"/>
  <w15:docId w15:val="{A16EBDD9-324C-40B0-B8FD-A87ECB32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AF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3DBA"/>
    <w:pPr>
      <w:keepNext/>
      <w:keepLines/>
      <w:numPr>
        <w:numId w:val="6"/>
      </w:numPr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8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7F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7F3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13DBA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7F3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7F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1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13F"/>
  </w:style>
  <w:style w:type="paragraph" w:styleId="Footer">
    <w:name w:val="footer"/>
    <w:basedOn w:val="Normal"/>
    <w:link w:val="FooterChar"/>
    <w:uiPriority w:val="99"/>
    <w:unhideWhenUsed/>
    <w:rsid w:val="00A531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13F"/>
  </w:style>
  <w:style w:type="paragraph" w:styleId="TOC1">
    <w:name w:val="toc 1"/>
    <w:basedOn w:val="Normal"/>
    <w:next w:val="Normal"/>
    <w:autoRedefine/>
    <w:uiPriority w:val="39"/>
    <w:unhideWhenUsed/>
    <w:rsid w:val="00B94E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4E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69B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D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D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828A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2C0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718A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83007E-ED9B-4646-9510-56575CACA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Report: Device Development Plan for an Insulin Infusion Pump to meet EU and US Regulatory Requirements</vt:lpstr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Report: Device Development Plan for an Insulin Infusion Pump to meet EU and US Regulatory Requirements</dc:title>
  <dc:subject>Making it the right way</dc:subject>
  <dc:creator>XXX YYY</dc:creator>
  <cp:lastModifiedBy>Microsoft Office User</cp:lastModifiedBy>
  <cp:revision>2</cp:revision>
  <cp:lastPrinted>2019-10-06T14:47:00Z</cp:lastPrinted>
  <dcterms:created xsi:type="dcterms:W3CDTF">2022-06-28T15:01:00Z</dcterms:created>
  <dcterms:modified xsi:type="dcterms:W3CDTF">2022-06-28T15:01:00Z</dcterms:modified>
</cp:coreProperties>
</file>