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0AA5D32" w14:textId="77777777" w:rsidR="00073956" w:rsidRDefault="00073956" w:rsidP="00073956">
      <w:pPr>
        <w:ind w:firstLineChars="0" w:firstLine="0"/>
        <w:rPr>
          <w:b/>
          <w:bCs/>
          <w:sz w:val="52"/>
          <w:szCs w:val="52"/>
        </w:rPr>
      </w:pPr>
    </w:p>
    <w:p w14:paraId="72C5F1F2" w14:textId="77777777" w:rsidR="00073956" w:rsidRDefault="00073956" w:rsidP="00073956">
      <w:pPr>
        <w:ind w:firstLineChars="0" w:firstLine="0"/>
        <w:rPr>
          <w:b/>
          <w:bCs/>
          <w:sz w:val="52"/>
          <w:szCs w:val="52"/>
        </w:rPr>
      </w:pPr>
    </w:p>
    <w:p w14:paraId="2EDFC641" w14:textId="77777777" w:rsidR="00241AF1" w:rsidRDefault="00241AF1" w:rsidP="00FE647B">
      <w:pPr>
        <w:ind w:firstLineChars="0" w:firstLine="0"/>
        <w:jc w:val="center"/>
        <w:rPr>
          <w:b/>
          <w:bCs/>
          <w:sz w:val="52"/>
          <w:szCs w:val="52"/>
        </w:rPr>
      </w:pPr>
      <w:r>
        <w:rPr>
          <w:rFonts w:hint="eastAsia"/>
          <w:b/>
          <w:bCs/>
          <w:sz w:val="52"/>
          <w:szCs w:val="52"/>
        </w:rPr>
        <w:t>《嵌入式系统课程设计报告》</w:t>
      </w:r>
    </w:p>
    <w:p w14:paraId="59C57079" w14:textId="77777777" w:rsidR="00073956" w:rsidRDefault="00073956" w:rsidP="00FE647B">
      <w:pPr>
        <w:ind w:firstLineChars="0" w:firstLine="0"/>
        <w:rPr>
          <w:b/>
          <w:bCs/>
          <w:sz w:val="52"/>
          <w:szCs w:val="52"/>
        </w:rPr>
      </w:pPr>
    </w:p>
    <w:p w14:paraId="5DF92791" w14:textId="59F3B7FB" w:rsidR="00241AF1" w:rsidRDefault="00241AF1" w:rsidP="00B94409">
      <w:pPr>
        <w:ind w:firstLineChars="0" w:firstLine="0"/>
        <w:rPr>
          <w:b/>
          <w:bCs/>
          <w:sz w:val="36"/>
          <w:szCs w:val="36"/>
        </w:rPr>
      </w:pPr>
    </w:p>
    <w:p w14:paraId="3A6FBE18" w14:textId="77777777" w:rsidR="00241AF1" w:rsidRDefault="00241AF1" w:rsidP="00241AF1">
      <w:pPr>
        <w:ind w:left="1789" w:hangingChars="495" w:hanging="1789"/>
        <w:rPr>
          <w:b/>
          <w:sz w:val="36"/>
          <w:szCs w:val="36"/>
        </w:rPr>
      </w:pPr>
    </w:p>
    <w:p w14:paraId="6BDC5F14" w14:textId="77777777" w:rsidR="00FE647B" w:rsidRDefault="00FE647B" w:rsidP="00241AF1">
      <w:pPr>
        <w:ind w:left="1789" w:hangingChars="495" w:hanging="1789"/>
        <w:rPr>
          <w:b/>
          <w:sz w:val="36"/>
          <w:szCs w:val="36"/>
        </w:rPr>
      </w:pPr>
    </w:p>
    <w:p w14:paraId="00388399" w14:textId="4F8636C7" w:rsidR="00241AF1" w:rsidRDefault="00241AF1" w:rsidP="00241AF1">
      <w:pPr>
        <w:ind w:left="1789" w:hangingChars="495" w:hanging="1789"/>
        <w:rPr>
          <w:b/>
          <w:sz w:val="36"/>
          <w:szCs w:val="36"/>
        </w:rPr>
      </w:pPr>
      <w:r>
        <w:rPr>
          <w:rFonts w:hint="eastAsia"/>
          <w:b/>
          <w:sz w:val="36"/>
          <w:szCs w:val="36"/>
        </w:rPr>
        <w:t>设计题目：基于</w:t>
      </w:r>
      <w:r>
        <w:rPr>
          <w:rFonts w:hint="eastAsia"/>
          <w:b/>
          <w:sz w:val="36"/>
          <w:szCs w:val="36"/>
        </w:rPr>
        <w:t>STM32F103</w:t>
      </w:r>
      <w:r>
        <w:rPr>
          <w:rFonts w:hint="eastAsia"/>
          <w:b/>
          <w:sz w:val="36"/>
          <w:szCs w:val="36"/>
        </w:rPr>
        <w:t>的示波器制作</w:t>
      </w:r>
    </w:p>
    <w:p w14:paraId="131D257B" w14:textId="55EB9D27" w:rsidR="00241AF1" w:rsidRDefault="00241AF1" w:rsidP="00241AF1">
      <w:pPr>
        <w:ind w:firstLineChars="0" w:firstLine="0"/>
        <w:rPr>
          <w:rFonts w:ascii="Arial" w:hAnsi="Arial" w:cs="Arial"/>
          <w:b/>
          <w:sz w:val="36"/>
          <w:szCs w:val="36"/>
        </w:rPr>
      </w:pPr>
      <w:r>
        <w:rPr>
          <w:rFonts w:ascii="新宋体" w:eastAsia="新宋体" w:hAnsi="新宋体" w:cs="新宋体" w:hint="eastAsia"/>
          <w:b/>
          <w:sz w:val="36"/>
          <w:szCs w:val="36"/>
        </w:rPr>
        <w:t>专业班级：</w:t>
      </w:r>
      <w:r w:rsidR="00AA71CA">
        <w:rPr>
          <w:rFonts w:ascii="Arial" w:hAnsi="Arial" w:cs="Arial"/>
          <w:b/>
          <w:sz w:val="36"/>
          <w:szCs w:val="36"/>
        </w:rPr>
        <w:t xml:space="preserve"> </w:t>
      </w:r>
    </w:p>
    <w:p w14:paraId="60338932" w14:textId="78426FA8" w:rsidR="00241AF1" w:rsidRPr="00B8666D" w:rsidRDefault="00241AF1" w:rsidP="00241AF1">
      <w:pPr>
        <w:ind w:left="1789" w:hangingChars="495" w:hanging="1789"/>
        <w:rPr>
          <w:rFonts w:ascii="Arial" w:eastAsia="新宋体" w:hAnsi="Arial" w:cs="Arial"/>
          <w:b/>
          <w:sz w:val="36"/>
          <w:szCs w:val="36"/>
        </w:rPr>
      </w:pPr>
      <w:r w:rsidRPr="00B8666D">
        <w:rPr>
          <w:rFonts w:ascii="Arial" w:eastAsia="新宋体" w:hAnsi="Arial" w:cs="Arial" w:hint="eastAsia"/>
          <w:b/>
          <w:sz w:val="36"/>
          <w:szCs w:val="36"/>
        </w:rPr>
        <w:t>学号：</w:t>
      </w:r>
    </w:p>
    <w:p w14:paraId="34231D23" w14:textId="5DF31D5D" w:rsidR="00241AF1" w:rsidRPr="00B8666D" w:rsidRDefault="00241AF1" w:rsidP="00241AF1">
      <w:pPr>
        <w:ind w:left="1789" w:hangingChars="495" w:hanging="1789"/>
        <w:rPr>
          <w:rFonts w:ascii="Arial" w:eastAsia="新宋体" w:hAnsi="Arial" w:cs="Arial"/>
          <w:b/>
          <w:sz w:val="36"/>
          <w:szCs w:val="36"/>
        </w:rPr>
      </w:pPr>
      <w:r w:rsidRPr="00B8666D">
        <w:rPr>
          <w:rFonts w:ascii="Arial" w:eastAsia="新宋体" w:hAnsi="Arial" w:cs="Arial" w:hint="eastAsia"/>
          <w:b/>
          <w:sz w:val="36"/>
          <w:szCs w:val="36"/>
        </w:rPr>
        <w:t>姓名：</w:t>
      </w:r>
      <w:r w:rsidR="00AA71CA" w:rsidRPr="00B8666D">
        <w:rPr>
          <w:rFonts w:ascii="Arial" w:eastAsia="新宋体" w:hAnsi="Arial" w:cs="Arial"/>
          <w:b/>
          <w:sz w:val="36"/>
          <w:szCs w:val="36"/>
        </w:rPr>
        <w:t xml:space="preserve"> </w:t>
      </w:r>
    </w:p>
    <w:p w14:paraId="422188D4" w14:textId="6D595D1F" w:rsidR="00241AF1" w:rsidRDefault="00241AF1" w:rsidP="00241AF1">
      <w:pPr>
        <w:ind w:left="1789" w:hangingChars="495" w:hanging="1789"/>
        <w:rPr>
          <w:rFonts w:ascii="Arial" w:hAnsi="Arial" w:cs="Arial"/>
          <w:b/>
          <w:sz w:val="36"/>
          <w:szCs w:val="36"/>
        </w:rPr>
      </w:pPr>
      <w:r>
        <w:rPr>
          <w:rFonts w:hint="eastAsia"/>
          <w:b/>
          <w:bCs/>
          <w:sz w:val="36"/>
          <w:szCs w:val="36"/>
        </w:rPr>
        <w:t>指导教师：</w:t>
      </w:r>
      <w:r w:rsidR="00AA71CA">
        <w:rPr>
          <w:rFonts w:ascii="Arial" w:hAnsi="Arial" w:cs="Arial"/>
          <w:b/>
          <w:sz w:val="36"/>
          <w:szCs w:val="36"/>
        </w:rPr>
        <w:t xml:space="preserve"> </w:t>
      </w:r>
    </w:p>
    <w:p w14:paraId="1B8B00F0" w14:textId="77777777" w:rsidR="001764B4" w:rsidRPr="00241AF1" w:rsidRDefault="001764B4" w:rsidP="00EA7756">
      <w:pPr>
        <w:ind w:firstLineChars="0" w:firstLine="0"/>
        <w:sectPr w:rsidR="001764B4" w:rsidRPr="00241AF1" w:rsidSect="002C0668">
          <w:headerReference w:type="even" r:id="rId8"/>
          <w:headerReference w:type="default" r:id="rId9"/>
          <w:footerReference w:type="even" r:id="rId10"/>
          <w:footerReference w:type="default" r:id="rId11"/>
          <w:headerReference w:type="first" r:id="rId12"/>
          <w:footerReference w:type="first" r:id="rId13"/>
          <w:pgSz w:w="11906" w:h="16838" w:code="9"/>
          <w:pgMar w:top="1440" w:right="1800" w:bottom="1440" w:left="1800" w:header="851" w:footer="992" w:gutter="0"/>
          <w:pgNumType w:start="1"/>
          <w:cols w:space="720"/>
          <w:titlePg/>
          <w:docGrid w:type="lines" w:linePitch="326"/>
        </w:sectPr>
      </w:pPr>
    </w:p>
    <w:p w14:paraId="0B6AD62D" w14:textId="77777777" w:rsidR="001764B4" w:rsidRDefault="001764B4" w:rsidP="00A64947">
      <w:pPr>
        <w:pStyle w:val="2"/>
      </w:pPr>
      <w:bookmarkStart w:id="0" w:name="_Toc12824876"/>
      <w:r>
        <w:rPr>
          <w:rFonts w:hint="eastAsia"/>
        </w:rPr>
        <w:lastRenderedPageBreak/>
        <w:t>设计任务和要求</w:t>
      </w:r>
      <w:bookmarkEnd w:id="0"/>
    </w:p>
    <w:p w14:paraId="1CA7379E" w14:textId="77777777" w:rsidR="001764B4" w:rsidRDefault="001764B4" w:rsidP="001B3E51">
      <w:pPr>
        <w:numPr>
          <w:ilvl w:val="0"/>
          <w:numId w:val="11"/>
        </w:numPr>
        <w:ind w:firstLineChars="0"/>
        <w:rPr>
          <w:szCs w:val="24"/>
        </w:rPr>
      </w:pPr>
      <w:bookmarkStart w:id="1" w:name="_Hlk517335102"/>
      <w:r>
        <w:rPr>
          <w:rFonts w:hint="eastAsia"/>
          <w:szCs w:val="24"/>
        </w:rPr>
        <w:t>采用</w:t>
      </w:r>
      <w:r>
        <w:rPr>
          <w:rFonts w:hint="eastAsia"/>
          <w:szCs w:val="24"/>
        </w:rPr>
        <w:t>STM32F103</w:t>
      </w:r>
      <w:r>
        <w:rPr>
          <w:rFonts w:hint="eastAsia"/>
          <w:szCs w:val="24"/>
        </w:rPr>
        <w:t>单片机和</w:t>
      </w:r>
      <w:r>
        <w:rPr>
          <w:rFonts w:hint="eastAsia"/>
          <w:szCs w:val="24"/>
        </w:rPr>
        <w:t>2.8</w:t>
      </w:r>
      <w:r>
        <w:rPr>
          <w:rFonts w:hint="eastAsia"/>
          <w:szCs w:val="24"/>
        </w:rPr>
        <w:t>寸液晶屏显示；</w:t>
      </w:r>
    </w:p>
    <w:p w14:paraId="560D75E0" w14:textId="77777777" w:rsidR="001764B4" w:rsidRDefault="001764B4" w:rsidP="001B3E51">
      <w:pPr>
        <w:numPr>
          <w:ilvl w:val="0"/>
          <w:numId w:val="11"/>
        </w:numPr>
        <w:ind w:firstLineChars="0"/>
        <w:rPr>
          <w:szCs w:val="24"/>
        </w:rPr>
      </w:pPr>
      <w:r>
        <w:rPr>
          <w:rFonts w:hint="eastAsia"/>
          <w:szCs w:val="24"/>
        </w:rPr>
        <w:t>能显示外部输入的波形，频率</w:t>
      </w:r>
      <w:r>
        <w:rPr>
          <w:rFonts w:hint="eastAsia"/>
          <w:szCs w:val="24"/>
        </w:rPr>
        <w:t>1KHz</w:t>
      </w:r>
      <w:r w:rsidR="001B3E51">
        <w:rPr>
          <w:rFonts w:hint="eastAsia"/>
          <w:szCs w:val="24"/>
        </w:rPr>
        <w:t>。</w:t>
      </w:r>
      <w:r w:rsidR="001B3E51">
        <w:rPr>
          <w:szCs w:val="24"/>
        </w:rPr>
        <w:t xml:space="preserve"> </w:t>
      </w:r>
    </w:p>
    <w:p w14:paraId="5D6FE52B" w14:textId="77777777" w:rsidR="001764B4" w:rsidRDefault="001764B4" w:rsidP="001B3E51">
      <w:pPr>
        <w:numPr>
          <w:ilvl w:val="0"/>
          <w:numId w:val="11"/>
        </w:numPr>
        <w:ind w:firstLineChars="0"/>
        <w:rPr>
          <w:szCs w:val="24"/>
        </w:rPr>
      </w:pPr>
      <w:r>
        <w:rPr>
          <w:rFonts w:hint="eastAsia"/>
          <w:szCs w:val="24"/>
        </w:rPr>
        <w:t>显示的波形在</w:t>
      </w:r>
      <w:r>
        <w:rPr>
          <w:rFonts w:hint="eastAsia"/>
          <w:szCs w:val="24"/>
        </w:rPr>
        <w:t>x</w:t>
      </w:r>
      <w:r>
        <w:rPr>
          <w:rFonts w:hint="eastAsia"/>
          <w:szCs w:val="24"/>
        </w:rPr>
        <w:t>、</w:t>
      </w:r>
      <w:r>
        <w:rPr>
          <w:rFonts w:hint="eastAsia"/>
          <w:szCs w:val="24"/>
        </w:rPr>
        <w:t>y</w:t>
      </w:r>
      <w:r>
        <w:rPr>
          <w:rFonts w:hint="eastAsia"/>
          <w:szCs w:val="24"/>
        </w:rPr>
        <w:t>方向上可以调整。</w:t>
      </w:r>
    </w:p>
    <w:p w14:paraId="28B797D0" w14:textId="77777777" w:rsidR="001764B4" w:rsidRDefault="001764B4" w:rsidP="001B3E51">
      <w:pPr>
        <w:numPr>
          <w:ilvl w:val="0"/>
          <w:numId w:val="11"/>
        </w:numPr>
        <w:ind w:firstLineChars="0"/>
        <w:rPr>
          <w:szCs w:val="24"/>
        </w:rPr>
      </w:pPr>
      <w:r>
        <w:rPr>
          <w:rFonts w:hint="eastAsia"/>
          <w:szCs w:val="24"/>
        </w:rPr>
        <w:t>LCD</w:t>
      </w:r>
      <w:r>
        <w:rPr>
          <w:rFonts w:hint="eastAsia"/>
          <w:szCs w:val="24"/>
        </w:rPr>
        <w:t>显示清晰，波形无明显失真，不能有明显的残影、乱码、抖动。</w:t>
      </w:r>
    </w:p>
    <w:bookmarkEnd w:id="1"/>
    <w:p w14:paraId="2647BD56" w14:textId="77777777" w:rsidR="001764B4" w:rsidRPr="00A64947" w:rsidRDefault="00046EE8" w:rsidP="00A64947">
      <w:pPr>
        <w:pStyle w:val="1"/>
      </w:pPr>
      <w:r>
        <w:br w:type="page"/>
      </w:r>
      <w:bookmarkStart w:id="2" w:name="_Toc12824877"/>
      <w:r w:rsidR="001764B4" w:rsidRPr="00A64947">
        <w:rPr>
          <w:rFonts w:hint="eastAsia"/>
        </w:rPr>
        <w:lastRenderedPageBreak/>
        <w:t>设计方案分析</w:t>
      </w:r>
      <w:bookmarkEnd w:id="2"/>
    </w:p>
    <w:p w14:paraId="05A6B9F3" w14:textId="77777777" w:rsidR="001764B4" w:rsidRPr="00A64947" w:rsidRDefault="001764B4" w:rsidP="00A64947">
      <w:pPr>
        <w:pStyle w:val="2"/>
      </w:pPr>
      <w:bookmarkStart w:id="3" w:name="_Toc12824879"/>
      <w:r w:rsidRPr="00A64947">
        <w:rPr>
          <w:rFonts w:hint="eastAsia"/>
        </w:rPr>
        <w:t>软件方案的比较与选择</w:t>
      </w:r>
      <w:bookmarkEnd w:id="3"/>
    </w:p>
    <w:p w14:paraId="683844F7" w14:textId="77777777" w:rsidR="001764B4" w:rsidRPr="00A14A42" w:rsidRDefault="0022644D" w:rsidP="005C6FB3">
      <w:pPr>
        <w:pStyle w:val="3"/>
      </w:pPr>
      <w:bookmarkStart w:id="4" w:name="_Toc12824880"/>
      <w:r w:rsidRPr="00A14A42">
        <w:rPr>
          <w:rFonts w:hint="eastAsia"/>
        </w:rPr>
        <w:t>测试</w:t>
      </w:r>
      <w:r w:rsidR="001764B4" w:rsidRPr="00A14A42">
        <w:rPr>
          <w:rFonts w:hint="eastAsia"/>
        </w:rPr>
        <w:t>波形产生方案</w:t>
      </w:r>
      <w:bookmarkEnd w:id="4"/>
    </w:p>
    <w:p w14:paraId="51BA9F95" w14:textId="77777777" w:rsidR="001764B4" w:rsidRDefault="001764B4" w:rsidP="00EA7756">
      <w:pPr>
        <w:ind w:leftChars="100" w:left="240" w:firstLineChars="100" w:firstLine="240"/>
        <w:rPr>
          <w:szCs w:val="24"/>
        </w:rPr>
      </w:pPr>
      <w:r>
        <w:rPr>
          <w:rFonts w:hint="eastAsia"/>
          <w:szCs w:val="24"/>
        </w:rPr>
        <w:t>（</w:t>
      </w:r>
      <w:r w:rsidR="0024338A">
        <w:rPr>
          <w:szCs w:val="24"/>
        </w:rPr>
        <w:t>1</w:t>
      </w:r>
      <w:r>
        <w:rPr>
          <w:rFonts w:hint="eastAsia"/>
          <w:szCs w:val="24"/>
        </w:rPr>
        <w:t>）正弦波和三角波的产生是用</w:t>
      </w:r>
      <w:r>
        <w:rPr>
          <w:rFonts w:hint="eastAsia"/>
          <w:szCs w:val="24"/>
        </w:rPr>
        <w:t>Timer</w:t>
      </w:r>
      <w:r>
        <w:rPr>
          <w:rFonts w:hint="eastAsia"/>
          <w:szCs w:val="24"/>
        </w:rPr>
        <w:t>（定时器）、</w:t>
      </w:r>
      <w:r>
        <w:rPr>
          <w:rFonts w:hint="eastAsia"/>
          <w:szCs w:val="24"/>
        </w:rPr>
        <w:t>DAC</w:t>
      </w:r>
      <w:r>
        <w:rPr>
          <w:rFonts w:hint="eastAsia"/>
          <w:szCs w:val="24"/>
        </w:rPr>
        <w:t>（</w:t>
      </w:r>
      <w:r>
        <w:rPr>
          <w:rFonts w:hint="eastAsia"/>
          <w:szCs w:val="24"/>
        </w:rPr>
        <w:t>Digital</w:t>
      </w:r>
      <w:r>
        <w:rPr>
          <w:szCs w:val="24"/>
        </w:rPr>
        <w:t xml:space="preserve"> </w:t>
      </w:r>
      <w:r>
        <w:rPr>
          <w:rFonts w:hint="eastAsia"/>
          <w:szCs w:val="24"/>
        </w:rPr>
        <w:t>to</w:t>
      </w:r>
      <w:r>
        <w:rPr>
          <w:szCs w:val="24"/>
        </w:rPr>
        <w:t xml:space="preserve"> </w:t>
      </w:r>
      <w:r>
        <w:rPr>
          <w:rFonts w:hint="eastAsia"/>
          <w:szCs w:val="24"/>
        </w:rPr>
        <w:t>Analog</w:t>
      </w:r>
      <w:r>
        <w:rPr>
          <w:szCs w:val="24"/>
        </w:rPr>
        <w:t xml:space="preserve"> </w:t>
      </w:r>
      <w:r>
        <w:rPr>
          <w:rFonts w:hint="eastAsia"/>
          <w:szCs w:val="24"/>
        </w:rPr>
        <w:t>Converter</w:t>
      </w:r>
      <w:r>
        <w:rPr>
          <w:rFonts w:hint="eastAsia"/>
          <w:szCs w:val="24"/>
        </w:rPr>
        <w:t>，数字模拟转换器）、</w:t>
      </w:r>
      <w:r>
        <w:rPr>
          <w:rFonts w:hint="eastAsia"/>
          <w:szCs w:val="24"/>
        </w:rPr>
        <w:t>DMA</w:t>
      </w:r>
      <w:r>
        <w:rPr>
          <w:rFonts w:hint="eastAsia"/>
          <w:szCs w:val="24"/>
        </w:rPr>
        <w:t>（直接存储器存取）这些外设配合使用产生。可以设置频率。默认</w:t>
      </w:r>
      <w:r>
        <w:rPr>
          <w:rFonts w:hint="eastAsia"/>
          <w:szCs w:val="24"/>
        </w:rPr>
        <w:t>PA4</w:t>
      </w:r>
      <w:r>
        <w:rPr>
          <w:rFonts w:hint="eastAsia"/>
          <w:szCs w:val="24"/>
        </w:rPr>
        <w:t>输出三角波，</w:t>
      </w:r>
      <w:r>
        <w:rPr>
          <w:rFonts w:hint="eastAsia"/>
          <w:szCs w:val="24"/>
        </w:rPr>
        <w:t>PA5</w:t>
      </w:r>
      <w:r>
        <w:rPr>
          <w:rFonts w:hint="eastAsia"/>
          <w:szCs w:val="24"/>
        </w:rPr>
        <w:t>输出正弦波。</w:t>
      </w:r>
    </w:p>
    <w:p w14:paraId="7F88E786" w14:textId="77777777" w:rsidR="0024338A" w:rsidRDefault="0024338A" w:rsidP="0024338A">
      <w:pPr>
        <w:ind w:firstLine="480"/>
        <w:rPr>
          <w:szCs w:val="24"/>
        </w:rPr>
      </w:pPr>
      <w:r>
        <w:rPr>
          <w:rFonts w:hint="eastAsia"/>
          <w:szCs w:val="24"/>
        </w:rPr>
        <w:t>（</w:t>
      </w:r>
      <w:r>
        <w:rPr>
          <w:szCs w:val="24"/>
        </w:rPr>
        <w:t>2</w:t>
      </w:r>
      <w:r>
        <w:rPr>
          <w:rFonts w:hint="eastAsia"/>
          <w:szCs w:val="24"/>
        </w:rPr>
        <w:t>）方波的产生是由</w:t>
      </w:r>
      <w:r>
        <w:rPr>
          <w:szCs w:val="24"/>
        </w:rPr>
        <w:t>PWM</w:t>
      </w:r>
      <w:r>
        <w:rPr>
          <w:rFonts w:hint="eastAsia"/>
          <w:szCs w:val="24"/>
        </w:rPr>
        <w:t>（</w:t>
      </w:r>
      <w:r>
        <w:rPr>
          <w:rFonts w:hint="eastAsia"/>
          <w:szCs w:val="24"/>
        </w:rPr>
        <w:t>Pulse</w:t>
      </w:r>
      <w:r>
        <w:rPr>
          <w:szCs w:val="24"/>
        </w:rPr>
        <w:t xml:space="preserve"> </w:t>
      </w:r>
      <w:r>
        <w:rPr>
          <w:rFonts w:hint="eastAsia"/>
          <w:szCs w:val="24"/>
        </w:rPr>
        <w:t>Width</w:t>
      </w:r>
      <w:r>
        <w:rPr>
          <w:szCs w:val="24"/>
        </w:rPr>
        <w:t xml:space="preserve"> </w:t>
      </w:r>
      <w:r>
        <w:rPr>
          <w:rFonts w:hint="eastAsia"/>
          <w:szCs w:val="24"/>
        </w:rPr>
        <w:t>Modulation</w:t>
      </w:r>
      <w:r>
        <w:rPr>
          <w:rFonts w:hint="eastAsia"/>
          <w:szCs w:val="24"/>
        </w:rPr>
        <w:t>，脉冲宽度调制）产生的，通过配置</w:t>
      </w:r>
      <w:r>
        <w:rPr>
          <w:rFonts w:hint="eastAsia"/>
          <w:szCs w:val="24"/>
        </w:rPr>
        <w:t>P</w:t>
      </w:r>
      <w:r>
        <w:rPr>
          <w:szCs w:val="24"/>
        </w:rPr>
        <w:t>WM</w:t>
      </w:r>
      <w:r>
        <w:rPr>
          <w:rFonts w:hint="eastAsia"/>
          <w:szCs w:val="24"/>
        </w:rPr>
        <w:t>的占空比为</w:t>
      </w:r>
      <w:r>
        <w:rPr>
          <w:rFonts w:hint="eastAsia"/>
          <w:szCs w:val="24"/>
        </w:rPr>
        <w:t>50%</w:t>
      </w:r>
      <w:r>
        <w:rPr>
          <w:rFonts w:hint="eastAsia"/>
          <w:szCs w:val="24"/>
        </w:rPr>
        <w:t>就可实现方波的输出，默认</w:t>
      </w:r>
      <w:r>
        <w:rPr>
          <w:rFonts w:hint="eastAsia"/>
          <w:szCs w:val="24"/>
        </w:rPr>
        <w:t>P</w:t>
      </w:r>
      <w:r>
        <w:rPr>
          <w:szCs w:val="24"/>
        </w:rPr>
        <w:t>A3</w:t>
      </w:r>
      <w:r>
        <w:rPr>
          <w:rFonts w:hint="eastAsia"/>
          <w:szCs w:val="24"/>
        </w:rPr>
        <w:t>输出方波</w:t>
      </w:r>
    </w:p>
    <w:p w14:paraId="4226FC10" w14:textId="77777777" w:rsidR="0024338A" w:rsidRDefault="0024338A" w:rsidP="00EA7756">
      <w:pPr>
        <w:ind w:leftChars="100" w:left="240" w:firstLineChars="100" w:firstLine="240"/>
        <w:rPr>
          <w:szCs w:val="24"/>
        </w:rPr>
      </w:pPr>
      <w:r>
        <w:rPr>
          <w:rFonts w:hint="eastAsia"/>
          <w:szCs w:val="24"/>
        </w:rPr>
        <w:t>由于使用</w:t>
      </w:r>
      <w:r>
        <w:rPr>
          <w:rFonts w:hint="eastAsia"/>
          <w:szCs w:val="24"/>
        </w:rPr>
        <w:t>D</w:t>
      </w:r>
      <w:r>
        <w:rPr>
          <w:szCs w:val="24"/>
        </w:rPr>
        <w:t>MA</w:t>
      </w:r>
      <w:r>
        <w:rPr>
          <w:rFonts w:hint="eastAsia"/>
          <w:szCs w:val="24"/>
        </w:rPr>
        <w:t>控制</w:t>
      </w:r>
      <w:r>
        <w:rPr>
          <w:rFonts w:hint="eastAsia"/>
          <w:szCs w:val="24"/>
        </w:rPr>
        <w:t>D</w:t>
      </w:r>
      <w:r>
        <w:rPr>
          <w:szCs w:val="24"/>
        </w:rPr>
        <w:t>AC</w:t>
      </w:r>
      <w:r>
        <w:rPr>
          <w:rFonts w:hint="eastAsia"/>
          <w:szCs w:val="24"/>
        </w:rPr>
        <w:t>输出和定时器输出</w:t>
      </w:r>
      <w:r>
        <w:rPr>
          <w:rFonts w:hint="eastAsia"/>
          <w:szCs w:val="24"/>
        </w:rPr>
        <w:t>P</w:t>
      </w:r>
      <w:r>
        <w:rPr>
          <w:szCs w:val="24"/>
        </w:rPr>
        <w:t>WM</w:t>
      </w:r>
      <w:r>
        <w:rPr>
          <w:rFonts w:hint="eastAsia"/>
          <w:szCs w:val="24"/>
        </w:rPr>
        <w:t>不会占用</w:t>
      </w:r>
      <w:r>
        <w:rPr>
          <w:rFonts w:hint="eastAsia"/>
          <w:szCs w:val="24"/>
        </w:rPr>
        <w:t>C</w:t>
      </w:r>
      <w:r>
        <w:rPr>
          <w:szCs w:val="24"/>
        </w:rPr>
        <w:t>PU</w:t>
      </w:r>
      <w:r>
        <w:rPr>
          <w:rFonts w:hint="eastAsia"/>
          <w:szCs w:val="24"/>
        </w:rPr>
        <w:t>核心资源，不影响开发其他功能，故选用此方案。</w:t>
      </w:r>
    </w:p>
    <w:p w14:paraId="6CA0B95E" w14:textId="77777777" w:rsidR="001764B4" w:rsidRPr="002E6C1A" w:rsidRDefault="001764B4" w:rsidP="005C6FB3">
      <w:pPr>
        <w:pStyle w:val="3"/>
      </w:pPr>
      <w:bookmarkStart w:id="5" w:name="_Toc12824881"/>
      <w:r w:rsidRPr="002E6C1A">
        <w:rPr>
          <w:rFonts w:hint="eastAsia"/>
        </w:rPr>
        <w:t>示波器</w:t>
      </w:r>
      <w:r w:rsidR="0024338A" w:rsidRPr="002E6C1A">
        <w:rPr>
          <w:rFonts w:hint="eastAsia"/>
        </w:rPr>
        <w:t>A</w:t>
      </w:r>
      <w:r w:rsidR="0024338A" w:rsidRPr="002E6C1A">
        <w:t>DC</w:t>
      </w:r>
      <w:r w:rsidR="0024338A" w:rsidRPr="002E6C1A">
        <w:rPr>
          <w:rFonts w:hint="eastAsia"/>
        </w:rPr>
        <w:t>采集</w:t>
      </w:r>
      <w:r w:rsidRPr="002E6C1A">
        <w:rPr>
          <w:rFonts w:hint="eastAsia"/>
        </w:rPr>
        <w:t>的设计方案</w:t>
      </w:r>
      <w:bookmarkEnd w:id="5"/>
    </w:p>
    <w:p w14:paraId="6CF436E5" w14:textId="77777777" w:rsidR="0024338A" w:rsidRPr="00F53E43" w:rsidRDefault="0024338A" w:rsidP="0024338A">
      <w:pPr>
        <w:ind w:firstLineChars="0" w:firstLine="0"/>
        <w:rPr>
          <w:szCs w:val="24"/>
        </w:rPr>
      </w:pPr>
      <w:r w:rsidRPr="00F53E43">
        <w:rPr>
          <w:rFonts w:hint="eastAsia"/>
          <w:szCs w:val="24"/>
        </w:rPr>
        <w:t>（</w:t>
      </w:r>
      <w:r w:rsidRPr="00F53E43">
        <w:rPr>
          <w:rFonts w:hint="eastAsia"/>
          <w:szCs w:val="24"/>
        </w:rPr>
        <w:t>1</w:t>
      </w:r>
      <w:r w:rsidRPr="00F53E43">
        <w:rPr>
          <w:rFonts w:hint="eastAsia"/>
          <w:szCs w:val="24"/>
        </w:rPr>
        <w:t>）方案一：</w:t>
      </w:r>
      <w:r>
        <w:rPr>
          <w:rFonts w:hint="eastAsia"/>
          <w:szCs w:val="24"/>
        </w:rPr>
        <w:t>通过定时器中断控制进行单次</w:t>
      </w:r>
      <w:r>
        <w:rPr>
          <w:szCs w:val="24"/>
        </w:rPr>
        <w:t>AD</w:t>
      </w:r>
      <w:r>
        <w:rPr>
          <w:rFonts w:hint="eastAsia"/>
          <w:szCs w:val="24"/>
        </w:rPr>
        <w:t>转换</w:t>
      </w:r>
    </w:p>
    <w:p w14:paraId="6FEAD0D2" w14:textId="77777777" w:rsidR="0024338A" w:rsidRPr="00F53E43" w:rsidRDefault="0024338A" w:rsidP="0024338A">
      <w:pPr>
        <w:ind w:firstLine="480"/>
        <w:rPr>
          <w:szCs w:val="24"/>
        </w:rPr>
      </w:pPr>
      <w:r w:rsidRPr="00F53E43">
        <w:rPr>
          <w:rFonts w:hint="eastAsia"/>
          <w:szCs w:val="24"/>
        </w:rPr>
        <w:t>优点：</w:t>
      </w:r>
      <w:r>
        <w:rPr>
          <w:rFonts w:hint="eastAsia"/>
          <w:szCs w:val="24"/>
        </w:rPr>
        <w:t>代码逻辑简单且容易理解</w:t>
      </w:r>
      <w:r w:rsidRPr="00F53E43">
        <w:rPr>
          <w:rFonts w:hint="eastAsia"/>
          <w:szCs w:val="24"/>
        </w:rPr>
        <w:t>。</w:t>
      </w:r>
    </w:p>
    <w:p w14:paraId="1E59FC35" w14:textId="77777777" w:rsidR="0024338A" w:rsidRPr="00F53E43" w:rsidRDefault="0024338A" w:rsidP="0024338A">
      <w:pPr>
        <w:ind w:firstLine="480"/>
        <w:rPr>
          <w:szCs w:val="24"/>
        </w:rPr>
      </w:pPr>
      <w:r w:rsidRPr="00F53E43">
        <w:rPr>
          <w:rFonts w:hint="eastAsia"/>
          <w:szCs w:val="24"/>
        </w:rPr>
        <w:t>缺点：</w:t>
      </w:r>
      <w:r>
        <w:rPr>
          <w:szCs w:val="24"/>
        </w:rPr>
        <w:t>AD</w:t>
      </w:r>
      <w:r>
        <w:rPr>
          <w:rFonts w:hint="eastAsia"/>
          <w:szCs w:val="24"/>
        </w:rPr>
        <w:t>采样速率较慢无法测量高于</w:t>
      </w:r>
      <w:r>
        <w:rPr>
          <w:rFonts w:hint="eastAsia"/>
          <w:szCs w:val="24"/>
        </w:rPr>
        <w:t>1</w:t>
      </w:r>
      <w:r>
        <w:rPr>
          <w:szCs w:val="24"/>
        </w:rPr>
        <w:t>KH</w:t>
      </w:r>
      <w:r>
        <w:rPr>
          <w:rFonts w:hint="eastAsia"/>
          <w:szCs w:val="24"/>
        </w:rPr>
        <w:t>z</w:t>
      </w:r>
      <w:r>
        <w:rPr>
          <w:rFonts w:hint="eastAsia"/>
          <w:szCs w:val="24"/>
        </w:rPr>
        <w:t>的波形，且</w:t>
      </w:r>
      <w:r w:rsidR="009D330C">
        <w:rPr>
          <w:rFonts w:hint="eastAsia"/>
          <w:szCs w:val="24"/>
        </w:rPr>
        <w:t>频繁占用</w:t>
      </w:r>
      <w:r w:rsidR="009D330C">
        <w:rPr>
          <w:rFonts w:hint="eastAsia"/>
          <w:szCs w:val="24"/>
        </w:rPr>
        <w:t>C</w:t>
      </w:r>
      <w:r w:rsidR="009D330C">
        <w:rPr>
          <w:szCs w:val="24"/>
        </w:rPr>
        <w:t>PU</w:t>
      </w:r>
      <w:r w:rsidR="009D330C">
        <w:rPr>
          <w:rFonts w:hint="eastAsia"/>
          <w:szCs w:val="24"/>
        </w:rPr>
        <w:t>资源产生中断。</w:t>
      </w:r>
    </w:p>
    <w:p w14:paraId="7D2D30BA" w14:textId="77777777" w:rsidR="0024338A" w:rsidRPr="00F53E43" w:rsidRDefault="0024338A" w:rsidP="0024338A">
      <w:pPr>
        <w:ind w:firstLineChars="0" w:firstLine="0"/>
        <w:rPr>
          <w:szCs w:val="24"/>
        </w:rPr>
      </w:pPr>
      <w:r w:rsidRPr="00F53E43">
        <w:rPr>
          <w:rFonts w:hint="eastAsia"/>
          <w:szCs w:val="24"/>
        </w:rPr>
        <w:t>（</w:t>
      </w:r>
      <w:r w:rsidRPr="00F53E43">
        <w:rPr>
          <w:rFonts w:hint="eastAsia"/>
          <w:szCs w:val="24"/>
        </w:rPr>
        <w:t>2</w:t>
      </w:r>
      <w:r w:rsidRPr="00F53E43">
        <w:rPr>
          <w:rFonts w:hint="eastAsia"/>
          <w:szCs w:val="24"/>
        </w:rPr>
        <w:t>）方案二：使用</w:t>
      </w:r>
      <w:r w:rsidR="009D330C">
        <w:rPr>
          <w:szCs w:val="24"/>
        </w:rPr>
        <w:t>DMA</w:t>
      </w:r>
      <w:r w:rsidR="009D330C">
        <w:rPr>
          <w:rFonts w:hint="eastAsia"/>
          <w:szCs w:val="24"/>
        </w:rPr>
        <w:t>配合定时器更新事件进行</w:t>
      </w:r>
      <w:r w:rsidR="009D330C">
        <w:rPr>
          <w:rFonts w:hint="eastAsia"/>
          <w:szCs w:val="24"/>
        </w:rPr>
        <w:t>A</w:t>
      </w:r>
      <w:r w:rsidR="009D330C">
        <w:rPr>
          <w:szCs w:val="24"/>
        </w:rPr>
        <w:t>D</w:t>
      </w:r>
      <w:r w:rsidR="009D330C">
        <w:rPr>
          <w:rFonts w:hint="eastAsia"/>
          <w:szCs w:val="24"/>
        </w:rPr>
        <w:t>转换</w:t>
      </w:r>
    </w:p>
    <w:p w14:paraId="49B3479B" w14:textId="77777777" w:rsidR="0024338A" w:rsidRPr="00F53E43" w:rsidRDefault="0024338A" w:rsidP="0024338A">
      <w:pPr>
        <w:ind w:firstLine="480"/>
        <w:rPr>
          <w:szCs w:val="24"/>
        </w:rPr>
      </w:pPr>
      <w:r w:rsidRPr="00F53E43">
        <w:rPr>
          <w:rFonts w:hint="eastAsia"/>
          <w:szCs w:val="24"/>
        </w:rPr>
        <w:t>优点：</w:t>
      </w:r>
      <w:r w:rsidR="00F46056">
        <w:rPr>
          <w:rFonts w:hint="eastAsia"/>
          <w:szCs w:val="24"/>
        </w:rPr>
        <w:t>使用</w:t>
      </w:r>
      <w:r w:rsidR="00F46056">
        <w:rPr>
          <w:rFonts w:hint="eastAsia"/>
          <w:szCs w:val="24"/>
        </w:rPr>
        <w:t>D</w:t>
      </w:r>
      <w:r w:rsidR="00F46056">
        <w:rPr>
          <w:szCs w:val="24"/>
        </w:rPr>
        <w:t>MA</w:t>
      </w:r>
      <w:r w:rsidR="0061002B" w:rsidRPr="00A971C4">
        <w:rPr>
          <w:szCs w:val="24"/>
          <w:vertAlign w:val="superscript"/>
        </w:rPr>
        <w:fldChar w:fldCharType="begin"/>
      </w:r>
      <w:r w:rsidR="0061002B" w:rsidRPr="00A971C4">
        <w:rPr>
          <w:szCs w:val="24"/>
          <w:vertAlign w:val="superscript"/>
        </w:rPr>
        <w:instrText xml:space="preserve"> REF _Ref12304077 \r \h </w:instrText>
      </w:r>
      <w:r w:rsidR="0061002B">
        <w:rPr>
          <w:szCs w:val="24"/>
          <w:vertAlign w:val="superscript"/>
        </w:rPr>
        <w:instrText xml:space="preserve"> \* MERGEFORMAT </w:instrText>
      </w:r>
      <w:r w:rsidR="0061002B" w:rsidRPr="00A971C4">
        <w:rPr>
          <w:szCs w:val="24"/>
          <w:vertAlign w:val="superscript"/>
        </w:rPr>
      </w:r>
      <w:r w:rsidR="0061002B" w:rsidRPr="00A971C4">
        <w:rPr>
          <w:szCs w:val="24"/>
          <w:vertAlign w:val="superscript"/>
        </w:rPr>
        <w:fldChar w:fldCharType="separate"/>
      </w:r>
      <w:r w:rsidR="00197D5E">
        <w:rPr>
          <w:szCs w:val="24"/>
          <w:vertAlign w:val="superscript"/>
        </w:rPr>
        <w:t>[5]</w:t>
      </w:r>
      <w:r w:rsidR="0061002B" w:rsidRPr="00A971C4">
        <w:rPr>
          <w:szCs w:val="24"/>
          <w:vertAlign w:val="superscript"/>
        </w:rPr>
        <w:fldChar w:fldCharType="end"/>
      </w:r>
      <w:r w:rsidR="00F46056">
        <w:rPr>
          <w:rFonts w:hint="eastAsia"/>
          <w:szCs w:val="24"/>
        </w:rPr>
        <w:t>和定时器</w:t>
      </w:r>
      <w:r w:rsidR="00F46056">
        <w:rPr>
          <w:rFonts w:hint="eastAsia"/>
          <w:szCs w:val="24"/>
        </w:rPr>
        <w:t>3</w:t>
      </w:r>
      <w:r w:rsidR="00F46056">
        <w:rPr>
          <w:rFonts w:hint="eastAsia"/>
          <w:szCs w:val="24"/>
        </w:rPr>
        <w:t>的更新事件来控制</w:t>
      </w:r>
      <w:r w:rsidR="00F46056">
        <w:rPr>
          <w:rFonts w:hint="eastAsia"/>
          <w:szCs w:val="24"/>
        </w:rPr>
        <w:t>A</w:t>
      </w:r>
      <w:r w:rsidR="00F46056">
        <w:rPr>
          <w:szCs w:val="24"/>
        </w:rPr>
        <w:t>D</w:t>
      </w:r>
      <w:r w:rsidR="00F46056">
        <w:rPr>
          <w:rFonts w:hint="eastAsia"/>
          <w:szCs w:val="24"/>
        </w:rPr>
        <w:t>转换可以测量更高频率的波形，且占用</w:t>
      </w:r>
      <w:r w:rsidR="00F46056">
        <w:rPr>
          <w:rFonts w:hint="eastAsia"/>
          <w:szCs w:val="24"/>
        </w:rPr>
        <w:t>C</w:t>
      </w:r>
      <w:r w:rsidR="00F46056">
        <w:rPr>
          <w:szCs w:val="24"/>
        </w:rPr>
        <w:t>PU</w:t>
      </w:r>
      <w:r w:rsidR="00F46056">
        <w:rPr>
          <w:rFonts w:hint="eastAsia"/>
          <w:szCs w:val="24"/>
        </w:rPr>
        <w:t>资源少，功耗降低。</w:t>
      </w:r>
    </w:p>
    <w:p w14:paraId="7DCEDED8" w14:textId="14B60EFA" w:rsidR="00F46056" w:rsidRDefault="00F46056" w:rsidP="00F46056">
      <w:pPr>
        <w:ind w:firstLine="480"/>
        <w:rPr>
          <w:szCs w:val="24"/>
        </w:rPr>
      </w:pPr>
      <w:r w:rsidRPr="00F53E43">
        <w:rPr>
          <w:rFonts w:hint="eastAsia"/>
          <w:szCs w:val="24"/>
        </w:rPr>
        <w:t>缺点：</w:t>
      </w:r>
      <w:r>
        <w:rPr>
          <w:rFonts w:hint="eastAsia"/>
          <w:szCs w:val="24"/>
        </w:rPr>
        <w:t>代码逻辑复杂</w:t>
      </w:r>
      <w:r w:rsidR="00AA71CA">
        <w:rPr>
          <w:szCs w:val="24"/>
        </w:rPr>
        <w:t xml:space="preserve"> </w:t>
      </w:r>
    </w:p>
    <w:p w14:paraId="044806FF" w14:textId="77777777" w:rsidR="00F46056" w:rsidRDefault="00F46056" w:rsidP="00F46056">
      <w:pPr>
        <w:ind w:firstLineChars="83" w:firstLine="199"/>
        <w:rPr>
          <w:szCs w:val="24"/>
        </w:rPr>
      </w:pPr>
    </w:p>
    <w:p w14:paraId="5A41284C" w14:textId="77777777" w:rsidR="002E6C1A" w:rsidRDefault="00F46056" w:rsidP="002E6C1A">
      <w:pPr>
        <w:ind w:firstLineChars="83" w:firstLine="199"/>
        <w:rPr>
          <w:szCs w:val="24"/>
        </w:rPr>
      </w:pPr>
      <w:r>
        <w:rPr>
          <w:rFonts w:hint="eastAsia"/>
          <w:szCs w:val="24"/>
        </w:rPr>
        <w:t>为了更好的使用性能</w:t>
      </w:r>
      <w:r w:rsidR="004F7CA5">
        <w:rPr>
          <w:rFonts w:hint="eastAsia"/>
          <w:szCs w:val="24"/>
        </w:rPr>
        <w:t>和</w:t>
      </w:r>
      <w:r w:rsidR="007848E5">
        <w:rPr>
          <w:rFonts w:hint="eastAsia"/>
          <w:szCs w:val="24"/>
        </w:rPr>
        <w:t>锻炼自己编程能力</w:t>
      </w:r>
      <w:r>
        <w:rPr>
          <w:rFonts w:hint="eastAsia"/>
          <w:szCs w:val="24"/>
        </w:rPr>
        <w:t>，此处选用方案二</w:t>
      </w:r>
      <w:r w:rsidRPr="00F53E43">
        <w:rPr>
          <w:rFonts w:hint="eastAsia"/>
          <w:szCs w:val="24"/>
        </w:rPr>
        <w:t>使用</w:t>
      </w:r>
      <w:r>
        <w:rPr>
          <w:szCs w:val="24"/>
        </w:rPr>
        <w:t>DMA</w:t>
      </w:r>
      <w:r>
        <w:rPr>
          <w:rFonts w:hint="eastAsia"/>
          <w:szCs w:val="24"/>
        </w:rPr>
        <w:t>配合定时器</w:t>
      </w:r>
      <w:r w:rsidR="00B56F75">
        <w:rPr>
          <w:rFonts w:hint="eastAsia"/>
          <w:szCs w:val="24"/>
        </w:rPr>
        <w:t>3</w:t>
      </w:r>
      <w:r>
        <w:rPr>
          <w:rFonts w:hint="eastAsia"/>
          <w:szCs w:val="24"/>
        </w:rPr>
        <w:t>更新事件进行</w:t>
      </w:r>
      <w:r>
        <w:rPr>
          <w:rFonts w:hint="eastAsia"/>
          <w:szCs w:val="24"/>
        </w:rPr>
        <w:t>A</w:t>
      </w:r>
      <w:r>
        <w:rPr>
          <w:szCs w:val="24"/>
        </w:rPr>
        <w:t>D</w:t>
      </w:r>
      <w:r>
        <w:rPr>
          <w:rFonts w:hint="eastAsia"/>
          <w:szCs w:val="24"/>
        </w:rPr>
        <w:t>转换。</w:t>
      </w:r>
    </w:p>
    <w:p w14:paraId="10B3C647" w14:textId="77777777" w:rsidR="002E6C1A" w:rsidRDefault="002E6C1A" w:rsidP="005C6FB3">
      <w:pPr>
        <w:pStyle w:val="3"/>
      </w:pPr>
      <w:bookmarkStart w:id="6" w:name="_Toc12824882"/>
      <w:r>
        <w:rPr>
          <w:rFonts w:hint="eastAsia"/>
        </w:rPr>
        <w:t>波形显示设计方案</w:t>
      </w:r>
      <w:bookmarkEnd w:id="6"/>
    </w:p>
    <w:p w14:paraId="5BCA3D06" w14:textId="77777777" w:rsidR="002E6C1A" w:rsidRPr="00F53E43" w:rsidRDefault="002E6C1A" w:rsidP="002E6C1A">
      <w:pPr>
        <w:ind w:firstLineChars="0" w:firstLine="0"/>
        <w:rPr>
          <w:szCs w:val="24"/>
        </w:rPr>
      </w:pPr>
      <w:r w:rsidRPr="00F53E43">
        <w:rPr>
          <w:rFonts w:hint="eastAsia"/>
          <w:szCs w:val="24"/>
        </w:rPr>
        <w:t>（</w:t>
      </w:r>
      <w:r w:rsidRPr="00F53E43">
        <w:rPr>
          <w:rFonts w:hint="eastAsia"/>
          <w:szCs w:val="24"/>
        </w:rPr>
        <w:t>1</w:t>
      </w:r>
      <w:r w:rsidRPr="00F53E43">
        <w:rPr>
          <w:rFonts w:hint="eastAsia"/>
          <w:szCs w:val="24"/>
        </w:rPr>
        <w:t>）方案一：</w:t>
      </w:r>
      <w:r>
        <w:rPr>
          <w:rFonts w:hint="eastAsia"/>
          <w:szCs w:val="24"/>
        </w:rPr>
        <w:t>每一帧绘图前先将屏幕清空再显示</w:t>
      </w:r>
    </w:p>
    <w:p w14:paraId="789407F6" w14:textId="27694385" w:rsidR="002E6C1A" w:rsidRPr="00F53E43" w:rsidRDefault="002E6C1A" w:rsidP="002E6C1A">
      <w:pPr>
        <w:ind w:firstLine="480"/>
        <w:rPr>
          <w:szCs w:val="24"/>
        </w:rPr>
      </w:pPr>
      <w:r w:rsidRPr="00F53E43">
        <w:rPr>
          <w:rFonts w:hint="eastAsia"/>
          <w:szCs w:val="24"/>
        </w:rPr>
        <w:t>优点：</w:t>
      </w:r>
      <w:r>
        <w:rPr>
          <w:rFonts w:hint="eastAsia"/>
          <w:szCs w:val="24"/>
        </w:rPr>
        <w:t>代码逻辑简单</w:t>
      </w:r>
    </w:p>
    <w:p w14:paraId="62026113" w14:textId="77777777" w:rsidR="002E6C1A" w:rsidRPr="00F53E43" w:rsidRDefault="002E6C1A" w:rsidP="002E6C1A">
      <w:pPr>
        <w:ind w:firstLine="480"/>
        <w:rPr>
          <w:szCs w:val="24"/>
        </w:rPr>
      </w:pPr>
      <w:r w:rsidRPr="00F53E43">
        <w:rPr>
          <w:rFonts w:hint="eastAsia"/>
          <w:szCs w:val="24"/>
        </w:rPr>
        <w:t>缺点：</w:t>
      </w:r>
      <w:r>
        <w:rPr>
          <w:rFonts w:hint="eastAsia"/>
          <w:szCs w:val="24"/>
        </w:rPr>
        <w:t>界面刷新速度较慢，实时性低，用户视觉体验较差。</w:t>
      </w:r>
    </w:p>
    <w:p w14:paraId="105307B9" w14:textId="77777777" w:rsidR="002E6C1A" w:rsidRPr="00F53E43" w:rsidRDefault="002E6C1A" w:rsidP="002E6C1A">
      <w:pPr>
        <w:ind w:firstLineChars="0" w:firstLine="0"/>
        <w:rPr>
          <w:szCs w:val="24"/>
        </w:rPr>
      </w:pPr>
      <w:r w:rsidRPr="00F53E43">
        <w:rPr>
          <w:rFonts w:hint="eastAsia"/>
          <w:szCs w:val="24"/>
        </w:rPr>
        <w:lastRenderedPageBreak/>
        <w:t>（</w:t>
      </w:r>
      <w:r w:rsidRPr="00F53E43">
        <w:rPr>
          <w:rFonts w:hint="eastAsia"/>
          <w:szCs w:val="24"/>
        </w:rPr>
        <w:t>2</w:t>
      </w:r>
      <w:r w:rsidRPr="00F53E43">
        <w:rPr>
          <w:rFonts w:hint="eastAsia"/>
          <w:szCs w:val="24"/>
        </w:rPr>
        <w:t>）方案二：</w:t>
      </w:r>
      <w:r>
        <w:rPr>
          <w:rFonts w:hint="eastAsia"/>
          <w:szCs w:val="24"/>
        </w:rPr>
        <w:t>绘制波形时清除每一个像素点上次</w:t>
      </w:r>
      <w:r w:rsidR="00847E35">
        <w:rPr>
          <w:rFonts w:hint="eastAsia"/>
          <w:szCs w:val="24"/>
        </w:rPr>
        <w:t>显示</w:t>
      </w:r>
      <w:r>
        <w:rPr>
          <w:rFonts w:hint="eastAsia"/>
          <w:szCs w:val="24"/>
        </w:rPr>
        <w:t>的内容</w:t>
      </w:r>
      <w:r w:rsidR="00950347" w:rsidRPr="00950347">
        <w:rPr>
          <w:szCs w:val="24"/>
          <w:vertAlign w:val="superscript"/>
        </w:rPr>
        <w:fldChar w:fldCharType="begin"/>
      </w:r>
      <w:r w:rsidR="00950347" w:rsidRPr="00950347">
        <w:rPr>
          <w:szCs w:val="24"/>
          <w:vertAlign w:val="superscript"/>
        </w:rPr>
        <w:instrText xml:space="preserve"> </w:instrText>
      </w:r>
      <w:r w:rsidR="00950347" w:rsidRPr="00950347">
        <w:rPr>
          <w:rFonts w:hint="eastAsia"/>
          <w:szCs w:val="24"/>
          <w:vertAlign w:val="superscript"/>
        </w:rPr>
        <w:instrText>REF _Ref12304250 \r \h</w:instrText>
      </w:r>
      <w:r w:rsidR="00950347" w:rsidRPr="00950347">
        <w:rPr>
          <w:szCs w:val="24"/>
          <w:vertAlign w:val="superscript"/>
        </w:rPr>
        <w:instrText xml:space="preserve"> </w:instrText>
      </w:r>
      <w:r w:rsidR="00950347">
        <w:rPr>
          <w:szCs w:val="24"/>
          <w:vertAlign w:val="superscript"/>
        </w:rPr>
        <w:instrText xml:space="preserve"> \* MERGEFORMAT </w:instrText>
      </w:r>
      <w:r w:rsidR="00950347" w:rsidRPr="00950347">
        <w:rPr>
          <w:szCs w:val="24"/>
          <w:vertAlign w:val="superscript"/>
        </w:rPr>
      </w:r>
      <w:r w:rsidR="00950347" w:rsidRPr="00950347">
        <w:rPr>
          <w:szCs w:val="24"/>
          <w:vertAlign w:val="superscript"/>
        </w:rPr>
        <w:fldChar w:fldCharType="separate"/>
      </w:r>
      <w:r w:rsidR="00197D5E">
        <w:rPr>
          <w:szCs w:val="24"/>
          <w:vertAlign w:val="superscript"/>
        </w:rPr>
        <w:t>[6]</w:t>
      </w:r>
      <w:r w:rsidR="00950347" w:rsidRPr="00950347">
        <w:rPr>
          <w:szCs w:val="24"/>
          <w:vertAlign w:val="superscript"/>
        </w:rPr>
        <w:fldChar w:fldCharType="end"/>
      </w:r>
    </w:p>
    <w:p w14:paraId="5C5BF44F" w14:textId="77777777" w:rsidR="002E6C1A" w:rsidRPr="00F53E43" w:rsidRDefault="002E6C1A" w:rsidP="002E6C1A">
      <w:pPr>
        <w:ind w:firstLine="480"/>
        <w:rPr>
          <w:szCs w:val="24"/>
        </w:rPr>
      </w:pPr>
      <w:r w:rsidRPr="00F53E43">
        <w:rPr>
          <w:rFonts w:hint="eastAsia"/>
          <w:szCs w:val="24"/>
        </w:rPr>
        <w:t>优点：</w:t>
      </w:r>
      <w:r>
        <w:rPr>
          <w:rFonts w:hint="eastAsia"/>
          <w:szCs w:val="24"/>
        </w:rPr>
        <w:t>刷新速度远大于方案一且没有残影，视觉体验较好。</w:t>
      </w:r>
    </w:p>
    <w:p w14:paraId="4EB86C11" w14:textId="77777777" w:rsidR="002E6C1A" w:rsidRDefault="002E6C1A" w:rsidP="002E6C1A">
      <w:pPr>
        <w:ind w:firstLine="480"/>
        <w:rPr>
          <w:szCs w:val="24"/>
        </w:rPr>
      </w:pPr>
      <w:r w:rsidRPr="00F53E43">
        <w:rPr>
          <w:rFonts w:hint="eastAsia"/>
          <w:szCs w:val="24"/>
        </w:rPr>
        <w:t>缺点：</w:t>
      </w:r>
      <w:r>
        <w:rPr>
          <w:rFonts w:hint="eastAsia"/>
          <w:szCs w:val="24"/>
        </w:rPr>
        <w:t>代码逻辑复杂，</w:t>
      </w:r>
      <w:r w:rsidR="00A46426">
        <w:rPr>
          <w:rFonts w:hint="eastAsia"/>
          <w:szCs w:val="24"/>
        </w:rPr>
        <w:t>编程难道较大需要占用更多的内存空间保存上一次的点的信息</w:t>
      </w:r>
    </w:p>
    <w:p w14:paraId="14169B33" w14:textId="77777777" w:rsidR="002E6C1A" w:rsidRDefault="002E6C1A" w:rsidP="002E6C1A">
      <w:pPr>
        <w:ind w:firstLineChars="83" w:firstLine="199"/>
        <w:rPr>
          <w:szCs w:val="24"/>
        </w:rPr>
      </w:pPr>
    </w:p>
    <w:p w14:paraId="424CB0E5" w14:textId="77777777" w:rsidR="00B50F74" w:rsidRPr="00F53E43" w:rsidRDefault="002E6C1A" w:rsidP="00B50F74">
      <w:pPr>
        <w:ind w:firstLineChars="0" w:firstLine="420"/>
        <w:rPr>
          <w:szCs w:val="24"/>
        </w:rPr>
      </w:pPr>
      <w:r>
        <w:rPr>
          <w:rFonts w:hint="eastAsia"/>
          <w:szCs w:val="24"/>
        </w:rPr>
        <w:t>为了更好的</w:t>
      </w:r>
      <w:r w:rsidR="00B70795">
        <w:rPr>
          <w:rFonts w:hint="eastAsia"/>
          <w:szCs w:val="24"/>
        </w:rPr>
        <w:t>视觉体验</w:t>
      </w:r>
      <w:r>
        <w:rPr>
          <w:rFonts w:hint="eastAsia"/>
          <w:szCs w:val="24"/>
        </w:rPr>
        <w:t>和锻炼自己编程能力，此处选用方案二</w:t>
      </w:r>
      <w:r w:rsidR="00B50F74">
        <w:rPr>
          <w:rFonts w:hint="eastAsia"/>
          <w:szCs w:val="24"/>
        </w:rPr>
        <w:t>绘制波形时清除每一个像素点上次</w:t>
      </w:r>
      <w:r w:rsidR="00847E35">
        <w:rPr>
          <w:rFonts w:hint="eastAsia"/>
          <w:szCs w:val="24"/>
        </w:rPr>
        <w:t>显示</w:t>
      </w:r>
      <w:r w:rsidR="00B50F74">
        <w:rPr>
          <w:rFonts w:hint="eastAsia"/>
          <w:szCs w:val="24"/>
        </w:rPr>
        <w:t>的内容</w:t>
      </w:r>
    </w:p>
    <w:p w14:paraId="132B11F8" w14:textId="77777777" w:rsidR="002E6C1A" w:rsidRPr="00B50F74" w:rsidRDefault="002E6C1A" w:rsidP="002E6C1A">
      <w:pPr>
        <w:ind w:firstLineChars="83" w:firstLine="199"/>
        <w:rPr>
          <w:szCs w:val="24"/>
        </w:rPr>
      </w:pPr>
    </w:p>
    <w:p w14:paraId="765D0339" w14:textId="77777777" w:rsidR="002E6C1A" w:rsidRPr="002E6C1A" w:rsidRDefault="002E6C1A" w:rsidP="002E6C1A">
      <w:pPr>
        <w:ind w:firstLine="480"/>
      </w:pPr>
    </w:p>
    <w:p w14:paraId="6951A162" w14:textId="77777777" w:rsidR="002E6C1A" w:rsidRPr="002E6C1A" w:rsidRDefault="002E6C1A" w:rsidP="002E6C1A">
      <w:pPr>
        <w:ind w:firstLineChars="83" w:firstLine="199"/>
        <w:rPr>
          <w:szCs w:val="24"/>
        </w:rPr>
      </w:pPr>
      <w:r>
        <w:rPr>
          <w:szCs w:val="24"/>
        </w:rPr>
        <w:br w:type="page"/>
      </w:r>
    </w:p>
    <w:p w14:paraId="7BA91A38" w14:textId="77777777" w:rsidR="001764B4" w:rsidRPr="00681302" w:rsidRDefault="0069185E" w:rsidP="00681302">
      <w:pPr>
        <w:pStyle w:val="1"/>
      </w:pPr>
      <w:bookmarkStart w:id="7" w:name="_Toc12824883"/>
      <w:r w:rsidRPr="00681302">
        <w:rPr>
          <w:rFonts w:hint="eastAsia"/>
        </w:rPr>
        <w:lastRenderedPageBreak/>
        <w:t>硬件电路设计</w:t>
      </w:r>
      <w:bookmarkEnd w:id="7"/>
    </w:p>
    <w:p w14:paraId="53BCDC11" w14:textId="6A166F3C" w:rsidR="00AB6FF8" w:rsidRDefault="001764B4" w:rsidP="00A64947">
      <w:pPr>
        <w:pStyle w:val="1"/>
      </w:pPr>
      <w:bookmarkStart w:id="8" w:name="_Toc12824890"/>
      <w:r>
        <w:rPr>
          <w:rFonts w:hint="eastAsia"/>
        </w:rPr>
        <w:t>程序设计与分析</w:t>
      </w:r>
      <w:bookmarkEnd w:id="8"/>
    </w:p>
    <w:p w14:paraId="0F5349C7" w14:textId="77777777" w:rsidR="00AB6FF8" w:rsidRDefault="00AB6FF8" w:rsidP="00AB6FF8">
      <w:pPr>
        <w:ind w:firstLine="480"/>
        <w:rPr>
          <w:szCs w:val="24"/>
        </w:rPr>
      </w:pPr>
      <w:r>
        <w:rPr>
          <w:rFonts w:hint="eastAsia"/>
          <w:szCs w:val="24"/>
        </w:rPr>
        <w:t>系统软件设计主要包括各个组件的初始化、</w:t>
      </w:r>
      <w:r w:rsidR="002D1905">
        <w:rPr>
          <w:rFonts w:hint="eastAsia"/>
          <w:szCs w:val="24"/>
        </w:rPr>
        <w:t>D</w:t>
      </w:r>
      <w:r w:rsidR="002D1905">
        <w:rPr>
          <w:szCs w:val="24"/>
        </w:rPr>
        <w:t>MA</w:t>
      </w:r>
      <w:r>
        <w:rPr>
          <w:rFonts w:hint="eastAsia"/>
          <w:szCs w:val="24"/>
        </w:rPr>
        <w:t>读取</w:t>
      </w:r>
      <w:r>
        <w:rPr>
          <w:rFonts w:hint="eastAsia"/>
          <w:szCs w:val="24"/>
        </w:rPr>
        <w:t>A</w:t>
      </w:r>
      <w:r>
        <w:rPr>
          <w:szCs w:val="24"/>
        </w:rPr>
        <w:t>DC</w:t>
      </w:r>
      <w:r>
        <w:rPr>
          <w:rFonts w:hint="eastAsia"/>
          <w:szCs w:val="24"/>
        </w:rPr>
        <w:t>、绘制网格、字符显示、绘制波形</w:t>
      </w:r>
      <w:r w:rsidR="005D7F48">
        <w:rPr>
          <w:rFonts w:hint="eastAsia"/>
          <w:szCs w:val="24"/>
        </w:rPr>
        <w:t>、清除波形</w:t>
      </w:r>
      <w:r>
        <w:rPr>
          <w:rFonts w:hint="eastAsia"/>
          <w:szCs w:val="24"/>
        </w:rPr>
        <w:t>等程序设计。</w:t>
      </w:r>
      <w:r>
        <w:rPr>
          <w:rFonts w:hint="eastAsia"/>
          <w:szCs w:val="24"/>
        </w:rPr>
        <w:t>LCD</w:t>
      </w:r>
      <w:r>
        <w:rPr>
          <w:rFonts w:hint="eastAsia"/>
          <w:szCs w:val="24"/>
        </w:rPr>
        <w:t>液晶显示模块正常工作前，需要对其进行初始化，主要包括复位液晶、确定显示对比度、偏压比等参数，才能实现绘制网格、字符、波形以及其他显示功能。</w:t>
      </w:r>
    </w:p>
    <w:p w14:paraId="0942035B" w14:textId="77777777" w:rsidR="00AB6FF8" w:rsidRDefault="00AB6FF8" w:rsidP="00AB6FF8">
      <w:pPr>
        <w:ind w:firstLine="480"/>
      </w:pPr>
      <w:r>
        <w:rPr>
          <w:rFonts w:hint="eastAsia"/>
          <w:szCs w:val="24"/>
        </w:rPr>
        <w:t>在向液晶显示模块写入数据或命令时，要注意写入的时序，严格按照时序编写驱动程序才能正常工作。设计程序时，为了方便</w:t>
      </w:r>
      <w:r w:rsidR="005D7F48">
        <w:rPr>
          <w:rFonts w:hint="eastAsia"/>
          <w:szCs w:val="24"/>
        </w:rPr>
        <w:t>操作</w:t>
      </w:r>
      <w:r>
        <w:rPr>
          <w:rFonts w:hint="eastAsia"/>
          <w:szCs w:val="24"/>
        </w:rPr>
        <w:t>，可以将相关引脚的操作用宏定义封装起来。</w:t>
      </w:r>
      <w:bookmarkStart w:id="9" w:name="_Toc10629"/>
    </w:p>
    <w:p w14:paraId="4487660B" w14:textId="77777777" w:rsidR="00AB6FF8" w:rsidRDefault="00AB6FF8" w:rsidP="00A64947">
      <w:pPr>
        <w:pStyle w:val="2"/>
      </w:pPr>
      <w:bookmarkStart w:id="10" w:name="_Toc741"/>
      <w:bookmarkStart w:id="11" w:name="_Toc12824891"/>
      <w:r>
        <w:rPr>
          <w:rFonts w:hint="eastAsia"/>
        </w:rPr>
        <w:t>主函数</w:t>
      </w:r>
      <w:bookmarkEnd w:id="10"/>
      <w:bookmarkEnd w:id="11"/>
    </w:p>
    <w:p w14:paraId="19627F60" w14:textId="77777777" w:rsidR="00AB6FF8" w:rsidRDefault="00AB6FF8" w:rsidP="00AB6FF8">
      <w:pPr>
        <w:ind w:firstLine="480"/>
        <w:rPr>
          <w:szCs w:val="24"/>
        </w:rPr>
      </w:pPr>
      <w:r>
        <w:rPr>
          <w:rFonts w:hint="eastAsia"/>
          <w:szCs w:val="24"/>
        </w:rPr>
        <w:t>主函数中对各个</w:t>
      </w:r>
      <w:r w:rsidR="00B0205C">
        <w:rPr>
          <w:rFonts w:hint="eastAsia"/>
          <w:szCs w:val="24"/>
        </w:rPr>
        <w:t>外设</w:t>
      </w:r>
      <w:r>
        <w:rPr>
          <w:rFonts w:hint="eastAsia"/>
          <w:szCs w:val="24"/>
        </w:rPr>
        <w:t>进行了初始化，绘制开机动画之后，</w:t>
      </w:r>
      <w:r w:rsidR="00B0205C">
        <w:rPr>
          <w:rFonts w:hint="eastAsia"/>
          <w:szCs w:val="24"/>
        </w:rPr>
        <w:t>将示波器核心部分的</w:t>
      </w:r>
      <w:r w:rsidR="00B0205C">
        <w:rPr>
          <w:rFonts w:hint="eastAsia"/>
          <w:szCs w:val="24"/>
        </w:rPr>
        <w:t>A</w:t>
      </w:r>
      <w:r w:rsidR="00B0205C">
        <w:rPr>
          <w:szCs w:val="24"/>
        </w:rPr>
        <w:t>DC</w:t>
      </w:r>
      <w:r w:rsidR="00B0205C">
        <w:rPr>
          <w:rFonts w:hint="eastAsia"/>
          <w:szCs w:val="24"/>
        </w:rPr>
        <w:t>1</w:t>
      </w:r>
      <w:r w:rsidR="00B0205C">
        <w:rPr>
          <w:rFonts w:hint="eastAsia"/>
          <w:szCs w:val="24"/>
        </w:rPr>
        <w:t>，定时器</w:t>
      </w:r>
      <w:r w:rsidR="00B0205C">
        <w:rPr>
          <w:rFonts w:hint="eastAsia"/>
          <w:szCs w:val="24"/>
        </w:rPr>
        <w:t>3</w:t>
      </w:r>
      <w:r w:rsidR="00B0205C">
        <w:rPr>
          <w:rFonts w:hint="eastAsia"/>
          <w:szCs w:val="24"/>
        </w:rPr>
        <w:t>，</w:t>
      </w:r>
      <w:r w:rsidR="00B0205C">
        <w:rPr>
          <w:szCs w:val="24"/>
        </w:rPr>
        <w:t>DMA1</w:t>
      </w:r>
      <w:r w:rsidR="00B0205C">
        <w:rPr>
          <w:rFonts w:hint="eastAsia"/>
          <w:szCs w:val="24"/>
        </w:rPr>
        <w:t>进行初始化，</w:t>
      </w:r>
      <w:r w:rsidR="008F511A">
        <w:rPr>
          <w:rFonts w:hint="eastAsia"/>
          <w:szCs w:val="24"/>
        </w:rPr>
        <w:t>初始化完成之后启动</w:t>
      </w:r>
      <w:r w:rsidR="008F511A">
        <w:rPr>
          <w:rFonts w:hint="eastAsia"/>
          <w:szCs w:val="24"/>
        </w:rPr>
        <w:t>D</w:t>
      </w:r>
      <w:r w:rsidR="008F511A">
        <w:rPr>
          <w:szCs w:val="24"/>
        </w:rPr>
        <w:t>MA</w:t>
      </w:r>
      <w:r w:rsidR="008F511A">
        <w:rPr>
          <w:rFonts w:hint="eastAsia"/>
          <w:szCs w:val="24"/>
        </w:rPr>
        <w:t>通道转换</w:t>
      </w:r>
      <w:r w:rsidR="008F511A">
        <w:rPr>
          <w:rFonts w:hint="eastAsia"/>
          <w:szCs w:val="24"/>
        </w:rPr>
        <w:t>A</w:t>
      </w:r>
      <w:r w:rsidR="008F511A">
        <w:rPr>
          <w:szCs w:val="24"/>
        </w:rPr>
        <w:t>D</w:t>
      </w:r>
      <w:r w:rsidR="008F511A">
        <w:rPr>
          <w:rFonts w:hint="eastAsia"/>
          <w:szCs w:val="24"/>
        </w:rPr>
        <w:t>结果，当转换结果数量达到设定值后产生</w:t>
      </w:r>
      <w:r w:rsidR="008F511A">
        <w:rPr>
          <w:rFonts w:hint="eastAsia"/>
          <w:szCs w:val="24"/>
        </w:rPr>
        <w:t>D</w:t>
      </w:r>
      <w:r w:rsidR="008F511A">
        <w:rPr>
          <w:szCs w:val="24"/>
        </w:rPr>
        <w:t>MA</w:t>
      </w:r>
      <w:r w:rsidR="008F511A">
        <w:rPr>
          <w:rFonts w:hint="eastAsia"/>
          <w:szCs w:val="24"/>
        </w:rPr>
        <w:t>中断，在</w:t>
      </w:r>
      <w:r w:rsidR="008F511A">
        <w:rPr>
          <w:rFonts w:hint="eastAsia"/>
          <w:szCs w:val="24"/>
        </w:rPr>
        <w:t>D</w:t>
      </w:r>
      <w:r w:rsidR="008F511A">
        <w:rPr>
          <w:szCs w:val="24"/>
        </w:rPr>
        <w:t>MA</w:t>
      </w:r>
      <w:r w:rsidR="008F511A">
        <w:rPr>
          <w:rFonts w:hint="eastAsia"/>
          <w:szCs w:val="24"/>
        </w:rPr>
        <w:t>中断里进行绘制波形等相应的处理，处理完成后再开始</w:t>
      </w:r>
      <w:r w:rsidR="008F511A">
        <w:rPr>
          <w:szCs w:val="24"/>
        </w:rPr>
        <w:t>DMA</w:t>
      </w:r>
      <w:r w:rsidR="008F511A">
        <w:rPr>
          <w:rFonts w:hint="eastAsia"/>
          <w:szCs w:val="24"/>
        </w:rPr>
        <w:t>通道进行转换。</w:t>
      </w:r>
      <w:r w:rsidR="008F511A">
        <w:rPr>
          <w:rFonts w:hint="eastAsia"/>
          <w:szCs w:val="24"/>
        </w:rPr>
        <w:t>D</w:t>
      </w:r>
      <w:r w:rsidR="008F511A">
        <w:rPr>
          <w:szCs w:val="24"/>
        </w:rPr>
        <w:t>MA</w:t>
      </w:r>
      <w:r w:rsidR="008F511A">
        <w:rPr>
          <w:rFonts w:hint="eastAsia"/>
          <w:szCs w:val="24"/>
        </w:rPr>
        <w:t>中断中</w:t>
      </w:r>
      <w:r>
        <w:rPr>
          <w:rFonts w:hint="eastAsia"/>
          <w:szCs w:val="24"/>
        </w:rPr>
        <w:t>用</w:t>
      </w:r>
      <w:r>
        <w:rPr>
          <w:rFonts w:hint="eastAsia"/>
          <w:szCs w:val="24"/>
        </w:rPr>
        <w:t>LED0</w:t>
      </w:r>
      <w:r>
        <w:rPr>
          <w:rFonts w:hint="eastAsia"/>
          <w:szCs w:val="24"/>
        </w:rPr>
        <w:t>灯的亮灭判断程序是否在运行。流程图如</w:t>
      </w:r>
      <w:r w:rsidR="008F511A">
        <w:rPr>
          <w:szCs w:val="24"/>
        </w:rPr>
        <w:fldChar w:fldCharType="begin"/>
      </w:r>
      <w:r w:rsidR="008F511A">
        <w:rPr>
          <w:szCs w:val="24"/>
        </w:rPr>
        <w:instrText xml:space="preserve"> </w:instrText>
      </w:r>
      <w:r w:rsidR="008F511A">
        <w:rPr>
          <w:rFonts w:hint="eastAsia"/>
          <w:szCs w:val="24"/>
        </w:rPr>
        <w:instrText>REF _Ref12288276 \h</w:instrText>
      </w:r>
      <w:r w:rsidR="008F511A">
        <w:rPr>
          <w:szCs w:val="24"/>
        </w:rPr>
        <w:instrText xml:space="preserve"> </w:instrText>
      </w:r>
      <w:r w:rsidR="008F511A">
        <w:rPr>
          <w:szCs w:val="24"/>
        </w:rPr>
      </w:r>
      <w:r w:rsidR="008F511A">
        <w:rPr>
          <w:szCs w:val="24"/>
        </w:rPr>
        <w:fldChar w:fldCharType="separate"/>
      </w:r>
      <w:r w:rsidR="00197D5E">
        <w:rPr>
          <w:rFonts w:hint="eastAsia"/>
        </w:rPr>
        <w:t>图</w:t>
      </w:r>
      <w:r w:rsidR="00197D5E">
        <w:rPr>
          <w:rFonts w:hint="eastAsia"/>
        </w:rPr>
        <w:t xml:space="preserve"> </w:t>
      </w:r>
      <w:r w:rsidR="00197D5E">
        <w:rPr>
          <w:noProof/>
        </w:rPr>
        <w:t>4</w:t>
      </w:r>
      <w:r w:rsidR="00197D5E">
        <w:t>.</w:t>
      </w:r>
      <w:r w:rsidR="00197D5E">
        <w:rPr>
          <w:noProof/>
        </w:rPr>
        <w:t>1</w:t>
      </w:r>
      <w:r w:rsidR="00197D5E" w:rsidRPr="007C28D6">
        <w:rPr>
          <w:rFonts w:hint="eastAsia"/>
        </w:rPr>
        <w:t>主函数流程图</w:t>
      </w:r>
      <w:r w:rsidR="008F511A">
        <w:rPr>
          <w:szCs w:val="24"/>
        </w:rPr>
        <w:fldChar w:fldCharType="end"/>
      </w:r>
      <w:r>
        <w:rPr>
          <w:rFonts w:hint="eastAsia"/>
          <w:szCs w:val="24"/>
        </w:rPr>
        <w:t>所示。</w:t>
      </w:r>
    </w:p>
    <w:p w14:paraId="72BD555F" w14:textId="77777777" w:rsidR="00B0205C" w:rsidRDefault="00E3283D" w:rsidP="00B0205C">
      <w:pPr>
        <w:keepNext/>
        <w:ind w:firstLine="480"/>
        <w:jc w:val="center"/>
      </w:pPr>
      <w:r>
        <w:object w:dxaOrig="3081" w:dyaOrig="4222" w14:anchorId="16FB6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8pt;height:273.8pt" o:ole="">
            <v:imagedata r:id="rId14" o:title=""/>
          </v:shape>
          <o:OLEObject Type="Embed" ProgID="Visio.Drawing.11" ShapeID="_x0000_i1025" DrawAspect="Content" ObjectID="_1680136301" r:id="rId15"/>
        </w:object>
      </w:r>
    </w:p>
    <w:p w14:paraId="648112FF" w14:textId="77777777" w:rsidR="00B0205C" w:rsidRPr="00B0205C" w:rsidRDefault="00B0205C" w:rsidP="00FD116F">
      <w:pPr>
        <w:pStyle w:val="af"/>
        <w:ind w:firstLine="420"/>
      </w:pPr>
      <w:bookmarkStart w:id="12" w:name="_Ref12288276"/>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4</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1</w:t>
      </w:r>
      <w:r w:rsidR="00702A27">
        <w:fldChar w:fldCharType="end"/>
      </w:r>
      <w:r w:rsidRPr="007C28D6">
        <w:rPr>
          <w:rFonts w:hint="eastAsia"/>
        </w:rPr>
        <w:t>主函数流程图</w:t>
      </w:r>
      <w:bookmarkEnd w:id="12"/>
    </w:p>
    <w:p w14:paraId="46C2B9A5" w14:textId="77777777" w:rsidR="00AB6FF8" w:rsidRPr="003D6967" w:rsidRDefault="00AB6FF8" w:rsidP="003D6967">
      <w:pPr>
        <w:ind w:firstLine="480"/>
        <w:rPr>
          <w:szCs w:val="24"/>
        </w:rPr>
      </w:pPr>
      <w:r>
        <w:rPr>
          <w:rFonts w:hint="eastAsia"/>
          <w:szCs w:val="24"/>
        </w:rPr>
        <w:t>对</w:t>
      </w:r>
      <w:r w:rsidR="00FD116F">
        <w:rPr>
          <w:rFonts w:hint="eastAsia"/>
          <w:szCs w:val="24"/>
        </w:rPr>
        <w:t>示波器</w:t>
      </w:r>
      <w:r>
        <w:rPr>
          <w:rFonts w:hint="eastAsia"/>
          <w:szCs w:val="24"/>
        </w:rPr>
        <w:t>始化代码如下：</w:t>
      </w:r>
    </w:p>
    <w:p w14:paraId="3758D632" w14:textId="77777777" w:rsidR="005D7F48" w:rsidRDefault="005D7F48" w:rsidP="005D7F48">
      <w:pPr>
        <w:spacing w:line="288" w:lineRule="auto"/>
        <w:ind w:firstLineChars="100" w:firstLine="240"/>
      </w:pPr>
      <w:r>
        <w:t>int main(void)</w:t>
      </w:r>
    </w:p>
    <w:p w14:paraId="661DFB2D" w14:textId="77777777" w:rsidR="005D7F48" w:rsidRDefault="005D7F48" w:rsidP="005D7F48">
      <w:pPr>
        <w:spacing w:line="288" w:lineRule="auto"/>
        <w:ind w:firstLineChars="100" w:firstLine="240"/>
      </w:pPr>
      <w:r>
        <w:t xml:space="preserve">{ </w:t>
      </w:r>
    </w:p>
    <w:p w14:paraId="2739E456" w14:textId="77777777" w:rsidR="005D7F48" w:rsidRDefault="005D7F48" w:rsidP="005D7F48">
      <w:pPr>
        <w:spacing w:line="288" w:lineRule="auto"/>
        <w:ind w:firstLineChars="100" w:firstLine="240"/>
      </w:pPr>
      <w:r>
        <w:tab/>
      </w:r>
      <w:r>
        <w:tab/>
        <w:t>NVIC_PriorityGroupConfig(NVIC_PriorityGroup_2);</w:t>
      </w:r>
    </w:p>
    <w:p w14:paraId="72F97BCC" w14:textId="77777777" w:rsidR="005D7F48" w:rsidRDefault="005D7F48" w:rsidP="005D7F48">
      <w:pPr>
        <w:spacing w:line="288" w:lineRule="auto"/>
        <w:ind w:firstLineChars="100" w:firstLine="240"/>
      </w:pPr>
      <w:r>
        <w:tab/>
      </w:r>
      <w:r>
        <w:tab/>
      </w:r>
    </w:p>
    <w:p w14:paraId="680F4907" w14:textId="77777777" w:rsidR="005D7F48" w:rsidRDefault="005D7F48" w:rsidP="005D7F48">
      <w:pPr>
        <w:spacing w:line="288" w:lineRule="auto"/>
        <w:ind w:firstLineChars="100" w:firstLine="240"/>
      </w:pPr>
      <w:r>
        <w:rPr>
          <w:rFonts w:hint="eastAsia"/>
        </w:rPr>
        <w:tab/>
      </w:r>
      <w:r>
        <w:rPr>
          <w:rFonts w:hint="eastAsia"/>
        </w:rPr>
        <w:tab/>
        <w:t>Stm32_Clock_Init(SYSCLOCK/8); //</w:t>
      </w:r>
      <w:r>
        <w:rPr>
          <w:rFonts w:hint="eastAsia"/>
        </w:rPr>
        <w:t>配置系统频率</w:t>
      </w:r>
    </w:p>
    <w:p w14:paraId="2D717E91" w14:textId="77777777" w:rsidR="005D7F48" w:rsidRDefault="005D7F48" w:rsidP="005D7F48">
      <w:pPr>
        <w:spacing w:line="288" w:lineRule="auto"/>
        <w:ind w:firstLineChars="100" w:firstLine="240"/>
      </w:pPr>
      <w:r>
        <w:rPr>
          <w:rFonts w:hint="eastAsia"/>
        </w:rPr>
        <w:tab/>
      </w:r>
      <w:r>
        <w:rPr>
          <w:rFonts w:hint="eastAsia"/>
        </w:rPr>
        <w:tab/>
        <w:t>delay_init(SYSCLOCK);</w:t>
      </w:r>
      <w:r>
        <w:rPr>
          <w:rFonts w:hint="eastAsia"/>
        </w:rPr>
        <w:tab/>
        <w:t xml:space="preserve"> //</w:t>
      </w:r>
      <w:r>
        <w:rPr>
          <w:rFonts w:hint="eastAsia"/>
        </w:rPr>
        <w:t>延时函数初始化</w:t>
      </w:r>
      <w:r>
        <w:rPr>
          <w:rFonts w:hint="eastAsia"/>
        </w:rPr>
        <w:t xml:space="preserve">   </w:t>
      </w:r>
    </w:p>
    <w:p w14:paraId="76113F2A" w14:textId="77777777" w:rsidR="005D7F48" w:rsidRDefault="005D7F48" w:rsidP="005D7F48">
      <w:pPr>
        <w:spacing w:line="288" w:lineRule="auto"/>
        <w:ind w:firstLineChars="100" w:firstLine="240"/>
      </w:pPr>
      <w:r>
        <w:rPr>
          <w:rFonts w:hint="eastAsia"/>
        </w:rPr>
        <w:tab/>
      </w:r>
      <w:r>
        <w:rPr>
          <w:rFonts w:hint="eastAsia"/>
        </w:rPr>
        <w:tab/>
        <w:t>uart_init(SYSCLOCK,9600); //</w:t>
      </w:r>
      <w:r>
        <w:rPr>
          <w:rFonts w:hint="eastAsia"/>
        </w:rPr>
        <w:t>串口初始化</w:t>
      </w:r>
    </w:p>
    <w:p w14:paraId="0EB11AD5" w14:textId="77777777" w:rsidR="005D7F48" w:rsidRDefault="005D7F48" w:rsidP="005D7F48">
      <w:pPr>
        <w:spacing w:line="288" w:lineRule="auto"/>
        <w:ind w:firstLineChars="100" w:firstLine="240"/>
      </w:pPr>
    </w:p>
    <w:p w14:paraId="3B5F187F" w14:textId="77777777" w:rsidR="005D7F48" w:rsidRDefault="005D7F48" w:rsidP="005D7F48">
      <w:pPr>
        <w:spacing w:line="288" w:lineRule="auto"/>
        <w:ind w:firstLineChars="100" w:firstLine="240"/>
      </w:pPr>
      <w:r>
        <w:rPr>
          <w:rFonts w:hint="eastAsia"/>
        </w:rPr>
        <w:tab/>
      </w:r>
      <w:r>
        <w:rPr>
          <w:rFonts w:hint="eastAsia"/>
        </w:rPr>
        <w:tab/>
        <w:t>TestWave_Init();  //</w:t>
      </w:r>
      <w:r>
        <w:rPr>
          <w:rFonts w:hint="eastAsia"/>
        </w:rPr>
        <w:t>测试波形输出初始化</w:t>
      </w:r>
    </w:p>
    <w:p w14:paraId="4A3BA60A" w14:textId="77777777" w:rsidR="005D7F48" w:rsidRDefault="005D7F48" w:rsidP="005D7F48">
      <w:pPr>
        <w:spacing w:line="288" w:lineRule="auto"/>
        <w:ind w:firstLineChars="100" w:firstLine="240"/>
      </w:pPr>
      <w:r>
        <w:tab/>
      </w:r>
      <w:r>
        <w:tab/>
        <w:t>LED_Init();</w:t>
      </w:r>
      <w:r>
        <w:tab/>
      </w:r>
    </w:p>
    <w:p w14:paraId="6D5DA8AB" w14:textId="77777777" w:rsidR="005D7F48" w:rsidRDefault="005D7F48" w:rsidP="005D7F48">
      <w:pPr>
        <w:spacing w:line="288" w:lineRule="auto"/>
        <w:ind w:firstLineChars="100" w:firstLine="240"/>
      </w:pPr>
      <w:r>
        <w:tab/>
      </w:r>
      <w:r>
        <w:tab/>
        <w:t>KEY_Init();</w:t>
      </w:r>
    </w:p>
    <w:p w14:paraId="3D1C9C8F" w14:textId="77777777" w:rsidR="005D7F48" w:rsidRDefault="005D7F48" w:rsidP="005D7F48">
      <w:pPr>
        <w:spacing w:line="288" w:lineRule="auto"/>
        <w:ind w:firstLineChars="100" w:firstLine="240"/>
      </w:pPr>
      <w:r>
        <w:tab/>
      </w:r>
      <w:r>
        <w:tab/>
        <w:t>LCD_Init();</w:t>
      </w:r>
    </w:p>
    <w:p w14:paraId="0DAEFE48" w14:textId="77777777" w:rsidR="005D7F48" w:rsidRDefault="005D7F48" w:rsidP="005D7F48">
      <w:pPr>
        <w:spacing w:line="288" w:lineRule="auto"/>
        <w:ind w:firstLineChars="100" w:firstLine="240"/>
      </w:pPr>
    </w:p>
    <w:p w14:paraId="0D5DCBF4" w14:textId="77777777" w:rsidR="005D7F48" w:rsidRDefault="005D7F48" w:rsidP="005D7F48">
      <w:pPr>
        <w:spacing w:line="288" w:lineRule="auto"/>
        <w:ind w:firstLineChars="100" w:firstLine="240"/>
      </w:pPr>
      <w:r>
        <w:rPr>
          <w:rFonts w:hint="eastAsia"/>
        </w:rPr>
        <w:tab/>
      </w:r>
      <w:r>
        <w:rPr>
          <w:rFonts w:hint="eastAsia"/>
        </w:rPr>
        <w:tab/>
        <w:t>Logo();  //</w:t>
      </w:r>
      <w:r>
        <w:rPr>
          <w:rFonts w:hint="eastAsia"/>
        </w:rPr>
        <w:t>显示启动界面</w:t>
      </w:r>
    </w:p>
    <w:p w14:paraId="6266012B" w14:textId="77777777" w:rsidR="005D7F48" w:rsidRDefault="005D7F48" w:rsidP="005D7F48">
      <w:pPr>
        <w:spacing w:line="288" w:lineRule="auto"/>
        <w:ind w:firstLineChars="100" w:firstLine="240"/>
      </w:pPr>
      <w:r>
        <w:rPr>
          <w:rFonts w:hint="eastAsia"/>
        </w:rPr>
        <w:tab/>
      </w:r>
      <w:r>
        <w:rPr>
          <w:rFonts w:hint="eastAsia"/>
        </w:rPr>
        <w:tab/>
        <w:t>DSO_Init(); //</w:t>
      </w:r>
      <w:r>
        <w:rPr>
          <w:rFonts w:hint="eastAsia"/>
        </w:rPr>
        <w:t>示波器核心部分初始化</w:t>
      </w:r>
    </w:p>
    <w:p w14:paraId="7E47AAEE" w14:textId="77777777" w:rsidR="005D7F48" w:rsidRDefault="005D7F48" w:rsidP="005D7F48">
      <w:pPr>
        <w:spacing w:line="288" w:lineRule="auto"/>
        <w:ind w:firstLineChars="100" w:firstLine="240"/>
      </w:pPr>
      <w:r>
        <w:tab/>
      </w:r>
      <w:r>
        <w:tab/>
        <w:t>run_sta=1;</w:t>
      </w:r>
    </w:p>
    <w:p w14:paraId="1E756446" w14:textId="77777777" w:rsidR="005D7F48" w:rsidRDefault="005D7F48" w:rsidP="005D7F48">
      <w:pPr>
        <w:spacing w:line="288" w:lineRule="auto"/>
        <w:ind w:firstLineChars="100" w:firstLine="240"/>
      </w:pPr>
      <w:r>
        <w:tab/>
      </w:r>
      <w:r>
        <w:tab/>
        <w:t>while(1)</w:t>
      </w:r>
      <w:r w:rsidR="003D6967">
        <w:rPr>
          <w:rFonts w:hint="eastAsia"/>
        </w:rPr>
        <w:t>;</w:t>
      </w:r>
    </w:p>
    <w:p w14:paraId="189495FE" w14:textId="77777777" w:rsidR="005D7F48" w:rsidRDefault="005D7F48" w:rsidP="003D6967">
      <w:pPr>
        <w:spacing w:line="288" w:lineRule="auto"/>
        <w:ind w:firstLineChars="100" w:firstLine="240"/>
      </w:pPr>
      <w:r>
        <w:tab/>
      </w:r>
      <w:r>
        <w:tab/>
      </w:r>
      <w:r>
        <w:tab/>
      </w:r>
      <w:r>
        <w:tab/>
      </w:r>
      <w:r>
        <w:tab/>
      </w:r>
      <w:r>
        <w:tab/>
      </w:r>
      <w:r>
        <w:tab/>
      </w:r>
      <w:r>
        <w:tab/>
      </w:r>
      <w:r>
        <w:tab/>
      </w:r>
      <w:r>
        <w:tab/>
        <w:t xml:space="preserve">    </w:t>
      </w:r>
    </w:p>
    <w:p w14:paraId="174AEC78" w14:textId="77777777" w:rsidR="00CD376A" w:rsidRDefault="005D7F48" w:rsidP="00CD376A">
      <w:pPr>
        <w:spacing w:line="288" w:lineRule="auto"/>
        <w:ind w:firstLineChars="100" w:firstLine="240"/>
      </w:pPr>
      <w:r>
        <w:t>}</w:t>
      </w:r>
      <w:r>
        <w:tab/>
      </w:r>
    </w:p>
    <w:p w14:paraId="305E7E1A" w14:textId="77777777" w:rsidR="00CD376A" w:rsidRDefault="00CD376A" w:rsidP="00CD376A">
      <w:pPr>
        <w:spacing w:line="288" w:lineRule="auto"/>
        <w:ind w:firstLineChars="100" w:firstLine="240"/>
      </w:pPr>
    </w:p>
    <w:p w14:paraId="3418825D" w14:textId="77777777" w:rsidR="00AB6FF8" w:rsidRDefault="00CD376A" w:rsidP="00A64947">
      <w:pPr>
        <w:pStyle w:val="2"/>
      </w:pPr>
      <w:bookmarkStart w:id="13" w:name="_Toc12824892"/>
      <w:r>
        <w:lastRenderedPageBreak/>
        <w:t>测试</w:t>
      </w:r>
      <w:r w:rsidR="009E0510">
        <w:rPr>
          <w:rFonts w:hint="eastAsia"/>
        </w:rPr>
        <w:t>信号</w:t>
      </w:r>
      <w:r>
        <w:t>输出</w:t>
      </w:r>
      <w:bookmarkEnd w:id="13"/>
    </w:p>
    <w:p w14:paraId="2B4DF83D" w14:textId="77777777" w:rsidR="00AB6FF8" w:rsidRDefault="00AB6FF8" w:rsidP="00AB6FF8">
      <w:pPr>
        <w:ind w:firstLine="480"/>
      </w:pPr>
      <w:r>
        <w:tab/>
      </w:r>
      <w:r w:rsidR="00CD376A">
        <w:t>由于实际使用示波器时不一定有函数发生器来检查示波器自身是否正常工作，所以</w:t>
      </w:r>
      <w:r w:rsidR="00CD376A">
        <w:rPr>
          <w:rFonts w:hint="eastAsia"/>
        </w:rPr>
        <w:t>为了示波器自检的方便，设计了三种</w:t>
      </w:r>
      <w:r w:rsidR="00CD376A">
        <w:rPr>
          <w:rFonts w:hint="eastAsia"/>
        </w:rPr>
        <w:t>1k</w:t>
      </w:r>
      <w:r w:rsidR="00CD376A">
        <w:t>H</w:t>
      </w:r>
      <w:r w:rsidR="00CD376A">
        <w:rPr>
          <w:rFonts w:hint="eastAsia"/>
        </w:rPr>
        <w:t>z</w:t>
      </w:r>
      <w:r w:rsidR="00CD376A">
        <w:rPr>
          <w:rFonts w:hint="eastAsia"/>
        </w:rPr>
        <w:t>的函数信号通过</w:t>
      </w:r>
      <w:r w:rsidR="00CD376A">
        <w:rPr>
          <w:rFonts w:hint="eastAsia"/>
        </w:rPr>
        <w:t>D</w:t>
      </w:r>
      <w:r w:rsidR="00CD376A">
        <w:t>AC</w:t>
      </w:r>
      <w:r w:rsidR="00CD376A">
        <w:rPr>
          <w:rFonts w:hint="eastAsia"/>
        </w:rPr>
        <w:t>配合</w:t>
      </w:r>
      <w:r w:rsidR="00CD376A">
        <w:rPr>
          <w:rFonts w:hint="eastAsia"/>
        </w:rPr>
        <w:t>D</w:t>
      </w:r>
      <w:r w:rsidR="00CD376A">
        <w:t>MA</w:t>
      </w:r>
      <w:r w:rsidR="00CD376A">
        <w:rPr>
          <w:rFonts w:hint="eastAsia"/>
        </w:rPr>
        <w:t>和定时器进行输出，充分利用了</w:t>
      </w:r>
      <w:r w:rsidR="00CD376A">
        <w:rPr>
          <w:rFonts w:hint="eastAsia"/>
        </w:rPr>
        <w:t>S</w:t>
      </w:r>
      <w:r w:rsidR="00CD376A">
        <w:t>TM32F103RCT6</w:t>
      </w:r>
      <w:r w:rsidR="00CD376A">
        <w:rPr>
          <w:rFonts w:hint="eastAsia"/>
        </w:rPr>
        <w:t>丰富的外设功能。正弦波和三角波测试信号分别通过</w:t>
      </w:r>
      <w:r w:rsidR="00CD376A">
        <w:rPr>
          <w:rFonts w:hint="eastAsia"/>
        </w:rPr>
        <w:t>D</w:t>
      </w:r>
      <w:r w:rsidR="00CD376A">
        <w:t>AC1</w:t>
      </w:r>
      <w:r w:rsidR="00CD376A">
        <w:rPr>
          <w:rFonts w:hint="eastAsia"/>
        </w:rPr>
        <w:t>和</w:t>
      </w:r>
      <w:r w:rsidR="00CD376A">
        <w:rPr>
          <w:rFonts w:hint="eastAsia"/>
        </w:rPr>
        <w:t>D</w:t>
      </w:r>
      <w:r w:rsidR="00CD376A">
        <w:t>AC2</w:t>
      </w:r>
      <w:r w:rsidR="00CD376A">
        <w:rPr>
          <w:rFonts w:hint="eastAsia"/>
        </w:rPr>
        <w:t>进行输出，方波信号则是通过定时器的</w:t>
      </w:r>
      <w:r w:rsidR="00CD376A">
        <w:rPr>
          <w:rFonts w:hint="eastAsia"/>
        </w:rPr>
        <w:t>P</w:t>
      </w:r>
      <w:r w:rsidR="00CD376A">
        <w:t>WM</w:t>
      </w:r>
      <w:r w:rsidR="00CD376A">
        <w:rPr>
          <w:rFonts w:hint="eastAsia"/>
        </w:rPr>
        <w:t>输出功能，输出占空比为</w:t>
      </w:r>
      <w:r w:rsidR="00CD376A">
        <w:rPr>
          <w:rFonts w:hint="eastAsia"/>
        </w:rPr>
        <w:t>50%</w:t>
      </w:r>
      <w:r w:rsidR="00CD376A">
        <w:rPr>
          <w:rFonts w:hint="eastAsia"/>
        </w:rPr>
        <w:t>的</w:t>
      </w:r>
      <w:r w:rsidR="00CD376A">
        <w:rPr>
          <w:rFonts w:hint="eastAsia"/>
        </w:rPr>
        <w:t>P</w:t>
      </w:r>
      <w:r w:rsidR="00CD376A">
        <w:t>WM</w:t>
      </w:r>
      <w:r w:rsidR="00CD376A">
        <w:rPr>
          <w:rFonts w:hint="eastAsia"/>
        </w:rPr>
        <w:t>即可得到想要的方波。由于正弦波和三角波是通过</w:t>
      </w:r>
      <w:r w:rsidR="001E6FE3">
        <w:rPr>
          <w:rFonts w:hint="eastAsia"/>
        </w:rPr>
        <w:t>D</w:t>
      </w:r>
      <w:r w:rsidR="001E6FE3">
        <w:t>MA</w:t>
      </w:r>
      <w:r w:rsidR="001E6FE3">
        <w:rPr>
          <w:rFonts w:hint="eastAsia"/>
        </w:rPr>
        <w:t>控制</w:t>
      </w:r>
      <w:r w:rsidR="001E6FE3">
        <w:rPr>
          <w:rFonts w:hint="eastAsia"/>
        </w:rPr>
        <w:t>D</w:t>
      </w:r>
      <w:r w:rsidR="001E6FE3">
        <w:t>AC</w:t>
      </w:r>
      <w:r w:rsidR="001E6FE3">
        <w:rPr>
          <w:rFonts w:hint="eastAsia"/>
        </w:rPr>
        <w:t>输出，方波是使用定时器的</w:t>
      </w:r>
      <w:r w:rsidR="001E6FE3">
        <w:rPr>
          <w:rFonts w:hint="eastAsia"/>
        </w:rPr>
        <w:t>P</w:t>
      </w:r>
      <w:r w:rsidR="001E6FE3">
        <w:t>WM</w:t>
      </w:r>
      <w:r w:rsidR="001E6FE3">
        <w:rPr>
          <w:rFonts w:hint="eastAsia"/>
        </w:rPr>
        <w:t>输出功能进行输出，两种输出过程在初始化之后并没有使用</w:t>
      </w:r>
      <w:r w:rsidR="001E6FE3">
        <w:rPr>
          <w:rFonts w:hint="eastAsia"/>
        </w:rPr>
        <w:t>C</w:t>
      </w:r>
      <w:r w:rsidR="001E6FE3">
        <w:t>PU</w:t>
      </w:r>
      <w:r w:rsidR="001E6FE3">
        <w:rPr>
          <w:rFonts w:hint="eastAsia"/>
        </w:rPr>
        <w:t>核心进行控制，所以不会影响后续示波器功能的程序编写。</w:t>
      </w:r>
    </w:p>
    <w:p w14:paraId="6938F674" w14:textId="77777777" w:rsidR="00AB6FF8" w:rsidRDefault="001E6FE3" w:rsidP="00A64947">
      <w:pPr>
        <w:pStyle w:val="2"/>
      </w:pPr>
      <w:bookmarkStart w:id="14" w:name="_Toc12824893"/>
      <w:bookmarkEnd w:id="9"/>
      <w:r>
        <w:rPr>
          <w:rFonts w:hint="eastAsia"/>
        </w:rPr>
        <w:t>启动界面和示波器界面设计</w:t>
      </w:r>
      <w:bookmarkEnd w:id="14"/>
    </w:p>
    <w:p w14:paraId="4953A61E" w14:textId="77777777" w:rsidR="002D03B5" w:rsidRDefault="001E6FE3" w:rsidP="002D03B5">
      <w:pPr>
        <w:ind w:firstLineChars="0" w:firstLine="420"/>
        <w:rPr>
          <w:szCs w:val="24"/>
        </w:rPr>
      </w:pPr>
      <w:r>
        <w:rPr>
          <w:rFonts w:hint="eastAsia"/>
          <w:szCs w:val="24"/>
        </w:rPr>
        <w:t>为增加作品美观，对示波器启动时和运行时的界面做了相应的美化，启动时界面显示海南大学</w:t>
      </w:r>
      <w:r>
        <w:rPr>
          <w:rFonts w:hint="eastAsia"/>
          <w:szCs w:val="24"/>
        </w:rPr>
        <w:t>L</w:t>
      </w:r>
      <w:r>
        <w:rPr>
          <w:szCs w:val="24"/>
        </w:rPr>
        <w:t>OGO</w:t>
      </w:r>
      <w:r>
        <w:rPr>
          <w:rFonts w:hint="eastAsia"/>
          <w:szCs w:val="24"/>
        </w:rPr>
        <w:t>和姓名学号</w:t>
      </w:r>
      <w:r w:rsidR="002D03B5">
        <w:rPr>
          <w:rFonts w:hint="eastAsia"/>
          <w:szCs w:val="24"/>
        </w:rPr>
        <w:t>，示波器主程序界面可显示运行状态，波形平移位置，背景网格和每网格对应电压和时间。</w:t>
      </w:r>
    </w:p>
    <w:p w14:paraId="2918AEE8" w14:textId="77777777" w:rsidR="002D03B5" w:rsidRDefault="002D03B5" w:rsidP="002D03B5">
      <w:pPr>
        <w:ind w:firstLineChars="0" w:firstLine="420"/>
        <w:rPr>
          <w:szCs w:val="24"/>
        </w:rPr>
      </w:pPr>
    </w:p>
    <w:p w14:paraId="17314B65" w14:textId="77777777" w:rsidR="002D03B5" w:rsidRDefault="002D03B5" w:rsidP="002D03B5">
      <w:pPr>
        <w:ind w:firstLineChars="0" w:firstLine="420"/>
        <w:rPr>
          <w:szCs w:val="24"/>
        </w:rPr>
      </w:pPr>
    </w:p>
    <w:p w14:paraId="59262D38" w14:textId="77777777" w:rsidR="002D03B5" w:rsidRDefault="002D03B5" w:rsidP="005C6FB3">
      <w:pPr>
        <w:pStyle w:val="3"/>
      </w:pPr>
      <w:bookmarkStart w:id="15" w:name="_Toc12824895"/>
      <w:r>
        <w:rPr>
          <w:rFonts w:hint="eastAsia"/>
        </w:rPr>
        <w:t>运行界面</w:t>
      </w:r>
      <w:bookmarkEnd w:id="15"/>
    </w:p>
    <w:p w14:paraId="28A19AC8" w14:textId="77777777" w:rsidR="00E928C9" w:rsidRDefault="00E928C9" w:rsidP="00E928C9">
      <w:pPr>
        <w:ind w:firstLine="480"/>
      </w:pPr>
      <w:r>
        <w:rPr>
          <w:rFonts w:hint="eastAsia"/>
        </w:rPr>
        <w:t>示波器主界面通过输出字符来显示相应的字母和数组，调整好对应坐标进行显示。波形位置显示是通过符号</w:t>
      </w:r>
      <w:r>
        <w:rPr>
          <w:rFonts w:hint="eastAsia"/>
        </w:rPr>
        <w:t>[</w:t>
      </w:r>
      <w:r>
        <w:t>-]|</w:t>
      </w:r>
      <w:r>
        <w:rPr>
          <w:rFonts w:hint="eastAsia"/>
        </w:rPr>
        <w:t>按照一定组合成字符串即可得到这种效果。网格是通过画点实现的，横线每隔</w:t>
      </w:r>
      <w:r>
        <w:rPr>
          <w:rFonts w:hint="eastAsia"/>
        </w:rPr>
        <w:t>5</w:t>
      </w:r>
      <w:r>
        <w:rPr>
          <w:rFonts w:hint="eastAsia"/>
        </w:rPr>
        <w:t>像素画一个点，纵向每隔</w:t>
      </w:r>
      <w:r>
        <w:rPr>
          <w:rFonts w:hint="eastAsia"/>
        </w:rPr>
        <w:t>20</w:t>
      </w:r>
      <w:r>
        <w:rPr>
          <w:rFonts w:hint="eastAsia"/>
        </w:rPr>
        <w:t>像素画一条横线。竖线每隔</w:t>
      </w:r>
      <w:r>
        <w:rPr>
          <w:rFonts w:hint="eastAsia"/>
        </w:rPr>
        <w:t>5</w:t>
      </w:r>
      <w:r>
        <w:rPr>
          <w:rFonts w:hint="eastAsia"/>
        </w:rPr>
        <w:t>像素画一个点，横向每隔</w:t>
      </w:r>
      <w:r>
        <w:rPr>
          <w:rFonts w:hint="eastAsia"/>
        </w:rPr>
        <w:t>20</w:t>
      </w:r>
      <w:r>
        <w:rPr>
          <w:rFonts w:hint="eastAsia"/>
        </w:rPr>
        <w:t>像素画一条竖线。画完点阵之后在外部画一个矩形实线框起来，横纵坐标中心位置画十字实线表示中点。整体效果如</w:t>
      </w:r>
      <w:r>
        <w:fldChar w:fldCharType="begin"/>
      </w:r>
      <w:r>
        <w:instrText xml:space="preserve"> </w:instrText>
      </w:r>
      <w:r>
        <w:rPr>
          <w:rFonts w:hint="eastAsia"/>
        </w:rPr>
        <w:instrText>REF _Ref12290036 \h</w:instrText>
      </w:r>
      <w:r>
        <w:instrText xml:space="preserve"> </w:instrText>
      </w:r>
      <w:r>
        <w:fldChar w:fldCharType="separate"/>
      </w:r>
      <w:r w:rsidR="00197D5E">
        <w:t>图</w:t>
      </w:r>
      <w:r w:rsidR="00197D5E">
        <w:t xml:space="preserve"> </w:t>
      </w:r>
      <w:r w:rsidR="00197D5E">
        <w:rPr>
          <w:noProof/>
        </w:rPr>
        <w:t>4</w:t>
      </w:r>
      <w:r w:rsidR="00197D5E">
        <w:t>.</w:t>
      </w:r>
      <w:r w:rsidR="00197D5E">
        <w:rPr>
          <w:noProof/>
        </w:rPr>
        <w:t>2</w:t>
      </w:r>
      <w:r>
        <w:fldChar w:fldCharType="end"/>
      </w:r>
      <w:r>
        <w:rPr>
          <w:rFonts w:hint="eastAsia"/>
        </w:rPr>
        <w:t>所示</w:t>
      </w:r>
    </w:p>
    <w:p w14:paraId="5ABBB18A" w14:textId="77777777" w:rsidR="00E928C9" w:rsidRDefault="00E928C9" w:rsidP="00E928C9">
      <w:pPr>
        <w:ind w:firstLineChars="83" w:firstLine="199"/>
      </w:pPr>
    </w:p>
    <w:p w14:paraId="739D06C7" w14:textId="77777777" w:rsidR="00E928C9" w:rsidRDefault="00E928C9" w:rsidP="00E928C9">
      <w:pPr>
        <w:ind w:firstLine="480"/>
      </w:pPr>
    </w:p>
    <w:p w14:paraId="6A19FB06" w14:textId="77777777" w:rsidR="00E928C9" w:rsidRDefault="00E928C9" w:rsidP="00050E67">
      <w:pPr>
        <w:ind w:firstLine="480"/>
      </w:pPr>
      <w:r>
        <w:rPr>
          <w:noProof/>
        </w:rPr>
        <w:t xml:space="preserve">      </w:t>
      </w:r>
    </w:p>
    <w:p w14:paraId="01C00367" w14:textId="77777777" w:rsidR="00E928C9" w:rsidRDefault="00E928C9" w:rsidP="00E928C9">
      <w:pPr>
        <w:ind w:firstLine="480"/>
      </w:pPr>
      <w:r>
        <w:rPr>
          <w:rFonts w:hint="eastAsia"/>
        </w:rPr>
        <w:t>画网格核心部分代码如下：</w:t>
      </w:r>
    </w:p>
    <w:p w14:paraId="3E4F4150" w14:textId="77777777" w:rsidR="00E928C9" w:rsidRPr="00C24736" w:rsidRDefault="00E928C9" w:rsidP="00C24736">
      <w:pPr>
        <w:spacing w:line="276" w:lineRule="auto"/>
        <w:ind w:firstLineChars="100" w:firstLine="220"/>
        <w:rPr>
          <w:sz w:val="22"/>
          <w:szCs w:val="22"/>
        </w:rPr>
      </w:pPr>
      <w:r w:rsidRPr="00C24736">
        <w:rPr>
          <w:sz w:val="22"/>
          <w:szCs w:val="22"/>
        </w:rPr>
        <w:tab/>
        <w:t xml:space="preserve">for(x = 20;x &lt; </w:t>
      </w:r>
      <w:r w:rsidR="00B042FF" w:rsidRPr="00C24736">
        <w:rPr>
          <w:rFonts w:hint="eastAsia"/>
          <w:sz w:val="22"/>
          <w:szCs w:val="22"/>
        </w:rPr>
        <w:t>320</w:t>
      </w:r>
      <w:r w:rsidRPr="00C24736">
        <w:rPr>
          <w:sz w:val="22"/>
          <w:szCs w:val="22"/>
        </w:rPr>
        <w:t>;x += 20)</w:t>
      </w:r>
      <w:r w:rsidRPr="00C24736">
        <w:rPr>
          <w:rFonts w:hint="eastAsia"/>
          <w:sz w:val="22"/>
          <w:szCs w:val="22"/>
        </w:rPr>
        <w:t xml:space="preserve"> </w:t>
      </w:r>
      <w:r w:rsidRPr="00C24736">
        <w:rPr>
          <w:sz w:val="22"/>
          <w:szCs w:val="22"/>
        </w:rPr>
        <w:t xml:space="preserve">  </w:t>
      </w:r>
      <w:r w:rsidRPr="00C24736">
        <w:rPr>
          <w:rFonts w:hint="eastAsia"/>
          <w:sz w:val="22"/>
          <w:szCs w:val="22"/>
        </w:rPr>
        <w:t>//</w:t>
      </w:r>
      <w:r w:rsidRPr="00C24736">
        <w:rPr>
          <w:rFonts w:hint="eastAsia"/>
          <w:sz w:val="22"/>
          <w:szCs w:val="22"/>
        </w:rPr>
        <w:t>画列点</w:t>
      </w:r>
      <w:r w:rsidRPr="00C24736">
        <w:rPr>
          <w:rFonts w:hint="eastAsia"/>
          <w:sz w:val="22"/>
          <w:szCs w:val="22"/>
        </w:rPr>
        <w:tab/>
      </w:r>
    </w:p>
    <w:p w14:paraId="01896B11" w14:textId="77777777" w:rsidR="00E928C9" w:rsidRPr="00C24736" w:rsidRDefault="00E928C9" w:rsidP="00C24736">
      <w:pPr>
        <w:spacing w:line="276" w:lineRule="auto"/>
        <w:ind w:firstLineChars="100" w:firstLine="220"/>
        <w:rPr>
          <w:sz w:val="22"/>
          <w:szCs w:val="22"/>
        </w:rPr>
      </w:pPr>
      <w:r w:rsidRPr="00C24736">
        <w:rPr>
          <w:sz w:val="22"/>
          <w:szCs w:val="22"/>
        </w:rPr>
        <w:lastRenderedPageBreak/>
        <w:tab/>
        <w:t>{</w:t>
      </w:r>
    </w:p>
    <w:p w14:paraId="0FDD1CDB" w14:textId="77777777" w:rsidR="00E928C9" w:rsidRPr="00C24736" w:rsidRDefault="00E928C9" w:rsidP="00C24736">
      <w:pPr>
        <w:spacing w:line="276" w:lineRule="auto"/>
        <w:ind w:firstLineChars="100" w:firstLine="220"/>
        <w:rPr>
          <w:sz w:val="22"/>
          <w:szCs w:val="22"/>
        </w:rPr>
      </w:pPr>
      <w:r w:rsidRPr="00C24736">
        <w:rPr>
          <w:sz w:val="22"/>
          <w:szCs w:val="22"/>
        </w:rPr>
        <w:tab/>
      </w:r>
      <w:r w:rsidRPr="00C24736">
        <w:rPr>
          <w:sz w:val="22"/>
          <w:szCs w:val="22"/>
        </w:rPr>
        <w:tab/>
        <w:t>for(y = 20;y &lt;</w:t>
      </w:r>
      <w:r w:rsidR="00B042FF" w:rsidRPr="00C24736">
        <w:rPr>
          <w:rFonts w:hint="eastAsia"/>
          <w:sz w:val="22"/>
          <w:szCs w:val="22"/>
        </w:rPr>
        <w:t>220</w:t>
      </w:r>
      <w:r w:rsidRPr="00C24736">
        <w:rPr>
          <w:sz w:val="22"/>
          <w:szCs w:val="22"/>
        </w:rPr>
        <w:t>;y += 5)</w:t>
      </w:r>
    </w:p>
    <w:p w14:paraId="30A8C172" w14:textId="77777777" w:rsidR="00E928C9" w:rsidRPr="00C24736" w:rsidRDefault="00E928C9" w:rsidP="00C24736">
      <w:pPr>
        <w:spacing w:line="276" w:lineRule="auto"/>
        <w:ind w:firstLineChars="100" w:firstLine="220"/>
        <w:rPr>
          <w:sz w:val="22"/>
          <w:szCs w:val="22"/>
        </w:rPr>
      </w:pPr>
      <w:r w:rsidRPr="00C24736">
        <w:rPr>
          <w:sz w:val="22"/>
          <w:szCs w:val="22"/>
        </w:rPr>
        <w:tab/>
      </w:r>
      <w:r w:rsidRPr="00C24736">
        <w:rPr>
          <w:sz w:val="22"/>
          <w:szCs w:val="22"/>
        </w:rPr>
        <w:tab/>
      </w:r>
      <w:r w:rsidRPr="00C24736">
        <w:rPr>
          <w:sz w:val="22"/>
          <w:szCs w:val="22"/>
        </w:rPr>
        <w:tab/>
        <w:t>LCD_Fast_DrawPoint(x,y,0XAAAA);</w:t>
      </w:r>
      <w:r w:rsidRPr="00C24736">
        <w:rPr>
          <w:sz w:val="22"/>
          <w:szCs w:val="22"/>
        </w:rPr>
        <w:tab/>
      </w:r>
    </w:p>
    <w:p w14:paraId="5512071F" w14:textId="77777777" w:rsidR="00E928C9" w:rsidRPr="00C24736" w:rsidRDefault="00E928C9" w:rsidP="00C24736">
      <w:pPr>
        <w:spacing w:line="276" w:lineRule="auto"/>
        <w:ind w:firstLineChars="100" w:firstLine="220"/>
        <w:rPr>
          <w:sz w:val="22"/>
          <w:szCs w:val="22"/>
        </w:rPr>
      </w:pPr>
      <w:r w:rsidRPr="00C24736">
        <w:rPr>
          <w:sz w:val="22"/>
          <w:szCs w:val="22"/>
        </w:rPr>
        <w:tab/>
        <w:t>}</w:t>
      </w:r>
    </w:p>
    <w:p w14:paraId="2FA80425" w14:textId="77777777" w:rsidR="00E928C9" w:rsidRPr="00C24736" w:rsidRDefault="00E928C9" w:rsidP="00C24736">
      <w:pPr>
        <w:spacing w:line="276" w:lineRule="auto"/>
        <w:ind w:firstLineChars="100" w:firstLine="220"/>
        <w:rPr>
          <w:sz w:val="22"/>
          <w:szCs w:val="22"/>
        </w:rPr>
      </w:pPr>
      <w:r w:rsidRPr="00C24736">
        <w:rPr>
          <w:rFonts w:hint="eastAsia"/>
          <w:sz w:val="22"/>
          <w:szCs w:val="22"/>
        </w:rPr>
        <w:tab/>
      </w:r>
      <w:r w:rsidRPr="00C24736">
        <w:rPr>
          <w:sz w:val="22"/>
          <w:szCs w:val="22"/>
        </w:rPr>
        <w:t xml:space="preserve">for(y = 20;y &lt; </w:t>
      </w:r>
      <w:r w:rsidR="00B042FF" w:rsidRPr="00C24736">
        <w:rPr>
          <w:rFonts w:hint="eastAsia"/>
          <w:sz w:val="22"/>
          <w:szCs w:val="22"/>
        </w:rPr>
        <w:t>220</w:t>
      </w:r>
      <w:r w:rsidRPr="00C24736">
        <w:rPr>
          <w:sz w:val="22"/>
          <w:szCs w:val="22"/>
        </w:rPr>
        <w:t>; y += 20)</w:t>
      </w:r>
      <w:r w:rsidRPr="00C24736">
        <w:rPr>
          <w:rFonts w:hint="eastAsia"/>
          <w:sz w:val="22"/>
          <w:szCs w:val="22"/>
        </w:rPr>
        <w:t xml:space="preserve"> //</w:t>
      </w:r>
      <w:r w:rsidRPr="00C24736">
        <w:rPr>
          <w:rFonts w:hint="eastAsia"/>
          <w:sz w:val="22"/>
          <w:szCs w:val="22"/>
        </w:rPr>
        <w:t>画行点</w:t>
      </w:r>
    </w:p>
    <w:p w14:paraId="5BB3D35C" w14:textId="77777777" w:rsidR="00E928C9" w:rsidRPr="00C24736" w:rsidRDefault="00E928C9" w:rsidP="00C24736">
      <w:pPr>
        <w:spacing w:line="276" w:lineRule="auto"/>
        <w:ind w:firstLineChars="100" w:firstLine="220"/>
        <w:rPr>
          <w:sz w:val="22"/>
          <w:szCs w:val="22"/>
        </w:rPr>
      </w:pPr>
      <w:r w:rsidRPr="00C24736">
        <w:rPr>
          <w:sz w:val="22"/>
          <w:szCs w:val="22"/>
        </w:rPr>
        <w:tab/>
        <w:t>{</w:t>
      </w:r>
    </w:p>
    <w:p w14:paraId="1CC05B0C" w14:textId="77777777" w:rsidR="00E928C9" w:rsidRPr="00C24736" w:rsidRDefault="00E928C9" w:rsidP="00C24736">
      <w:pPr>
        <w:spacing w:line="276" w:lineRule="auto"/>
        <w:ind w:firstLineChars="100" w:firstLine="220"/>
        <w:rPr>
          <w:sz w:val="22"/>
          <w:szCs w:val="22"/>
        </w:rPr>
      </w:pPr>
      <w:r w:rsidRPr="00C24736">
        <w:rPr>
          <w:sz w:val="22"/>
          <w:szCs w:val="22"/>
        </w:rPr>
        <w:tab/>
      </w:r>
      <w:r w:rsidRPr="00C24736">
        <w:rPr>
          <w:sz w:val="22"/>
          <w:szCs w:val="22"/>
        </w:rPr>
        <w:tab/>
        <w:t xml:space="preserve">for(x = 0 ; x &lt; </w:t>
      </w:r>
      <w:r w:rsidR="00B042FF" w:rsidRPr="00C24736">
        <w:rPr>
          <w:rFonts w:hint="eastAsia"/>
          <w:sz w:val="22"/>
          <w:szCs w:val="22"/>
        </w:rPr>
        <w:t>320</w:t>
      </w:r>
      <w:r w:rsidRPr="00C24736">
        <w:rPr>
          <w:sz w:val="22"/>
          <w:szCs w:val="22"/>
        </w:rPr>
        <w:t xml:space="preserve"> ; x += 5)</w:t>
      </w:r>
    </w:p>
    <w:p w14:paraId="1A71A10C" w14:textId="77777777" w:rsidR="00E928C9" w:rsidRPr="00C24736" w:rsidRDefault="00E928C9" w:rsidP="00C24736">
      <w:pPr>
        <w:spacing w:line="276" w:lineRule="auto"/>
        <w:ind w:firstLineChars="100" w:firstLine="220"/>
        <w:rPr>
          <w:sz w:val="22"/>
          <w:szCs w:val="22"/>
        </w:rPr>
      </w:pPr>
      <w:r w:rsidRPr="00C24736">
        <w:rPr>
          <w:sz w:val="22"/>
          <w:szCs w:val="22"/>
        </w:rPr>
        <w:tab/>
      </w:r>
      <w:r w:rsidRPr="00C24736">
        <w:rPr>
          <w:sz w:val="22"/>
          <w:szCs w:val="22"/>
        </w:rPr>
        <w:tab/>
      </w:r>
      <w:r w:rsidRPr="00C24736">
        <w:rPr>
          <w:sz w:val="22"/>
          <w:szCs w:val="22"/>
        </w:rPr>
        <w:tab/>
        <w:t>LCD_Fast_DrawPoint(x,y,0xAAAA);</w:t>
      </w:r>
      <w:r w:rsidRPr="00C24736">
        <w:rPr>
          <w:sz w:val="22"/>
          <w:szCs w:val="22"/>
        </w:rPr>
        <w:tab/>
      </w:r>
    </w:p>
    <w:p w14:paraId="143BF9FE" w14:textId="77777777" w:rsidR="002D03B5" w:rsidRPr="00C24736" w:rsidRDefault="00E928C9" w:rsidP="00C24736">
      <w:pPr>
        <w:spacing w:line="276" w:lineRule="auto"/>
        <w:ind w:firstLineChars="100" w:firstLine="220"/>
        <w:rPr>
          <w:sz w:val="22"/>
          <w:szCs w:val="22"/>
        </w:rPr>
      </w:pPr>
      <w:r w:rsidRPr="00C24736">
        <w:rPr>
          <w:sz w:val="22"/>
          <w:szCs w:val="22"/>
        </w:rPr>
        <w:tab/>
        <w:t>}</w:t>
      </w:r>
    </w:p>
    <w:p w14:paraId="5BF23454" w14:textId="77777777" w:rsidR="00AB6FF8" w:rsidRDefault="0069333C" w:rsidP="00A64947">
      <w:pPr>
        <w:pStyle w:val="2"/>
      </w:pPr>
      <w:bookmarkStart w:id="16" w:name="_Toc12913"/>
      <w:bookmarkStart w:id="17" w:name="_Toc28140"/>
      <w:r>
        <w:t xml:space="preserve"> </w:t>
      </w:r>
      <w:bookmarkStart w:id="18" w:name="_Toc12824896"/>
      <w:r w:rsidR="00AB6FF8">
        <w:rPr>
          <w:rFonts w:hint="eastAsia"/>
        </w:rPr>
        <w:t>ADC</w:t>
      </w:r>
      <w:r w:rsidR="00AB6FF8">
        <w:rPr>
          <w:rFonts w:hint="eastAsia"/>
        </w:rPr>
        <w:t>模数转换</w:t>
      </w:r>
      <w:bookmarkEnd w:id="16"/>
      <w:bookmarkEnd w:id="18"/>
    </w:p>
    <w:p w14:paraId="75CE570D" w14:textId="77777777" w:rsidR="00AB6FF8" w:rsidRDefault="00AB6FF8" w:rsidP="005C6FB3">
      <w:pPr>
        <w:pStyle w:val="3"/>
      </w:pPr>
      <w:bookmarkStart w:id="19" w:name="_Toc18037"/>
      <w:bookmarkStart w:id="20" w:name="_Toc12824897"/>
      <w:r>
        <w:rPr>
          <w:rFonts w:hint="eastAsia"/>
        </w:rPr>
        <w:t xml:space="preserve">ADC </w:t>
      </w:r>
      <w:r>
        <w:rPr>
          <w:rFonts w:hint="eastAsia"/>
        </w:rPr>
        <w:t>初始化</w:t>
      </w:r>
      <w:bookmarkEnd w:id="19"/>
      <w:bookmarkEnd w:id="20"/>
    </w:p>
    <w:p w14:paraId="07EE7414" w14:textId="77777777" w:rsidR="00AB6FF8" w:rsidRDefault="00AB6FF8" w:rsidP="00AB6FF8">
      <w:pPr>
        <w:ind w:firstLine="480"/>
      </w:pPr>
      <w:r>
        <w:t>先进行</w:t>
      </w:r>
      <w:r>
        <w:t xml:space="preserve"> GPIO </w:t>
      </w:r>
      <w:r>
        <w:t>口的初始化，使能引脚</w:t>
      </w:r>
      <w:r>
        <w:t xml:space="preserve"> PA</w:t>
      </w:r>
      <w:r w:rsidR="00E3283D">
        <w:t>1</w:t>
      </w:r>
      <w:r>
        <w:t xml:space="preserve"> </w:t>
      </w:r>
      <w:r>
        <w:t>上的</w:t>
      </w:r>
      <w:r>
        <w:t xml:space="preserve"> AFIO </w:t>
      </w:r>
      <w:r>
        <w:t>时钟，</w:t>
      </w:r>
      <w:r w:rsidR="00E3283D">
        <w:rPr>
          <w:rFonts w:hint="eastAsia"/>
        </w:rPr>
        <w:t>配置</w:t>
      </w:r>
      <w:r>
        <w:t>引脚</w:t>
      </w:r>
      <w:r>
        <w:t>P</w:t>
      </w:r>
      <w:r w:rsidR="00E3283D">
        <w:t>A1</w:t>
      </w:r>
      <w:r>
        <w:t xml:space="preserve"> </w:t>
      </w:r>
      <w:r>
        <w:t>为模拟输入通道，即采集待测信号的通道。再进行</w:t>
      </w:r>
      <w:r>
        <w:t xml:space="preserve"> ADC </w:t>
      </w:r>
      <w:r>
        <w:t>的初始化，设置独立的工作模式，模数转换在</w:t>
      </w:r>
      <w:r w:rsidR="00E3283D">
        <w:rPr>
          <w:rFonts w:hint="eastAsia"/>
        </w:rPr>
        <w:t>定时器</w:t>
      </w:r>
      <w:r w:rsidR="00E3283D">
        <w:rPr>
          <w:rFonts w:hint="eastAsia"/>
        </w:rPr>
        <w:t>3</w:t>
      </w:r>
      <w:r w:rsidR="00E3283D">
        <w:rPr>
          <w:rFonts w:hint="eastAsia"/>
        </w:rPr>
        <w:t>更新事件触发</w:t>
      </w:r>
      <w:r>
        <w:t>下进行，开启</w:t>
      </w:r>
      <w:r>
        <w:t xml:space="preserve"> ADC </w:t>
      </w:r>
      <w:r>
        <w:t>通道</w:t>
      </w:r>
      <w:r w:rsidR="00E3283D">
        <w:rPr>
          <w:rFonts w:hint="eastAsia"/>
        </w:rPr>
        <w:t>数</w:t>
      </w:r>
      <w:r w:rsidR="00E3283D">
        <w:rPr>
          <w:rFonts w:hint="eastAsia"/>
        </w:rPr>
        <w:t>1</w:t>
      </w:r>
      <w:r>
        <w:t>，初始化外设</w:t>
      </w:r>
      <w:r>
        <w:t xml:space="preserve"> ADC1</w:t>
      </w:r>
      <w:r>
        <w:t>并使能</w:t>
      </w:r>
      <w:r>
        <w:t xml:space="preserve"> ADC1</w:t>
      </w:r>
      <w:r w:rsidR="00E3283D">
        <w:rPr>
          <w:rFonts w:hint="eastAsia"/>
        </w:rPr>
        <w:t>，配置</w:t>
      </w:r>
      <w:r w:rsidR="00E3283D">
        <w:rPr>
          <w:rFonts w:hint="eastAsia"/>
        </w:rPr>
        <w:t>A</w:t>
      </w:r>
      <w:r w:rsidR="00E3283D">
        <w:t>DC</w:t>
      </w:r>
      <w:r w:rsidR="00E3283D">
        <w:rPr>
          <w:rFonts w:hint="eastAsia"/>
        </w:rPr>
        <w:t>转换规则。使能</w:t>
      </w:r>
      <w:r w:rsidR="00E3283D">
        <w:rPr>
          <w:rFonts w:hint="eastAsia"/>
        </w:rPr>
        <w:t>A</w:t>
      </w:r>
      <w:r w:rsidR="00E3283D">
        <w:t>DC</w:t>
      </w:r>
      <w:r w:rsidR="00E3283D">
        <w:rPr>
          <w:rFonts w:hint="eastAsia"/>
        </w:rPr>
        <w:t>的</w:t>
      </w:r>
      <w:r w:rsidR="00E3283D">
        <w:rPr>
          <w:rFonts w:hint="eastAsia"/>
        </w:rPr>
        <w:t>D</w:t>
      </w:r>
      <w:r w:rsidR="00E3283D">
        <w:t>MA</w:t>
      </w:r>
      <w:r w:rsidR="00E3283D">
        <w:rPr>
          <w:rFonts w:hint="eastAsia"/>
        </w:rPr>
        <w:t>请求</w:t>
      </w:r>
      <w:r>
        <w:t>。</w:t>
      </w:r>
      <w:r>
        <w:rPr>
          <w:rFonts w:hint="eastAsia"/>
        </w:rPr>
        <w:t>流程图与程序如下：</w:t>
      </w:r>
    </w:p>
    <w:p w14:paraId="61E7DB89" w14:textId="77777777" w:rsidR="00B042FF" w:rsidRDefault="00B042FF" w:rsidP="00B042FF">
      <w:pPr>
        <w:ind w:firstLine="480"/>
        <w:jc w:val="center"/>
      </w:pPr>
      <w:r>
        <w:object w:dxaOrig="1507" w:dyaOrig="4222" w14:anchorId="4A21A828">
          <v:shape id="_x0000_i1026" type="#_x0000_t75" style="width:94.5pt;height:264.1pt" o:ole="">
            <v:imagedata r:id="rId16" o:title=""/>
          </v:shape>
          <o:OLEObject Type="Embed" ProgID="Visio.Drawing.11" ShapeID="_x0000_i1026" DrawAspect="Content" ObjectID="_1680136302" r:id="rId17"/>
        </w:object>
      </w:r>
    </w:p>
    <w:p w14:paraId="16DE006C" w14:textId="77777777" w:rsidR="00AB6FF8" w:rsidRDefault="00B042FF" w:rsidP="00B042FF">
      <w:pPr>
        <w:ind w:firstLine="480"/>
        <w:jc w:val="center"/>
      </w:pPr>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4</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4</w:t>
      </w:r>
      <w:r w:rsidR="00702A27">
        <w:fldChar w:fldCharType="end"/>
      </w:r>
      <w:r w:rsidRPr="00882F44">
        <w:rPr>
          <w:rFonts w:hint="eastAsia"/>
        </w:rPr>
        <w:t>初始化程序流程图</w:t>
      </w:r>
    </w:p>
    <w:p w14:paraId="5DC2E70E" w14:textId="77777777" w:rsidR="00C24736" w:rsidRPr="00C24736" w:rsidRDefault="00C24736" w:rsidP="00B042FF">
      <w:pPr>
        <w:spacing w:line="240" w:lineRule="auto"/>
        <w:ind w:firstLineChars="0" w:firstLine="0"/>
        <w:rPr>
          <w:rFonts w:ascii="宋体" w:hAnsi="宋体"/>
          <w:szCs w:val="24"/>
        </w:rPr>
      </w:pPr>
      <w:r w:rsidRPr="00C24736">
        <w:rPr>
          <w:rFonts w:ascii="宋体" w:hAnsi="宋体" w:hint="eastAsia"/>
          <w:szCs w:val="24"/>
        </w:rPr>
        <w:t>A</w:t>
      </w:r>
      <w:r w:rsidRPr="00C24736">
        <w:rPr>
          <w:rFonts w:ascii="宋体" w:hAnsi="宋体"/>
          <w:szCs w:val="24"/>
        </w:rPr>
        <w:t>DC</w:t>
      </w:r>
      <w:r w:rsidRPr="00C24736">
        <w:rPr>
          <w:rFonts w:ascii="宋体" w:hAnsi="宋体" w:hint="eastAsia"/>
          <w:szCs w:val="24"/>
        </w:rPr>
        <w:t>初始化核心代码：</w:t>
      </w:r>
    </w:p>
    <w:p w14:paraId="1926EA4A" w14:textId="77777777" w:rsidR="00B042FF" w:rsidRPr="00B042FF" w:rsidRDefault="00B042FF" w:rsidP="00C24736">
      <w:pPr>
        <w:spacing w:line="276" w:lineRule="auto"/>
        <w:ind w:firstLineChars="0" w:firstLine="0"/>
        <w:rPr>
          <w:sz w:val="22"/>
        </w:rPr>
      </w:pPr>
      <w:r w:rsidRPr="00B042FF">
        <w:rPr>
          <w:sz w:val="22"/>
        </w:rPr>
        <w:t>void DSO_ADC_Init(void)</w:t>
      </w:r>
    </w:p>
    <w:p w14:paraId="04F6E96F" w14:textId="77777777" w:rsidR="00B042FF" w:rsidRPr="00B042FF" w:rsidRDefault="00B042FF" w:rsidP="00C24736">
      <w:pPr>
        <w:spacing w:line="276" w:lineRule="auto"/>
        <w:ind w:firstLineChars="0" w:firstLine="0"/>
        <w:jc w:val="left"/>
        <w:rPr>
          <w:sz w:val="22"/>
        </w:rPr>
      </w:pPr>
      <w:r w:rsidRPr="00B042FF">
        <w:rPr>
          <w:sz w:val="22"/>
        </w:rPr>
        <w:t>{</w:t>
      </w:r>
    </w:p>
    <w:p w14:paraId="0F6604EB" w14:textId="77777777" w:rsidR="00B042FF" w:rsidRPr="00B042FF" w:rsidRDefault="00B042FF" w:rsidP="00C24736">
      <w:pPr>
        <w:spacing w:line="276" w:lineRule="auto"/>
        <w:ind w:firstLine="440"/>
        <w:jc w:val="left"/>
        <w:rPr>
          <w:sz w:val="22"/>
        </w:rPr>
      </w:pPr>
      <w:r w:rsidRPr="00B042FF">
        <w:rPr>
          <w:sz w:val="22"/>
        </w:rPr>
        <w:lastRenderedPageBreak/>
        <w:t xml:space="preserve">RCC_APB2PeriphClockCmd(ADC1|GPIOA,ENABLE); </w:t>
      </w:r>
    </w:p>
    <w:p w14:paraId="57D76AAF" w14:textId="77777777" w:rsidR="00B042FF" w:rsidRPr="00B042FF" w:rsidRDefault="00B042FF" w:rsidP="00C24736">
      <w:pPr>
        <w:spacing w:line="276" w:lineRule="auto"/>
        <w:ind w:firstLine="440"/>
        <w:jc w:val="left"/>
        <w:rPr>
          <w:sz w:val="22"/>
        </w:rPr>
      </w:pPr>
      <w:r w:rsidRPr="00B042FF">
        <w:rPr>
          <w:sz w:val="22"/>
        </w:rPr>
        <w:t xml:space="preserve">GPIO_InitStructure.GPIO_Pin = GPIO_Pin_1;  </w:t>
      </w:r>
    </w:p>
    <w:p w14:paraId="7E24A811" w14:textId="77777777" w:rsidR="00B042FF" w:rsidRPr="00B042FF" w:rsidRDefault="00B042FF" w:rsidP="00C24736">
      <w:pPr>
        <w:spacing w:line="276" w:lineRule="auto"/>
        <w:ind w:firstLine="440"/>
        <w:jc w:val="left"/>
        <w:rPr>
          <w:sz w:val="22"/>
        </w:rPr>
      </w:pPr>
      <w:r w:rsidRPr="00B042FF">
        <w:rPr>
          <w:rFonts w:hint="eastAsia"/>
          <w:sz w:val="22"/>
        </w:rPr>
        <w:t>GPIO_InitStructure.GPIO_Mode = GPIO_Mode_AIN;</w:t>
      </w:r>
      <w:r w:rsidRPr="00B042FF">
        <w:rPr>
          <w:sz w:val="22"/>
        </w:rPr>
        <w:tab/>
      </w:r>
    </w:p>
    <w:p w14:paraId="5F5094FA" w14:textId="77777777" w:rsidR="00B042FF" w:rsidRPr="00B042FF" w:rsidRDefault="00B042FF" w:rsidP="00C24736">
      <w:pPr>
        <w:spacing w:line="276" w:lineRule="auto"/>
        <w:ind w:firstLine="440"/>
        <w:jc w:val="left"/>
        <w:rPr>
          <w:sz w:val="22"/>
        </w:rPr>
      </w:pPr>
      <w:r w:rsidRPr="00B042FF">
        <w:rPr>
          <w:sz w:val="22"/>
        </w:rPr>
        <w:t xml:space="preserve">GPIO_Init(GPIOA, &amp;GPIO_InitStructure);    </w:t>
      </w:r>
    </w:p>
    <w:p w14:paraId="31701DF4" w14:textId="77777777" w:rsidR="00B042FF" w:rsidRPr="00B042FF" w:rsidRDefault="00B042FF" w:rsidP="00C24736">
      <w:pPr>
        <w:spacing w:line="276" w:lineRule="auto"/>
        <w:ind w:firstLine="440"/>
        <w:jc w:val="left"/>
        <w:rPr>
          <w:sz w:val="22"/>
        </w:rPr>
      </w:pPr>
      <w:r w:rsidRPr="00B042FF">
        <w:rPr>
          <w:sz w:val="22"/>
        </w:rPr>
        <w:tab/>
      </w:r>
    </w:p>
    <w:p w14:paraId="3539D908" w14:textId="77777777" w:rsidR="00B042FF" w:rsidRPr="00B042FF" w:rsidRDefault="00B042FF" w:rsidP="00C24736">
      <w:pPr>
        <w:spacing w:line="276" w:lineRule="auto"/>
        <w:ind w:leftChars="200" w:left="480" w:firstLineChars="0" w:firstLine="0"/>
        <w:jc w:val="left"/>
        <w:rPr>
          <w:sz w:val="22"/>
        </w:rPr>
      </w:pPr>
      <w:r w:rsidRPr="00B042FF">
        <w:rPr>
          <w:rFonts w:hint="eastAsia"/>
          <w:sz w:val="22"/>
        </w:rPr>
        <w:t>ADC_InitStructure.ADC_Mode = ADC_Mode_Independent; ADC_InitStructure.ADC_ScanConvMode = DISABLE ;</w:t>
      </w:r>
    </w:p>
    <w:p w14:paraId="0747D503" w14:textId="77777777" w:rsidR="00B042FF" w:rsidRPr="00B042FF" w:rsidRDefault="00B042FF" w:rsidP="00C24736">
      <w:pPr>
        <w:spacing w:line="276" w:lineRule="auto"/>
        <w:ind w:leftChars="200" w:left="480" w:firstLineChars="0" w:firstLine="0"/>
        <w:jc w:val="left"/>
        <w:rPr>
          <w:sz w:val="22"/>
        </w:rPr>
      </w:pPr>
      <w:r w:rsidRPr="00B042FF">
        <w:rPr>
          <w:rFonts w:hint="eastAsia"/>
          <w:sz w:val="22"/>
        </w:rPr>
        <w:t xml:space="preserve">ADC_InitStructure.ADC_ContinuousConvMode = DISABLE;  </w:t>
      </w:r>
      <w:r w:rsidRPr="00B042FF">
        <w:rPr>
          <w:sz w:val="22"/>
        </w:rPr>
        <w:t xml:space="preserve">ADC_InitStructure.ADC_ExternalTrigConv = ADC_ExternalTrigConv_T3_TRGO; </w:t>
      </w:r>
    </w:p>
    <w:p w14:paraId="69C3840B" w14:textId="77777777" w:rsidR="00B042FF" w:rsidRPr="00B042FF" w:rsidRDefault="00B042FF" w:rsidP="00C24736">
      <w:pPr>
        <w:spacing w:line="276" w:lineRule="auto"/>
        <w:ind w:firstLine="440"/>
        <w:jc w:val="left"/>
        <w:rPr>
          <w:sz w:val="22"/>
        </w:rPr>
      </w:pPr>
      <w:r w:rsidRPr="00B042FF">
        <w:rPr>
          <w:sz w:val="22"/>
        </w:rPr>
        <w:t xml:space="preserve">ADC_InitStructure.ADC_NbrOfChannel = 1;          </w:t>
      </w:r>
    </w:p>
    <w:p w14:paraId="0CAD7D6E" w14:textId="77777777" w:rsidR="00B042FF" w:rsidRPr="00B042FF" w:rsidRDefault="00B042FF" w:rsidP="00C24736">
      <w:pPr>
        <w:spacing w:line="276" w:lineRule="auto"/>
        <w:ind w:firstLine="440"/>
        <w:jc w:val="left"/>
        <w:rPr>
          <w:sz w:val="22"/>
        </w:rPr>
      </w:pPr>
      <w:r w:rsidRPr="00B042FF">
        <w:rPr>
          <w:sz w:val="22"/>
        </w:rPr>
        <w:t xml:space="preserve">ADC_Init(ADC1, &amp;ADC_InitStructure);          </w:t>
      </w:r>
    </w:p>
    <w:p w14:paraId="76B199DB" w14:textId="77777777" w:rsidR="00B042FF" w:rsidRPr="00B042FF" w:rsidRDefault="00B042FF" w:rsidP="00C24736">
      <w:pPr>
        <w:spacing w:line="276" w:lineRule="auto"/>
        <w:ind w:firstLineChars="0" w:firstLine="0"/>
        <w:jc w:val="left"/>
        <w:rPr>
          <w:sz w:val="22"/>
        </w:rPr>
      </w:pPr>
    </w:p>
    <w:p w14:paraId="16686FE8" w14:textId="77777777" w:rsidR="00B042FF" w:rsidRPr="00B042FF" w:rsidRDefault="00B042FF" w:rsidP="00C24736">
      <w:pPr>
        <w:spacing w:line="276" w:lineRule="auto"/>
        <w:ind w:firstLine="440"/>
        <w:jc w:val="left"/>
        <w:rPr>
          <w:sz w:val="22"/>
        </w:rPr>
      </w:pPr>
      <w:r w:rsidRPr="00B042FF">
        <w:rPr>
          <w:sz w:val="22"/>
        </w:rPr>
        <w:t>ADC_RegularChannelConfig(ADC1, ADC_C</w:t>
      </w:r>
      <w:r>
        <w:rPr>
          <w:rFonts w:hint="eastAsia"/>
          <w:sz w:val="22"/>
        </w:rPr>
        <w:t>h</w:t>
      </w:r>
      <w:r w:rsidRPr="00B042FF">
        <w:rPr>
          <w:sz w:val="22"/>
        </w:rPr>
        <w:t xml:space="preserve">_1, 1, ADC_SampleTime_7Cycles5);  </w:t>
      </w:r>
    </w:p>
    <w:p w14:paraId="3F99C8CF" w14:textId="77777777" w:rsidR="00B042FF" w:rsidRPr="00B042FF" w:rsidRDefault="00B042FF" w:rsidP="00C24736">
      <w:pPr>
        <w:spacing w:line="276" w:lineRule="auto"/>
        <w:ind w:firstLine="440"/>
        <w:jc w:val="left"/>
        <w:rPr>
          <w:sz w:val="22"/>
        </w:rPr>
      </w:pPr>
      <w:r w:rsidRPr="00B042FF">
        <w:rPr>
          <w:sz w:val="22"/>
        </w:rPr>
        <w:t xml:space="preserve">ADC_DMACmd(ADC1, ENABLE);   </w:t>
      </w:r>
    </w:p>
    <w:p w14:paraId="09B98984" w14:textId="77777777" w:rsidR="00B042FF" w:rsidRPr="00B042FF" w:rsidRDefault="00B042FF" w:rsidP="00C24736">
      <w:pPr>
        <w:spacing w:line="276" w:lineRule="auto"/>
        <w:ind w:firstLine="440"/>
        <w:jc w:val="left"/>
        <w:rPr>
          <w:sz w:val="22"/>
        </w:rPr>
      </w:pPr>
      <w:r w:rsidRPr="00B042FF">
        <w:rPr>
          <w:sz w:val="22"/>
        </w:rPr>
        <w:t xml:space="preserve">ADC_Cmd(ADC1, ENABLE);   </w:t>
      </w:r>
    </w:p>
    <w:p w14:paraId="2DDD380A" w14:textId="77777777" w:rsidR="00B042FF" w:rsidRPr="00B042FF" w:rsidRDefault="00B042FF" w:rsidP="00C24736">
      <w:pPr>
        <w:spacing w:line="276" w:lineRule="auto"/>
        <w:ind w:firstLine="440"/>
        <w:jc w:val="left"/>
        <w:rPr>
          <w:sz w:val="22"/>
        </w:rPr>
      </w:pPr>
      <w:r w:rsidRPr="00B042FF">
        <w:rPr>
          <w:sz w:val="22"/>
        </w:rPr>
        <w:t xml:space="preserve">ADC_SoftwareStartConvCmd(ADC1, ENABLE); </w:t>
      </w:r>
    </w:p>
    <w:p w14:paraId="1ABB9C1F" w14:textId="77777777" w:rsidR="00B042FF" w:rsidRPr="00B042FF" w:rsidRDefault="00B042FF" w:rsidP="00C24736">
      <w:pPr>
        <w:spacing w:line="276" w:lineRule="auto"/>
        <w:ind w:firstLine="440"/>
        <w:jc w:val="left"/>
        <w:rPr>
          <w:sz w:val="22"/>
        </w:rPr>
      </w:pPr>
    </w:p>
    <w:p w14:paraId="2A61057D" w14:textId="77777777" w:rsidR="00AB6FF8" w:rsidRDefault="00B042FF" w:rsidP="00C24736">
      <w:pPr>
        <w:spacing w:line="276" w:lineRule="auto"/>
        <w:ind w:firstLineChars="0" w:firstLine="0"/>
        <w:jc w:val="left"/>
        <w:rPr>
          <w:sz w:val="22"/>
        </w:rPr>
      </w:pPr>
      <w:r w:rsidRPr="00B042FF">
        <w:rPr>
          <w:sz w:val="22"/>
        </w:rPr>
        <w:t>}</w:t>
      </w:r>
    </w:p>
    <w:p w14:paraId="671C5709" w14:textId="77777777" w:rsidR="00C24736" w:rsidRDefault="00C24736" w:rsidP="005C6FB3">
      <w:pPr>
        <w:pStyle w:val="3"/>
      </w:pPr>
      <w:bookmarkStart w:id="21" w:name="_Toc12824898"/>
      <w:r>
        <w:rPr>
          <w:rFonts w:hint="eastAsia"/>
        </w:rPr>
        <w:t>D</w:t>
      </w:r>
      <w:r>
        <w:t>MA</w:t>
      </w:r>
      <w:r>
        <w:rPr>
          <w:rFonts w:hint="eastAsia"/>
        </w:rPr>
        <w:t>和定时器配置</w:t>
      </w:r>
      <w:bookmarkEnd w:id="21"/>
    </w:p>
    <w:p w14:paraId="4543F12D" w14:textId="77777777" w:rsidR="00C24736" w:rsidRDefault="00C24736" w:rsidP="00C24736">
      <w:pPr>
        <w:ind w:firstLine="480"/>
      </w:pPr>
      <w:r>
        <w:rPr>
          <w:rFonts w:hint="eastAsia"/>
        </w:rPr>
        <w:t>由于</w:t>
      </w:r>
      <w:r>
        <w:rPr>
          <w:rFonts w:hint="eastAsia"/>
        </w:rPr>
        <w:t>A</w:t>
      </w:r>
      <w:r>
        <w:t>DC</w:t>
      </w:r>
      <w:r>
        <w:rPr>
          <w:rFonts w:hint="eastAsia"/>
        </w:rPr>
        <w:t>采集数据是通过</w:t>
      </w:r>
      <w:r>
        <w:t>DMA</w:t>
      </w:r>
      <w:r>
        <w:rPr>
          <w:rFonts w:hint="eastAsia"/>
        </w:rPr>
        <w:t>传输的，所以要相应的配置</w:t>
      </w:r>
      <w:r>
        <w:rPr>
          <w:rFonts w:hint="eastAsia"/>
        </w:rPr>
        <w:t>D</w:t>
      </w:r>
      <w:r>
        <w:t>MA</w:t>
      </w:r>
      <w:r>
        <w:rPr>
          <w:rFonts w:hint="eastAsia"/>
        </w:rPr>
        <w:t>的参数，</w:t>
      </w:r>
      <w:r w:rsidR="00736241">
        <w:rPr>
          <w:rFonts w:hint="eastAsia"/>
        </w:rPr>
        <w:t>核心的主要有设置源地址为</w:t>
      </w:r>
      <w:r w:rsidR="00736241">
        <w:rPr>
          <w:rFonts w:hint="eastAsia"/>
        </w:rPr>
        <w:t>A</w:t>
      </w:r>
      <w:r w:rsidR="00736241">
        <w:t>DC1-&gt;DR</w:t>
      </w:r>
      <w:r w:rsidR="00736241">
        <w:rPr>
          <w:rFonts w:hint="eastAsia"/>
        </w:rPr>
        <w:t>寄存器，内存地址为存放</w:t>
      </w:r>
      <w:r w:rsidR="00736241">
        <w:rPr>
          <w:rFonts w:hint="eastAsia"/>
        </w:rPr>
        <w:t>A</w:t>
      </w:r>
      <w:r w:rsidR="00736241">
        <w:t>D</w:t>
      </w:r>
      <w:r w:rsidR="00736241">
        <w:rPr>
          <w:rFonts w:hint="eastAsia"/>
        </w:rPr>
        <w:t>转换结果的数组，将传输方向设置为外设到内存，并设置</w:t>
      </w:r>
      <w:r w:rsidR="00736241">
        <w:rPr>
          <w:rFonts w:hint="eastAsia"/>
        </w:rPr>
        <w:t>buffersize</w:t>
      </w:r>
      <w:r w:rsidR="00736241">
        <w:rPr>
          <w:rFonts w:hint="eastAsia"/>
        </w:rPr>
        <w:t>为要转换的数量，由于</w:t>
      </w:r>
      <w:r w:rsidR="00736241">
        <w:rPr>
          <w:rFonts w:hint="eastAsia"/>
        </w:rPr>
        <w:t>A</w:t>
      </w:r>
      <w:r w:rsidR="00736241">
        <w:t>DC-&gt;DR</w:t>
      </w:r>
      <w:r w:rsidR="00736241">
        <w:rPr>
          <w:rFonts w:hint="eastAsia"/>
        </w:rPr>
        <w:t>寄存器是固定的，所以设置外设地址不自增，存放结果时是往数组里一个个放的，所以内存地址自增，内存数据大小配置为半字。配置完这些参数后初始化</w:t>
      </w:r>
      <w:r w:rsidR="00736241">
        <w:rPr>
          <w:rFonts w:hint="eastAsia"/>
        </w:rPr>
        <w:t>D</w:t>
      </w:r>
      <w:r w:rsidR="00736241">
        <w:t>MA</w:t>
      </w:r>
      <w:r w:rsidR="00736241">
        <w:rPr>
          <w:rFonts w:hint="eastAsia"/>
        </w:rPr>
        <w:t>并使能</w:t>
      </w:r>
      <w:r w:rsidR="00736241">
        <w:rPr>
          <w:rFonts w:hint="eastAsia"/>
        </w:rPr>
        <w:t>D</w:t>
      </w:r>
      <w:r w:rsidR="00736241">
        <w:t>MA</w:t>
      </w:r>
      <w:r w:rsidR="00736241">
        <w:rPr>
          <w:rFonts w:hint="eastAsia"/>
        </w:rPr>
        <w:t>通道</w:t>
      </w:r>
      <w:r w:rsidR="00736241">
        <w:rPr>
          <w:rFonts w:hint="eastAsia"/>
        </w:rPr>
        <w:t>1</w:t>
      </w:r>
      <w:r w:rsidR="00736241">
        <w:rPr>
          <w:rFonts w:hint="eastAsia"/>
        </w:rPr>
        <w:t>的传输完成中断，后续波形显示和计算都在</w:t>
      </w:r>
      <w:r w:rsidR="00736241">
        <w:rPr>
          <w:rFonts w:hint="eastAsia"/>
        </w:rPr>
        <w:t>D</w:t>
      </w:r>
      <w:r w:rsidR="00736241">
        <w:t>MA</w:t>
      </w:r>
      <w:r w:rsidR="00736241">
        <w:rPr>
          <w:rFonts w:hint="eastAsia"/>
        </w:rPr>
        <w:t>通道</w:t>
      </w:r>
      <w:r w:rsidR="00736241">
        <w:rPr>
          <w:rFonts w:hint="eastAsia"/>
        </w:rPr>
        <w:t>1</w:t>
      </w:r>
      <w:r w:rsidR="00736241">
        <w:rPr>
          <w:rFonts w:hint="eastAsia"/>
        </w:rPr>
        <w:t>中断里处理。由于</w:t>
      </w:r>
      <w:r w:rsidR="00736241">
        <w:rPr>
          <w:rFonts w:hint="eastAsia"/>
        </w:rPr>
        <w:t>A</w:t>
      </w:r>
      <w:r w:rsidR="00736241">
        <w:t>DC</w:t>
      </w:r>
      <w:r w:rsidR="00736241">
        <w:rPr>
          <w:rFonts w:hint="eastAsia"/>
        </w:rPr>
        <w:t>初始化时设置了通过定时器</w:t>
      </w:r>
      <w:r w:rsidR="00736241">
        <w:rPr>
          <w:rFonts w:hint="eastAsia"/>
        </w:rPr>
        <w:t>3</w:t>
      </w:r>
      <w:r w:rsidR="00736241">
        <w:rPr>
          <w:rFonts w:hint="eastAsia"/>
        </w:rPr>
        <w:t>的更新事件触发，所以要对定时器</w:t>
      </w:r>
      <w:r w:rsidR="00736241">
        <w:rPr>
          <w:rFonts w:hint="eastAsia"/>
        </w:rPr>
        <w:t>3</w:t>
      </w:r>
      <w:r w:rsidR="00736241">
        <w:rPr>
          <w:rFonts w:hint="eastAsia"/>
        </w:rPr>
        <w:t>进行相应的配置，按照正常流程配置好分频系数，重装载值，并设置定时器</w:t>
      </w:r>
      <w:r w:rsidR="00736241">
        <w:rPr>
          <w:rFonts w:hint="eastAsia"/>
        </w:rPr>
        <w:t>3</w:t>
      </w:r>
      <w:r w:rsidR="00736241">
        <w:rPr>
          <w:rFonts w:hint="eastAsia"/>
        </w:rPr>
        <w:t>为输出更新事件源。这样每次定时器</w:t>
      </w:r>
      <w:r w:rsidR="00736241">
        <w:rPr>
          <w:rFonts w:hint="eastAsia"/>
        </w:rPr>
        <w:t>3</w:t>
      </w:r>
      <w:r w:rsidR="00736241">
        <w:rPr>
          <w:rFonts w:hint="eastAsia"/>
        </w:rPr>
        <w:t>计数到</w:t>
      </w:r>
      <w:r w:rsidR="00736241">
        <w:t>ARR</w:t>
      </w:r>
      <w:r w:rsidR="00736241">
        <w:rPr>
          <w:rFonts w:hint="eastAsia"/>
        </w:rPr>
        <w:t>的值后就触发</w:t>
      </w:r>
      <w:r w:rsidR="00736241">
        <w:t>ADC</w:t>
      </w:r>
      <w:r w:rsidR="00736241">
        <w:rPr>
          <w:rFonts w:hint="eastAsia"/>
        </w:rPr>
        <w:t>一次转换，通过改变定时器</w:t>
      </w:r>
      <w:r w:rsidR="00736241">
        <w:rPr>
          <w:rFonts w:hint="eastAsia"/>
        </w:rPr>
        <w:t>3</w:t>
      </w:r>
      <w:r w:rsidR="00736241">
        <w:rPr>
          <w:rFonts w:hint="eastAsia"/>
        </w:rPr>
        <w:t>的</w:t>
      </w:r>
      <w:r w:rsidR="00736241">
        <w:rPr>
          <w:rFonts w:hint="eastAsia"/>
        </w:rPr>
        <w:t>A</w:t>
      </w:r>
      <w:r w:rsidR="00736241">
        <w:t>RR</w:t>
      </w:r>
      <w:r w:rsidR="00736241">
        <w:rPr>
          <w:rFonts w:hint="eastAsia"/>
        </w:rPr>
        <w:t>即可控制采样周期。</w:t>
      </w:r>
    </w:p>
    <w:p w14:paraId="5A881D51" w14:textId="77777777" w:rsidR="00736241" w:rsidRDefault="00736241" w:rsidP="00C24736">
      <w:pPr>
        <w:ind w:firstLine="480"/>
      </w:pPr>
    </w:p>
    <w:p w14:paraId="32D9A1B1" w14:textId="77777777" w:rsidR="0069333C" w:rsidRDefault="0069333C" w:rsidP="00C24736">
      <w:pPr>
        <w:ind w:firstLine="480"/>
      </w:pPr>
    </w:p>
    <w:p w14:paraId="621CC10A" w14:textId="77777777" w:rsidR="00736241" w:rsidRDefault="00736241" w:rsidP="00C24736">
      <w:pPr>
        <w:ind w:firstLine="480"/>
      </w:pPr>
      <w:r>
        <w:rPr>
          <w:rFonts w:hint="eastAsia"/>
        </w:rPr>
        <w:t>D</w:t>
      </w:r>
      <w:r>
        <w:t>MA</w:t>
      </w:r>
      <w:r>
        <w:rPr>
          <w:rFonts w:hint="eastAsia"/>
        </w:rPr>
        <w:t>和定时器初始化核心部分代码</w:t>
      </w:r>
      <w:r>
        <w:rPr>
          <w:rFonts w:hint="eastAsia"/>
        </w:rPr>
        <w:t>:</w:t>
      </w:r>
    </w:p>
    <w:p w14:paraId="04269040" w14:textId="77777777" w:rsidR="00736241" w:rsidRPr="00736241" w:rsidRDefault="00736241" w:rsidP="000A19DC">
      <w:pPr>
        <w:spacing w:line="276" w:lineRule="auto"/>
        <w:ind w:left="400" w:firstLine="440"/>
        <w:jc w:val="left"/>
        <w:rPr>
          <w:sz w:val="22"/>
          <w:szCs w:val="22"/>
        </w:rPr>
      </w:pPr>
      <w:r w:rsidRPr="00736241">
        <w:rPr>
          <w:rFonts w:hint="eastAsia"/>
          <w:sz w:val="22"/>
          <w:szCs w:val="22"/>
        </w:rPr>
        <w:t xml:space="preserve">DMA_InitStructure.DMA_PeripheralBaseAddr = (uint32_t)(&amp;ADC1-&gt;DR);  </w:t>
      </w:r>
    </w:p>
    <w:p w14:paraId="5678A524" w14:textId="77777777" w:rsidR="00736241" w:rsidRPr="00736241" w:rsidRDefault="00736241" w:rsidP="00736241">
      <w:pPr>
        <w:spacing w:line="276" w:lineRule="auto"/>
        <w:ind w:left="400" w:firstLine="440"/>
        <w:jc w:val="left"/>
        <w:rPr>
          <w:sz w:val="22"/>
          <w:szCs w:val="22"/>
        </w:rPr>
      </w:pPr>
      <w:r w:rsidRPr="00736241">
        <w:rPr>
          <w:rFonts w:hint="eastAsia"/>
          <w:sz w:val="22"/>
          <w:szCs w:val="22"/>
        </w:rPr>
        <w:lastRenderedPageBreak/>
        <w:t xml:space="preserve">DMA_InitStructure.DMA_MemoryBaseAddr = (u32)&amp;ADC_Value; </w:t>
      </w:r>
    </w:p>
    <w:p w14:paraId="6D643143" w14:textId="77777777" w:rsidR="00736241" w:rsidRPr="00736241" w:rsidRDefault="00736241" w:rsidP="00736241">
      <w:pPr>
        <w:spacing w:line="276" w:lineRule="auto"/>
        <w:ind w:left="400" w:firstLine="440"/>
        <w:jc w:val="left"/>
        <w:rPr>
          <w:sz w:val="22"/>
          <w:szCs w:val="22"/>
        </w:rPr>
      </w:pPr>
      <w:r w:rsidRPr="00736241">
        <w:rPr>
          <w:rFonts w:hint="eastAsia"/>
          <w:sz w:val="22"/>
          <w:szCs w:val="22"/>
        </w:rPr>
        <w:t xml:space="preserve">DMA_InitStructure.DMA_DIR = DMA_DIR_PeripheralSRC;  </w:t>
      </w:r>
    </w:p>
    <w:p w14:paraId="37C2D9B7" w14:textId="77777777" w:rsidR="00736241" w:rsidRPr="00736241" w:rsidRDefault="00736241" w:rsidP="00736241">
      <w:pPr>
        <w:spacing w:line="276" w:lineRule="auto"/>
        <w:ind w:left="400" w:firstLine="440"/>
        <w:jc w:val="left"/>
        <w:rPr>
          <w:sz w:val="22"/>
          <w:szCs w:val="22"/>
        </w:rPr>
      </w:pPr>
      <w:r w:rsidRPr="00736241">
        <w:rPr>
          <w:sz w:val="22"/>
          <w:szCs w:val="22"/>
        </w:rPr>
        <w:t xml:space="preserve">DMA_InitStructure.DMA_BufferSize = </w:t>
      </w:r>
      <w:r>
        <w:rPr>
          <w:rFonts w:hint="eastAsia"/>
          <w:sz w:val="22"/>
          <w:szCs w:val="22"/>
        </w:rPr>
        <w:t>600</w:t>
      </w:r>
      <w:r w:rsidRPr="00736241">
        <w:rPr>
          <w:sz w:val="22"/>
          <w:szCs w:val="22"/>
        </w:rPr>
        <w:t xml:space="preserve">;    </w:t>
      </w:r>
    </w:p>
    <w:p w14:paraId="49271D6B" w14:textId="77777777" w:rsidR="00736241" w:rsidRPr="00736241" w:rsidRDefault="00736241" w:rsidP="00736241">
      <w:pPr>
        <w:spacing w:line="276" w:lineRule="auto"/>
        <w:ind w:left="400" w:firstLine="440"/>
        <w:jc w:val="left"/>
        <w:rPr>
          <w:sz w:val="22"/>
          <w:szCs w:val="22"/>
        </w:rPr>
      </w:pPr>
      <w:r w:rsidRPr="00736241">
        <w:rPr>
          <w:sz w:val="22"/>
          <w:szCs w:val="22"/>
        </w:rPr>
        <w:t xml:space="preserve">DMA_InitStructure.DMA_PeripheralInc = DMA_PeripheralInc_Disable; </w:t>
      </w:r>
    </w:p>
    <w:p w14:paraId="7CA066D6" w14:textId="77777777" w:rsidR="00736241" w:rsidRPr="00736241" w:rsidRDefault="00736241" w:rsidP="00736241">
      <w:pPr>
        <w:spacing w:line="276" w:lineRule="auto"/>
        <w:ind w:left="400" w:firstLine="440"/>
        <w:jc w:val="left"/>
        <w:rPr>
          <w:sz w:val="22"/>
          <w:szCs w:val="22"/>
        </w:rPr>
      </w:pPr>
      <w:r w:rsidRPr="00736241">
        <w:rPr>
          <w:sz w:val="22"/>
          <w:szCs w:val="22"/>
        </w:rPr>
        <w:t xml:space="preserve">DMA_InitStructure.DMA_MemoryInc = DMA_MemoryInc_Enable;      </w:t>
      </w:r>
    </w:p>
    <w:p w14:paraId="30961F32" w14:textId="77777777" w:rsidR="00736241" w:rsidRPr="00736241" w:rsidRDefault="00736241" w:rsidP="003941E1">
      <w:pPr>
        <w:spacing w:line="276" w:lineRule="auto"/>
        <w:ind w:left="400" w:firstLine="440"/>
        <w:jc w:val="left"/>
        <w:rPr>
          <w:sz w:val="22"/>
          <w:szCs w:val="22"/>
        </w:rPr>
      </w:pPr>
      <w:r w:rsidRPr="00736241">
        <w:rPr>
          <w:sz w:val="22"/>
          <w:szCs w:val="22"/>
        </w:rPr>
        <w:t>DMA_Init(DMA1_Channel1, &amp;DMA_InitStructure);</w:t>
      </w:r>
    </w:p>
    <w:p w14:paraId="0A3799F5" w14:textId="77777777" w:rsidR="00736241" w:rsidRPr="00736241" w:rsidRDefault="00736241" w:rsidP="00736241">
      <w:pPr>
        <w:spacing w:line="276" w:lineRule="auto"/>
        <w:ind w:firstLine="440"/>
        <w:jc w:val="left"/>
        <w:rPr>
          <w:sz w:val="22"/>
          <w:szCs w:val="22"/>
        </w:rPr>
      </w:pPr>
      <w:r w:rsidRPr="00736241">
        <w:rPr>
          <w:sz w:val="22"/>
          <w:szCs w:val="22"/>
        </w:rPr>
        <w:tab/>
        <w:t xml:space="preserve">DMA_ClearITPendingBit(DMA1_IT_GL1); </w:t>
      </w:r>
    </w:p>
    <w:p w14:paraId="121A08D9" w14:textId="77777777" w:rsidR="00736241" w:rsidRPr="00736241" w:rsidRDefault="00736241" w:rsidP="00736241">
      <w:pPr>
        <w:spacing w:line="276" w:lineRule="auto"/>
        <w:ind w:firstLine="440"/>
        <w:jc w:val="left"/>
        <w:rPr>
          <w:sz w:val="22"/>
          <w:szCs w:val="22"/>
        </w:rPr>
      </w:pPr>
      <w:r w:rsidRPr="00736241">
        <w:rPr>
          <w:sz w:val="22"/>
          <w:szCs w:val="22"/>
        </w:rPr>
        <w:tab/>
        <w:t xml:space="preserve">DMA_ITConfig(DMA1_Channel1, DMA_IT_TC, ENABLE); </w:t>
      </w:r>
    </w:p>
    <w:p w14:paraId="0BD23331" w14:textId="77777777" w:rsidR="00736241" w:rsidRPr="00736241" w:rsidRDefault="00736241" w:rsidP="00736241">
      <w:pPr>
        <w:spacing w:line="276" w:lineRule="auto"/>
        <w:ind w:firstLine="440"/>
        <w:jc w:val="left"/>
        <w:rPr>
          <w:sz w:val="22"/>
          <w:szCs w:val="22"/>
        </w:rPr>
      </w:pPr>
      <w:r w:rsidRPr="00736241">
        <w:rPr>
          <w:rFonts w:hint="eastAsia"/>
          <w:sz w:val="22"/>
          <w:szCs w:val="22"/>
        </w:rPr>
        <w:tab/>
        <w:t>NVIC_Init(</w:t>
      </w:r>
      <w:r w:rsidRPr="00736241">
        <w:rPr>
          <w:sz w:val="22"/>
          <w:szCs w:val="22"/>
        </w:rPr>
        <w:t>DMA1_Channel1_IRQn</w:t>
      </w:r>
      <w:r w:rsidRPr="00736241">
        <w:rPr>
          <w:rFonts w:hint="eastAsia"/>
          <w:sz w:val="22"/>
          <w:szCs w:val="22"/>
        </w:rPr>
        <w:t xml:space="preserve">);    </w:t>
      </w:r>
    </w:p>
    <w:p w14:paraId="1A02A7C9" w14:textId="77777777" w:rsidR="00736241" w:rsidRDefault="00736241" w:rsidP="00736241">
      <w:pPr>
        <w:spacing w:line="276" w:lineRule="auto"/>
        <w:ind w:firstLine="440"/>
        <w:jc w:val="left"/>
        <w:rPr>
          <w:sz w:val="22"/>
          <w:szCs w:val="22"/>
        </w:rPr>
      </w:pPr>
      <w:r w:rsidRPr="00736241">
        <w:rPr>
          <w:sz w:val="22"/>
          <w:szCs w:val="22"/>
        </w:rPr>
        <w:tab/>
        <w:t>DMA_Cmd(DMA1_Channel1, ENABLE);</w:t>
      </w:r>
    </w:p>
    <w:p w14:paraId="72EB7A58" w14:textId="77777777" w:rsidR="00736241" w:rsidRPr="00736241" w:rsidRDefault="00736241" w:rsidP="00736241">
      <w:pPr>
        <w:spacing w:line="276" w:lineRule="auto"/>
        <w:ind w:firstLine="440"/>
        <w:jc w:val="left"/>
        <w:rPr>
          <w:sz w:val="22"/>
          <w:szCs w:val="22"/>
        </w:rPr>
      </w:pPr>
    </w:p>
    <w:p w14:paraId="4EC1883D" w14:textId="77777777" w:rsidR="00736241" w:rsidRPr="00736241" w:rsidRDefault="00736241" w:rsidP="00736241">
      <w:pPr>
        <w:spacing w:line="276" w:lineRule="auto"/>
        <w:ind w:firstLine="440"/>
        <w:jc w:val="left"/>
        <w:rPr>
          <w:sz w:val="22"/>
          <w:szCs w:val="22"/>
        </w:rPr>
      </w:pPr>
      <w:r w:rsidRPr="00736241">
        <w:rPr>
          <w:rFonts w:hint="eastAsia"/>
          <w:sz w:val="22"/>
          <w:szCs w:val="22"/>
        </w:rPr>
        <w:tab/>
        <w:t>TIM_TimeBaseStructure.TIM_Prescaler = SYSCLOCK/2-1; //</w:t>
      </w:r>
      <w:r w:rsidRPr="00736241">
        <w:rPr>
          <w:rFonts w:hint="eastAsia"/>
          <w:sz w:val="22"/>
          <w:szCs w:val="22"/>
        </w:rPr>
        <w:t>分频系数</w:t>
      </w:r>
    </w:p>
    <w:p w14:paraId="7194792E" w14:textId="77777777" w:rsidR="00736241" w:rsidRPr="00736241" w:rsidRDefault="00736241" w:rsidP="00736241">
      <w:pPr>
        <w:spacing w:line="276" w:lineRule="auto"/>
        <w:ind w:firstLine="440"/>
        <w:jc w:val="left"/>
        <w:rPr>
          <w:sz w:val="22"/>
          <w:szCs w:val="22"/>
        </w:rPr>
      </w:pPr>
      <w:r w:rsidRPr="00736241">
        <w:rPr>
          <w:sz w:val="22"/>
          <w:szCs w:val="22"/>
        </w:rPr>
        <w:tab/>
        <w:t xml:space="preserve">TIM_TimeBaseStructure.TIM_Period = 1; </w:t>
      </w:r>
    </w:p>
    <w:p w14:paraId="67F9BE90" w14:textId="77777777" w:rsidR="00736241" w:rsidRPr="00736241" w:rsidRDefault="00736241" w:rsidP="00736241">
      <w:pPr>
        <w:spacing w:line="276" w:lineRule="auto"/>
        <w:ind w:firstLine="440"/>
        <w:jc w:val="left"/>
        <w:rPr>
          <w:sz w:val="22"/>
          <w:szCs w:val="22"/>
        </w:rPr>
      </w:pPr>
      <w:r w:rsidRPr="00736241">
        <w:rPr>
          <w:rFonts w:hint="eastAsia"/>
          <w:sz w:val="22"/>
          <w:szCs w:val="22"/>
        </w:rPr>
        <w:tab/>
        <w:t>TIM_TimeBaseInit(TIM3, &amp;TIM_TimeBaseStructure); //</w:t>
      </w:r>
      <w:r w:rsidRPr="00736241">
        <w:rPr>
          <w:rFonts w:hint="eastAsia"/>
          <w:sz w:val="22"/>
          <w:szCs w:val="22"/>
        </w:rPr>
        <w:t>初始化定时器</w:t>
      </w:r>
      <w:r w:rsidRPr="00736241">
        <w:rPr>
          <w:rFonts w:hint="eastAsia"/>
          <w:sz w:val="22"/>
          <w:szCs w:val="22"/>
        </w:rPr>
        <w:t>3</w:t>
      </w:r>
    </w:p>
    <w:p w14:paraId="73108708" w14:textId="77777777" w:rsidR="00736241" w:rsidRPr="00736241" w:rsidRDefault="00736241" w:rsidP="00736241">
      <w:pPr>
        <w:spacing w:line="276" w:lineRule="auto"/>
        <w:ind w:firstLine="440"/>
        <w:jc w:val="left"/>
        <w:rPr>
          <w:sz w:val="22"/>
          <w:szCs w:val="22"/>
        </w:rPr>
      </w:pPr>
      <w:r w:rsidRPr="00736241">
        <w:rPr>
          <w:rFonts w:hint="eastAsia"/>
          <w:sz w:val="22"/>
          <w:szCs w:val="22"/>
        </w:rPr>
        <w:tab/>
        <w:t>TIM_ARRPreloadConfig(TIM3, ENABLE); //</w:t>
      </w:r>
      <w:r w:rsidRPr="00736241">
        <w:rPr>
          <w:rFonts w:hint="eastAsia"/>
          <w:sz w:val="22"/>
          <w:szCs w:val="22"/>
        </w:rPr>
        <w:t>允许</w:t>
      </w:r>
      <w:r w:rsidRPr="00736241">
        <w:rPr>
          <w:rFonts w:hint="eastAsia"/>
          <w:sz w:val="22"/>
          <w:szCs w:val="22"/>
        </w:rPr>
        <w:t>TIM3</w:t>
      </w:r>
      <w:r w:rsidRPr="00736241">
        <w:rPr>
          <w:rFonts w:hint="eastAsia"/>
          <w:sz w:val="22"/>
          <w:szCs w:val="22"/>
        </w:rPr>
        <w:t>定时重载</w:t>
      </w:r>
    </w:p>
    <w:p w14:paraId="5C192D40" w14:textId="77777777" w:rsidR="00736241" w:rsidRDefault="00736241" w:rsidP="00736241">
      <w:pPr>
        <w:spacing w:line="276" w:lineRule="auto"/>
        <w:ind w:firstLine="440"/>
        <w:jc w:val="left"/>
        <w:rPr>
          <w:sz w:val="22"/>
          <w:szCs w:val="22"/>
        </w:rPr>
      </w:pPr>
      <w:r w:rsidRPr="00736241">
        <w:rPr>
          <w:rFonts w:hint="eastAsia"/>
          <w:sz w:val="22"/>
          <w:szCs w:val="22"/>
        </w:rPr>
        <w:tab/>
        <w:t xml:space="preserve">TIM_SelectOutputTrigger(TIM3, TIM_TRGOSource_Update);  </w:t>
      </w:r>
    </w:p>
    <w:p w14:paraId="4CE9C717" w14:textId="77777777" w:rsidR="00736241" w:rsidRPr="00736241" w:rsidRDefault="00736241" w:rsidP="000A19DC">
      <w:pPr>
        <w:spacing w:line="276" w:lineRule="auto"/>
        <w:ind w:left="400" w:firstLine="440"/>
        <w:jc w:val="left"/>
        <w:rPr>
          <w:sz w:val="22"/>
          <w:szCs w:val="22"/>
        </w:rPr>
      </w:pPr>
      <w:r w:rsidRPr="00736241">
        <w:rPr>
          <w:rFonts w:hint="eastAsia"/>
          <w:sz w:val="22"/>
          <w:szCs w:val="22"/>
        </w:rPr>
        <w:t>//</w:t>
      </w:r>
      <w:r w:rsidRPr="00736241">
        <w:rPr>
          <w:rFonts w:hint="eastAsia"/>
          <w:sz w:val="22"/>
          <w:szCs w:val="22"/>
        </w:rPr>
        <w:t>选择</w:t>
      </w:r>
      <w:r w:rsidRPr="00736241">
        <w:rPr>
          <w:rFonts w:hint="eastAsia"/>
          <w:sz w:val="22"/>
          <w:szCs w:val="22"/>
        </w:rPr>
        <w:t>TIM3</w:t>
      </w:r>
      <w:r w:rsidRPr="00736241">
        <w:rPr>
          <w:rFonts w:hint="eastAsia"/>
          <w:sz w:val="22"/>
          <w:szCs w:val="22"/>
        </w:rPr>
        <w:t>的</w:t>
      </w:r>
      <w:r w:rsidRPr="00736241">
        <w:rPr>
          <w:rFonts w:hint="eastAsia"/>
          <w:sz w:val="22"/>
          <w:szCs w:val="22"/>
        </w:rPr>
        <w:t>UPDATA</w:t>
      </w:r>
      <w:r w:rsidRPr="00736241">
        <w:rPr>
          <w:rFonts w:hint="eastAsia"/>
          <w:sz w:val="22"/>
          <w:szCs w:val="22"/>
        </w:rPr>
        <w:t>事件为触发源</w:t>
      </w:r>
    </w:p>
    <w:p w14:paraId="3F87AB33" w14:textId="77777777" w:rsidR="00736241" w:rsidRPr="00736241" w:rsidRDefault="00736241" w:rsidP="00736241">
      <w:pPr>
        <w:spacing w:line="276" w:lineRule="auto"/>
        <w:ind w:firstLine="440"/>
        <w:jc w:val="left"/>
        <w:rPr>
          <w:sz w:val="22"/>
          <w:szCs w:val="22"/>
        </w:rPr>
      </w:pPr>
      <w:r w:rsidRPr="00736241">
        <w:rPr>
          <w:sz w:val="22"/>
          <w:szCs w:val="22"/>
        </w:rPr>
        <w:tab/>
        <w:t>TIM_Cmd(TIM3, ENABLE);</w:t>
      </w:r>
    </w:p>
    <w:p w14:paraId="52BFA84E" w14:textId="77777777" w:rsidR="00AB6FF8" w:rsidRDefault="00AB6FF8" w:rsidP="005C6FB3">
      <w:pPr>
        <w:pStyle w:val="3"/>
      </w:pPr>
      <w:bookmarkStart w:id="22" w:name="_Toc28321"/>
      <w:bookmarkStart w:id="23" w:name="_Toc12824899"/>
      <w:r>
        <w:rPr>
          <w:rFonts w:hint="eastAsia"/>
        </w:rPr>
        <w:t>获得</w:t>
      </w:r>
      <w:r>
        <w:rPr>
          <w:rFonts w:hint="eastAsia"/>
        </w:rPr>
        <w:t>ADC</w:t>
      </w:r>
      <w:r>
        <w:rPr>
          <w:rFonts w:hint="eastAsia"/>
        </w:rPr>
        <w:t>采样值</w:t>
      </w:r>
      <w:bookmarkEnd w:id="22"/>
      <w:bookmarkEnd w:id="23"/>
    </w:p>
    <w:p w14:paraId="1DA89DF1" w14:textId="77777777" w:rsidR="0069333C" w:rsidRDefault="0069333C" w:rsidP="00AB6FF8">
      <w:pPr>
        <w:ind w:firstLine="480"/>
      </w:pPr>
      <w:r>
        <w:rPr>
          <w:rFonts w:hint="eastAsia"/>
        </w:rPr>
        <w:t>由于</w:t>
      </w:r>
      <w:r>
        <w:rPr>
          <w:rFonts w:hint="eastAsia"/>
        </w:rPr>
        <w:t>A</w:t>
      </w:r>
      <w:r>
        <w:t>DC</w:t>
      </w:r>
      <w:r>
        <w:rPr>
          <w:rFonts w:hint="eastAsia"/>
        </w:rPr>
        <w:t>转换是通过</w:t>
      </w:r>
      <w:r>
        <w:rPr>
          <w:rFonts w:hint="eastAsia"/>
        </w:rPr>
        <w:t>D</w:t>
      </w:r>
      <w:r>
        <w:t>MA</w:t>
      </w:r>
      <w:r>
        <w:rPr>
          <w:rFonts w:hint="eastAsia"/>
        </w:rPr>
        <w:t>完成，每次</w:t>
      </w:r>
      <w:r>
        <w:rPr>
          <w:rFonts w:hint="eastAsia"/>
        </w:rPr>
        <w:t>D</w:t>
      </w:r>
      <w:r>
        <w:t>MA</w:t>
      </w:r>
      <w:r>
        <w:rPr>
          <w:rFonts w:hint="eastAsia"/>
        </w:rPr>
        <w:t>中断时，可以直接从</w:t>
      </w:r>
      <w:r w:rsidRPr="00736241">
        <w:rPr>
          <w:rFonts w:hint="eastAsia"/>
          <w:sz w:val="22"/>
          <w:szCs w:val="22"/>
        </w:rPr>
        <w:t>ADC_Value</w:t>
      </w:r>
      <w:r>
        <w:rPr>
          <w:rFonts w:hint="eastAsia"/>
        </w:rPr>
        <w:t xml:space="preserve"> </w:t>
      </w:r>
      <w:r>
        <w:rPr>
          <w:rFonts w:hint="eastAsia"/>
        </w:rPr>
        <w:t>数组内获取</w:t>
      </w:r>
      <w:r>
        <w:rPr>
          <w:rFonts w:hint="eastAsia"/>
        </w:rPr>
        <w:t>12</w:t>
      </w:r>
      <w:r>
        <w:rPr>
          <w:rFonts w:hint="eastAsia"/>
        </w:rPr>
        <w:t>位的</w:t>
      </w:r>
      <w:r>
        <w:rPr>
          <w:rFonts w:hint="eastAsia"/>
        </w:rPr>
        <w:t>A</w:t>
      </w:r>
      <w:r>
        <w:t>D</w:t>
      </w:r>
      <w:r>
        <w:rPr>
          <w:rFonts w:hint="eastAsia"/>
        </w:rPr>
        <w:t>转换结果。</w:t>
      </w:r>
      <w:r>
        <w:t>AD</w:t>
      </w:r>
      <w:r>
        <w:rPr>
          <w:rFonts w:hint="eastAsia"/>
        </w:rPr>
        <w:t>转换流程为定时器</w:t>
      </w:r>
      <w:r>
        <w:rPr>
          <w:rFonts w:hint="eastAsia"/>
        </w:rPr>
        <w:t>3</w:t>
      </w:r>
      <w:r>
        <w:rPr>
          <w:rFonts w:hint="eastAsia"/>
        </w:rPr>
        <w:t>产生</w:t>
      </w:r>
      <w:r>
        <w:rPr>
          <w:rFonts w:hint="eastAsia"/>
        </w:rPr>
        <w:t>Updata</w:t>
      </w:r>
      <w:r>
        <w:rPr>
          <w:rFonts w:hint="eastAsia"/>
        </w:rPr>
        <w:t>事件然后</w:t>
      </w:r>
      <w:r>
        <w:rPr>
          <w:rFonts w:hint="eastAsia"/>
        </w:rPr>
        <w:t>A</w:t>
      </w:r>
      <w:r>
        <w:t>DC</w:t>
      </w:r>
      <w:r>
        <w:rPr>
          <w:rFonts w:hint="eastAsia"/>
        </w:rPr>
        <w:t>转换一次，每次</w:t>
      </w:r>
      <w:r>
        <w:rPr>
          <w:rFonts w:hint="eastAsia"/>
        </w:rPr>
        <w:t>A</w:t>
      </w:r>
      <w:r>
        <w:t>D</w:t>
      </w:r>
      <w:r>
        <w:rPr>
          <w:rFonts w:hint="eastAsia"/>
        </w:rPr>
        <w:t>转换时间为</w:t>
      </w:r>
      <w:r>
        <w:rPr>
          <w:rFonts w:hint="eastAsia"/>
        </w:rPr>
        <w:t>7</w:t>
      </w:r>
      <w:r>
        <w:rPr>
          <w:rFonts w:hint="eastAsia"/>
        </w:rPr>
        <w:t>个</w:t>
      </w:r>
      <w:r>
        <w:rPr>
          <w:rFonts w:hint="eastAsia"/>
        </w:rPr>
        <w:t>A</w:t>
      </w:r>
      <w:r>
        <w:t>DC</w:t>
      </w:r>
      <w:r>
        <w:rPr>
          <w:rFonts w:hint="eastAsia"/>
        </w:rPr>
        <w:t>时钟周期，重复上述步骤</w:t>
      </w:r>
      <w:r>
        <w:rPr>
          <w:rFonts w:hint="eastAsia"/>
        </w:rPr>
        <w:t>600</w:t>
      </w:r>
      <w:r>
        <w:rPr>
          <w:rFonts w:hint="eastAsia"/>
        </w:rPr>
        <w:t>次后，得到</w:t>
      </w:r>
      <w:r>
        <w:rPr>
          <w:rFonts w:hint="eastAsia"/>
        </w:rPr>
        <w:t>AD</w:t>
      </w:r>
      <w:r>
        <w:rPr>
          <w:rFonts w:hint="eastAsia"/>
        </w:rPr>
        <w:t>转换结果</w:t>
      </w:r>
      <w:r>
        <w:rPr>
          <w:rFonts w:hint="eastAsia"/>
        </w:rPr>
        <w:t>600</w:t>
      </w:r>
      <w:r>
        <w:rPr>
          <w:rFonts w:hint="eastAsia"/>
        </w:rPr>
        <w:t>个然后产生</w:t>
      </w:r>
      <w:r>
        <w:rPr>
          <w:rFonts w:hint="eastAsia"/>
        </w:rPr>
        <w:t>D</w:t>
      </w:r>
      <w:r>
        <w:t>MA</w:t>
      </w:r>
      <w:r>
        <w:rPr>
          <w:rFonts w:hint="eastAsia"/>
        </w:rPr>
        <w:t>中断，在</w:t>
      </w:r>
      <w:r>
        <w:rPr>
          <w:rFonts w:hint="eastAsia"/>
        </w:rPr>
        <w:t>D</w:t>
      </w:r>
      <w:r>
        <w:t>MA</w:t>
      </w:r>
      <w:r>
        <w:rPr>
          <w:rFonts w:hint="eastAsia"/>
        </w:rPr>
        <w:t>中断内即可进行数据的处理和计算</w:t>
      </w:r>
    </w:p>
    <w:p w14:paraId="68BFE5B7" w14:textId="77777777" w:rsidR="0069333C" w:rsidRDefault="0069333C" w:rsidP="0069333C">
      <w:pPr>
        <w:ind w:firstLine="480"/>
        <w:jc w:val="center"/>
      </w:pPr>
      <w:r>
        <w:object w:dxaOrig="5966" w:dyaOrig="2309" w14:anchorId="083CE026">
          <v:shape id="_x0000_i1027" type="#_x0000_t75" style="width:386.3pt;height:149.3pt" o:ole="">
            <v:imagedata r:id="rId18" o:title=""/>
          </v:shape>
          <o:OLEObject Type="Embed" ProgID="Visio.Drawing.11" ShapeID="_x0000_i1027" DrawAspect="Content" ObjectID="_1680136303" r:id="rId19"/>
        </w:object>
      </w:r>
    </w:p>
    <w:p w14:paraId="24DC7C0B" w14:textId="77777777" w:rsidR="00AB6FF8" w:rsidRDefault="0069333C" w:rsidP="0069333C">
      <w:pPr>
        <w:pStyle w:val="af"/>
        <w:ind w:firstLine="420"/>
      </w:pPr>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4</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5</w:t>
      </w:r>
      <w:r w:rsidR="00702A27">
        <w:fldChar w:fldCharType="end"/>
      </w:r>
      <w:r>
        <w:t xml:space="preserve"> ADC</w:t>
      </w:r>
      <w:r>
        <w:rPr>
          <w:rFonts w:hint="eastAsia"/>
        </w:rPr>
        <w:t>采样流程</w:t>
      </w:r>
    </w:p>
    <w:p w14:paraId="398F6E50" w14:textId="77777777" w:rsidR="00E72294" w:rsidRDefault="00E72294" w:rsidP="00A64947">
      <w:pPr>
        <w:pStyle w:val="2"/>
      </w:pPr>
      <w:bookmarkStart w:id="24" w:name="_Toc18254"/>
      <w:bookmarkStart w:id="25" w:name="_Toc12824900"/>
      <w:bookmarkStart w:id="26" w:name="_Toc14812"/>
      <w:bookmarkEnd w:id="17"/>
      <w:r>
        <w:rPr>
          <w:rFonts w:hint="eastAsia"/>
        </w:rPr>
        <w:lastRenderedPageBreak/>
        <w:t>波形绘制与数据显示的处理</w:t>
      </w:r>
      <w:bookmarkEnd w:id="24"/>
      <w:bookmarkEnd w:id="25"/>
    </w:p>
    <w:p w14:paraId="4E87D55E" w14:textId="77777777" w:rsidR="00E72294" w:rsidRPr="005C6FB3" w:rsidRDefault="00E72294" w:rsidP="005C6FB3">
      <w:pPr>
        <w:pStyle w:val="3"/>
      </w:pPr>
      <w:bookmarkStart w:id="27" w:name="_Toc18672"/>
      <w:bookmarkStart w:id="28" w:name="_Toc12824901"/>
      <w:r w:rsidRPr="005C6FB3">
        <w:rPr>
          <w:rFonts w:hint="eastAsia"/>
        </w:rPr>
        <w:t>获取</w:t>
      </w:r>
      <w:r w:rsidRPr="005C6FB3">
        <w:rPr>
          <w:rFonts w:hint="eastAsia"/>
        </w:rPr>
        <w:t>ADC</w:t>
      </w:r>
      <w:r w:rsidRPr="005C6FB3">
        <w:rPr>
          <w:rFonts w:hint="eastAsia"/>
        </w:rPr>
        <w:t>采样值并画出波形</w:t>
      </w:r>
      <w:bookmarkEnd w:id="27"/>
      <w:bookmarkEnd w:id="28"/>
    </w:p>
    <w:p w14:paraId="4C115CFA" w14:textId="77777777" w:rsidR="00E72294" w:rsidRDefault="00E72294" w:rsidP="00AB6FF8">
      <w:pPr>
        <w:ind w:firstLine="480"/>
      </w:pPr>
      <w:r>
        <w:rPr>
          <w:rFonts w:hint="eastAsia"/>
        </w:rPr>
        <w:t>A</w:t>
      </w:r>
      <w:r>
        <w:t>DC</w:t>
      </w:r>
      <w:r>
        <w:rPr>
          <w:rFonts w:hint="eastAsia"/>
        </w:rPr>
        <w:t>采样值由</w:t>
      </w:r>
      <w:r>
        <w:rPr>
          <w:rFonts w:hint="eastAsia"/>
        </w:rPr>
        <w:t>D</w:t>
      </w:r>
      <w:r>
        <w:t>MA</w:t>
      </w:r>
      <w:r>
        <w:rPr>
          <w:rFonts w:hint="eastAsia"/>
        </w:rPr>
        <w:t>进行存储，当</w:t>
      </w:r>
      <w:r>
        <w:rPr>
          <w:rFonts w:hint="eastAsia"/>
        </w:rPr>
        <w:t>A</w:t>
      </w:r>
      <w:r>
        <w:t>DC</w:t>
      </w:r>
      <w:r>
        <w:rPr>
          <w:rFonts w:hint="eastAsia"/>
        </w:rPr>
        <w:t>转换完成数量达到</w:t>
      </w:r>
      <w:r>
        <w:rPr>
          <w:rFonts w:hint="eastAsia"/>
        </w:rPr>
        <w:t>D</w:t>
      </w:r>
      <w:r>
        <w:t>MA</w:t>
      </w:r>
      <w:r>
        <w:rPr>
          <w:rFonts w:hint="eastAsia"/>
        </w:rPr>
        <w:t>设置的数量后，产生</w:t>
      </w:r>
      <w:r>
        <w:rPr>
          <w:rFonts w:hint="eastAsia"/>
        </w:rPr>
        <w:t>D</w:t>
      </w:r>
      <w:r>
        <w:t>MA</w:t>
      </w:r>
      <w:r>
        <w:rPr>
          <w:rFonts w:hint="eastAsia"/>
        </w:rPr>
        <w:t>中断，再</w:t>
      </w:r>
      <w:r>
        <w:t>DMA</w:t>
      </w:r>
      <w:r>
        <w:rPr>
          <w:rFonts w:hint="eastAsia"/>
        </w:rPr>
        <w:t>中断里，通过</w:t>
      </w:r>
      <w:r w:rsidRPr="00EA1083">
        <w:t>if(run_sta==1)</w:t>
      </w:r>
      <w:r>
        <w:rPr>
          <w:rFonts w:hint="eastAsia"/>
        </w:rPr>
        <w:t>判断程序是否运行。如果条件不成立，表示按下了暂停键，后面的程序都不执行。如果程序运行，则进入</w:t>
      </w:r>
      <w:r w:rsidRPr="00EA1083">
        <w:t>DSO_DrawWare();</w:t>
      </w:r>
      <w:r>
        <w:rPr>
          <w:rFonts w:hint="eastAsia"/>
        </w:rPr>
        <w:t>函数进行波形绘制，波形绘制时将</w:t>
      </w:r>
      <w:r>
        <w:rPr>
          <w:rFonts w:hint="eastAsia"/>
        </w:rPr>
        <w:t>A</w:t>
      </w:r>
      <w:r>
        <w:t>DC</w:t>
      </w:r>
      <w:r>
        <w:rPr>
          <w:rFonts w:hint="eastAsia"/>
        </w:rPr>
        <w:t>转换的全部结果从</w:t>
      </w:r>
      <w:r w:rsidRPr="00EA1083">
        <w:t>con_t</w:t>
      </w:r>
      <w:r>
        <w:rPr>
          <w:rFonts w:hint="eastAsia"/>
        </w:rPr>
        <w:t>（计算频率时确定值）位置取出</w:t>
      </w:r>
      <w:r>
        <w:rPr>
          <w:rFonts w:hint="eastAsia"/>
        </w:rPr>
        <w:t>320</w:t>
      </w:r>
      <w:r>
        <w:rPr>
          <w:rFonts w:hint="eastAsia"/>
        </w:rPr>
        <w:t>个值。再将这</w:t>
      </w:r>
      <w:r>
        <w:rPr>
          <w:rFonts w:hint="eastAsia"/>
        </w:rPr>
        <w:t>320</w:t>
      </w:r>
      <w:r>
        <w:rPr>
          <w:rFonts w:hint="eastAsia"/>
        </w:rPr>
        <w:t>个</w:t>
      </w:r>
      <w:r>
        <w:rPr>
          <w:rFonts w:hint="eastAsia"/>
        </w:rPr>
        <w:t>12</w:t>
      </w:r>
      <w:r>
        <w:rPr>
          <w:rFonts w:hint="eastAsia"/>
        </w:rPr>
        <w:t>位</w:t>
      </w:r>
      <w:r>
        <w:rPr>
          <w:rFonts w:hint="eastAsia"/>
        </w:rPr>
        <w:t>A</w:t>
      </w:r>
      <w:r>
        <w:t>D</w:t>
      </w:r>
      <w:r>
        <w:rPr>
          <w:rFonts w:hint="eastAsia"/>
        </w:rPr>
        <w:t>转换结果通过计算变成屏幕上点的坐标，计算好了两个点时通过画线函数将两点连成一条线，并将点坐标保存到</w:t>
      </w:r>
      <w:r w:rsidRPr="00754F19">
        <w:t>buff2</w:t>
      </w:r>
      <w:r>
        <w:rPr>
          <w:rFonts w:hint="eastAsia"/>
        </w:rPr>
        <w:t>数组里供清除上一次波形时用。</w:t>
      </w:r>
      <w:r w:rsidR="002B3A08">
        <w:rPr>
          <w:rFonts w:hint="eastAsia"/>
        </w:rPr>
        <w:t>整个逻辑流程如</w:t>
      </w:r>
      <w:r w:rsidR="002B3A08">
        <w:fldChar w:fldCharType="begin"/>
      </w:r>
      <w:r w:rsidR="002B3A08">
        <w:instrText xml:space="preserve"> </w:instrText>
      </w:r>
      <w:r w:rsidR="002B3A08">
        <w:rPr>
          <w:rFonts w:hint="eastAsia"/>
        </w:rPr>
        <w:instrText>REF _Ref12296735 \h</w:instrText>
      </w:r>
      <w:r w:rsidR="002B3A08">
        <w:instrText xml:space="preserve"> </w:instrText>
      </w:r>
      <w:r w:rsidR="002B3A08">
        <w:fldChar w:fldCharType="separate"/>
      </w:r>
      <w:r w:rsidR="00197D5E">
        <w:rPr>
          <w:rFonts w:hint="eastAsia"/>
        </w:rPr>
        <w:t>图</w:t>
      </w:r>
      <w:r w:rsidR="00197D5E">
        <w:rPr>
          <w:rFonts w:hint="eastAsia"/>
        </w:rPr>
        <w:t xml:space="preserve"> </w:t>
      </w:r>
      <w:r w:rsidR="00197D5E">
        <w:rPr>
          <w:noProof/>
        </w:rPr>
        <w:t>4</w:t>
      </w:r>
      <w:r w:rsidR="00197D5E">
        <w:t>.</w:t>
      </w:r>
      <w:r w:rsidR="00197D5E">
        <w:rPr>
          <w:noProof/>
        </w:rPr>
        <w:t>6</w:t>
      </w:r>
      <w:r w:rsidR="002B3A08">
        <w:fldChar w:fldCharType="end"/>
      </w:r>
      <w:r w:rsidR="002B3A08">
        <w:rPr>
          <w:rFonts w:hint="eastAsia"/>
        </w:rPr>
        <w:t>所示</w:t>
      </w:r>
    </w:p>
    <w:p w14:paraId="5128B6E4" w14:textId="77777777" w:rsidR="002B3A08" w:rsidRDefault="002B3A08" w:rsidP="002B3A08">
      <w:pPr>
        <w:ind w:firstLine="480"/>
        <w:jc w:val="center"/>
      </w:pPr>
      <w:r>
        <w:object w:dxaOrig="3148" w:dyaOrig="6687" w14:anchorId="226FCE93">
          <v:shape id="_x0000_i1028" type="#_x0000_t75" style="width:191.25pt;height:407.25pt" o:ole="">
            <v:imagedata r:id="rId20" o:title=""/>
          </v:shape>
          <o:OLEObject Type="Embed" ProgID="Visio.Drawing.11" ShapeID="_x0000_i1028" DrawAspect="Content" ObjectID="_1680136304" r:id="rId21"/>
        </w:object>
      </w:r>
    </w:p>
    <w:p w14:paraId="21FD1B07" w14:textId="77777777" w:rsidR="00E72294" w:rsidRDefault="002B3A08" w:rsidP="002B3A08">
      <w:pPr>
        <w:ind w:firstLine="480"/>
        <w:jc w:val="center"/>
      </w:pPr>
      <w:bookmarkStart w:id="29" w:name="_Ref12296735"/>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4</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6</w:t>
      </w:r>
      <w:r w:rsidR="00702A27">
        <w:fldChar w:fldCharType="end"/>
      </w:r>
      <w:bookmarkEnd w:id="29"/>
      <w:r>
        <w:rPr>
          <w:rFonts w:hint="eastAsia"/>
        </w:rPr>
        <w:t>绘制波形流程</w:t>
      </w:r>
    </w:p>
    <w:p w14:paraId="060298FD" w14:textId="77777777" w:rsidR="00E72294" w:rsidRDefault="002B3A08" w:rsidP="00754F19">
      <w:pPr>
        <w:ind w:firstLine="480"/>
      </w:pPr>
      <w:r>
        <w:rPr>
          <w:rFonts w:hint="eastAsia"/>
        </w:rPr>
        <w:lastRenderedPageBreak/>
        <w:t>绘制波形核心代码如下</w:t>
      </w:r>
      <w:r>
        <w:rPr>
          <w:rFonts w:hint="eastAsia"/>
        </w:rPr>
        <w:t>:</w:t>
      </w:r>
    </w:p>
    <w:p w14:paraId="2CB3D34A" w14:textId="77777777" w:rsidR="00E72294" w:rsidRDefault="00E72294" w:rsidP="00BE374D">
      <w:pPr>
        <w:spacing w:line="240" w:lineRule="auto"/>
        <w:ind w:firstLine="480"/>
      </w:pPr>
      <w:r>
        <w:rPr>
          <w:rFonts w:hint="eastAsia"/>
        </w:rPr>
        <w:t>void DSO_DrawWare(void)//</w:t>
      </w:r>
      <w:r>
        <w:rPr>
          <w:rFonts w:hint="eastAsia"/>
        </w:rPr>
        <w:t>画波形图</w:t>
      </w:r>
    </w:p>
    <w:p w14:paraId="09BD8C43" w14:textId="77777777" w:rsidR="00E72294" w:rsidRDefault="00E72294" w:rsidP="00BE374D">
      <w:pPr>
        <w:spacing w:line="240" w:lineRule="auto"/>
        <w:ind w:firstLine="480"/>
      </w:pPr>
      <w:r>
        <w:t>{</w:t>
      </w:r>
    </w:p>
    <w:p w14:paraId="47BA99AA" w14:textId="77777777" w:rsidR="00E72294" w:rsidRDefault="00E72294" w:rsidP="00BE374D">
      <w:pPr>
        <w:spacing w:line="240" w:lineRule="auto"/>
        <w:ind w:firstLineChars="83" w:firstLine="199"/>
      </w:pPr>
    </w:p>
    <w:p w14:paraId="5CA5F8DB" w14:textId="77777777" w:rsidR="00E72294" w:rsidRDefault="00E72294" w:rsidP="00BE374D">
      <w:pPr>
        <w:spacing w:line="240" w:lineRule="auto"/>
        <w:ind w:firstLine="480"/>
      </w:pPr>
      <w:r>
        <w:tab/>
        <w:t>for(n = 0;n&lt;lcddev.width;n++)</w:t>
      </w:r>
    </w:p>
    <w:p w14:paraId="6648CB30" w14:textId="77777777" w:rsidR="00E72294" w:rsidRDefault="00E72294" w:rsidP="00BE374D">
      <w:pPr>
        <w:spacing w:line="240" w:lineRule="auto"/>
        <w:ind w:firstLine="480"/>
      </w:pPr>
      <w:r>
        <w:tab/>
      </w:r>
      <w:r>
        <w:tab/>
        <w:t>buff[n] = ADC_Value[offset+con_t+n];</w:t>
      </w:r>
    </w:p>
    <w:p w14:paraId="11A7E448" w14:textId="77777777" w:rsidR="00E72294" w:rsidRDefault="00E72294" w:rsidP="00BE374D">
      <w:pPr>
        <w:spacing w:line="240" w:lineRule="auto"/>
        <w:ind w:firstLine="480"/>
      </w:pPr>
    </w:p>
    <w:p w14:paraId="70ED4A96" w14:textId="77777777" w:rsidR="00E72294" w:rsidRDefault="00E72294" w:rsidP="00BE374D">
      <w:pPr>
        <w:spacing w:line="240" w:lineRule="auto"/>
        <w:ind w:firstLine="480"/>
      </w:pPr>
      <w:r>
        <w:tab/>
        <w:t>for(n = 1;n &lt; (lcddev.width-2);n++)</w:t>
      </w:r>
    </w:p>
    <w:p w14:paraId="5A5351AE" w14:textId="77777777" w:rsidR="00E72294" w:rsidRDefault="00E72294" w:rsidP="00BE374D">
      <w:pPr>
        <w:spacing w:line="240" w:lineRule="auto"/>
        <w:ind w:firstLine="480"/>
      </w:pPr>
      <w:r>
        <w:tab/>
        <w:t>{</w:t>
      </w:r>
    </w:p>
    <w:p w14:paraId="49715D59" w14:textId="77777777" w:rsidR="00183987" w:rsidRDefault="00E72294" w:rsidP="00BE374D">
      <w:pPr>
        <w:spacing w:line="240" w:lineRule="auto"/>
        <w:ind w:leftChars="400" w:left="960" w:firstLineChars="0" w:firstLine="300"/>
        <w:jc w:val="left"/>
      </w:pPr>
      <w:r>
        <w:rPr>
          <w:rFonts w:hint="eastAsia"/>
        </w:rPr>
        <w:t xml:space="preserve">buff[n] = Ypos2 = ((lcddev.height-35) - (Yinit + (double)(buff[n] * </w:t>
      </w:r>
    </w:p>
    <w:p w14:paraId="1D16F0B5" w14:textId="77777777" w:rsidR="00E72294" w:rsidRDefault="00183987" w:rsidP="00BE374D">
      <w:pPr>
        <w:spacing w:line="240" w:lineRule="auto"/>
        <w:ind w:leftChars="400" w:left="960" w:firstLineChars="500" w:firstLine="1200"/>
        <w:jc w:val="left"/>
      </w:pPr>
      <w:r>
        <w:t xml:space="preserve"> </w:t>
      </w:r>
      <w:r w:rsidR="00E72294">
        <w:rPr>
          <w:rFonts w:hint="eastAsia"/>
        </w:rPr>
        <w:t>0.0397*avg)));//</w:t>
      </w:r>
      <w:r w:rsidR="00E72294">
        <w:rPr>
          <w:rFonts w:hint="eastAsia"/>
        </w:rPr>
        <w:t>转换坐标</w:t>
      </w:r>
      <w:r w:rsidR="00E72294">
        <w:tab/>
      </w:r>
      <w:r w:rsidR="00E72294">
        <w:tab/>
      </w:r>
    </w:p>
    <w:p w14:paraId="141D0D46" w14:textId="77777777" w:rsidR="002B3A08" w:rsidRDefault="002B3A08" w:rsidP="00BE374D">
      <w:pPr>
        <w:spacing w:line="240" w:lineRule="auto"/>
        <w:ind w:firstLine="480"/>
      </w:pPr>
    </w:p>
    <w:p w14:paraId="3992EEC7" w14:textId="77777777" w:rsidR="00E72294" w:rsidRDefault="00E72294" w:rsidP="00BE374D">
      <w:pPr>
        <w:spacing w:line="240" w:lineRule="auto"/>
        <w:ind w:firstLine="480"/>
      </w:pPr>
      <w:r>
        <w:tab/>
      </w:r>
      <w:r>
        <w:tab/>
      </w:r>
      <w:r>
        <w:rPr>
          <w:rFonts w:hint="eastAsia"/>
        </w:rPr>
        <w:t>//</w:t>
      </w:r>
      <w:r>
        <w:rPr>
          <w:rFonts w:hint="eastAsia"/>
        </w:rPr>
        <w:t>清除</w:t>
      </w:r>
      <w:r w:rsidR="00183987">
        <w:rPr>
          <w:rFonts w:hint="eastAsia"/>
        </w:rPr>
        <w:t>上一帧</w:t>
      </w:r>
      <w:r>
        <w:rPr>
          <w:rFonts w:hint="eastAsia"/>
        </w:rPr>
        <w:t>显示波形的这一条线</w:t>
      </w:r>
      <w:r w:rsidR="002B3A08">
        <w:rPr>
          <w:rFonts w:hint="eastAsia"/>
        </w:rPr>
        <w:t>并画出当前波形对应的线</w:t>
      </w:r>
    </w:p>
    <w:p w14:paraId="54DF128C" w14:textId="77777777" w:rsidR="00E72294" w:rsidRDefault="00E72294" w:rsidP="00BE374D">
      <w:pPr>
        <w:spacing w:line="240" w:lineRule="auto"/>
        <w:ind w:firstLine="480"/>
      </w:pPr>
      <w:r>
        <w:rPr>
          <w:rFonts w:hint="eastAsia"/>
        </w:rPr>
        <w:tab/>
      </w:r>
      <w:r>
        <w:rPr>
          <w:rFonts w:hint="eastAsia"/>
        </w:rPr>
        <w:tab/>
        <w:t>DSO_DrawLine_COLOR(n ,buff2[n] , n+1 ,buff2[n+1],BLACK);</w:t>
      </w:r>
      <w:r>
        <w:tab/>
      </w:r>
    </w:p>
    <w:p w14:paraId="0CD75EED" w14:textId="77777777" w:rsidR="00E72294" w:rsidRDefault="00E72294" w:rsidP="00BE374D">
      <w:pPr>
        <w:spacing w:line="240" w:lineRule="auto"/>
        <w:ind w:firstLine="480"/>
      </w:pPr>
      <w:r>
        <w:tab/>
      </w:r>
      <w:r>
        <w:tab/>
        <w:t xml:space="preserve">DSO_DrawLine_COLOR(n ,Ypos1 , n+1 ,Ypos2,YELLOW); </w:t>
      </w:r>
    </w:p>
    <w:p w14:paraId="3D616A50" w14:textId="77777777" w:rsidR="00E72294" w:rsidRDefault="00E72294" w:rsidP="00BE374D">
      <w:pPr>
        <w:spacing w:line="240" w:lineRule="auto"/>
        <w:ind w:firstLine="480"/>
      </w:pPr>
      <w:r>
        <w:tab/>
      </w:r>
      <w:r>
        <w:tab/>
        <w:t>Ypos1 = Ypos2 ;</w:t>
      </w:r>
    </w:p>
    <w:p w14:paraId="5D384C16" w14:textId="77777777" w:rsidR="00E72294" w:rsidRDefault="00E72294" w:rsidP="00BE374D">
      <w:pPr>
        <w:spacing w:line="240" w:lineRule="auto"/>
        <w:ind w:firstLine="480"/>
      </w:pPr>
      <w:r>
        <w:tab/>
        <w:t>}</w:t>
      </w:r>
    </w:p>
    <w:p w14:paraId="53CBDDB4" w14:textId="77777777" w:rsidR="00E72294" w:rsidRDefault="00E72294" w:rsidP="00BE374D">
      <w:pPr>
        <w:spacing w:line="240" w:lineRule="auto"/>
        <w:ind w:firstLine="480"/>
      </w:pPr>
      <w:r>
        <w:tab/>
      </w:r>
    </w:p>
    <w:p w14:paraId="4F0529F1" w14:textId="77777777" w:rsidR="00E72294" w:rsidRDefault="00E72294" w:rsidP="00BE374D">
      <w:pPr>
        <w:spacing w:line="240" w:lineRule="auto"/>
        <w:ind w:firstLine="480"/>
      </w:pPr>
      <w:r>
        <w:tab/>
        <w:t>for(n=1;n&lt;lcddev.width;n++)</w:t>
      </w:r>
    </w:p>
    <w:p w14:paraId="1426DD71" w14:textId="77777777" w:rsidR="00E72294" w:rsidRDefault="00E72294" w:rsidP="00BE374D">
      <w:pPr>
        <w:spacing w:line="240" w:lineRule="auto"/>
        <w:ind w:firstLine="480"/>
      </w:pPr>
      <w:r>
        <w:tab/>
      </w:r>
      <w:r>
        <w:tab/>
        <w:t>buff2[n]=buff[n-1];</w:t>
      </w:r>
    </w:p>
    <w:p w14:paraId="3209F831" w14:textId="77777777" w:rsidR="00E72294" w:rsidRDefault="00E72294" w:rsidP="00BE374D">
      <w:pPr>
        <w:spacing w:line="240" w:lineRule="auto"/>
        <w:ind w:firstLine="480"/>
      </w:pPr>
      <w:r>
        <w:t>}</w:t>
      </w:r>
    </w:p>
    <w:p w14:paraId="438335DC" w14:textId="77777777" w:rsidR="00E72294" w:rsidRDefault="00E72294" w:rsidP="00754F19">
      <w:pPr>
        <w:spacing w:line="240" w:lineRule="auto"/>
        <w:ind w:firstLine="480"/>
      </w:pPr>
    </w:p>
    <w:p w14:paraId="1BB60C65" w14:textId="77777777" w:rsidR="00C32604" w:rsidRDefault="00E72294" w:rsidP="00183987">
      <w:pPr>
        <w:ind w:firstLine="480"/>
      </w:pPr>
      <w:r>
        <w:rPr>
          <w:rFonts w:hint="eastAsia"/>
        </w:rPr>
        <w:t>在程序运行的时候，为了防止残影，</w:t>
      </w:r>
      <w:r w:rsidR="00183987">
        <w:rPr>
          <w:rFonts w:hint="eastAsia"/>
        </w:rPr>
        <w:t>在每次连线时都将上一帧波形这两点的连线清除</w:t>
      </w:r>
      <w:r w:rsidR="00950347" w:rsidRPr="00950347">
        <w:rPr>
          <w:vertAlign w:val="superscript"/>
        </w:rPr>
        <w:fldChar w:fldCharType="begin"/>
      </w:r>
      <w:r w:rsidR="00950347" w:rsidRPr="00950347">
        <w:rPr>
          <w:vertAlign w:val="superscript"/>
        </w:rPr>
        <w:instrText xml:space="preserve"> </w:instrText>
      </w:r>
      <w:r w:rsidR="00950347" w:rsidRPr="00950347">
        <w:rPr>
          <w:rFonts w:hint="eastAsia"/>
          <w:vertAlign w:val="superscript"/>
        </w:rPr>
        <w:instrText>REF _Ref12304356 \r \h</w:instrText>
      </w:r>
      <w:r w:rsidR="00950347" w:rsidRPr="00950347">
        <w:rPr>
          <w:vertAlign w:val="superscript"/>
        </w:rPr>
        <w:instrText xml:space="preserve"> </w:instrText>
      </w:r>
      <w:r w:rsidR="00950347">
        <w:rPr>
          <w:vertAlign w:val="superscript"/>
        </w:rPr>
        <w:instrText xml:space="preserve"> \* MERGEFORMAT </w:instrText>
      </w:r>
      <w:r w:rsidR="00950347" w:rsidRPr="00950347">
        <w:rPr>
          <w:vertAlign w:val="superscript"/>
        </w:rPr>
      </w:r>
      <w:r w:rsidR="00950347" w:rsidRPr="00950347">
        <w:rPr>
          <w:vertAlign w:val="superscript"/>
        </w:rPr>
        <w:fldChar w:fldCharType="separate"/>
      </w:r>
      <w:r w:rsidR="00197D5E">
        <w:rPr>
          <w:vertAlign w:val="superscript"/>
        </w:rPr>
        <w:t>[7]</w:t>
      </w:r>
      <w:r w:rsidR="00950347" w:rsidRPr="00950347">
        <w:rPr>
          <w:vertAlign w:val="superscript"/>
        </w:rPr>
        <w:fldChar w:fldCharType="end"/>
      </w:r>
      <w:r w:rsidR="00183987">
        <w:rPr>
          <w:rFonts w:hint="eastAsia"/>
        </w:rPr>
        <w:t>，再绘将当前波形数据两点连线，最后呈现出来的图案就是所要显示的波形。上一帧波形的坐标点信息存放在</w:t>
      </w:r>
      <w:r w:rsidR="00183987">
        <w:rPr>
          <w:rFonts w:hint="eastAsia"/>
        </w:rPr>
        <w:t>buff2</w:t>
      </w:r>
      <w:r w:rsidR="00183987">
        <w:rPr>
          <w:rFonts w:hint="eastAsia"/>
        </w:rPr>
        <w:t>数组里，通过这种方式绘制波形不会出现残影和闪屏。且刷新速度非常快，</w:t>
      </w:r>
      <w:r w:rsidR="00ED0E26">
        <w:rPr>
          <w:rFonts w:hint="eastAsia"/>
        </w:rPr>
        <w:t>从而达到动态刷新的效果</w:t>
      </w:r>
      <w:r w:rsidR="00183987">
        <w:rPr>
          <w:rFonts w:hint="eastAsia"/>
        </w:rPr>
        <w:t>。从计算波形是找到的触发电平位置开始绘制波形，可以将波形的一个或者多个周期静态的显示在界面上方便观察，且</w:t>
      </w:r>
      <w:r w:rsidR="00C32604">
        <w:rPr>
          <w:rFonts w:hint="eastAsia"/>
        </w:rPr>
        <w:t>市场上的商用</w:t>
      </w:r>
      <w:r w:rsidR="00183987">
        <w:rPr>
          <w:rFonts w:hint="eastAsia"/>
        </w:rPr>
        <w:t>级示波器都是这样的显示方式</w:t>
      </w:r>
      <w:r w:rsidR="00C32604">
        <w:rPr>
          <w:rFonts w:hint="eastAsia"/>
        </w:rPr>
        <w:t>。</w:t>
      </w:r>
    </w:p>
    <w:p w14:paraId="32063F81" w14:textId="77777777" w:rsidR="009E1C20" w:rsidRDefault="009E1C20" w:rsidP="00183987">
      <w:pPr>
        <w:ind w:firstLine="480"/>
      </w:pPr>
    </w:p>
    <w:p w14:paraId="34BF1646" w14:textId="77777777" w:rsidR="00E72294" w:rsidRDefault="00E72294" w:rsidP="005C6FB3">
      <w:pPr>
        <w:pStyle w:val="3"/>
      </w:pPr>
      <w:bookmarkStart w:id="30" w:name="_Toc12824902"/>
      <w:r>
        <w:rPr>
          <w:rFonts w:hint="eastAsia"/>
        </w:rPr>
        <w:t>计算频率</w:t>
      </w:r>
      <w:bookmarkEnd w:id="30"/>
    </w:p>
    <w:p w14:paraId="21C6502D" w14:textId="77777777" w:rsidR="00E72294" w:rsidRDefault="00E72294" w:rsidP="00BD5DFD">
      <w:pPr>
        <w:ind w:firstLine="480"/>
      </w:pPr>
      <w:r>
        <w:rPr>
          <w:rFonts w:hint="eastAsia"/>
        </w:rPr>
        <w:t>计算频率时先设置一个触发电压，从采集到的数据中找到一个点，该点特征是该点前面比的点比触发电压小后面的点比触发电压大</w:t>
      </w:r>
      <w:r w:rsidR="00950347" w:rsidRPr="00950347">
        <w:rPr>
          <w:vertAlign w:val="superscript"/>
        </w:rPr>
        <w:fldChar w:fldCharType="begin"/>
      </w:r>
      <w:r w:rsidR="00950347" w:rsidRPr="00950347">
        <w:rPr>
          <w:vertAlign w:val="superscript"/>
        </w:rPr>
        <w:instrText xml:space="preserve"> </w:instrText>
      </w:r>
      <w:r w:rsidR="00950347" w:rsidRPr="00950347">
        <w:rPr>
          <w:rFonts w:hint="eastAsia"/>
          <w:vertAlign w:val="superscript"/>
        </w:rPr>
        <w:instrText>REF _Ref12304380 \r \h</w:instrText>
      </w:r>
      <w:r w:rsidR="00950347" w:rsidRPr="00950347">
        <w:rPr>
          <w:vertAlign w:val="superscript"/>
        </w:rPr>
        <w:instrText xml:space="preserve"> </w:instrText>
      </w:r>
      <w:r w:rsidR="00950347">
        <w:rPr>
          <w:vertAlign w:val="superscript"/>
        </w:rPr>
        <w:instrText xml:space="preserve"> \* MERGEFORMAT </w:instrText>
      </w:r>
      <w:r w:rsidR="00950347" w:rsidRPr="00950347">
        <w:rPr>
          <w:vertAlign w:val="superscript"/>
        </w:rPr>
      </w:r>
      <w:r w:rsidR="00950347" w:rsidRPr="00950347">
        <w:rPr>
          <w:vertAlign w:val="superscript"/>
        </w:rPr>
        <w:fldChar w:fldCharType="separate"/>
      </w:r>
      <w:r w:rsidR="00197D5E">
        <w:rPr>
          <w:vertAlign w:val="superscript"/>
        </w:rPr>
        <w:t>[8]</w:t>
      </w:r>
      <w:r w:rsidR="00950347" w:rsidRPr="00950347">
        <w:rPr>
          <w:vertAlign w:val="superscript"/>
        </w:rPr>
        <w:fldChar w:fldCharType="end"/>
      </w:r>
      <w:r>
        <w:rPr>
          <w:rFonts w:hint="eastAsia"/>
        </w:rPr>
        <w:t>，将这个点标记为</w:t>
      </w:r>
      <w:r w:rsidRPr="00EA1083">
        <w:t>con_t</w:t>
      </w:r>
      <w:r>
        <w:rPr>
          <w:rFonts w:hint="eastAsia"/>
        </w:rPr>
        <w:t>，再按照相同的方法往后找下一个这样的点记为</w:t>
      </w:r>
      <w:r w:rsidRPr="00EA1083">
        <w:t>con_t</w:t>
      </w:r>
      <w:r>
        <w:rPr>
          <w:rFonts w:hint="eastAsia"/>
        </w:rPr>
        <w:t>2</w:t>
      </w:r>
      <w:r>
        <w:rPr>
          <w:rFonts w:hint="eastAsia"/>
        </w:rPr>
        <w:t>，求出两点间隔多少个点，再乘以采样间隔</w:t>
      </w:r>
      <w:r>
        <w:t>timebase</w:t>
      </w:r>
      <w:r>
        <w:rPr>
          <w:rFonts w:hint="eastAsia"/>
        </w:rPr>
        <w:t>就可以求出周期，即可算出频率。</w:t>
      </w:r>
    </w:p>
    <w:p w14:paraId="4FFE9288" w14:textId="77777777" w:rsidR="00E72294" w:rsidRDefault="00E72294" w:rsidP="00BD5DFD">
      <w:pPr>
        <w:ind w:firstLine="480"/>
      </w:pPr>
    </w:p>
    <w:p w14:paraId="7448507B" w14:textId="77777777" w:rsidR="00BE374D" w:rsidRDefault="00BE374D" w:rsidP="00BD5DFD">
      <w:pPr>
        <w:ind w:firstLine="480"/>
      </w:pPr>
    </w:p>
    <w:p w14:paraId="1544802A" w14:textId="77777777" w:rsidR="00BE374D" w:rsidRPr="00BE374D" w:rsidRDefault="00BE374D" w:rsidP="00BE374D">
      <w:pPr>
        <w:ind w:firstLine="480"/>
      </w:pPr>
      <w:r>
        <w:rPr>
          <w:rFonts w:hint="eastAsia"/>
        </w:rPr>
        <w:lastRenderedPageBreak/>
        <w:t>计算频率核心代码如下</w:t>
      </w:r>
      <w:r>
        <w:rPr>
          <w:rFonts w:hint="eastAsia"/>
        </w:rPr>
        <w:t>:</w:t>
      </w:r>
    </w:p>
    <w:p w14:paraId="7FF579EF" w14:textId="77777777" w:rsidR="00E72294" w:rsidRDefault="00E72294" w:rsidP="00BD5DFD">
      <w:pPr>
        <w:spacing w:line="276" w:lineRule="auto"/>
        <w:ind w:firstLine="480"/>
      </w:pPr>
      <w:r>
        <w:t>void DSO_GetFreq(void)</w:t>
      </w:r>
    </w:p>
    <w:p w14:paraId="0753CC40" w14:textId="77777777" w:rsidR="00E72294" w:rsidRDefault="00E72294" w:rsidP="00BD5DFD">
      <w:pPr>
        <w:spacing w:line="276" w:lineRule="auto"/>
        <w:ind w:firstLine="480"/>
      </w:pPr>
      <w:r>
        <w:t>{</w:t>
      </w:r>
    </w:p>
    <w:p w14:paraId="34CF61A2" w14:textId="77777777" w:rsidR="00E72294" w:rsidRDefault="00E72294" w:rsidP="00BD5DFD">
      <w:pPr>
        <w:spacing w:line="276" w:lineRule="auto"/>
        <w:ind w:firstLine="480"/>
      </w:pPr>
      <w:r>
        <w:tab/>
        <w:t>for(n = 100;n&lt;NCollect;n++)</w:t>
      </w:r>
    </w:p>
    <w:p w14:paraId="12E1480A" w14:textId="77777777" w:rsidR="00E72294" w:rsidRDefault="00E72294" w:rsidP="00BD5DFD">
      <w:pPr>
        <w:spacing w:line="276" w:lineRule="auto"/>
        <w:ind w:firstLine="480"/>
      </w:pPr>
      <w:r>
        <w:tab/>
      </w:r>
      <w:r>
        <w:tab/>
        <w:t>if(ADC_Value[n] &lt; max_data &amp;&amp; ADC_Value[n+2] &gt; max_data)</w:t>
      </w:r>
    </w:p>
    <w:p w14:paraId="67956659" w14:textId="77777777" w:rsidR="00E72294" w:rsidRDefault="00E72294" w:rsidP="00BD5DFD">
      <w:pPr>
        <w:spacing w:line="276" w:lineRule="auto"/>
        <w:ind w:firstLine="480"/>
      </w:pPr>
      <w:r>
        <w:tab/>
      </w:r>
      <w:r>
        <w:tab/>
        <w:t>{</w:t>
      </w:r>
    </w:p>
    <w:p w14:paraId="69843F71" w14:textId="77777777" w:rsidR="00E72294" w:rsidRDefault="00E72294" w:rsidP="00BE374D">
      <w:pPr>
        <w:spacing w:line="276" w:lineRule="auto"/>
        <w:ind w:firstLine="480"/>
      </w:pPr>
      <w:r>
        <w:tab/>
      </w:r>
      <w:r>
        <w:tab/>
      </w:r>
      <w:r>
        <w:tab/>
        <w:t>if(n&gt;(NCollect-lcddev.width))</w:t>
      </w:r>
      <w:r w:rsidR="00BE374D">
        <w:t xml:space="preserve"> </w:t>
      </w:r>
      <w:r>
        <w:t>con_t=100;</w:t>
      </w:r>
    </w:p>
    <w:p w14:paraId="1182CD76" w14:textId="77777777" w:rsidR="00E72294" w:rsidRDefault="00E72294" w:rsidP="00BE374D">
      <w:pPr>
        <w:spacing w:line="276" w:lineRule="auto"/>
        <w:ind w:firstLine="480"/>
      </w:pPr>
      <w:r>
        <w:tab/>
      </w:r>
      <w:r>
        <w:tab/>
      </w:r>
      <w:r>
        <w:tab/>
        <w:t>else</w:t>
      </w:r>
      <w:r w:rsidR="00BE374D">
        <w:t xml:space="preserve"> </w:t>
      </w:r>
      <w:r>
        <w:t>con_t=n;</w:t>
      </w:r>
    </w:p>
    <w:p w14:paraId="6210E18F" w14:textId="77777777" w:rsidR="00E72294" w:rsidRDefault="00E72294" w:rsidP="00BD5DFD">
      <w:pPr>
        <w:spacing w:line="276" w:lineRule="auto"/>
        <w:ind w:firstLine="480"/>
      </w:pPr>
      <w:r>
        <w:tab/>
      </w:r>
      <w:r>
        <w:tab/>
      </w:r>
      <w:r>
        <w:tab/>
        <w:t>break;</w:t>
      </w:r>
    </w:p>
    <w:p w14:paraId="3CAA25E8" w14:textId="77777777" w:rsidR="00E72294" w:rsidRDefault="00E72294" w:rsidP="00BE374D">
      <w:pPr>
        <w:spacing w:line="276" w:lineRule="auto"/>
        <w:ind w:firstLine="480"/>
      </w:pPr>
      <w:r>
        <w:tab/>
      </w:r>
      <w:r>
        <w:tab/>
        <w:t>}</w:t>
      </w:r>
      <w:r>
        <w:tab/>
      </w:r>
      <w:r>
        <w:tab/>
      </w:r>
      <w:r>
        <w:tab/>
      </w:r>
    </w:p>
    <w:p w14:paraId="667D11E4" w14:textId="77777777" w:rsidR="00E72294" w:rsidRDefault="00E72294" w:rsidP="00BE374D">
      <w:pPr>
        <w:spacing w:line="276" w:lineRule="auto"/>
        <w:ind w:firstLine="480"/>
      </w:pPr>
      <w:r>
        <w:tab/>
        <w:t>for(n = con_t+3;n&lt;NCollect;n++)</w:t>
      </w:r>
    </w:p>
    <w:p w14:paraId="67244525" w14:textId="77777777" w:rsidR="00E72294" w:rsidRDefault="00E72294" w:rsidP="00BD5DFD">
      <w:pPr>
        <w:spacing w:line="276" w:lineRule="auto"/>
        <w:ind w:firstLine="480"/>
      </w:pPr>
      <w:r>
        <w:tab/>
      </w:r>
      <w:r>
        <w:tab/>
        <w:t>if(ADC_Value[n] &lt; max_data&amp;&amp;ADC_Value[n+2] &gt; max_data)</w:t>
      </w:r>
    </w:p>
    <w:p w14:paraId="757D9D2A" w14:textId="77777777" w:rsidR="00E72294" w:rsidRDefault="00E72294" w:rsidP="00BD5DFD">
      <w:pPr>
        <w:spacing w:line="276" w:lineRule="auto"/>
        <w:ind w:firstLine="480"/>
      </w:pPr>
      <w:r>
        <w:tab/>
      </w:r>
      <w:r>
        <w:tab/>
        <w:t>{</w:t>
      </w:r>
    </w:p>
    <w:p w14:paraId="6F0356B5" w14:textId="77777777" w:rsidR="00E72294" w:rsidRDefault="00E72294" w:rsidP="00BD5DFD">
      <w:pPr>
        <w:spacing w:line="276" w:lineRule="auto"/>
        <w:ind w:firstLine="480"/>
      </w:pPr>
      <w:r>
        <w:tab/>
      </w:r>
      <w:r>
        <w:tab/>
      </w:r>
      <w:r>
        <w:tab/>
        <w:t>con_t1=n;</w:t>
      </w:r>
    </w:p>
    <w:p w14:paraId="6E2240BB" w14:textId="77777777" w:rsidR="00E72294" w:rsidRDefault="00E72294" w:rsidP="00BD5DFD">
      <w:pPr>
        <w:spacing w:line="276" w:lineRule="auto"/>
        <w:ind w:firstLine="480"/>
      </w:pPr>
      <w:r>
        <w:tab/>
      </w:r>
      <w:r>
        <w:tab/>
      </w:r>
      <w:r>
        <w:tab/>
        <w:t>break;</w:t>
      </w:r>
    </w:p>
    <w:p w14:paraId="331A4430" w14:textId="77777777" w:rsidR="00E72294" w:rsidRDefault="00E72294" w:rsidP="00BE374D">
      <w:pPr>
        <w:spacing w:line="276" w:lineRule="auto"/>
        <w:ind w:firstLine="480"/>
      </w:pPr>
      <w:r>
        <w:tab/>
      </w:r>
      <w:r>
        <w:tab/>
        <w:t>}</w:t>
      </w:r>
      <w:r>
        <w:tab/>
      </w:r>
      <w:r>
        <w:tab/>
      </w:r>
      <w:r>
        <w:tab/>
      </w:r>
    </w:p>
    <w:p w14:paraId="11B6C1D4" w14:textId="77777777" w:rsidR="00E72294" w:rsidRDefault="00E72294" w:rsidP="00BD5DFD">
      <w:pPr>
        <w:spacing w:line="276" w:lineRule="auto"/>
        <w:ind w:firstLine="480"/>
      </w:pPr>
      <w:r>
        <w:tab/>
        <w:t>freq = (2000000.0/((con_t1 - con_t)*timebase));</w:t>
      </w:r>
    </w:p>
    <w:p w14:paraId="2B369412" w14:textId="77777777" w:rsidR="00E72294" w:rsidRDefault="00E72294" w:rsidP="00BD5DFD">
      <w:pPr>
        <w:spacing w:line="276" w:lineRule="auto"/>
        <w:ind w:firstLine="480"/>
      </w:pPr>
      <w:r>
        <w:t>}</w:t>
      </w:r>
    </w:p>
    <w:p w14:paraId="67DB36E6" w14:textId="77777777" w:rsidR="00E72294" w:rsidRDefault="00E72294" w:rsidP="00265BA2">
      <w:pPr>
        <w:ind w:firstLineChars="0" w:firstLine="0"/>
      </w:pPr>
    </w:p>
    <w:p w14:paraId="5FD616E1" w14:textId="77777777" w:rsidR="00E72294" w:rsidRDefault="00E72294" w:rsidP="005C6FB3">
      <w:pPr>
        <w:pStyle w:val="3"/>
      </w:pPr>
      <w:bookmarkStart w:id="31" w:name="_Toc13609"/>
      <w:bookmarkStart w:id="32" w:name="_Toc12824903"/>
      <w:r>
        <w:rPr>
          <w:rFonts w:hint="eastAsia"/>
        </w:rPr>
        <w:t>计算电压峰峰值</w:t>
      </w:r>
      <w:bookmarkEnd w:id="31"/>
      <w:bookmarkEnd w:id="32"/>
    </w:p>
    <w:p w14:paraId="3338A336" w14:textId="77777777" w:rsidR="00E72294" w:rsidRDefault="00E72294" w:rsidP="00AB6FF8">
      <w:pPr>
        <w:ind w:firstLine="480"/>
        <w:rPr>
          <w:shd w:val="clear" w:color="FFFFFF" w:fill="D9D9D9"/>
        </w:rPr>
      </w:pPr>
      <w:r>
        <w:rPr>
          <w:rFonts w:hint="eastAsia"/>
        </w:rPr>
        <w:t>先将最大值和最小值的电压初始化为</w:t>
      </w:r>
      <w:r>
        <w:rPr>
          <w:rFonts w:hint="eastAsia"/>
        </w:rPr>
        <w:t>0</w:t>
      </w:r>
      <w:r>
        <w:rPr>
          <w:rFonts w:hint="eastAsia"/>
        </w:rPr>
        <w:t>和</w:t>
      </w:r>
      <w:r>
        <w:rPr>
          <w:rFonts w:hint="eastAsia"/>
        </w:rPr>
        <w:t>1.6</w:t>
      </w:r>
      <w:r>
        <w:t>V</w:t>
      </w:r>
      <w:r>
        <w:rPr>
          <w:rFonts w:hint="eastAsia"/>
        </w:rPr>
        <w:t>，使用</w:t>
      </w:r>
      <w:r>
        <w:rPr>
          <w:rFonts w:hint="eastAsia"/>
        </w:rPr>
        <w:t>for</w:t>
      </w:r>
      <w:r>
        <w:rPr>
          <w:rFonts w:hint="eastAsia"/>
        </w:rPr>
        <w:t>循环，通过比较得出从原点往下采样分别得到的最大值和最小值</w:t>
      </w:r>
      <w:r w:rsidR="00950347" w:rsidRPr="00950347">
        <w:rPr>
          <w:vertAlign w:val="superscript"/>
        </w:rPr>
        <w:fldChar w:fldCharType="begin"/>
      </w:r>
      <w:r w:rsidR="00950347" w:rsidRPr="00950347">
        <w:rPr>
          <w:vertAlign w:val="superscript"/>
        </w:rPr>
        <w:instrText xml:space="preserve"> </w:instrText>
      </w:r>
      <w:r w:rsidR="00950347" w:rsidRPr="00950347">
        <w:rPr>
          <w:rFonts w:hint="eastAsia"/>
          <w:vertAlign w:val="superscript"/>
        </w:rPr>
        <w:instrText>REF _Ref12304414 \r \h</w:instrText>
      </w:r>
      <w:r w:rsidR="00950347" w:rsidRPr="00950347">
        <w:rPr>
          <w:vertAlign w:val="superscript"/>
        </w:rPr>
        <w:instrText xml:space="preserve"> </w:instrText>
      </w:r>
      <w:r w:rsidR="00950347">
        <w:rPr>
          <w:vertAlign w:val="superscript"/>
        </w:rPr>
        <w:instrText xml:space="preserve"> \* MERGEFORMAT </w:instrText>
      </w:r>
      <w:r w:rsidR="00950347" w:rsidRPr="00950347">
        <w:rPr>
          <w:vertAlign w:val="superscript"/>
        </w:rPr>
      </w:r>
      <w:r w:rsidR="00950347" w:rsidRPr="00950347">
        <w:rPr>
          <w:vertAlign w:val="superscript"/>
        </w:rPr>
        <w:fldChar w:fldCharType="separate"/>
      </w:r>
      <w:r w:rsidR="00197D5E">
        <w:rPr>
          <w:vertAlign w:val="superscript"/>
        </w:rPr>
        <w:t>[9]</w:t>
      </w:r>
      <w:r w:rsidR="00950347" w:rsidRPr="00950347">
        <w:rPr>
          <w:vertAlign w:val="superscript"/>
        </w:rPr>
        <w:fldChar w:fldCharType="end"/>
      </w:r>
      <w:r>
        <w:rPr>
          <w:rFonts w:hint="eastAsia"/>
        </w:rPr>
        <w:t>，用最大值减去最小值所得到的差值再进行转化，最终就能获得电压的峰峰值。</w:t>
      </w:r>
    </w:p>
    <w:p w14:paraId="1EDA108E" w14:textId="77777777" w:rsidR="00E72294" w:rsidRDefault="00E72294" w:rsidP="00A46328">
      <w:pPr>
        <w:spacing w:line="276" w:lineRule="auto"/>
        <w:ind w:firstLine="480"/>
      </w:pPr>
      <w:r>
        <w:t>void DSO_GetVpp(void)</w:t>
      </w:r>
      <w:r>
        <w:tab/>
        <w:t xml:space="preserve">   </w:t>
      </w:r>
    </w:p>
    <w:p w14:paraId="2EB9EB6F" w14:textId="77777777" w:rsidR="00E72294" w:rsidRDefault="00E72294" w:rsidP="00A46328">
      <w:pPr>
        <w:spacing w:line="276" w:lineRule="auto"/>
        <w:ind w:firstLine="480"/>
      </w:pPr>
      <w:r>
        <w:t>{</w:t>
      </w:r>
    </w:p>
    <w:p w14:paraId="2D89BE9E" w14:textId="77777777" w:rsidR="00E72294" w:rsidRDefault="00E72294" w:rsidP="00A46328">
      <w:pPr>
        <w:spacing w:line="276" w:lineRule="auto"/>
        <w:ind w:firstLine="480"/>
      </w:pPr>
      <w:r>
        <w:tab/>
        <w:t xml:space="preserve">u16 max=0;  </w:t>
      </w:r>
      <w:r>
        <w:rPr>
          <w:rFonts w:hint="eastAsia"/>
        </w:rPr>
        <w:t>//</w:t>
      </w:r>
      <w:r>
        <w:rPr>
          <w:rFonts w:hint="eastAsia"/>
        </w:rPr>
        <w:t>最大值初始化为</w:t>
      </w:r>
      <w:r>
        <w:rPr>
          <w:rFonts w:hint="eastAsia"/>
        </w:rPr>
        <w:t>0</w:t>
      </w:r>
    </w:p>
    <w:p w14:paraId="18627D35" w14:textId="77777777" w:rsidR="00E72294" w:rsidRDefault="00E72294" w:rsidP="00A46328">
      <w:pPr>
        <w:spacing w:line="276" w:lineRule="auto"/>
        <w:ind w:firstLine="480"/>
      </w:pPr>
      <w:r>
        <w:tab/>
        <w:t xml:space="preserve">u16 min=2000;  </w:t>
      </w:r>
      <w:r>
        <w:rPr>
          <w:rFonts w:hint="eastAsia"/>
        </w:rPr>
        <w:t>//</w:t>
      </w:r>
      <w:r>
        <w:rPr>
          <w:rFonts w:hint="eastAsia"/>
        </w:rPr>
        <w:t>最小值初始化为</w:t>
      </w:r>
      <w:r>
        <w:rPr>
          <w:rFonts w:hint="eastAsia"/>
        </w:rPr>
        <w:t>1.6</w:t>
      </w:r>
      <w:r>
        <w:t>V</w:t>
      </w:r>
    </w:p>
    <w:p w14:paraId="156A0A83" w14:textId="77777777" w:rsidR="00E72294" w:rsidRDefault="00E72294" w:rsidP="00A46328">
      <w:pPr>
        <w:spacing w:line="276" w:lineRule="auto"/>
        <w:ind w:firstLine="480"/>
      </w:pPr>
      <w:r>
        <w:tab/>
        <w:t>u16 n=0;</w:t>
      </w:r>
    </w:p>
    <w:p w14:paraId="2021F62B" w14:textId="77777777" w:rsidR="00E72294" w:rsidRDefault="00E72294" w:rsidP="00A46328">
      <w:pPr>
        <w:spacing w:line="276" w:lineRule="auto"/>
        <w:ind w:firstLine="480"/>
      </w:pPr>
      <w:r>
        <w:tab/>
        <w:t>for(n = 1;n&lt;lcddev.width;n++)</w:t>
      </w:r>
    </w:p>
    <w:p w14:paraId="51ED9A66" w14:textId="77777777" w:rsidR="00E72294" w:rsidRDefault="00E72294" w:rsidP="00A46328">
      <w:pPr>
        <w:spacing w:line="276" w:lineRule="auto"/>
        <w:ind w:firstLine="480"/>
      </w:pPr>
      <w:r>
        <w:tab/>
        <w:t>{</w:t>
      </w:r>
    </w:p>
    <w:p w14:paraId="23491F89" w14:textId="77777777" w:rsidR="00E72294" w:rsidRDefault="00E72294" w:rsidP="00BE374D">
      <w:pPr>
        <w:spacing w:line="276" w:lineRule="auto"/>
        <w:ind w:firstLine="480"/>
      </w:pPr>
      <w:r>
        <w:tab/>
      </w:r>
      <w:r>
        <w:tab/>
        <w:t>if(buff[n] &gt; max)</w:t>
      </w:r>
      <w:r w:rsidR="00BE374D">
        <w:t xml:space="preserve"> </w:t>
      </w:r>
      <w:r>
        <w:t>max = buff[n];</w:t>
      </w:r>
    </w:p>
    <w:p w14:paraId="474B9480" w14:textId="77777777" w:rsidR="00E72294" w:rsidRDefault="00E72294" w:rsidP="00BE374D">
      <w:pPr>
        <w:spacing w:line="276" w:lineRule="auto"/>
        <w:ind w:firstLine="480"/>
      </w:pPr>
      <w:r>
        <w:tab/>
      </w:r>
      <w:r>
        <w:tab/>
        <w:t>if(buff[n] &lt; min)</w:t>
      </w:r>
      <w:r>
        <w:tab/>
        <w:t>min = buff[n];</w:t>
      </w:r>
    </w:p>
    <w:p w14:paraId="398CC226" w14:textId="77777777" w:rsidR="00E72294" w:rsidRDefault="00E72294" w:rsidP="00A46328">
      <w:pPr>
        <w:spacing w:line="276" w:lineRule="auto"/>
        <w:ind w:firstLine="480"/>
      </w:pPr>
      <w:r>
        <w:tab/>
        <w:t xml:space="preserve">} </w:t>
      </w:r>
      <w:r>
        <w:tab/>
      </w:r>
    </w:p>
    <w:p w14:paraId="680108DD" w14:textId="77777777" w:rsidR="00E72294" w:rsidRDefault="00E72294" w:rsidP="00A46328">
      <w:pPr>
        <w:spacing w:line="276" w:lineRule="auto"/>
        <w:ind w:firstLine="480"/>
      </w:pPr>
      <w:r>
        <w:tab/>
        <w:t xml:space="preserve">Vpp = (float)(max - min)*(3.3/4096.0);  </w:t>
      </w:r>
      <w:r>
        <w:rPr>
          <w:rFonts w:hint="eastAsia"/>
        </w:rPr>
        <w:t>//</w:t>
      </w:r>
      <w:r>
        <w:rPr>
          <w:rFonts w:hint="eastAsia"/>
        </w:rPr>
        <w:t>将</w:t>
      </w:r>
      <w:r>
        <w:rPr>
          <w:rFonts w:hint="eastAsia"/>
        </w:rPr>
        <w:t>12</w:t>
      </w:r>
      <w:r>
        <w:rPr>
          <w:rFonts w:hint="eastAsia"/>
        </w:rPr>
        <w:t>位</w:t>
      </w:r>
      <w:r>
        <w:rPr>
          <w:rFonts w:hint="eastAsia"/>
        </w:rPr>
        <w:t>A</w:t>
      </w:r>
      <w:r>
        <w:t>D</w:t>
      </w:r>
      <w:r>
        <w:rPr>
          <w:rFonts w:hint="eastAsia"/>
        </w:rPr>
        <w:t>结果转化为电压值</w:t>
      </w:r>
    </w:p>
    <w:p w14:paraId="0ABDF70E" w14:textId="77777777" w:rsidR="00E72294" w:rsidRDefault="00E72294" w:rsidP="00A46328">
      <w:pPr>
        <w:spacing w:line="276" w:lineRule="auto"/>
        <w:ind w:firstLine="480"/>
      </w:pPr>
      <w:r>
        <w:t>}</w:t>
      </w:r>
    </w:p>
    <w:p w14:paraId="34BB95B9" w14:textId="77777777" w:rsidR="00E72294" w:rsidRDefault="00E72294" w:rsidP="00BE374D">
      <w:pPr>
        <w:spacing w:line="276" w:lineRule="auto"/>
        <w:ind w:firstLineChars="0" w:firstLine="0"/>
      </w:pPr>
    </w:p>
    <w:p w14:paraId="1B6BB88B" w14:textId="77777777" w:rsidR="00E72294" w:rsidRPr="002D3201" w:rsidRDefault="004965B8" w:rsidP="00A64947">
      <w:pPr>
        <w:pStyle w:val="2"/>
      </w:pPr>
      <w:bookmarkStart w:id="33" w:name="_Toc32209"/>
      <w:bookmarkStart w:id="34" w:name="_Toc12824904"/>
      <w:r>
        <w:rPr>
          <w:rFonts w:hint="eastAsia"/>
        </w:rPr>
        <w:lastRenderedPageBreak/>
        <w:t>按键功能</w:t>
      </w:r>
      <w:bookmarkEnd w:id="33"/>
      <w:bookmarkEnd w:id="34"/>
    </w:p>
    <w:p w14:paraId="0E937A46" w14:textId="77777777" w:rsidR="00E72294" w:rsidRDefault="00E72294" w:rsidP="00AB6FF8">
      <w:pPr>
        <w:ind w:firstLine="480"/>
      </w:pPr>
      <w:r>
        <w:rPr>
          <w:rFonts w:hint="eastAsia"/>
        </w:rPr>
        <w:t>开发板</w:t>
      </w:r>
      <w:r w:rsidR="004965B8">
        <w:rPr>
          <w:rFonts w:hint="eastAsia"/>
        </w:rPr>
        <w:t>按键</w:t>
      </w:r>
      <w:r w:rsidR="004965B8">
        <w:rPr>
          <w:rFonts w:hint="eastAsia"/>
        </w:rPr>
        <w:t xml:space="preserve">WK_UP </w:t>
      </w:r>
      <w:r w:rsidR="004965B8">
        <w:rPr>
          <w:rFonts w:hint="eastAsia"/>
        </w:rPr>
        <w:t>、</w:t>
      </w:r>
      <w:r>
        <w:rPr>
          <w:rFonts w:hint="eastAsia"/>
        </w:rPr>
        <w:t xml:space="preserve">KEY0 </w:t>
      </w:r>
      <w:r>
        <w:rPr>
          <w:rFonts w:hint="eastAsia"/>
        </w:rPr>
        <w:t>、</w:t>
      </w:r>
      <w:r>
        <w:rPr>
          <w:rFonts w:hint="eastAsia"/>
        </w:rPr>
        <w:t>KEY1</w:t>
      </w:r>
      <w:r>
        <w:rPr>
          <w:rFonts w:hint="eastAsia"/>
        </w:rPr>
        <w:t>分别对应的功能是</w:t>
      </w:r>
      <w:r w:rsidR="004965B8">
        <w:rPr>
          <w:rFonts w:hint="eastAsia"/>
        </w:rPr>
        <w:t xml:space="preserve"> </w:t>
      </w:r>
      <w:r w:rsidR="004965B8">
        <w:rPr>
          <w:rFonts w:hint="eastAsia"/>
        </w:rPr>
        <w:t>切换</w:t>
      </w:r>
      <w:r w:rsidR="001D6C07">
        <w:rPr>
          <w:rFonts w:hint="eastAsia"/>
        </w:rPr>
        <w:t>功能</w:t>
      </w:r>
      <w:r w:rsidR="004965B8">
        <w:rPr>
          <w:rFonts w:hint="eastAsia"/>
        </w:rPr>
        <w:t>选项</w:t>
      </w:r>
      <w:r w:rsidR="001D6C07">
        <w:rPr>
          <w:rFonts w:hint="eastAsia"/>
        </w:rPr>
        <w:t>(</w:t>
      </w:r>
      <w:r w:rsidR="001D6C07">
        <w:rPr>
          <w:rFonts w:hint="eastAsia"/>
        </w:rPr>
        <w:t>长按暂停</w:t>
      </w:r>
      <w:r w:rsidR="001D6C07">
        <w:t>)</w:t>
      </w:r>
      <w:r>
        <w:rPr>
          <w:rFonts w:hint="eastAsia"/>
        </w:rPr>
        <w:t>、</w:t>
      </w:r>
      <w:r w:rsidR="004965B8">
        <w:rPr>
          <w:rFonts w:hint="eastAsia"/>
        </w:rPr>
        <w:t>增加（放大）、减小（缩小）</w:t>
      </w:r>
      <w:r>
        <w:rPr>
          <w:rFonts w:hint="eastAsia"/>
        </w:rPr>
        <w:t>。</w:t>
      </w:r>
      <w:r w:rsidR="004965B8">
        <w:rPr>
          <w:rFonts w:hint="eastAsia"/>
        </w:rPr>
        <w:t>按键通过外部中断的方式通知</w:t>
      </w:r>
      <w:r w:rsidR="004965B8">
        <w:rPr>
          <w:rFonts w:hint="eastAsia"/>
        </w:rPr>
        <w:t>C</w:t>
      </w:r>
      <w:r w:rsidR="004965B8">
        <w:t>PU</w:t>
      </w:r>
      <w:r w:rsidR="004965B8">
        <w:rPr>
          <w:rFonts w:hint="eastAsia"/>
        </w:rPr>
        <w:t>进行处理，其中</w:t>
      </w:r>
      <w:r w:rsidR="004965B8">
        <w:t>WK_UP</w:t>
      </w:r>
      <w:r w:rsidR="004965B8">
        <w:rPr>
          <w:rFonts w:hint="eastAsia"/>
        </w:rPr>
        <w:t>按键</w:t>
      </w:r>
      <w:r w:rsidR="004965B8">
        <w:rPr>
          <w:rFonts w:hint="eastAsia"/>
        </w:rPr>
        <w:t>I</w:t>
      </w:r>
      <w:r w:rsidR="004965B8">
        <w:t>O</w:t>
      </w:r>
      <w:r w:rsidR="004965B8">
        <w:rPr>
          <w:rFonts w:hint="eastAsia"/>
        </w:rPr>
        <w:t>口默认下拉所以上升沿触发，其余都为下降沿触发，中断抢占</w:t>
      </w:r>
      <w:r>
        <w:rPr>
          <w:rFonts w:hint="eastAsia"/>
        </w:rPr>
        <w:t>优先级为</w:t>
      </w:r>
      <w:r>
        <w:rPr>
          <w:rFonts w:hint="eastAsia"/>
        </w:rPr>
        <w:t>WK_UP</w:t>
      </w:r>
      <w:r w:rsidR="004965B8">
        <w:rPr>
          <w:rFonts w:hint="eastAsia"/>
        </w:rPr>
        <w:t>&gt;</w:t>
      </w:r>
      <w:r w:rsidR="004965B8" w:rsidRPr="004965B8">
        <w:rPr>
          <w:rFonts w:hint="eastAsia"/>
        </w:rPr>
        <w:t xml:space="preserve"> </w:t>
      </w:r>
      <w:r w:rsidR="004965B8">
        <w:rPr>
          <w:rFonts w:hint="eastAsia"/>
        </w:rPr>
        <w:t>KEY0</w:t>
      </w:r>
      <w:r w:rsidR="004965B8">
        <w:t>&gt;</w:t>
      </w:r>
      <w:r w:rsidR="004965B8">
        <w:rPr>
          <w:rFonts w:hint="eastAsia"/>
        </w:rPr>
        <w:t>KEY1</w:t>
      </w:r>
      <w:r>
        <w:rPr>
          <w:rFonts w:hint="eastAsia"/>
        </w:rPr>
        <w:t>。</w:t>
      </w:r>
    </w:p>
    <w:p w14:paraId="4AC697BC" w14:textId="77777777" w:rsidR="001D6C07" w:rsidRPr="001D6C07" w:rsidRDefault="001D6C07" w:rsidP="001D6C07">
      <w:pPr>
        <w:spacing w:line="240" w:lineRule="auto"/>
        <w:ind w:firstLine="440"/>
        <w:rPr>
          <w:sz w:val="22"/>
        </w:rPr>
      </w:pPr>
      <w:r w:rsidRPr="001D6C07">
        <w:rPr>
          <w:sz w:val="22"/>
        </w:rPr>
        <w:t>void EXTI0_IRQHandler(void)</w:t>
      </w:r>
    </w:p>
    <w:p w14:paraId="3FB7EC00" w14:textId="77777777" w:rsidR="001D6C07" w:rsidRPr="001D6C07" w:rsidRDefault="001D6C07" w:rsidP="001D6C07">
      <w:pPr>
        <w:spacing w:line="240" w:lineRule="auto"/>
        <w:ind w:firstLine="440"/>
        <w:rPr>
          <w:sz w:val="22"/>
        </w:rPr>
      </w:pPr>
      <w:r w:rsidRPr="001D6C07">
        <w:rPr>
          <w:sz w:val="22"/>
        </w:rPr>
        <w:t>{</w:t>
      </w:r>
    </w:p>
    <w:p w14:paraId="0DE59AA3" w14:textId="77777777" w:rsidR="001D6C07" w:rsidRPr="001D6C07" w:rsidRDefault="001D6C07" w:rsidP="001D6C07">
      <w:pPr>
        <w:spacing w:line="240" w:lineRule="auto"/>
        <w:ind w:firstLine="440"/>
        <w:rPr>
          <w:sz w:val="22"/>
        </w:rPr>
      </w:pPr>
      <w:r w:rsidRPr="001D6C07">
        <w:rPr>
          <w:sz w:val="22"/>
        </w:rPr>
        <w:tab/>
        <w:t>u8 i=0,status=0;</w:t>
      </w:r>
    </w:p>
    <w:p w14:paraId="3C6A2280" w14:textId="77777777" w:rsidR="001D6C07" w:rsidRPr="001D6C07" w:rsidRDefault="001D6C07" w:rsidP="001D6C07">
      <w:pPr>
        <w:spacing w:line="240" w:lineRule="auto"/>
        <w:ind w:firstLine="440"/>
        <w:rPr>
          <w:sz w:val="22"/>
        </w:rPr>
      </w:pPr>
      <w:r w:rsidRPr="001D6C07">
        <w:rPr>
          <w:rFonts w:hint="eastAsia"/>
          <w:sz w:val="22"/>
        </w:rPr>
        <w:tab/>
        <w:t>delay_ms(10);    //</w:t>
      </w:r>
      <w:r w:rsidRPr="001D6C07">
        <w:rPr>
          <w:rFonts w:hint="eastAsia"/>
          <w:sz w:val="22"/>
        </w:rPr>
        <w:t>消抖</w:t>
      </w:r>
    </w:p>
    <w:p w14:paraId="4EBA66AF" w14:textId="77777777" w:rsidR="001D6C07" w:rsidRPr="001D6C07" w:rsidRDefault="001D6C07" w:rsidP="001D6C07">
      <w:pPr>
        <w:spacing w:line="240" w:lineRule="auto"/>
        <w:ind w:firstLine="440"/>
        <w:rPr>
          <w:sz w:val="22"/>
        </w:rPr>
      </w:pPr>
      <w:r w:rsidRPr="001D6C07">
        <w:rPr>
          <w:sz w:val="22"/>
        </w:rPr>
        <w:tab/>
        <w:t>if(WK_UP==1)</w:t>
      </w:r>
    </w:p>
    <w:p w14:paraId="60022DC6" w14:textId="77777777" w:rsidR="001D6C07" w:rsidRPr="001D6C07" w:rsidRDefault="001D6C07" w:rsidP="001D6C07">
      <w:pPr>
        <w:spacing w:line="240" w:lineRule="auto"/>
        <w:ind w:firstLine="440"/>
        <w:rPr>
          <w:sz w:val="22"/>
        </w:rPr>
      </w:pPr>
      <w:r w:rsidRPr="001D6C07">
        <w:rPr>
          <w:sz w:val="22"/>
        </w:rPr>
        <w:tab/>
        <w:t>{</w:t>
      </w:r>
      <w:r w:rsidRPr="001D6C07">
        <w:rPr>
          <w:sz w:val="22"/>
        </w:rPr>
        <w:tab/>
        <w:t xml:space="preserve">  </w:t>
      </w:r>
    </w:p>
    <w:p w14:paraId="4EA2FBD7" w14:textId="77777777" w:rsidR="001D6C07" w:rsidRPr="001D6C07" w:rsidRDefault="001D6C07" w:rsidP="001D6C07">
      <w:pPr>
        <w:spacing w:line="240" w:lineRule="auto"/>
        <w:ind w:firstLine="440"/>
        <w:rPr>
          <w:sz w:val="22"/>
        </w:rPr>
      </w:pPr>
      <w:r w:rsidRPr="001D6C07">
        <w:rPr>
          <w:sz w:val="22"/>
        </w:rPr>
        <w:tab/>
      </w:r>
      <w:r w:rsidRPr="001D6C07">
        <w:rPr>
          <w:sz w:val="22"/>
        </w:rPr>
        <w:tab/>
        <w:t>for(;i&lt;20;++i)</w:t>
      </w:r>
    </w:p>
    <w:p w14:paraId="5DA44B0F" w14:textId="77777777" w:rsidR="001D6C07" w:rsidRPr="001D6C07" w:rsidRDefault="001D6C07" w:rsidP="001D6C07">
      <w:pPr>
        <w:spacing w:line="240" w:lineRule="auto"/>
        <w:ind w:firstLine="440"/>
        <w:rPr>
          <w:sz w:val="22"/>
        </w:rPr>
      </w:pPr>
      <w:r w:rsidRPr="001D6C07">
        <w:rPr>
          <w:sz w:val="22"/>
        </w:rPr>
        <w:tab/>
      </w:r>
      <w:r w:rsidRPr="001D6C07">
        <w:rPr>
          <w:sz w:val="22"/>
        </w:rPr>
        <w:tab/>
        <w:t>{</w:t>
      </w:r>
    </w:p>
    <w:p w14:paraId="02E06422" w14:textId="77777777" w:rsidR="001D6C07" w:rsidRPr="001D6C07" w:rsidRDefault="001D6C07" w:rsidP="001D6C07">
      <w:pPr>
        <w:spacing w:line="240" w:lineRule="auto"/>
        <w:ind w:firstLine="440"/>
        <w:rPr>
          <w:sz w:val="22"/>
        </w:rPr>
      </w:pPr>
      <w:r w:rsidRPr="001D6C07">
        <w:rPr>
          <w:sz w:val="22"/>
        </w:rPr>
        <w:tab/>
      </w:r>
      <w:r w:rsidRPr="001D6C07">
        <w:rPr>
          <w:sz w:val="22"/>
        </w:rPr>
        <w:tab/>
      </w:r>
      <w:r w:rsidRPr="001D6C07">
        <w:rPr>
          <w:sz w:val="22"/>
        </w:rPr>
        <w:tab/>
        <w:t>if(!WK_UP)status=1;</w:t>
      </w:r>
    </w:p>
    <w:p w14:paraId="756E0C1E" w14:textId="77777777" w:rsidR="001D6C07" w:rsidRPr="001D6C07" w:rsidRDefault="001D6C07" w:rsidP="001D6C07">
      <w:pPr>
        <w:spacing w:line="240" w:lineRule="auto"/>
        <w:ind w:firstLine="440"/>
        <w:rPr>
          <w:sz w:val="22"/>
        </w:rPr>
      </w:pPr>
      <w:r w:rsidRPr="001D6C07">
        <w:rPr>
          <w:sz w:val="22"/>
        </w:rPr>
        <w:tab/>
      </w:r>
      <w:r w:rsidRPr="001D6C07">
        <w:rPr>
          <w:sz w:val="22"/>
        </w:rPr>
        <w:tab/>
      </w:r>
      <w:r w:rsidRPr="001D6C07">
        <w:rPr>
          <w:sz w:val="22"/>
        </w:rPr>
        <w:tab/>
        <w:t>delay_ms(10);</w:t>
      </w:r>
    </w:p>
    <w:p w14:paraId="19D3DBB5" w14:textId="77777777" w:rsidR="001D6C07" w:rsidRPr="001D6C07" w:rsidRDefault="001D6C07" w:rsidP="001D6C07">
      <w:pPr>
        <w:spacing w:line="240" w:lineRule="auto"/>
        <w:ind w:firstLine="440"/>
        <w:rPr>
          <w:sz w:val="22"/>
        </w:rPr>
      </w:pPr>
      <w:r w:rsidRPr="001D6C07">
        <w:rPr>
          <w:sz w:val="22"/>
        </w:rPr>
        <w:tab/>
      </w:r>
      <w:r w:rsidRPr="001D6C07">
        <w:rPr>
          <w:sz w:val="22"/>
        </w:rPr>
        <w:tab/>
        <w:t>}</w:t>
      </w:r>
    </w:p>
    <w:p w14:paraId="6FA05C15" w14:textId="77777777" w:rsidR="001D6C07" w:rsidRPr="001D6C07" w:rsidRDefault="001D6C07" w:rsidP="001D6C07">
      <w:pPr>
        <w:spacing w:line="240" w:lineRule="auto"/>
        <w:ind w:firstLine="440"/>
        <w:rPr>
          <w:sz w:val="22"/>
        </w:rPr>
      </w:pPr>
      <w:r w:rsidRPr="001D6C07">
        <w:rPr>
          <w:sz w:val="22"/>
        </w:rPr>
        <w:tab/>
      </w:r>
      <w:r w:rsidRPr="001D6C07">
        <w:rPr>
          <w:sz w:val="22"/>
        </w:rPr>
        <w:tab/>
        <w:t>if(status!=1)run_sta=!run_sta;</w:t>
      </w:r>
    </w:p>
    <w:p w14:paraId="75F98DB5" w14:textId="77777777" w:rsidR="001D6C07" w:rsidRPr="001D6C07" w:rsidRDefault="001D6C07" w:rsidP="00F108D7">
      <w:pPr>
        <w:spacing w:line="240" w:lineRule="auto"/>
        <w:ind w:firstLine="440"/>
        <w:rPr>
          <w:sz w:val="22"/>
        </w:rPr>
      </w:pPr>
      <w:r w:rsidRPr="001D6C07">
        <w:rPr>
          <w:sz w:val="22"/>
        </w:rPr>
        <w:tab/>
      </w:r>
      <w:r w:rsidRPr="001D6C07">
        <w:rPr>
          <w:sz w:val="22"/>
        </w:rPr>
        <w:tab/>
        <w:t>else</w:t>
      </w:r>
      <w:r>
        <w:rPr>
          <w:sz w:val="22"/>
        </w:rPr>
        <w:t xml:space="preserve"> </w:t>
      </w:r>
      <w:r w:rsidRPr="001D6C07">
        <w:rPr>
          <w:sz w:val="22"/>
        </w:rPr>
        <w:t>key_num++;</w:t>
      </w:r>
    </w:p>
    <w:p w14:paraId="01BE512B" w14:textId="77777777" w:rsidR="001D6C07" w:rsidRPr="001D6C07" w:rsidRDefault="001D6C07" w:rsidP="00F108D7">
      <w:pPr>
        <w:spacing w:line="240" w:lineRule="auto"/>
        <w:ind w:firstLineChars="290" w:firstLine="638"/>
        <w:rPr>
          <w:sz w:val="22"/>
        </w:rPr>
      </w:pPr>
      <w:r w:rsidRPr="001D6C07">
        <w:rPr>
          <w:sz w:val="22"/>
        </w:rPr>
        <w:tab/>
        <w:t>}</w:t>
      </w:r>
    </w:p>
    <w:p w14:paraId="7D3C8E32" w14:textId="77777777" w:rsidR="001D6C07" w:rsidRPr="001D6C07" w:rsidRDefault="001D6C07" w:rsidP="001D6C07">
      <w:pPr>
        <w:spacing w:line="240" w:lineRule="auto"/>
        <w:ind w:firstLine="440"/>
        <w:rPr>
          <w:sz w:val="22"/>
        </w:rPr>
      </w:pPr>
      <w:r w:rsidRPr="001D6C07">
        <w:rPr>
          <w:rFonts w:hint="eastAsia"/>
          <w:sz w:val="22"/>
        </w:rPr>
        <w:tab/>
        <w:t>EXTI_ClearITPendingBit(EXTI_Line0);  //</w:t>
      </w:r>
      <w:r w:rsidRPr="001D6C07">
        <w:rPr>
          <w:rFonts w:hint="eastAsia"/>
          <w:sz w:val="22"/>
        </w:rPr>
        <w:t>清除</w:t>
      </w:r>
      <w:r w:rsidRPr="001D6C07">
        <w:rPr>
          <w:rFonts w:hint="eastAsia"/>
          <w:sz w:val="22"/>
        </w:rPr>
        <w:t>EXTI0</w:t>
      </w:r>
      <w:r w:rsidRPr="001D6C07">
        <w:rPr>
          <w:rFonts w:hint="eastAsia"/>
          <w:sz w:val="22"/>
        </w:rPr>
        <w:t>线路挂起位</w:t>
      </w:r>
    </w:p>
    <w:p w14:paraId="1728217C" w14:textId="77777777" w:rsidR="00E72294" w:rsidRDefault="001D6C07" w:rsidP="001D6C07">
      <w:pPr>
        <w:spacing w:line="240" w:lineRule="auto"/>
        <w:ind w:firstLine="440"/>
        <w:rPr>
          <w:sz w:val="22"/>
        </w:rPr>
      </w:pPr>
      <w:r w:rsidRPr="001D6C07">
        <w:rPr>
          <w:sz w:val="22"/>
        </w:rPr>
        <w:t>}</w:t>
      </w:r>
    </w:p>
    <w:p w14:paraId="79994C43" w14:textId="77777777" w:rsidR="00BB2894" w:rsidRDefault="00BB2894" w:rsidP="001D6C07">
      <w:pPr>
        <w:spacing w:line="240" w:lineRule="auto"/>
        <w:ind w:firstLine="440"/>
        <w:rPr>
          <w:sz w:val="22"/>
        </w:rPr>
      </w:pPr>
    </w:p>
    <w:p w14:paraId="090FABB7" w14:textId="77777777" w:rsidR="00BB2894" w:rsidRDefault="00BB2894" w:rsidP="001D6C07">
      <w:pPr>
        <w:spacing w:line="240" w:lineRule="auto"/>
        <w:ind w:firstLine="440"/>
        <w:rPr>
          <w:sz w:val="22"/>
        </w:rPr>
      </w:pPr>
    </w:p>
    <w:p w14:paraId="393B4B3F" w14:textId="77777777" w:rsidR="00BB2894" w:rsidRDefault="00BB2894" w:rsidP="00BB2894">
      <w:pPr>
        <w:ind w:firstLine="480"/>
        <w:rPr>
          <w:rFonts w:ascii="宋体" w:hAnsi="宋体"/>
          <w:szCs w:val="24"/>
        </w:rPr>
      </w:pPr>
      <w:r w:rsidRPr="00BB2894">
        <w:rPr>
          <w:rFonts w:ascii="宋体" w:hAnsi="宋体" w:hint="eastAsia"/>
          <w:szCs w:val="24"/>
        </w:rPr>
        <w:t>W</w:t>
      </w:r>
      <w:r w:rsidRPr="00BB2894">
        <w:rPr>
          <w:rFonts w:ascii="宋体" w:hAnsi="宋体"/>
          <w:szCs w:val="24"/>
        </w:rPr>
        <w:t>K_UP</w:t>
      </w:r>
      <w:r w:rsidRPr="00BB2894">
        <w:rPr>
          <w:rFonts w:ascii="宋体" w:hAnsi="宋体" w:hint="eastAsia"/>
          <w:szCs w:val="24"/>
        </w:rPr>
        <w:t>按键刚按下时每隔10ms检测一次按下状态，当按下时间超过200ms则认为是在长按，此时将变量run_</w:t>
      </w:r>
      <w:r w:rsidRPr="00BB2894">
        <w:rPr>
          <w:rFonts w:ascii="宋体" w:hAnsi="宋体"/>
          <w:szCs w:val="24"/>
        </w:rPr>
        <w:t>sta</w:t>
      </w:r>
      <w:r w:rsidRPr="00BB2894">
        <w:rPr>
          <w:rFonts w:ascii="宋体" w:hAnsi="宋体" w:hint="eastAsia"/>
          <w:szCs w:val="24"/>
        </w:rPr>
        <w:t>取反，达到暂停示波器运行的功能。如果没有长按达200ms则认为是在切换K</w:t>
      </w:r>
      <w:r w:rsidRPr="00BB2894">
        <w:rPr>
          <w:rFonts w:ascii="宋体" w:hAnsi="宋体"/>
          <w:szCs w:val="24"/>
        </w:rPr>
        <w:t>EY0</w:t>
      </w:r>
      <w:r w:rsidRPr="00BB2894">
        <w:rPr>
          <w:rFonts w:ascii="宋体" w:hAnsi="宋体" w:hint="eastAsia"/>
          <w:szCs w:val="24"/>
        </w:rPr>
        <w:t>、</w:t>
      </w:r>
      <w:r w:rsidRPr="00BB2894">
        <w:rPr>
          <w:rFonts w:ascii="宋体" w:hAnsi="宋体"/>
          <w:szCs w:val="24"/>
        </w:rPr>
        <w:t>KEY1</w:t>
      </w:r>
      <w:r w:rsidRPr="00BB2894">
        <w:rPr>
          <w:rFonts w:ascii="宋体" w:hAnsi="宋体" w:hint="eastAsia"/>
          <w:szCs w:val="24"/>
        </w:rPr>
        <w:t>的功能，此时将按键功能选项变量key_num变量自增切换到下一功能。K</w:t>
      </w:r>
      <w:r w:rsidRPr="00BB2894">
        <w:rPr>
          <w:rFonts w:ascii="宋体" w:hAnsi="宋体"/>
          <w:szCs w:val="24"/>
        </w:rPr>
        <w:t>EY0</w:t>
      </w:r>
      <w:r w:rsidRPr="00BB2894">
        <w:rPr>
          <w:rFonts w:ascii="宋体" w:hAnsi="宋体" w:hint="eastAsia"/>
          <w:szCs w:val="24"/>
        </w:rPr>
        <w:t>、K</w:t>
      </w:r>
      <w:r w:rsidRPr="00BB2894">
        <w:rPr>
          <w:rFonts w:ascii="宋体" w:hAnsi="宋体"/>
          <w:szCs w:val="24"/>
        </w:rPr>
        <w:t>EY1</w:t>
      </w:r>
      <w:r w:rsidRPr="00BB2894">
        <w:rPr>
          <w:rFonts w:ascii="宋体" w:hAnsi="宋体" w:hint="eastAsia"/>
          <w:szCs w:val="24"/>
        </w:rPr>
        <w:t>按键中断内根据key_</w:t>
      </w:r>
      <w:r w:rsidRPr="00BB2894">
        <w:rPr>
          <w:rFonts w:ascii="宋体" w:hAnsi="宋体"/>
          <w:szCs w:val="24"/>
        </w:rPr>
        <w:t>num</w:t>
      </w:r>
      <w:r w:rsidRPr="00BB2894">
        <w:rPr>
          <w:rFonts w:ascii="宋体" w:hAnsi="宋体" w:hint="eastAsia"/>
          <w:szCs w:val="24"/>
        </w:rPr>
        <w:t>%3的值来选择相应增加或减小的参数。</w:t>
      </w:r>
    </w:p>
    <w:p w14:paraId="32C27978" w14:textId="77777777" w:rsidR="00BB2894" w:rsidRDefault="00BB2894" w:rsidP="00BB2894">
      <w:pPr>
        <w:ind w:firstLine="480"/>
        <w:rPr>
          <w:rFonts w:ascii="宋体" w:hAnsi="宋体"/>
          <w:szCs w:val="24"/>
        </w:rPr>
      </w:pPr>
      <w:r>
        <w:rPr>
          <w:rFonts w:ascii="宋体" w:hAnsi="宋体" w:hint="eastAsia"/>
          <w:szCs w:val="24"/>
        </w:rPr>
        <w:t>K</w:t>
      </w:r>
      <w:r>
        <w:rPr>
          <w:rFonts w:ascii="宋体" w:hAnsi="宋体"/>
          <w:szCs w:val="24"/>
        </w:rPr>
        <w:t>EY0</w:t>
      </w:r>
      <w:r>
        <w:rPr>
          <w:rFonts w:ascii="宋体" w:hAnsi="宋体" w:hint="eastAsia"/>
          <w:szCs w:val="24"/>
        </w:rPr>
        <w:t>中断核心代码如下，K</w:t>
      </w:r>
      <w:r>
        <w:rPr>
          <w:rFonts w:ascii="宋体" w:hAnsi="宋体"/>
          <w:szCs w:val="24"/>
        </w:rPr>
        <w:t>EY</w:t>
      </w:r>
      <w:r>
        <w:rPr>
          <w:rFonts w:ascii="宋体" w:hAnsi="宋体" w:hint="eastAsia"/>
          <w:szCs w:val="24"/>
        </w:rPr>
        <w:t>1类似:</w:t>
      </w:r>
    </w:p>
    <w:p w14:paraId="69BAB24E" w14:textId="77777777" w:rsidR="00BB2894" w:rsidRPr="00BB2894" w:rsidRDefault="00BB2894" w:rsidP="00BB2894">
      <w:pPr>
        <w:spacing w:line="240" w:lineRule="auto"/>
        <w:ind w:firstLine="440"/>
        <w:rPr>
          <w:sz w:val="22"/>
          <w:szCs w:val="24"/>
        </w:rPr>
      </w:pPr>
      <w:r w:rsidRPr="00BB2894">
        <w:rPr>
          <w:sz w:val="22"/>
          <w:szCs w:val="24"/>
        </w:rPr>
        <w:t>void EXTI9_5_IRQHandler(void)</w:t>
      </w:r>
    </w:p>
    <w:p w14:paraId="3A573FA4" w14:textId="77777777" w:rsidR="00BB2894" w:rsidRPr="00BB2894" w:rsidRDefault="00BB2894" w:rsidP="00BB2894">
      <w:pPr>
        <w:spacing w:line="240" w:lineRule="auto"/>
        <w:ind w:firstLine="440"/>
        <w:rPr>
          <w:sz w:val="22"/>
          <w:szCs w:val="24"/>
        </w:rPr>
      </w:pPr>
      <w:r w:rsidRPr="00BB2894">
        <w:rPr>
          <w:sz w:val="22"/>
          <w:szCs w:val="24"/>
        </w:rPr>
        <w:t>{</w:t>
      </w:r>
      <w:r w:rsidRPr="00BB2894">
        <w:rPr>
          <w:sz w:val="22"/>
          <w:szCs w:val="24"/>
        </w:rPr>
        <w:tab/>
      </w:r>
      <w:r w:rsidRPr="00BB2894">
        <w:rPr>
          <w:sz w:val="22"/>
          <w:szCs w:val="24"/>
        </w:rPr>
        <w:tab/>
      </w:r>
      <w:r w:rsidRPr="00BB2894">
        <w:rPr>
          <w:sz w:val="22"/>
          <w:szCs w:val="24"/>
        </w:rPr>
        <w:tab/>
      </w:r>
      <w:r w:rsidRPr="00BB2894">
        <w:rPr>
          <w:sz w:val="22"/>
          <w:szCs w:val="24"/>
        </w:rPr>
        <w:tab/>
      </w:r>
      <w:r w:rsidRPr="00BB2894">
        <w:rPr>
          <w:sz w:val="22"/>
          <w:szCs w:val="24"/>
        </w:rPr>
        <w:tab/>
        <w:t xml:space="preserve"> </w:t>
      </w:r>
    </w:p>
    <w:p w14:paraId="4031403C" w14:textId="77777777" w:rsidR="00BB2894" w:rsidRPr="00BB2894" w:rsidRDefault="00BB2894" w:rsidP="00BB2894">
      <w:pPr>
        <w:spacing w:line="240" w:lineRule="auto"/>
        <w:ind w:firstLine="440"/>
        <w:rPr>
          <w:sz w:val="22"/>
          <w:szCs w:val="24"/>
        </w:rPr>
      </w:pPr>
      <w:r w:rsidRPr="00BB2894">
        <w:rPr>
          <w:sz w:val="22"/>
          <w:szCs w:val="24"/>
        </w:rPr>
        <w:tab/>
        <w:t>if(KEY0==0)</w:t>
      </w:r>
    </w:p>
    <w:p w14:paraId="3C7A067A" w14:textId="77777777" w:rsidR="00BB2894" w:rsidRPr="00BB2894" w:rsidRDefault="00BB2894" w:rsidP="00BB2894">
      <w:pPr>
        <w:spacing w:line="240" w:lineRule="auto"/>
        <w:ind w:firstLine="440"/>
        <w:rPr>
          <w:sz w:val="22"/>
          <w:szCs w:val="24"/>
        </w:rPr>
      </w:pPr>
      <w:r w:rsidRPr="00BB2894">
        <w:rPr>
          <w:sz w:val="22"/>
          <w:szCs w:val="24"/>
        </w:rPr>
        <w:tab/>
        <w:t>{</w:t>
      </w:r>
    </w:p>
    <w:p w14:paraId="30575781"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t>if(key_num%KEYNUM==0)</w:t>
      </w:r>
    </w:p>
    <w:p w14:paraId="21C4B9E5"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t>{</w:t>
      </w:r>
    </w:p>
    <w:p w14:paraId="131C4B5A"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r>
      <w:r w:rsidRPr="00BB2894">
        <w:rPr>
          <w:sz w:val="22"/>
          <w:szCs w:val="24"/>
        </w:rPr>
        <w:tab/>
        <w:t>DSO_SetTimeBase(--timN%TIMEBASENUM);</w:t>
      </w:r>
    </w:p>
    <w:p w14:paraId="3F838846"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t>}</w:t>
      </w:r>
    </w:p>
    <w:p w14:paraId="340FB155"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t>else if(key_num%KEYNUM==1)</w:t>
      </w:r>
    </w:p>
    <w:p w14:paraId="5912E3CB" w14:textId="77777777" w:rsidR="00BB2894" w:rsidRPr="00BB2894" w:rsidRDefault="00BB2894" w:rsidP="00BB2894">
      <w:pPr>
        <w:spacing w:line="240" w:lineRule="auto"/>
        <w:ind w:firstLine="440"/>
        <w:rPr>
          <w:sz w:val="22"/>
          <w:szCs w:val="24"/>
        </w:rPr>
      </w:pPr>
      <w:r w:rsidRPr="00BB2894">
        <w:rPr>
          <w:sz w:val="22"/>
          <w:szCs w:val="24"/>
        </w:rPr>
        <w:lastRenderedPageBreak/>
        <w:tab/>
      </w:r>
      <w:r w:rsidRPr="00BB2894">
        <w:rPr>
          <w:sz w:val="22"/>
          <w:szCs w:val="24"/>
        </w:rPr>
        <w:tab/>
        <w:t>{</w:t>
      </w:r>
    </w:p>
    <w:p w14:paraId="44B9BB63"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r>
      <w:r w:rsidRPr="00BB2894">
        <w:rPr>
          <w:sz w:val="22"/>
          <w:szCs w:val="24"/>
        </w:rPr>
        <w:tab/>
        <w:t>DSO_OffsetIncrement(INCREASE);</w:t>
      </w:r>
    </w:p>
    <w:p w14:paraId="24569A3C"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t>}</w:t>
      </w:r>
    </w:p>
    <w:p w14:paraId="2967BE66"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t>else if(key_num%KEYNUM==2)</w:t>
      </w:r>
    </w:p>
    <w:p w14:paraId="0C00174A"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t>{</w:t>
      </w:r>
    </w:p>
    <w:p w14:paraId="7A8A2940"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r>
      <w:r w:rsidRPr="00BB2894">
        <w:rPr>
          <w:sz w:val="22"/>
          <w:szCs w:val="24"/>
        </w:rPr>
        <w:tab/>
        <w:t>DSO_AvgIncrement(INCREASE);</w:t>
      </w:r>
    </w:p>
    <w:p w14:paraId="215D855F" w14:textId="77777777" w:rsidR="00BB2894" w:rsidRPr="00BB2894" w:rsidRDefault="00BB2894" w:rsidP="00BB2894">
      <w:pPr>
        <w:spacing w:line="240" w:lineRule="auto"/>
        <w:ind w:firstLine="440"/>
        <w:rPr>
          <w:sz w:val="22"/>
          <w:szCs w:val="24"/>
        </w:rPr>
      </w:pPr>
      <w:r w:rsidRPr="00BB2894">
        <w:rPr>
          <w:sz w:val="22"/>
          <w:szCs w:val="24"/>
        </w:rPr>
        <w:tab/>
      </w:r>
      <w:r w:rsidRPr="00BB2894">
        <w:rPr>
          <w:sz w:val="22"/>
          <w:szCs w:val="24"/>
        </w:rPr>
        <w:tab/>
        <w:t>}</w:t>
      </w:r>
    </w:p>
    <w:p w14:paraId="1BD25093" w14:textId="77777777" w:rsidR="00BB2894" w:rsidRPr="00BB2894" w:rsidRDefault="00BB2894" w:rsidP="00BB2894">
      <w:pPr>
        <w:spacing w:line="240" w:lineRule="auto"/>
        <w:ind w:firstLine="440"/>
        <w:rPr>
          <w:sz w:val="22"/>
          <w:szCs w:val="24"/>
        </w:rPr>
      </w:pPr>
      <w:r w:rsidRPr="00BB2894">
        <w:rPr>
          <w:sz w:val="22"/>
          <w:szCs w:val="24"/>
        </w:rPr>
        <w:tab/>
        <w:t>}</w:t>
      </w:r>
    </w:p>
    <w:p w14:paraId="6E69E0AE" w14:textId="77777777" w:rsidR="00BB2894" w:rsidRPr="00BB2894" w:rsidRDefault="00BB2894" w:rsidP="00BB2894">
      <w:pPr>
        <w:spacing w:line="240" w:lineRule="auto"/>
        <w:ind w:firstLine="440"/>
        <w:rPr>
          <w:sz w:val="22"/>
          <w:szCs w:val="24"/>
        </w:rPr>
      </w:pPr>
      <w:r w:rsidRPr="00BB2894">
        <w:rPr>
          <w:sz w:val="22"/>
          <w:szCs w:val="24"/>
        </w:rPr>
        <w:tab/>
        <w:t>EXTI_ClearITPendingBit(EXTI_Line5);    //</w:t>
      </w:r>
      <w:r w:rsidRPr="00BB2894">
        <w:rPr>
          <w:sz w:val="22"/>
          <w:szCs w:val="24"/>
        </w:rPr>
        <w:t>清除</w:t>
      </w:r>
      <w:r w:rsidRPr="00BB2894">
        <w:rPr>
          <w:sz w:val="22"/>
          <w:szCs w:val="24"/>
        </w:rPr>
        <w:t>LINE5</w:t>
      </w:r>
      <w:r w:rsidRPr="00BB2894">
        <w:rPr>
          <w:sz w:val="22"/>
          <w:szCs w:val="24"/>
        </w:rPr>
        <w:t>上的中断标志位</w:t>
      </w:r>
      <w:r w:rsidRPr="00BB2894">
        <w:rPr>
          <w:sz w:val="22"/>
          <w:szCs w:val="24"/>
        </w:rPr>
        <w:t xml:space="preserve">  </w:t>
      </w:r>
    </w:p>
    <w:p w14:paraId="6EDD65C6" w14:textId="77777777" w:rsidR="00BB2894" w:rsidRPr="00BB2894" w:rsidRDefault="00BB2894" w:rsidP="00BB2894">
      <w:pPr>
        <w:spacing w:line="240" w:lineRule="auto"/>
        <w:ind w:firstLine="440"/>
        <w:rPr>
          <w:sz w:val="22"/>
          <w:szCs w:val="24"/>
        </w:rPr>
      </w:pPr>
      <w:r w:rsidRPr="00BB2894">
        <w:rPr>
          <w:sz w:val="22"/>
          <w:szCs w:val="24"/>
        </w:rPr>
        <w:t>}</w:t>
      </w:r>
    </w:p>
    <w:p w14:paraId="3E9652CB" w14:textId="77777777" w:rsidR="00BB2894" w:rsidRPr="00BB2894" w:rsidRDefault="00BB2894" w:rsidP="00BB2894">
      <w:pPr>
        <w:ind w:firstLine="480"/>
        <w:rPr>
          <w:rFonts w:ascii="宋体" w:hAnsi="宋体"/>
          <w:szCs w:val="24"/>
        </w:rPr>
      </w:pPr>
    </w:p>
    <w:p w14:paraId="27F304F2" w14:textId="77777777" w:rsidR="00E72294" w:rsidRDefault="00E72294" w:rsidP="00A64947">
      <w:pPr>
        <w:pStyle w:val="2"/>
      </w:pPr>
      <w:bookmarkStart w:id="35" w:name="_Toc11601"/>
      <w:r>
        <w:rPr>
          <w:rFonts w:hint="eastAsia"/>
        </w:rPr>
        <w:t xml:space="preserve"> </w:t>
      </w:r>
      <w:bookmarkStart w:id="36" w:name="_Toc12824905"/>
      <w:r>
        <w:rPr>
          <w:rFonts w:hint="eastAsia"/>
        </w:rPr>
        <w:t>波形</w:t>
      </w:r>
      <w:r w:rsidR="00BB2894">
        <w:rPr>
          <w:rFonts w:hint="eastAsia"/>
        </w:rPr>
        <w:t>显示</w:t>
      </w:r>
      <w:r>
        <w:rPr>
          <w:rFonts w:hint="eastAsia"/>
        </w:rPr>
        <w:t>的变化</w:t>
      </w:r>
      <w:bookmarkEnd w:id="35"/>
      <w:bookmarkEnd w:id="36"/>
    </w:p>
    <w:p w14:paraId="31119188" w14:textId="77777777" w:rsidR="00E72294" w:rsidRDefault="00E72294" w:rsidP="00AB6FF8">
      <w:pPr>
        <w:ind w:firstLine="480"/>
      </w:pPr>
      <w:r>
        <w:rPr>
          <w:rFonts w:hint="eastAsia"/>
        </w:rPr>
        <w:t>波形的变化主要是</w:t>
      </w:r>
      <w:r>
        <w:rPr>
          <w:rFonts w:hint="eastAsia"/>
        </w:rPr>
        <w:t>X</w:t>
      </w:r>
      <w:r>
        <w:rPr>
          <w:rFonts w:hint="eastAsia"/>
        </w:rPr>
        <w:t>轴（时间轴）和</w:t>
      </w:r>
      <w:r>
        <w:rPr>
          <w:rFonts w:hint="eastAsia"/>
        </w:rPr>
        <w:t>Y</w:t>
      </w:r>
      <w:r>
        <w:rPr>
          <w:rFonts w:hint="eastAsia"/>
        </w:rPr>
        <w:t>轴（振幅）的变化，本</w:t>
      </w:r>
      <w:r w:rsidR="00BB2894">
        <w:rPr>
          <w:rFonts w:hint="eastAsia"/>
        </w:rPr>
        <w:t>设计</w:t>
      </w:r>
      <w:r>
        <w:rPr>
          <w:rFonts w:hint="eastAsia"/>
        </w:rPr>
        <w:t>中采用</w:t>
      </w:r>
      <w:r w:rsidR="00BB2894">
        <w:rPr>
          <w:rFonts w:hint="eastAsia"/>
        </w:rPr>
        <w:t>定时器</w:t>
      </w:r>
      <w:r w:rsidR="00BB2894">
        <w:rPr>
          <w:rFonts w:hint="eastAsia"/>
        </w:rPr>
        <w:t>3</w:t>
      </w:r>
      <w:r w:rsidR="00BB2894">
        <w:rPr>
          <w:rFonts w:hint="eastAsia"/>
        </w:rPr>
        <w:t>更新事件的产生时间来控制</w:t>
      </w:r>
      <w:r>
        <w:t>ADC</w:t>
      </w:r>
      <w:r>
        <w:rPr>
          <w:rFonts w:hint="eastAsia"/>
        </w:rPr>
        <w:t>采样</w:t>
      </w:r>
      <w:r w:rsidR="00BB2894">
        <w:rPr>
          <w:rFonts w:hint="eastAsia"/>
        </w:rPr>
        <w:t>周期从而</w:t>
      </w:r>
      <w:r>
        <w:rPr>
          <w:rFonts w:hint="eastAsia"/>
        </w:rPr>
        <w:t>达到改变时间轴的目的，采样时间间隔越长，波形越密集，相当于放大</w:t>
      </w:r>
      <w:r>
        <w:rPr>
          <w:rFonts w:hint="eastAsia"/>
        </w:rPr>
        <w:t>X</w:t>
      </w:r>
      <w:r>
        <w:rPr>
          <w:rFonts w:hint="eastAsia"/>
        </w:rPr>
        <w:t>轴的可视范围。</w:t>
      </w:r>
    </w:p>
    <w:p w14:paraId="0A08CB2D" w14:textId="77777777" w:rsidR="00E72294" w:rsidRDefault="00E72294" w:rsidP="00AB6FF8">
      <w:pPr>
        <w:ind w:firstLine="480"/>
      </w:pPr>
      <w:r>
        <w:tab/>
      </w:r>
      <w:r>
        <w:rPr>
          <w:rFonts w:hint="eastAsia"/>
        </w:rPr>
        <w:t>振幅的变化和</w:t>
      </w:r>
      <w:r>
        <w:t>X</w:t>
      </w:r>
      <w:r>
        <w:rPr>
          <w:rFonts w:hint="eastAsia"/>
        </w:rPr>
        <w:t>轴变化同理，在坐标转换的时候，将</w:t>
      </w:r>
      <w:r>
        <w:t>Y</w:t>
      </w:r>
      <w:r>
        <w:rPr>
          <w:rFonts w:hint="eastAsia"/>
        </w:rPr>
        <w:t>轴乘上一个数值表示其放大倍数。设置一个</w:t>
      </w:r>
      <w:r w:rsidR="00BB2894">
        <w:rPr>
          <w:rFonts w:hint="eastAsia"/>
        </w:rPr>
        <w:t>限幅的</w:t>
      </w:r>
      <w:r>
        <w:rPr>
          <w:rFonts w:hint="eastAsia"/>
        </w:rPr>
        <w:t xml:space="preserve">if </w:t>
      </w:r>
      <w:r>
        <w:rPr>
          <w:rFonts w:hint="eastAsia"/>
        </w:rPr>
        <w:t>条件判断，不能超过屏幕的范围。</w:t>
      </w:r>
    </w:p>
    <w:bookmarkEnd w:id="26"/>
    <w:p w14:paraId="0E673CBE" w14:textId="77777777" w:rsidR="00850E24" w:rsidRPr="006F0F2F" w:rsidRDefault="00850E24" w:rsidP="007E6BB9">
      <w:pPr>
        <w:ind w:firstLineChars="0" w:firstLine="0"/>
      </w:pPr>
      <w:r>
        <w:br w:type="page"/>
      </w:r>
    </w:p>
    <w:p w14:paraId="2991EBC3" w14:textId="77777777" w:rsidR="001764B4" w:rsidRPr="00850E24" w:rsidRDefault="006F0F2F" w:rsidP="00A64947">
      <w:pPr>
        <w:pStyle w:val="1"/>
      </w:pPr>
      <w:bookmarkStart w:id="37" w:name="_Toc12824906"/>
      <w:r w:rsidRPr="00850E24">
        <w:rPr>
          <w:rFonts w:hint="eastAsia"/>
        </w:rPr>
        <w:lastRenderedPageBreak/>
        <w:t>测试</w:t>
      </w:r>
      <w:r w:rsidR="001764B4" w:rsidRPr="00850E24">
        <w:rPr>
          <w:rFonts w:hint="eastAsia"/>
        </w:rPr>
        <w:t>实验</w:t>
      </w:r>
      <w:bookmarkEnd w:id="37"/>
    </w:p>
    <w:p w14:paraId="5E0E6E28" w14:textId="77777777" w:rsidR="00733679" w:rsidRDefault="00733679" w:rsidP="00A64947">
      <w:pPr>
        <w:pStyle w:val="2"/>
      </w:pPr>
      <w:bookmarkStart w:id="38" w:name="_Toc12824907"/>
      <w:r>
        <w:rPr>
          <w:rFonts w:hint="eastAsia"/>
        </w:rPr>
        <w:t>实验平台</w:t>
      </w:r>
      <w:bookmarkEnd w:id="38"/>
    </w:p>
    <w:p w14:paraId="6AA4D7F5" w14:textId="77777777" w:rsidR="00733679" w:rsidRPr="002355E5" w:rsidRDefault="00733679" w:rsidP="008F1739">
      <w:pPr>
        <w:ind w:firstLineChars="0" w:firstLine="0"/>
        <w:jc w:val="left"/>
        <w:rPr>
          <w:bCs/>
          <w:szCs w:val="24"/>
        </w:rPr>
      </w:pPr>
      <w:r w:rsidRPr="002355E5">
        <w:rPr>
          <w:rFonts w:hint="eastAsia"/>
          <w:bCs/>
          <w:szCs w:val="24"/>
        </w:rPr>
        <w:t>系统在以下环境进行功能测试：</w:t>
      </w:r>
    </w:p>
    <w:p w14:paraId="50FDD3A1" w14:textId="77777777" w:rsidR="00733679" w:rsidRPr="002355E5" w:rsidRDefault="00733679" w:rsidP="008F1739">
      <w:pPr>
        <w:ind w:firstLineChars="83" w:firstLine="199"/>
        <w:jc w:val="left"/>
        <w:rPr>
          <w:bCs/>
          <w:szCs w:val="24"/>
        </w:rPr>
      </w:pPr>
      <w:r w:rsidRPr="002355E5">
        <w:rPr>
          <w:rFonts w:hint="eastAsia"/>
          <w:bCs/>
          <w:szCs w:val="24"/>
        </w:rPr>
        <w:t>（</w:t>
      </w:r>
      <w:r w:rsidRPr="002355E5">
        <w:rPr>
          <w:rFonts w:hint="eastAsia"/>
          <w:bCs/>
          <w:szCs w:val="24"/>
        </w:rPr>
        <w:t>1</w:t>
      </w:r>
      <w:r w:rsidRPr="002355E5">
        <w:rPr>
          <w:rFonts w:hint="eastAsia"/>
          <w:bCs/>
          <w:szCs w:val="24"/>
        </w:rPr>
        <w:t>）软件环境</w:t>
      </w:r>
      <w:r w:rsidRPr="002355E5">
        <w:rPr>
          <w:bCs/>
          <w:szCs w:val="24"/>
        </w:rPr>
        <w:t>：</w:t>
      </w:r>
      <w:r w:rsidRPr="002355E5">
        <w:rPr>
          <w:bCs/>
          <w:szCs w:val="24"/>
        </w:rPr>
        <w:t>Keil uVision</w:t>
      </w:r>
      <w:r w:rsidRPr="002355E5">
        <w:rPr>
          <w:rFonts w:hint="eastAsia"/>
          <w:bCs/>
          <w:szCs w:val="24"/>
        </w:rPr>
        <w:t>5</w:t>
      </w:r>
      <w:r w:rsidRPr="002355E5">
        <w:rPr>
          <w:bCs/>
          <w:szCs w:val="24"/>
        </w:rPr>
        <w:t>,</w:t>
      </w:r>
      <w:r w:rsidRPr="002355E5">
        <w:rPr>
          <w:rFonts w:hint="eastAsia"/>
          <w:bCs/>
          <w:szCs w:val="24"/>
        </w:rPr>
        <w:t>等；</w:t>
      </w:r>
    </w:p>
    <w:p w14:paraId="34ACAA78" w14:textId="77777777" w:rsidR="00FA33C4" w:rsidRPr="002355E5" w:rsidRDefault="00733679" w:rsidP="008F1739">
      <w:pPr>
        <w:ind w:firstLineChars="0" w:firstLine="199"/>
        <w:jc w:val="left"/>
        <w:rPr>
          <w:bCs/>
          <w:szCs w:val="24"/>
        </w:rPr>
      </w:pPr>
      <w:r w:rsidRPr="002355E5">
        <w:rPr>
          <w:rFonts w:hint="eastAsia"/>
          <w:bCs/>
          <w:szCs w:val="24"/>
        </w:rPr>
        <w:t>（</w:t>
      </w:r>
      <w:r w:rsidRPr="002355E5">
        <w:rPr>
          <w:rFonts w:hint="eastAsia"/>
          <w:bCs/>
          <w:szCs w:val="24"/>
        </w:rPr>
        <w:t>2</w:t>
      </w:r>
      <w:r w:rsidRPr="002355E5">
        <w:rPr>
          <w:rFonts w:hint="eastAsia"/>
          <w:bCs/>
          <w:szCs w:val="24"/>
        </w:rPr>
        <w:t>）硬件环境：</w:t>
      </w:r>
      <w:r w:rsidR="007974B6" w:rsidRPr="002355E5">
        <w:rPr>
          <w:rFonts w:hint="eastAsia"/>
          <w:bCs/>
          <w:szCs w:val="24"/>
        </w:rPr>
        <w:t>正点原子</w:t>
      </w:r>
      <w:r w:rsidR="007974B6" w:rsidRPr="002355E5">
        <w:rPr>
          <w:rFonts w:hint="eastAsia"/>
          <w:bCs/>
          <w:szCs w:val="24"/>
        </w:rPr>
        <w:t>ALIENTEK MiniSTM32 V3.</w:t>
      </w:r>
      <w:r w:rsidR="002355E5">
        <w:rPr>
          <w:bCs/>
          <w:szCs w:val="24"/>
        </w:rPr>
        <w:t>41</w:t>
      </w:r>
      <w:r w:rsidR="007974B6" w:rsidRPr="002355E5">
        <w:rPr>
          <w:rFonts w:hint="eastAsia"/>
          <w:bCs/>
          <w:szCs w:val="24"/>
        </w:rPr>
        <w:t>开发板</w:t>
      </w:r>
      <w:r w:rsidRPr="002355E5">
        <w:rPr>
          <w:rFonts w:hint="eastAsia"/>
          <w:bCs/>
          <w:szCs w:val="24"/>
        </w:rPr>
        <w:t>、波形发生器</w:t>
      </w:r>
      <w:r w:rsidRPr="002355E5">
        <w:rPr>
          <w:rFonts w:hint="eastAsia"/>
          <w:bCs/>
          <w:szCs w:val="24"/>
        </w:rPr>
        <w:t>YB32020</w:t>
      </w:r>
      <w:r w:rsidRPr="002355E5">
        <w:rPr>
          <w:rFonts w:hint="eastAsia"/>
          <w:bCs/>
          <w:szCs w:val="24"/>
        </w:rPr>
        <w:t>、</w:t>
      </w:r>
      <w:r w:rsidR="007974B6" w:rsidRPr="002355E5">
        <w:rPr>
          <w:rFonts w:hint="eastAsia"/>
          <w:bCs/>
          <w:szCs w:val="24"/>
        </w:rPr>
        <w:t>2.8</w:t>
      </w:r>
      <w:r w:rsidRPr="002355E5">
        <w:rPr>
          <w:rFonts w:hint="eastAsia"/>
          <w:bCs/>
          <w:szCs w:val="24"/>
        </w:rPr>
        <w:t>寸</w:t>
      </w:r>
      <w:r w:rsidR="007974B6" w:rsidRPr="002355E5">
        <w:rPr>
          <w:rFonts w:hint="eastAsia"/>
          <w:bCs/>
          <w:szCs w:val="24"/>
        </w:rPr>
        <w:t>T</w:t>
      </w:r>
      <w:r w:rsidR="007974B6" w:rsidRPr="002355E5">
        <w:rPr>
          <w:bCs/>
          <w:szCs w:val="24"/>
        </w:rPr>
        <w:t>FT</w:t>
      </w:r>
      <w:r w:rsidRPr="002355E5">
        <w:rPr>
          <w:rFonts w:hint="eastAsia"/>
          <w:bCs/>
          <w:szCs w:val="24"/>
        </w:rPr>
        <w:t>LCD</w:t>
      </w:r>
      <w:r w:rsidRPr="002355E5">
        <w:rPr>
          <w:rFonts w:hint="eastAsia"/>
          <w:bCs/>
          <w:szCs w:val="24"/>
        </w:rPr>
        <w:t>液晶显示屏。</w:t>
      </w:r>
    </w:p>
    <w:p w14:paraId="5F149568" w14:textId="77777777" w:rsidR="001764B4" w:rsidRDefault="00733679" w:rsidP="00A64947">
      <w:pPr>
        <w:pStyle w:val="2"/>
      </w:pPr>
      <w:bookmarkStart w:id="39" w:name="_Toc12824908"/>
      <w:r>
        <w:rPr>
          <w:rFonts w:hint="eastAsia"/>
        </w:rPr>
        <w:t>测试方法</w:t>
      </w:r>
      <w:bookmarkEnd w:id="39"/>
    </w:p>
    <w:p w14:paraId="33B4B27D" w14:textId="77777777" w:rsidR="001764B4" w:rsidRDefault="001764B4" w:rsidP="00EA7756">
      <w:pPr>
        <w:ind w:left="163" w:firstLine="480"/>
        <w:jc w:val="left"/>
        <w:rPr>
          <w:bCs/>
          <w:szCs w:val="24"/>
        </w:rPr>
      </w:pPr>
      <w:r>
        <w:rPr>
          <w:rFonts w:hint="eastAsia"/>
          <w:bCs/>
          <w:szCs w:val="24"/>
        </w:rPr>
        <w:t>首先将使用</w:t>
      </w:r>
      <w:r>
        <w:rPr>
          <w:rFonts w:hint="eastAsia"/>
          <w:bCs/>
          <w:szCs w:val="24"/>
        </w:rPr>
        <w:t>J-link</w:t>
      </w:r>
      <w:r>
        <w:rPr>
          <w:rFonts w:hint="eastAsia"/>
          <w:bCs/>
          <w:szCs w:val="24"/>
        </w:rPr>
        <w:t>将编写好的代码写入</w:t>
      </w:r>
      <w:r w:rsidR="002355E5" w:rsidRPr="002355E5">
        <w:rPr>
          <w:rFonts w:hint="eastAsia"/>
          <w:bCs/>
          <w:szCs w:val="24"/>
        </w:rPr>
        <w:t>ALIENTEK MiniSTM32 V3.</w:t>
      </w:r>
      <w:r w:rsidR="002355E5">
        <w:rPr>
          <w:bCs/>
          <w:szCs w:val="24"/>
        </w:rPr>
        <w:t>41</w:t>
      </w:r>
      <w:r>
        <w:rPr>
          <w:bCs/>
          <w:szCs w:val="24"/>
        </w:rPr>
        <w:t>板</w:t>
      </w:r>
      <w:r>
        <w:rPr>
          <w:rFonts w:hint="eastAsia"/>
          <w:bCs/>
          <w:szCs w:val="24"/>
        </w:rPr>
        <w:t>中，</w:t>
      </w:r>
      <w:r w:rsidR="002355E5">
        <w:rPr>
          <w:rFonts w:hint="eastAsia"/>
          <w:bCs/>
          <w:szCs w:val="24"/>
        </w:rPr>
        <w:t>使用</w:t>
      </w:r>
      <w:r w:rsidR="002355E5" w:rsidRPr="002355E5">
        <w:rPr>
          <w:rFonts w:hint="eastAsia"/>
          <w:bCs/>
          <w:szCs w:val="24"/>
        </w:rPr>
        <w:t>波形发生器</w:t>
      </w:r>
      <w:r w:rsidR="002355E5" w:rsidRPr="002355E5">
        <w:rPr>
          <w:rFonts w:hint="eastAsia"/>
          <w:bCs/>
          <w:szCs w:val="24"/>
        </w:rPr>
        <w:t>YB32020</w:t>
      </w:r>
      <w:r w:rsidR="002355E5" w:rsidRPr="002355E5">
        <w:rPr>
          <w:rFonts w:hint="eastAsia"/>
          <w:bCs/>
          <w:szCs w:val="24"/>
        </w:rPr>
        <w:t>输出</w:t>
      </w:r>
      <w:r w:rsidR="002355E5" w:rsidRPr="002355E5">
        <w:rPr>
          <w:rFonts w:hint="eastAsia"/>
          <w:bCs/>
          <w:szCs w:val="24"/>
        </w:rPr>
        <w:t>1k</w:t>
      </w:r>
      <w:r w:rsidR="002355E5" w:rsidRPr="002355E5">
        <w:rPr>
          <w:bCs/>
          <w:szCs w:val="24"/>
        </w:rPr>
        <w:t>H</w:t>
      </w:r>
      <w:r w:rsidR="002355E5" w:rsidRPr="002355E5">
        <w:rPr>
          <w:rFonts w:hint="eastAsia"/>
          <w:bCs/>
          <w:szCs w:val="24"/>
        </w:rPr>
        <w:t>z</w:t>
      </w:r>
      <w:r w:rsidR="002355E5" w:rsidRPr="002355E5">
        <w:rPr>
          <w:rFonts w:hint="eastAsia"/>
          <w:bCs/>
          <w:szCs w:val="24"/>
        </w:rPr>
        <w:t>，</w:t>
      </w:r>
      <w:r w:rsidR="002355E5" w:rsidRPr="002355E5">
        <w:rPr>
          <w:rFonts w:hint="eastAsia"/>
          <w:bCs/>
          <w:szCs w:val="24"/>
        </w:rPr>
        <w:t>3</w:t>
      </w:r>
      <w:r w:rsidR="002355E5" w:rsidRPr="002355E5">
        <w:rPr>
          <w:bCs/>
          <w:szCs w:val="24"/>
        </w:rPr>
        <w:t>V</w:t>
      </w:r>
      <w:r w:rsidR="002355E5" w:rsidRPr="002355E5">
        <w:rPr>
          <w:rFonts w:hint="eastAsia"/>
          <w:bCs/>
          <w:szCs w:val="24"/>
        </w:rPr>
        <w:t>的正弦波、方波和三角波，和</w:t>
      </w:r>
      <w:r w:rsidR="002355E5" w:rsidRPr="002355E5">
        <w:rPr>
          <w:rFonts w:hint="eastAsia"/>
          <w:bCs/>
          <w:szCs w:val="24"/>
        </w:rPr>
        <w:t>1</w:t>
      </w:r>
      <w:r w:rsidR="002355E5" w:rsidRPr="002355E5">
        <w:rPr>
          <w:bCs/>
          <w:szCs w:val="24"/>
        </w:rPr>
        <w:t>kHz,1V</w:t>
      </w:r>
      <w:r w:rsidR="002355E5" w:rsidRPr="002355E5">
        <w:rPr>
          <w:rFonts w:hint="eastAsia"/>
          <w:bCs/>
          <w:szCs w:val="24"/>
        </w:rPr>
        <w:t>的三角波，将信号发生器输出通过杜邦线接到</w:t>
      </w:r>
      <w:r w:rsidR="002355E5" w:rsidRPr="002355E5">
        <w:rPr>
          <w:rFonts w:hint="eastAsia"/>
          <w:bCs/>
          <w:szCs w:val="24"/>
        </w:rPr>
        <w:t>P</w:t>
      </w:r>
      <w:r w:rsidR="002355E5" w:rsidRPr="002355E5">
        <w:rPr>
          <w:bCs/>
          <w:szCs w:val="24"/>
        </w:rPr>
        <w:t>A1</w:t>
      </w:r>
      <w:r w:rsidR="002355E5" w:rsidRPr="002355E5">
        <w:rPr>
          <w:rFonts w:hint="eastAsia"/>
          <w:bCs/>
          <w:szCs w:val="24"/>
        </w:rPr>
        <w:t>口</w:t>
      </w:r>
      <w:r w:rsidR="002355E5">
        <w:rPr>
          <w:rFonts w:hint="eastAsia"/>
          <w:bCs/>
          <w:szCs w:val="24"/>
        </w:rPr>
        <w:t>即可测试</w:t>
      </w:r>
      <w:r>
        <w:rPr>
          <w:rFonts w:hint="eastAsia"/>
          <w:bCs/>
          <w:szCs w:val="24"/>
        </w:rPr>
        <w:t>。</w:t>
      </w:r>
    </w:p>
    <w:p w14:paraId="36303AFB" w14:textId="77777777" w:rsidR="00FF7A00" w:rsidRDefault="001764B4" w:rsidP="00A64947">
      <w:pPr>
        <w:pStyle w:val="2"/>
      </w:pPr>
      <w:bookmarkStart w:id="40" w:name="_Toc12824909"/>
      <w:r>
        <w:rPr>
          <w:rFonts w:hint="eastAsia"/>
        </w:rPr>
        <w:t>测试数据、图片结论</w:t>
      </w:r>
      <w:bookmarkEnd w:id="40"/>
    </w:p>
    <w:p w14:paraId="7353734A" w14:textId="77777777" w:rsidR="00FF7A00" w:rsidRPr="00FF7A00" w:rsidRDefault="00FF7A00" w:rsidP="00FF7A00">
      <w:pPr>
        <w:ind w:firstLine="480"/>
      </w:pPr>
    </w:p>
    <w:p w14:paraId="637AE25B" w14:textId="425B4C33" w:rsidR="00F23EA8" w:rsidRDefault="00C22B3E" w:rsidP="00FF7A00">
      <w:pPr>
        <w:ind w:firstLineChars="0" w:firstLine="0"/>
      </w:pPr>
      <w:r>
        <w:rPr>
          <w:noProof/>
        </w:rPr>
        <w:drawing>
          <wp:inline distT="0" distB="0" distL="0" distR="0" wp14:anchorId="49A0D0FA" wp14:editId="397DE0F6">
            <wp:extent cx="2485714" cy="1828571"/>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5714" cy="1828571"/>
                    </a:xfrm>
                    <a:prstGeom prst="rect">
                      <a:avLst/>
                    </a:prstGeom>
                  </pic:spPr>
                </pic:pic>
              </a:graphicData>
            </a:graphic>
          </wp:inline>
        </w:drawing>
      </w:r>
      <w:r w:rsidR="00FF7A00">
        <w:rPr>
          <w:noProof/>
        </w:rPr>
        <w:t xml:space="preserve"> </w:t>
      </w:r>
      <w:r>
        <w:rPr>
          <w:noProof/>
        </w:rPr>
        <w:drawing>
          <wp:inline distT="0" distB="0" distL="0" distR="0" wp14:anchorId="438721EF" wp14:editId="322DACC2">
            <wp:extent cx="2495238" cy="173333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5238" cy="1733333"/>
                    </a:xfrm>
                    <a:prstGeom prst="rect">
                      <a:avLst/>
                    </a:prstGeom>
                  </pic:spPr>
                </pic:pic>
              </a:graphicData>
            </a:graphic>
          </wp:inline>
        </w:drawing>
      </w:r>
    </w:p>
    <w:p w14:paraId="7C4A9C4A" w14:textId="77777777" w:rsidR="008F1739" w:rsidRDefault="00F23EA8" w:rsidP="00FF7A00">
      <w:pPr>
        <w:ind w:firstLineChars="400" w:firstLine="960"/>
      </w:pPr>
      <w:bookmarkStart w:id="41" w:name="_Ref12141467"/>
      <w:r>
        <w:t>图</w:t>
      </w:r>
      <w:r>
        <w:t xml:space="preserve"> </w:t>
      </w:r>
      <w:r w:rsidR="00901CD8">
        <w:rPr>
          <w:noProof/>
        </w:rPr>
        <w:fldChar w:fldCharType="begin"/>
      </w:r>
      <w:r w:rsidR="00901CD8">
        <w:rPr>
          <w:noProof/>
        </w:rPr>
        <w:instrText xml:space="preserve"> STYLEREF 1 \s </w:instrText>
      </w:r>
      <w:r w:rsidR="00901CD8">
        <w:rPr>
          <w:noProof/>
        </w:rPr>
        <w:fldChar w:fldCharType="separate"/>
      </w:r>
      <w:r w:rsidR="00197D5E">
        <w:rPr>
          <w:noProof/>
        </w:rPr>
        <w:t>5</w:t>
      </w:r>
      <w:r w:rsidR="00901CD8">
        <w:rPr>
          <w:noProof/>
        </w:rPr>
        <w:fldChar w:fldCharType="end"/>
      </w:r>
      <w:r w:rsidR="00702A27">
        <w:t>.</w:t>
      </w:r>
      <w:r w:rsidR="00702A27">
        <w:fldChar w:fldCharType="begin"/>
      </w:r>
      <w:r w:rsidR="00702A27">
        <w:instrText xml:space="preserve"> SEQ </w:instrText>
      </w:r>
      <w:r w:rsidR="00702A27">
        <w:instrText>图</w:instrText>
      </w:r>
      <w:r w:rsidR="00702A27">
        <w:instrText xml:space="preserve"> \* ARABIC \s 1 </w:instrText>
      </w:r>
      <w:r w:rsidR="00702A27">
        <w:fldChar w:fldCharType="separate"/>
      </w:r>
      <w:r w:rsidR="00197D5E">
        <w:rPr>
          <w:noProof/>
        </w:rPr>
        <w:t>1</w:t>
      </w:r>
      <w:r w:rsidR="00702A27">
        <w:fldChar w:fldCharType="end"/>
      </w:r>
      <w:bookmarkEnd w:id="41"/>
      <w:r>
        <w:rPr>
          <w:rFonts w:hint="eastAsia"/>
        </w:rPr>
        <w:t>启动界面</w:t>
      </w:r>
      <w:r w:rsidR="008F1739">
        <w:rPr>
          <w:noProof/>
        </w:rPr>
        <w:t xml:space="preserve"> </w:t>
      </w:r>
      <w:r>
        <w:rPr>
          <w:noProof/>
        </w:rPr>
        <w:t xml:space="preserve">                     </w:t>
      </w:r>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5</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2</w:t>
      </w:r>
      <w:r w:rsidR="00702A27">
        <w:fldChar w:fldCharType="end"/>
      </w:r>
      <w:r>
        <w:rPr>
          <w:rFonts w:hint="eastAsia"/>
        </w:rPr>
        <w:t>示波器</w:t>
      </w:r>
      <w:r w:rsidRPr="00BF77FE">
        <w:rPr>
          <w:rFonts w:hint="eastAsia"/>
        </w:rPr>
        <w:t>基本界面</w:t>
      </w:r>
    </w:p>
    <w:p w14:paraId="555ABDEA" w14:textId="77777777" w:rsidR="00F23EA8" w:rsidRPr="00F23EA8" w:rsidRDefault="00F23EA8" w:rsidP="00FF7A00">
      <w:pPr>
        <w:ind w:firstLine="480"/>
      </w:pPr>
    </w:p>
    <w:p w14:paraId="15349DBE" w14:textId="77777777" w:rsidR="00FA33C4" w:rsidRDefault="00FA33C4" w:rsidP="00FF7A00">
      <w:pPr>
        <w:ind w:firstLine="480"/>
        <w:rPr>
          <w:bCs/>
          <w:szCs w:val="24"/>
        </w:rPr>
      </w:pPr>
      <w:r>
        <w:rPr>
          <w:rFonts w:hint="eastAsia"/>
          <w:bCs/>
          <w:szCs w:val="24"/>
        </w:rPr>
        <w:t>示波器启动界面如</w:t>
      </w:r>
      <w:r w:rsidR="00F23EA8">
        <w:rPr>
          <w:bCs/>
          <w:szCs w:val="24"/>
        </w:rPr>
        <w:fldChar w:fldCharType="begin"/>
      </w:r>
      <w:r w:rsidR="00F23EA8">
        <w:rPr>
          <w:bCs/>
          <w:szCs w:val="24"/>
        </w:rPr>
        <w:instrText xml:space="preserve"> </w:instrText>
      </w:r>
      <w:r w:rsidR="00F23EA8">
        <w:rPr>
          <w:rFonts w:hint="eastAsia"/>
          <w:bCs/>
          <w:szCs w:val="24"/>
        </w:rPr>
        <w:instrText>REF _Ref12141467 \h</w:instrText>
      </w:r>
      <w:r w:rsidR="00F23EA8">
        <w:rPr>
          <w:bCs/>
          <w:szCs w:val="24"/>
        </w:rPr>
        <w:instrText xml:space="preserve"> </w:instrText>
      </w:r>
      <w:r w:rsidR="00FF7A00">
        <w:rPr>
          <w:bCs/>
          <w:szCs w:val="24"/>
        </w:rPr>
        <w:instrText xml:space="preserve"> \* MERGEFORMAT </w:instrText>
      </w:r>
      <w:r w:rsidR="00F23EA8">
        <w:rPr>
          <w:bCs/>
          <w:szCs w:val="24"/>
        </w:rPr>
      </w:r>
      <w:r w:rsidR="00F23EA8">
        <w:rPr>
          <w:bCs/>
          <w:szCs w:val="24"/>
        </w:rPr>
        <w:fldChar w:fldCharType="separate"/>
      </w:r>
      <w:r w:rsidR="00197D5E">
        <w:t>图</w:t>
      </w:r>
      <w:r w:rsidR="00197D5E">
        <w:t xml:space="preserve"> </w:t>
      </w:r>
      <w:r w:rsidR="00197D5E">
        <w:rPr>
          <w:noProof/>
        </w:rPr>
        <w:t>5.1</w:t>
      </w:r>
      <w:r w:rsidR="00F23EA8">
        <w:rPr>
          <w:bCs/>
          <w:szCs w:val="24"/>
        </w:rPr>
        <w:fldChar w:fldCharType="end"/>
      </w:r>
      <w:r>
        <w:rPr>
          <w:rFonts w:hint="eastAsia"/>
          <w:bCs/>
          <w:szCs w:val="24"/>
        </w:rPr>
        <w:t>所示，启动后的界面如</w:t>
      </w:r>
      <w:r w:rsidR="00F23EA8">
        <w:rPr>
          <w:bCs/>
          <w:szCs w:val="24"/>
        </w:rPr>
        <w:fldChar w:fldCharType="begin"/>
      </w:r>
      <w:r w:rsidR="00F23EA8">
        <w:rPr>
          <w:bCs/>
          <w:szCs w:val="24"/>
        </w:rPr>
        <w:instrText xml:space="preserve"> </w:instrText>
      </w:r>
      <w:r w:rsidR="00F23EA8">
        <w:rPr>
          <w:rFonts w:hint="eastAsia"/>
          <w:bCs/>
          <w:szCs w:val="24"/>
        </w:rPr>
        <w:instrText>REF _Ref12141467 \h</w:instrText>
      </w:r>
      <w:r w:rsidR="00F23EA8">
        <w:rPr>
          <w:bCs/>
          <w:szCs w:val="24"/>
        </w:rPr>
        <w:instrText xml:space="preserve"> </w:instrText>
      </w:r>
      <w:r w:rsidR="00FF7A00">
        <w:rPr>
          <w:bCs/>
          <w:szCs w:val="24"/>
        </w:rPr>
        <w:instrText xml:space="preserve"> \* MERGEFORMAT </w:instrText>
      </w:r>
      <w:r w:rsidR="00F23EA8">
        <w:rPr>
          <w:bCs/>
          <w:szCs w:val="24"/>
        </w:rPr>
      </w:r>
      <w:r w:rsidR="00F23EA8">
        <w:rPr>
          <w:bCs/>
          <w:szCs w:val="24"/>
        </w:rPr>
        <w:fldChar w:fldCharType="separate"/>
      </w:r>
      <w:r w:rsidR="00197D5E">
        <w:t>图</w:t>
      </w:r>
      <w:r w:rsidR="00197D5E">
        <w:t xml:space="preserve"> </w:t>
      </w:r>
      <w:r w:rsidR="00197D5E">
        <w:rPr>
          <w:noProof/>
        </w:rPr>
        <w:t>5.1</w:t>
      </w:r>
      <w:r w:rsidR="00F23EA8">
        <w:rPr>
          <w:bCs/>
          <w:szCs w:val="24"/>
        </w:rPr>
        <w:fldChar w:fldCharType="end"/>
      </w:r>
      <w:r>
        <w:rPr>
          <w:rFonts w:hint="eastAsia"/>
          <w:bCs/>
          <w:szCs w:val="24"/>
        </w:rPr>
        <w:t>所示，其中左上角为示波器运行状态，中上方为波形水平移动标尺，右上为采样状态，右下为纵向每格电压，其后是每个格的时基，右下为测得频率和峰峰值。</w:t>
      </w:r>
    </w:p>
    <w:p w14:paraId="1E942C6F" w14:textId="77777777" w:rsidR="003D154E" w:rsidRDefault="008F1739" w:rsidP="00FF7A00">
      <w:pPr>
        <w:ind w:firstLine="480"/>
        <w:rPr>
          <w:bCs/>
          <w:szCs w:val="24"/>
        </w:rPr>
      </w:pPr>
      <w:r>
        <w:rPr>
          <w:bCs/>
          <w:szCs w:val="24"/>
        </w:rPr>
        <w:br w:type="page"/>
      </w:r>
      <w:r w:rsidR="003D154E" w:rsidRPr="003D154E">
        <w:rPr>
          <w:rFonts w:hint="eastAsia"/>
          <w:bCs/>
          <w:szCs w:val="24"/>
        </w:rPr>
        <w:lastRenderedPageBreak/>
        <w:t>将信号发生器</w:t>
      </w:r>
      <w:r w:rsidR="003D154E" w:rsidRPr="003D154E">
        <w:rPr>
          <w:bCs/>
          <w:szCs w:val="24"/>
        </w:rPr>
        <w:t>YB32020</w:t>
      </w:r>
      <w:r w:rsidR="003D154E" w:rsidRPr="003D154E">
        <w:rPr>
          <w:rFonts w:hint="eastAsia"/>
          <w:bCs/>
          <w:szCs w:val="24"/>
        </w:rPr>
        <w:t>设置输出正弦波，频率</w:t>
      </w:r>
      <w:r w:rsidR="003D154E" w:rsidRPr="003D154E">
        <w:rPr>
          <w:rFonts w:hint="eastAsia"/>
          <w:bCs/>
          <w:szCs w:val="24"/>
        </w:rPr>
        <w:t>1</w:t>
      </w:r>
      <w:r w:rsidR="003D154E" w:rsidRPr="003D154E">
        <w:rPr>
          <w:bCs/>
          <w:szCs w:val="24"/>
        </w:rPr>
        <w:t>KH</w:t>
      </w:r>
      <w:r w:rsidR="003D154E" w:rsidRPr="003D154E">
        <w:rPr>
          <w:rFonts w:hint="eastAsia"/>
          <w:bCs/>
          <w:szCs w:val="24"/>
        </w:rPr>
        <w:t>z</w:t>
      </w:r>
      <w:r w:rsidR="003D154E" w:rsidRPr="003D154E">
        <w:rPr>
          <w:rFonts w:hint="eastAsia"/>
          <w:bCs/>
          <w:szCs w:val="24"/>
        </w:rPr>
        <w:t>，幅度</w:t>
      </w:r>
      <w:r w:rsidR="003D154E" w:rsidRPr="003D154E">
        <w:rPr>
          <w:rFonts w:hint="eastAsia"/>
          <w:bCs/>
          <w:szCs w:val="24"/>
        </w:rPr>
        <w:t>3.00</w:t>
      </w:r>
      <w:r w:rsidR="003D154E" w:rsidRPr="003D154E">
        <w:rPr>
          <w:bCs/>
          <w:szCs w:val="24"/>
        </w:rPr>
        <w:t>V</w:t>
      </w:r>
      <w:r w:rsidR="003D154E" w:rsidRPr="003D154E">
        <w:rPr>
          <w:rFonts w:hint="eastAsia"/>
          <w:bCs/>
          <w:szCs w:val="24"/>
        </w:rPr>
        <w:t>pp</w:t>
      </w:r>
      <w:r w:rsidR="003D154E" w:rsidRPr="003D154E">
        <w:rPr>
          <w:rFonts w:hint="eastAsia"/>
          <w:bCs/>
          <w:szCs w:val="24"/>
        </w:rPr>
        <w:t>，</w:t>
      </w:r>
      <w:r w:rsidR="003D154E" w:rsidRPr="003D154E">
        <w:rPr>
          <w:rFonts w:hint="eastAsia"/>
          <w:bCs/>
          <w:szCs w:val="24"/>
        </w:rPr>
        <w:t>D</w:t>
      </w:r>
      <w:r w:rsidR="003D154E" w:rsidRPr="003D154E">
        <w:rPr>
          <w:bCs/>
          <w:szCs w:val="24"/>
        </w:rPr>
        <w:t>C</w:t>
      </w:r>
      <w:r w:rsidR="003D154E" w:rsidRPr="003D154E">
        <w:rPr>
          <w:rFonts w:hint="eastAsia"/>
          <w:bCs/>
          <w:szCs w:val="24"/>
        </w:rPr>
        <w:t>偏移</w:t>
      </w:r>
      <w:r w:rsidR="003D154E" w:rsidRPr="003D154E">
        <w:rPr>
          <w:rFonts w:hint="eastAsia"/>
          <w:bCs/>
          <w:szCs w:val="24"/>
        </w:rPr>
        <w:t>100%</w:t>
      </w:r>
      <w:r w:rsidR="003D154E" w:rsidRPr="003D154E">
        <w:rPr>
          <w:rFonts w:hint="eastAsia"/>
          <w:bCs/>
          <w:szCs w:val="24"/>
        </w:rPr>
        <w:t>测试效果如</w:t>
      </w:r>
      <w:r w:rsidR="001A3E3F">
        <w:rPr>
          <w:bCs/>
          <w:szCs w:val="24"/>
        </w:rPr>
        <w:fldChar w:fldCharType="begin"/>
      </w:r>
      <w:r w:rsidR="001A3E3F">
        <w:rPr>
          <w:bCs/>
          <w:szCs w:val="24"/>
        </w:rPr>
        <w:instrText xml:space="preserve"> </w:instrText>
      </w:r>
      <w:r w:rsidR="001A3E3F">
        <w:rPr>
          <w:rFonts w:hint="eastAsia"/>
          <w:bCs/>
          <w:szCs w:val="24"/>
        </w:rPr>
        <w:instrText>REF _Ref12141542 \h</w:instrText>
      </w:r>
      <w:r w:rsidR="001A3E3F">
        <w:rPr>
          <w:bCs/>
          <w:szCs w:val="24"/>
        </w:rPr>
        <w:instrText xml:space="preserve"> </w:instrText>
      </w:r>
      <w:r w:rsidR="00FF7A00">
        <w:rPr>
          <w:bCs/>
          <w:szCs w:val="24"/>
        </w:rPr>
        <w:instrText xml:space="preserve"> \* MERGEFORMAT </w:instrText>
      </w:r>
      <w:r w:rsidR="001A3E3F">
        <w:rPr>
          <w:bCs/>
          <w:szCs w:val="24"/>
        </w:rPr>
      </w:r>
      <w:r w:rsidR="001A3E3F">
        <w:rPr>
          <w:bCs/>
          <w:szCs w:val="24"/>
        </w:rPr>
        <w:fldChar w:fldCharType="separate"/>
      </w:r>
      <w:r w:rsidR="00197D5E">
        <w:rPr>
          <w:rFonts w:hint="eastAsia"/>
        </w:rPr>
        <w:t>图</w:t>
      </w:r>
      <w:r w:rsidR="00197D5E">
        <w:rPr>
          <w:rFonts w:hint="eastAsia"/>
        </w:rPr>
        <w:t xml:space="preserve"> </w:t>
      </w:r>
      <w:r w:rsidR="00197D5E">
        <w:rPr>
          <w:noProof/>
        </w:rPr>
        <w:t>5.3</w:t>
      </w:r>
      <w:r w:rsidR="001A3E3F">
        <w:rPr>
          <w:bCs/>
          <w:szCs w:val="24"/>
        </w:rPr>
        <w:fldChar w:fldCharType="end"/>
      </w:r>
      <w:r w:rsidR="007D27DD">
        <w:rPr>
          <w:rFonts w:hint="eastAsia"/>
          <w:bCs/>
          <w:szCs w:val="24"/>
        </w:rPr>
        <w:t>所示</w:t>
      </w:r>
    </w:p>
    <w:p w14:paraId="357970D2" w14:textId="77777777" w:rsidR="00F23EA8" w:rsidRPr="00F23EA8" w:rsidRDefault="00F23EA8" w:rsidP="00FF7A00">
      <w:pPr>
        <w:ind w:firstLine="480"/>
        <w:rPr>
          <w:bCs/>
          <w:szCs w:val="24"/>
        </w:rPr>
      </w:pPr>
    </w:p>
    <w:p w14:paraId="0EEA019B" w14:textId="2DE01294" w:rsidR="003D154E" w:rsidRDefault="00D60E34" w:rsidP="00FF7A00">
      <w:pPr>
        <w:ind w:firstLine="480"/>
        <w:jc w:val="center"/>
      </w:pPr>
      <w:r>
        <w:rPr>
          <w:noProof/>
        </w:rPr>
        <w:drawing>
          <wp:inline distT="0" distB="0" distL="0" distR="0" wp14:anchorId="083595BB" wp14:editId="0ABDD1DF">
            <wp:extent cx="3466667" cy="24000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6667" cy="2400000"/>
                    </a:xfrm>
                    <a:prstGeom prst="rect">
                      <a:avLst/>
                    </a:prstGeom>
                  </pic:spPr>
                </pic:pic>
              </a:graphicData>
            </a:graphic>
          </wp:inline>
        </w:drawing>
      </w:r>
    </w:p>
    <w:p w14:paraId="424C5E91" w14:textId="2B3EC356" w:rsidR="002355E5" w:rsidRDefault="00D60E34" w:rsidP="00FF7A00">
      <w:pPr>
        <w:ind w:firstLine="480"/>
        <w:jc w:val="center"/>
        <w:rPr>
          <w:b/>
          <w:sz w:val="28"/>
          <w:szCs w:val="28"/>
        </w:rPr>
      </w:pPr>
      <w:r>
        <w:rPr>
          <w:noProof/>
        </w:rPr>
        <w:drawing>
          <wp:inline distT="0" distB="0" distL="0" distR="0" wp14:anchorId="21D87B5B" wp14:editId="090125FB">
            <wp:extent cx="3342857" cy="24095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2857" cy="2409524"/>
                    </a:xfrm>
                    <a:prstGeom prst="rect">
                      <a:avLst/>
                    </a:prstGeom>
                  </pic:spPr>
                </pic:pic>
              </a:graphicData>
            </a:graphic>
          </wp:inline>
        </w:drawing>
      </w:r>
    </w:p>
    <w:p w14:paraId="06D4B08E" w14:textId="77777777" w:rsidR="003D154E" w:rsidRPr="00F775B5" w:rsidRDefault="00F23EA8" w:rsidP="00FF7A00">
      <w:pPr>
        <w:ind w:firstLine="480"/>
        <w:jc w:val="center"/>
        <w:rPr>
          <w:bCs/>
          <w:szCs w:val="24"/>
        </w:rPr>
      </w:pPr>
      <w:bookmarkStart w:id="42" w:name="_Ref12141542"/>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5</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3</w:t>
      </w:r>
      <w:r w:rsidR="00702A27">
        <w:fldChar w:fldCharType="end"/>
      </w:r>
      <w:bookmarkEnd w:id="42"/>
      <w:r w:rsidRPr="009B30C6">
        <w:rPr>
          <w:rFonts w:hint="eastAsia"/>
        </w:rPr>
        <w:t>正弦波输出和测试结果</w:t>
      </w:r>
    </w:p>
    <w:p w14:paraId="2885DCD4" w14:textId="77777777" w:rsidR="00F775B5" w:rsidRPr="003D154E" w:rsidRDefault="00F775B5" w:rsidP="00FF7A00">
      <w:pPr>
        <w:ind w:firstLine="420"/>
        <w:rPr>
          <w:sz w:val="21"/>
        </w:rPr>
      </w:pPr>
    </w:p>
    <w:p w14:paraId="32756F0F" w14:textId="77777777" w:rsidR="00F775B5" w:rsidRPr="008F1739" w:rsidRDefault="00F23EA8" w:rsidP="00FF7A00">
      <w:pPr>
        <w:ind w:firstLine="480"/>
        <w:rPr>
          <w:bCs/>
          <w:szCs w:val="24"/>
        </w:rPr>
      </w:pPr>
      <w:r>
        <w:rPr>
          <w:bCs/>
          <w:szCs w:val="24"/>
        </w:rPr>
        <w:fldChar w:fldCharType="begin"/>
      </w:r>
      <w:r>
        <w:rPr>
          <w:bCs/>
          <w:szCs w:val="24"/>
        </w:rPr>
        <w:instrText xml:space="preserve"> </w:instrText>
      </w:r>
      <w:r>
        <w:rPr>
          <w:rFonts w:hint="eastAsia"/>
          <w:bCs/>
          <w:szCs w:val="24"/>
        </w:rPr>
        <w:instrText>REF _Ref12141542 \h</w:instrText>
      </w:r>
      <w:r>
        <w:rPr>
          <w:bCs/>
          <w:szCs w:val="24"/>
        </w:rPr>
        <w:instrText xml:space="preserve"> </w:instrText>
      </w:r>
      <w:r w:rsidR="00FF7A00">
        <w:rPr>
          <w:bCs/>
          <w:szCs w:val="24"/>
        </w:rPr>
        <w:instrText xml:space="preserve"> \* MERGEFORMAT </w:instrText>
      </w:r>
      <w:r>
        <w:rPr>
          <w:bCs/>
          <w:szCs w:val="24"/>
        </w:rPr>
      </w:r>
      <w:r>
        <w:rPr>
          <w:bCs/>
          <w:szCs w:val="24"/>
        </w:rPr>
        <w:fldChar w:fldCharType="separate"/>
      </w:r>
      <w:r w:rsidR="00197D5E">
        <w:rPr>
          <w:rFonts w:hint="eastAsia"/>
        </w:rPr>
        <w:t>图</w:t>
      </w:r>
      <w:r w:rsidR="00197D5E">
        <w:rPr>
          <w:rFonts w:hint="eastAsia"/>
        </w:rPr>
        <w:t xml:space="preserve"> </w:t>
      </w:r>
      <w:r w:rsidR="00197D5E">
        <w:rPr>
          <w:noProof/>
        </w:rPr>
        <w:t>5.3</w:t>
      </w:r>
      <w:r>
        <w:rPr>
          <w:bCs/>
          <w:szCs w:val="24"/>
        </w:rPr>
        <w:fldChar w:fldCharType="end"/>
      </w:r>
      <w:r w:rsidR="003D154E">
        <w:rPr>
          <w:rFonts w:hint="eastAsia"/>
          <w:bCs/>
          <w:szCs w:val="24"/>
        </w:rPr>
        <w:t>中测得正弦波频率为</w:t>
      </w:r>
      <w:r w:rsidR="003D154E">
        <w:rPr>
          <w:rFonts w:hint="eastAsia"/>
          <w:bCs/>
          <w:szCs w:val="24"/>
        </w:rPr>
        <w:t>1000</w:t>
      </w:r>
      <w:r w:rsidR="003D154E">
        <w:rPr>
          <w:bCs/>
          <w:szCs w:val="24"/>
        </w:rPr>
        <w:t>H</w:t>
      </w:r>
      <w:r w:rsidR="003D154E">
        <w:rPr>
          <w:rFonts w:hint="eastAsia"/>
          <w:bCs/>
          <w:szCs w:val="24"/>
        </w:rPr>
        <w:t>z</w:t>
      </w:r>
      <w:r w:rsidR="003D154E">
        <w:rPr>
          <w:rFonts w:hint="eastAsia"/>
          <w:bCs/>
          <w:szCs w:val="24"/>
        </w:rPr>
        <w:t>，峰峰值</w:t>
      </w:r>
      <w:r w:rsidR="003D154E">
        <w:rPr>
          <w:rFonts w:hint="eastAsia"/>
          <w:bCs/>
          <w:szCs w:val="24"/>
        </w:rPr>
        <w:t>Vpp</w:t>
      </w:r>
      <w:r w:rsidR="003D154E">
        <w:rPr>
          <w:rFonts w:hint="eastAsia"/>
          <w:bCs/>
          <w:szCs w:val="24"/>
        </w:rPr>
        <w:t>为</w:t>
      </w:r>
      <w:r w:rsidR="003D154E">
        <w:rPr>
          <w:rFonts w:hint="eastAsia"/>
          <w:bCs/>
          <w:szCs w:val="24"/>
        </w:rPr>
        <w:t>2.98</w:t>
      </w:r>
      <w:r w:rsidR="003D154E">
        <w:rPr>
          <w:bCs/>
          <w:szCs w:val="24"/>
        </w:rPr>
        <w:t>V</w:t>
      </w:r>
      <w:r w:rsidR="003D154E">
        <w:rPr>
          <w:rFonts w:hint="eastAsia"/>
          <w:bCs/>
          <w:szCs w:val="24"/>
        </w:rPr>
        <w:t>基本与信号发生器输出波形一致。波形纵向约占</w:t>
      </w:r>
      <w:r w:rsidR="003D154E">
        <w:rPr>
          <w:rFonts w:hint="eastAsia"/>
          <w:bCs/>
          <w:szCs w:val="24"/>
        </w:rPr>
        <w:t>7.</w:t>
      </w:r>
      <w:r w:rsidR="003D154E">
        <w:rPr>
          <w:bCs/>
          <w:szCs w:val="24"/>
        </w:rPr>
        <w:t>45</w:t>
      </w:r>
      <w:r w:rsidR="003D154E">
        <w:rPr>
          <w:rFonts w:hint="eastAsia"/>
          <w:bCs/>
          <w:szCs w:val="24"/>
        </w:rPr>
        <w:t>格，峰峰值</w:t>
      </w:r>
      <w:r w:rsidR="003D154E">
        <w:rPr>
          <w:rFonts w:hint="eastAsia"/>
          <w:bCs/>
          <w:szCs w:val="24"/>
        </w:rPr>
        <w:t>7.</w:t>
      </w:r>
      <w:r w:rsidR="003D154E">
        <w:rPr>
          <w:bCs/>
          <w:szCs w:val="24"/>
        </w:rPr>
        <w:t>45*</w:t>
      </w:r>
      <w:r w:rsidR="003D154E">
        <w:rPr>
          <w:rFonts w:hint="eastAsia"/>
          <w:bCs/>
          <w:szCs w:val="24"/>
        </w:rPr>
        <w:t>0.4</w:t>
      </w:r>
      <w:r w:rsidR="003D154E">
        <w:rPr>
          <w:bCs/>
          <w:szCs w:val="24"/>
        </w:rPr>
        <w:t>V</w:t>
      </w:r>
      <w:r w:rsidR="003D154E">
        <w:rPr>
          <w:rFonts w:hint="eastAsia"/>
          <w:bCs/>
          <w:szCs w:val="24"/>
        </w:rPr>
        <w:t>=</w:t>
      </w:r>
      <w:r w:rsidR="003D154E">
        <w:rPr>
          <w:bCs/>
          <w:szCs w:val="24"/>
        </w:rPr>
        <w:t>2.98V</w:t>
      </w:r>
      <w:r w:rsidR="003D154E">
        <w:rPr>
          <w:rFonts w:hint="eastAsia"/>
          <w:bCs/>
          <w:szCs w:val="24"/>
        </w:rPr>
        <w:t>，横向一个周期占</w:t>
      </w:r>
      <w:r w:rsidR="003D154E">
        <w:rPr>
          <w:rFonts w:hint="eastAsia"/>
          <w:bCs/>
          <w:szCs w:val="24"/>
        </w:rPr>
        <w:t>5</w:t>
      </w:r>
      <w:r w:rsidR="003D154E">
        <w:rPr>
          <w:rFonts w:hint="eastAsia"/>
          <w:bCs/>
          <w:szCs w:val="24"/>
        </w:rPr>
        <w:t>格，周期</w:t>
      </w:r>
      <w:r w:rsidR="003D154E">
        <w:rPr>
          <w:rFonts w:hint="eastAsia"/>
          <w:bCs/>
          <w:szCs w:val="24"/>
        </w:rPr>
        <w:t>5*0.2ms=1ms</w:t>
      </w:r>
      <w:r w:rsidR="006F0F2F">
        <w:rPr>
          <w:rFonts w:hint="eastAsia"/>
          <w:bCs/>
          <w:szCs w:val="24"/>
        </w:rPr>
        <w:t>。满足课程设计要求。</w:t>
      </w:r>
    </w:p>
    <w:p w14:paraId="5E325535" w14:textId="77777777" w:rsidR="00F775B5" w:rsidRPr="003D154E" w:rsidRDefault="008F1739" w:rsidP="00FF7A00">
      <w:pPr>
        <w:ind w:firstLine="480"/>
        <w:rPr>
          <w:bCs/>
          <w:szCs w:val="24"/>
        </w:rPr>
      </w:pPr>
      <w:r>
        <w:rPr>
          <w:bCs/>
          <w:szCs w:val="24"/>
        </w:rPr>
        <w:br w:type="page"/>
      </w:r>
      <w:r w:rsidR="00F775B5" w:rsidRPr="003D154E">
        <w:rPr>
          <w:rFonts w:hint="eastAsia"/>
          <w:bCs/>
          <w:szCs w:val="24"/>
        </w:rPr>
        <w:lastRenderedPageBreak/>
        <w:t>将信号发生器</w:t>
      </w:r>
      <w:r w:rsidR="00F775B5" w:rsidRPr="003D154E">
        <w:rPr>
          <w:bCs/>
          <w:szCs w:val="24"/>
        </w:rPr>
        <w:t>YB32020</w:t>
      </w:r>
      <w:r w:rsidR="00F775B5" w:rsidRPr="003D154E">
        <w:rPr>
          <w:rFonts w:hint="eastAsia"/>
          <w:bCs/>
          <w:szCs w:val="24"/>
        </w:rPr>
        <w:t>设置输出</w:t>
      </w:r>
      <w:r w:rsidR="00F775B5">
        <w:rPr>
          <w:rFonts w:hint="eastAsia"/>
          <w:bCs/>
          <w:szCs w:val="24"/>
        </w:rPr>
        <w:t>方波</w:t>
      </w:r>
      <w:r w:rsidR="00F775B5" w:rsidRPr="003D154E">
        <w:rPr>
          <w:rFonts w:hint="eastAsia"/>
          <w:bCs/>
          <w:szCs w:val="24"/>
        </w:rPr>
        <w:t>，频率</w:t>
      </w:r>
      <w:r w:rsidR="00F775B5" w:rsidRPr="003D154E">
        <w:rPr>
          <w:rFonts w:hint="eastAsia"/>
          <w:bCs/>
          <w:szCs w:val="24"/>
        </w:rPr>
        <w:t>1</w:t>
      </w:r>
      <w:r w:rsidR="00F775B5" w:rsidRPr="003D154E">
        <w:rPr>
          <w:bCs/>
          <w:szCs w:val="24"/>
        </w:rPr>
        <w:t>KH</w:t>
      </w:r>
      <w:r w:rsidR="00F775B5" w:rsidRPr="003D154E">
        <w:rPr>
          <w:rFonts w:hint="eastAsia"/>
          <w:bCs/>
          <w:szCs w:val="24"/>
        </w:rPr>
        <w:t>z</w:t>
      </w:r>
      <w:r w:rsidR="00F775B5" w:rsidRPr="003D154E">
        <w:rPr>
          <w:rFonts w:hint="eastAsia"/>
          <w:bCs/>
          <w:szCs w:val="24"/>
        </w:rPr>
        <w:t>，幅度</w:t>
      </w:r>
      <w:r w:rsidR="00F775B5" w:rsidRPr="003D154E">
        <w:rPr>
          <w:rFonts w:hint="eastAsia"/>
          <w:bCs/>
          <w:szCs w:val="24"/>
        </w:rPr>
        <w:t>3.00</w:t>
      </w:r>
      <w:r w:rsidR="00F775B5" w:rsidRPr="003D154E">
        <w:rPr>
          <w:bCs/>
          <w:szCs w:val="24"/>
        </w:rPr>
        <w:t>V</w:t>
      </w:r>
      <w:r w:rsidR="00F775B5" w:rsidRPr="003D154E">
        <w:rPr>
          <w:rFonts w:hint="eastAsia"/>
          <w:bCs/>
          <w:szCs w:val="24"/>
        </w:rPr>
        <w:t>pp</w:t>
      </w:r>
      <w:r w:rsidR="00F775B5" w:rsidRPr="003D154E">
        <w:rPr>
          <w:rFonts w:hint="eastAsia"/>
          <w:bCs/>
          <w:szCs w:val="24"/>
        </w:rPr>
        <w:t>，</w:t>
      </w:r>
      <w:r w:rsidR="00F775B5" w:rsidRPr="003D154E">
        <w:rPr>
          <w:rFonts w:hint="eastAsia"/>
          <w:bCs/>
          <w:szCs w:val="24"/>
        </w:rPr>
        <w:t>D</w:t>
      </w:r>
      <w:r w:rsidR="00F775B5" w:rsidRPr="003D154E">
        <w:rPr>
          <w:bCs/>
          <w:szCs w:val="24"/>
        </w:rPr>
        <w:t>C</w:t>
      </w:r>
      <w:r w:rsidR="00F775B5" w:rsidRPr="003D154E">
        <w:rPr>
          <w:rFonts w:hint="eastAsia"/>
          <w:bCs/>
          <w:szCs w:val="24"/>
        </w:rPr>
        <w:t>偏移</w:t>
      </w:r>
      <w:r w:rsidR="00F775B5" w:rsidRPr="003D154E">
        <w:rPr>
          <w:rFonts w:hint="eastAsia"/>
          <w:bCs/>
          <w:szCs w:val="24"/>
        </w:rPr>
        <w:t>100%</w:t>
      </w:r>
      <w:r w:rsidR="00F775B5" w:rsidRPr="003D154E">
        <w:rPr>
          <w:rFonts w:hint="eastAsia"/>
          <w:bCs/>
          <w:szCs w:val="24"/>
        </w:rPr>
        <w:t>测试效果如</w:t>
      </w:r>
      <w:r w:rsidR="00E805D4">
        <w:rPr>
          <w:bCs/>
          <w:szCs w:val="24"/>
        </w:rPr>
        <w:fldChar w:fldCharType="begin"/>
      </w:r>
      <w:r w:rsidR="00E805D4">
        <w:rPr>
          <w:bCs/>
          <w:szCs w:val="24"/>
        </w:rPr>
        <w:instrText xml:space="preserve"> </w:instrText>
      </w:r>
      <w:r w:rsidR="00E805D4">
        <w:rPr>
          <w:rFonts w:hint="eastAsia"/>
          <w:bCs/>
          <w:szCs w:val="24"/>
        </w:rPr>
        <w:instrText>REF _Ref12141580 \h</w:instrText>
      </w:r>
      <w:r w:rsidR="00E805D4">
        <w:rPr>
          <w:bCs/>
          <w:szCs w:val="24"/>
        </w:rPr>
        <w:instrText xml:space="preserve"> </w:instrText>
      </w:r>
      <w:r w:rsidR="00FF7A00">
        <w:rPr>
          <w:bCs/>
          <w:szCs w:val="24"/>
        </w:rPr>
        <w:instrText xml:space="preserve"> \* MERGEFORMAT </w:instrText>
      </w:r>
      <w:r w:rsidR="00E805D4">
        <w:rPr>
          <w:bCs/>
          <w:szCs w:val="24"/>
        </w:rPr>
      </w:r>
      <w:r w:rsidR="00E805D4">
        <w:rPr>
          <w:bCs/>
          <w:szCs w:val="24"/>
        </w:rPr>
        <w:fldChar w:fldCharType="separate"/>
      </w:r>
      <w:r w:rsidR="00197D5E">
        <w:rPr>
          <w:rFonts w:hint="eastAsia"/>
        </w:rPr>
        <w:t>图</w:t>
      </w:r>
      <w:r w:rsidR="00197D5E">
        <w:rPr>
          <w:rFonts w:hint="eastAsia"/>
        </w:rPr>
        <w:t xml:space="preserve"> </w:t>
      </w:r>
      <w:r w:rsidR="00197D5E">
        <w:rPr>
          <w:noProof/>
        </w:rPr>
        <w:t>5.4</w:t>
      </w:r>
      <w:r w:rsidR="00E805D4">
        <w:rPr>
          <w:bCs/>
          <w:szCs w:val="24"/>
        </w:rPr>
        <w:fldChar w:fldCharType="end"/>
      </w:r>
      <w:r w:rsidR="007D27DD">
        <w:rPr>
          <w:rFonts w:hint="eastAsia"/>
          <w:bCs/>
          <w:szCs w:val="24"/>
        </w:rPr>
        <w:t>所示</w:t>
      </w:r>
    </w:p>
    <w:p w14:paraId="4BFBCC63" w14:textId="77777777" w:rsidR="00F775B5" w:rsidRDefault="00F775B5" w:rsidP="00FF7A00">
      <w:pPr>
        <w:ind w:firstLine="480"/>
      </w:pPr>
    </w:p>
    <w:p w14:paraId="15DCCEA7" w14:textId="5847AB5D" w:rsidR="00F775B5" w:rsidRDefault="00D60E34" w:rsidP="00FF7A00">
      <w:pPr>
        <w:ind w:firstLine="480"/>
        <w:jc w:val="center"/>
      </w:pPr>
      <w:r>
        <w:rPr>
          <w:noProof/>
        </w:rPr>
        <w:drawing>
          <wp:inline distT="0" distB="0" distL="0" distR="0" wp14:anchorId="5085F895" wp14:editId="3E9E5840">
            <wp:extent cx="3847619" cy="244761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7619" cy="2447619"/>
                    </a:xfrm>
                    <a:prstGeom prst="rect">
                      <a:avLst/>
                    </a:prstGeom>
                  </pic:spPr>
                </pic:pic>
              </a:graphicData>
            </a:graphic>
          </wp:inline>
        </w:drawing>
      </w:r>
    </w:p>
    <w:p w14:paraId="52F0AA98" w14:textId="098C4FBD" w:rsidR="00E805D4" w:rsidRDefault="00D60E34" w:rsidP="00FF7A00">
      <w:pPr>
        <w:ind w:firstLine="480"/>
        <w:jc w:val="center"/>
      </w:pPr>
      <w:r>
        <w:rPr>
          <w:noProof/>
        </w:rPr>
        <w:drawing>
          <wp:inline distT="0" distB="0" distL="0" distR="0" wp14:anchorId="66DBBAA2" wp14:editId="1693C2CE">
            <wp:extent cx="3809524" cy="2723809"/>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9524" cy="2723809"/>
                    </a:xfrm>
                    <a:prstGeom prst="rect">
                      <a:avLst/>
                    </a:prstGeom>
                  </pic:spPr>
                </pic:pic>
              </a:graphicData>
            </a:graphic>
          </wp:inline>
        </w:drawing>
      </w:r>
    </w:p>
    <w:p w14:paraId="75CD5F75" w14:textId="77777777" w:rsidR="00F775B5" w:rsidRDefault="00E805D4" w:rsidP="00FF7A00">
      <w:pPr>
        <w:ind w:firstLine="480"/>
        <w:jc w:val="center"/>
        <w:rPr>
          <w:b/>
          <w:sz w:val="28"/>
          <w:szCs w:val="28"/>
        </w:rPr>
      </w:pPr>
      <w:bookmarkStart w:id="43" w:name="_Ref12141580"/>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5</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4</w:t>
      </w:r>
      <w:r w:rsidR="00702A27">
        <w:fldChar w:fldCharType="end"/>
      </w:r>
      <w:bookmarkEnd w:id="43"/>
      <w:r w:rsidRPr="004F1FEA">
        <w:rPr>
          <w:rFonts w:hint="eastAsia"/>
        </w:rPr>
        <w:t>方波输出</w:t>
      </w:r>
      <w:r>
        <w:rPr>
          <w:rFonts w:hint="eastAsia"/>
        </w:rPr>
        <w:t>和</w:t>
      </w:r>
      <w:r w:rsidRPr="004F1FEA">
        <w:rPr>
          <w:rFonts w:hint="eastAsia"/>
        </w:rPr>
        <w:t>测试结果</w:t>
      </w:r>
    </w:p>
    <w:p w14:paraId="62D40E54" w14:textId="77777777" w:rsidR="00F775B5" w:rsidRPr="003D154E" w:rsidRDefault="00F775B5" w:rsidP="00FF7A00">
      <w:pPr>
        <w:ind w:firstLine="420"/>
        <w:rPr>
          <w:sz w:val="21"/>
        </w:rPr>
      </w:pPr>
    </w:p>
    <w:p w14:paraId="7C368C0C" w14:textId="77777777" w:rsidR="00F775B5" w:rsidRPr="003D154E" w:rsidRDefault="00E805D4" w:rsidP="00FF7A00">
      <w:pPr>
        <w:ind w:firstLine="480"/>
        <w:rPr>
          <w:bCs/>
          <w:szCs w:val="24"/>
        </w:rPr>
      </w:pPr>
      <w:r>
        <w:rPr>
          <w:bCs/>
          <w:szCs w:val="24"/>
        </w:rPr>
        <w:fldChar w:fldCharType="begin"/>
      </w:r>
      <w:r>
        <w:rPr>
          <w:bCs/>
          <w:szCs w:val="24"/>
        </w:rPr>
        <w:instrText xml:space="preserve"> </w:instrText>
      </w:r>
      <w:r>
        <w:rPr>
          <w:rFonts w:hint="eastAsia"/>
          <w:bCs/>
          <w:szCs w:val="24"/>
        </w:rPr>
        <w:instrText>REF _Ref12141580 \h</w:instrText>
      </w:r>
      <w:r>
        <w:rPr>
          <w:bCs/>
          <w:szCs w:val="24"/>
        </w:rPr>
        <w:instrText xml:space="preserve"> </w:instrText>
      </w:r>
      <w:r w:rsidR="00FF7A00">
        <w:rPr>
          <w:bCs/>
          <w:szCs w:val="24"/>
        </w:rPr>
        <w:instrText xml:space="preserve"> \* MERGEFORMAT </w:instrText>
      </w:r>
      <w:r>
        <w:rPr>
          <w:bCs/>
          <w:szCs w:val="24"/>
        </w:rPr>
      </w:r>
      <w:r>
        <w:rPr>
          <w:bCs/>
          <w:szCs w:val="24"/>
        </w:rPr>
        <w:fldChar w:fldCharType="separate"/>
      </w:r>
      <w:r w:rsidR="00197D5E">
        <w:rPr>
          <w:rFonts w:hint="eastAsia"/>
        </w:rPr>
        <w:t>图</w:t>
      </w:r>
      <w:r w:rsidR="00197D5E">
        <w:rPr>
          <w:rFonts w:hint="eastAsia"/>
        </w:rPr>
        <w:t xml:space="preserve"> </w:t>
      </w:r>
      <w:r w:rsidR="00197D5E">
        <w:rPr>
          <w:noProof/>
        </w:rPr>
        <w:t>5.4</w:t>
      </w:r>
      <w:r>
        <w:rPr>
          <w:bCs/>
          <w:szCs w:val="24"/>
        </w:rPr>
        <w:fldChar w:fldCharType="end"/>
      </w:r>
      <w:r w:rsidR="00F775B5">
        <w:rPr>
          <w:rFonts w:hint="eastAsia"/>
          <w:bCs/>
          <w:szCs w:val="24"/>
        </w:rPr>
        <w:t>中测得方波频率为</w:t>
      </w:r>
      <w:r w:rsidR="00F775B5">
        <w:rPr>
          <w:rFonts w:hint="eastAsia"/>
          <w:bCs/>
          <w:szCs w:val="24"/>
        </w:rPr>
        <w:t>1000</w:t>
      </w:r>
      <w:r w:rsidR="00F775B5">
        <w:rPr>
          <w:bCs/>
          <w:szCs w:val="24"/>
        </w:rPr>
        <w:t>H</w:t>
      </w:r>
      <w:r w:rsidR="00F775B5">
        <w:rPr>
          <w:rFonts w:hint="eastAsia"/>
          <w:bCs/>
          <w:szCs w:val="24"/>
        </w:rPr>
        <w:t>z</w:t>
      </w:r>
      <w:r w:rsidR="00F775B5">
        <w:rPr>
          <w:rFonts w:hint="eastAsia"/>
          <w:bCs/>
          <w:szCs w:val="24"/>
        </w:rPr>
        <w:t>，峰峰值</w:t>
      </w:r>
      <w:r w:rsidR="00F775B5">
        <w:rPr>
          <w:rFonts w:hint="eastAsia"/>
          <w:bCs/>
          <w:szCs w:val="24"/>
        </w:rPr>
        <w:t>Vpp</w:t>
      </w:r>
      <w:r w:rsidR="00F775B5">
        <w:rPr>
          <w:rFonts w:hint="eastAsia"/>
          <w:bCs/>
          <w:szCs w:val="24"/>
        </w:rPr>
        <w:t>为</w:t>
      </w:r>
      <w:r w:rsidR="00F775B5">
        <w:rPr>
          <w:rFonts w:hint="eastAsia"/>
          <w:bCs/>
          <w:szCs w:val="24"/>
        </w:rPr>
        <w:t>3.00</w:t>
      </w:r>
      <w:r w:rsidR="00F775B5">
        <w:rPr>
          <w:bCs/>
          <w:szCs w:val="24"/>
        </w:rPr>
        <w:t>V</w:t>
      </w:r>
      <w:r w:rsidR="00F775B5">
        <w:rPr>
          <w:rFonts w:hint="eastAsia"/>
          <w:bCs/>
          <w:szCs w:val="24"/>
        </w:rPr>
        <w:t>基本与信号发生器输出波形一致。波形纵向约占</w:t>
      </w:r>
      <w:r w:rsidR="00F775B5">
        <w:rPr>
          <w:rFonts w:hint="eastAsia"/>
          <w:bCs/>
          <w:szCs w:val="24"/>
        </w:rPr>
        <w:t>7.5</w:t>
      </w:r>
      <w:r w:rsidR="00F775B5">
        <w:rPr>
          <w:rFonts w:hint="eastAsia"/>
          <w:bCs/>
          <w:szCs w:val="24"/>
        </w:rPr>
        <w:t>格，峰峰值</w:t>
      </w:r>
      <w:r w:rsidR="00F775B5">
        <w:rPr>
          <w:rFonts w:hint="eastAsia"/>
          <w:bCs/>
          <w:szCs w:val="24"/>
        </w:rPr>
        <w:t>7.5</w:t>
      </w:r>
      <w:r w:rsidR="00F775B5">
        <w:rPr>
          <w:bCs/>
          <w:szCs w:val="24"/>
        </w:rPr>
        <w:t>*</w:t>
      </w:r>
      <w:r w:rsidR="00F775B5">
        <w:rPr>
          <w:rFonts w:hint="eastAsia"/>
          <w:bCs/>
          <w:szCs w:val="24"/>
        </w:rPr>
        <w:t>0.4</w:t>
      </w:r>
      <w:r w:rsidR="00F775B5">
        <w:rPr>
          <w:bCs/>
          <w:szCs w:val="24"/>
        </w:rPr>
        <w:t>V</w:t>
      </w:r>
      <w:r w:rsidR="00F775B5">
        <w:rPr>
          <w:rFonts w:hint="eastAsia"/>
          <w:bCs/>
          <w:szCs w:val="24"/>
        </w:rPr>
        <w:t>=3.00</w:t>
      </w:r>
      <w:r w:rsidR="00F775B5">
        <w:rPr>
          <w:bCs/>
          <w:szCs w:val="24"/>
        </w:rPr>
        <w:t>V</w:t>
      </w:r>
      <w:r w:rsidR="00F775B5">
        <w:rPr>
          <w:rFonts w:hint="eastAsia"/>
          <w:bCs/>
          <w:szCs w:val="24"/>
        </w:rPr>
        <w:t>，横向一个周期占</w:t>
      </w:r>
      <w:r w:rsidR="00F775B5">
        <w:rPr>
          <w:rFonts w:hint="eastAsia"/>
          <w:bCs/>
          <w:szCs w:val="24"/>
        </w:rPr>
        <w:t>5</w:t>
      </w:r>
      <w:r w:rsidR="00F775B5">
        <w:rPr>
          <w:rFonts w:hint="eastAsia"/>
          <w:bCs/>
          <w:szCs w:val="24"/>
        </w:rPr>
        <w:t>格，周期</w:t>
      </w:r>
      <w:r w:rsidR="00F775B5">
        <w:rPr>
          <w:rFonts w:hint="eastAsia"/>
          <w:bCs/>
          <w:szCs w:val="24"/>
        </w:rPr>
        <w:t>5*0.2ms=1ms</w:t>
      </w:r>
      <w:r w:rsidR="006F0F2F">
        <w:rPr>
          <w:rFonts w:hint="eastAsia"/>
          <w:bCs/>
          <w:szCs w:val="24"/>
        </w:rPr>
        <w:t>。满足课程设计要求。</w:t>
      </w:r>
    </w:p>
    <w:p w14:paraId="53A798E7" w14:textId="77777777" w:rsidR="007D27DD" w:rsidRPr="007D27DD" w:rsidRDefault="008F1739" w:rsidP="00FF7A00">
      <w:pPr>
        <w:ind w:firstLine="562"/>
        <w:rPr>
          <w:bCs/>
          <w:szCs w:val="24"/>
        </w:rPr>
      </w:pPr>
      <w:r>
        <w:rPr>
          <w:b/>
          <w:sz w:val="28"/>
          <w:szCs w:val="28"/>
        </w:rPr>
        <w:br w:type="page"/>
      </w:r>
      <w:r w:rsidR="007D27DD" w:rsidRPr="003D154E">
        <w:rPr>
          <w:rFonts w:hint="eastAsia"/>
          <w:bCs/>
          <w:szCs w:val="24"/>
        </w:rPr>
        <w:lastRenderedPageBreak/>
        <w:t>将信号发生器</w:t>
      </w:r>
      <w:r w:rsidR="007D27DD" w:rsidRPr="003D154E">
        <w:rPr>
          <w:bCs/>
          <w:szCs w:val="24"/>
        </w:rPr>
        <w:t>YB32020</w:t>
      </w:r>
      <w:r w:rsidR="007D27DD" w:rsidRPr="003D154E">
        <w:rPr>
          <w:rFonts w:hint="eastAsia"/>
          <w:bCs/>
          <w:szCs w:val="24"/>
        </w:rPr>
        <w:t>设置输</w:t>
      </w:r>
      <w:r w:rsidR="007D27DD">
        <w:rPr>
          <w:rFonts w:hint="eastAsia"/>
          <w:bCs/>
          <w:szCs w:val="24"/>
        </w:rPr>
        <w:t>出三角波</w:t>
      </w:r>
      <w:r w:rsidR="007D27DD" w:rsidRPr="003D154E">
        <w:rPr>
          <w:rFonts w:hint="eastAsia"/>
          <w:bCs/>
          <w:szCs w:val="24"/>
        </w:rPr>
        <w:t>，频率</w:t>
      </w:r>
      <w:r w:rsidR="007D27DD" w:rsidRPr="003D154E">
        <w:rPr>
          <w:rFonts w:hint="eastAsia"/>
          <w:bCs/>
          <w:szCs w:val="24"/>
        </w:rPr>
        <w:t>1</w:t>
      </w:r>
      <w:r w:rsidR="007D27DD" w:rsidRPr="003D154E">
        <w:rPr>
          <w:bCs/>
          <w:szCs w:val="24"/>
        </w:rPr>
        <w:t>KH</w:t>
      </w:r>
      <w:r w:rsidR="007D27DD" w:rsidRPr="003D154E">
        <w:rPr>
          <w:rFonts w:hint="eastAsia"/>
          <w:bCs/>
          <w:szCs w:val="24"/>
        </w:rPr>
        <w:t>z</w:t>
      </w:r>
      <w:r w:rsidR="007D27DD" w:rsidRPr="003D154E">
        <w:rPr>
          <w:rFonts w:hint="eastAsia"/>
          <w:bCs/>
          <w:szCs w:val="24"/>
        </w:rPr>
        <w:t>，幅度</w:t>
      </w:r>
      <w:r w:rsidR="007D27DD" w:rsidRPr="003D154E">
        <w:rPr>
          <w:rFonts w:hint="eastAsia"/>
          <w:bCs/>
          <w:szCs w:val="24"/>
        </w:rPr>
        <w:t>3.00</w:t>
      </w:r>
      <w:r w:rsidR="007D27DD" w:rsidRPr="003D154E">
        <w:rPr>
          <w:bCs/>
          <w:szCs w:val="24"/>
        </w:rPr>
        <w:t>V</w:t>
      </w:r>
      <w:r w:rsidR="007D27DD" w:rsidRPr="003D154E">
        <w:rPr>
          <w:rFonts w:hint="eastAsia"/>
          <w:bCs/>
          <w:szCs w:val="24"/>
        </w:rPr>
        <w:t>pp</w:t>
      </w:r>
      <w:r w:rsidR="007D27DD" w:rsidRPr="003D154E">
        <w:rPr>
          <w:rFonts w:hint="eastAsia"/>
          <w:bCs/>
          <w:szCs w:val="24"/>
        </w:rPr>
        <w:t>，</w:t>
      </w:r>
      <w:r w:rsidR="007D27DD" w:rsidRPr="003D154E">
        <w:rPr>
          <w:rFonts w:hint="eastAsia"/>
          <w:bCs/>
          <w:szCs w:val="24"/>
        </w:rPr>
        <w:t>D</w:t>
      </w:r>
      <w:r w:rsidR="007D27DD" w:rsidRPr="003D154E">
        <w:rPr>
          <w:bCs/>
          <w:szCs w:val="24"/>
        </w:rPr>
        <w:t>C</w:t>
      </w:r>
      <w:r w:rsidR="007D27DD" w:rsidRPr="003D154E">
        <w:rPr>
          <w:rFonts w:hint="eastAsia"/>
          <w:bCs/>
          <w:szCs w:val="24"/>
        </w:rPr>
        <w:t>偏移</w:t>
      </w:r>
      <w:r w:rsidR="007D27DD" w:rsidRPr="003D154E">
        <w:rPr>
          <w:rFonts w:hint="eastAsia"/>
          <w:bCs/>
          <w:szCs w:val="24"/>
        </w:rPr>
        <w:t>100%</w:t>
      </w:r>
      <w:r w:rsidR="007D27DD" w:rsidRPr="003D154E">
        <w:rPr>
          <w:rFonts w:hint="eastAsia"/>
          <w:bCs/>
          <w:szCs w:val="24"/>
        </w:rPr>
        <w:t>测试效果如</w:t>
      </w:r>
      <w:r w:rsidR="00E56C72">
        <w:rPr>
          <w:bCs/>
          <w:szCs w:val="24"/>
        </w:rPr>
        <w:fldChar w:fldCharType="begin"/>
      </w:r>
      <w:r w:rsidR="00E56C72">
        <w:rPr>
          <w:bCs/>
          <w:szCs w:val="24"/>
        </w:rPr>
        <w:instrText xml:space="preserve"> </w:instrText>
      </w:r>
      <w:r w:rsidR="00E56C72">
        <w:rPr>
          <w:rFonts w:hint="eastAsia"/>
          <w:bCs/>
          <w:szCs w:val="24"/>
        </w:rPr>
        <w:instrText>REF _Ref12141616 \h</w:instrText>
      </w:r>
      <w:r w:rsidR="00E56C72">
        <w:rPr>
          <w:bCs/>
          <w:szCs w:val="24"/>
        </w:rPr>
        <w:instrText xml:space="preserve"> </w:instrText>
      </w:r>
      <w:r w:rsidR="00FF7A00">
        <w:rPr>
          <w:bCs/>
          <w:szCs w:val="24"/>
        </w:rPr>
        <w:instrText xml:space="preserve"> \* MERGEFORMAT </w:instrText>
      </w:r>
      <w:r w:rsidR="00E56C72">
        <w:rPr>
          <w:bCs/>
          <w:szCs w:val="24"/>
        </w:rPr>
      </w:r>
      <w:r w:rsidR="00E56C72">
        <w:rPr>
          <w:bCs/>
          <w:szCs w:val="24"/>
        </w:rPr>
        <w:fldChar w:fldCharType="separate"/>
      </w:r>
      <w:r w:rsidR="00197D5E">
        <w:rPr>
          <w:rFonts w:hint="eastAsia"/>
        </w:rPr>
        <w:t>图</w:t>
      </w:r>
      <w:r w:rsidR="00197D5E">
        <w:rPr>
          <w:rFonts w:hint="eastAsia"/>
        </w:rPr>
        <w:t xml:space="preserve"> </w:t>
      </w:r>
      <w:r w:rsidR="00197D5E">
        <w:rPr>
          <w:noProof/>
        </w:rPr>
        <w:t>5.5</w:t>
      </w:r>
      <w:r w:rsidR="00E56C72">
        <w:rPr>
          <w:bCs/>
          <w:szCs w:val="24"/>
        </w:rPr>
        <w:fldChar w:fldCharType="end"/>
      </w:r>
      <w:r w:rsidR="007D27DD">
        <w:rPr>
          <w:rFonts w:hint="eastAsia"/>
          <w:bCs/>
          <w:szCs w:val="24"/>
        </w:rPr>
        <w:t>所示。修改示波器水平时基后如</w:t>
      </w:r>
      <w:r w:rsidR="00E56C72">
        <w:rPr>
          <w:bCs/>
          <w:szCs w:val="24"/>
        </w:rPr>
        <w:fldChar w:fldCharType="begin"/>
      </w:r>
      <w:r w:rsidR="00E56C72">
        <w:rPr>
          <w:bCs/>
          <w:szCs w:val="24"/>
        </w:rPr>
        <w:instrText xml:space="preserve"> </w:instrText>
      </w:r>
      <w:r w:rsidR="00E56C72">
        <w:rPr>
          <w:rFonts w:hint="eastAsia"/>
          <w:bCs/>
          <w:szCs w:val="24"/>
        </w:rPr>
        <w:instrText>REF _Ref12141659 \h</w:instrText>
      </w:r>
      <w:r w:rsidR="00E56C72">
        <w:rPr>
          <w:bCs/>
          <w:szCs w:val="24"/>
        </w:rPr>
        <w:instrText xml:space="preserve"> </w:instrText>
      </w:r>
      <w:r w:rsidR="00FF7A00">
        <w:rPr>
          <w:bCs/>
          <w:szCs w:val="24"/>
        </w:rPr>
        <w:instrText xml:space="preserve"> \* MERGEFORMAT </w:instrText>
      </w:r>
      <w:r w:rsidR="00E56C72">
        <w:rPr>
          <w:bCs/>
          <w:szCs w:val="24"/>
        </w:rPr>
      </w:r>
      <w:r w:rsidR="00E56C72">
        <w:rPr>
          <w:bCs/>
          <w:szCs w:val="24"/>
        </w:rPr>
        <w:fldChar w:fldCharType="separate"/>
      </w:r>
      <w:r w:rsidR="00197D5E">
        <w:rPr>
          <w:rFonts w:hint="eastAsia"/>
        </w:rPr>
        <w:t>图</w:t>
      </w:r>
      <w:r w:rsidR="00197D5E">
        <w:rPr>
          <w:rFonts w:hint="eastAsia"/>
        </w:rPr>
        <w:t xml:space="preserve"> </w:t>
      </w:r>
      <w:r w:rsidR="00197D5E">
        <w:rPr>
          <w:noProof/>
        </w:rPr>
        <w:t>5.6</w:t>
      </w:r>
      <w:r w:rsidR="00E56C72">
        <w:rPr>
          <w:bCs/>
          <w:szCs w:val="24"/>
        </w:rPr>
        <w:fldChar w:fldCharType="end"/>
      </w:r>
    </w:p>
    <w:p w14:paraId="5FA1A929" w14:textId="12C34971" w:rsidR="007D27DD" w:rsidRDefault="00D60E34" w:rsidP="00FF7A00">
      <w:pPr>
        <w:ind w:firstLine="480"/>
        <w:jc w:val="center"/>
      </w:pPr>
      <w:r>
        <w:rPr>
          <w:noProof/>
        </w:rPr>
        <w:drawing>
          <wp:inline distT="0" distB="0" distL="0" distR="0" wp14:anchorId="68E52799" wp14:editId="3A2D1796">
            <wp:extent cx="2914286" cy="1895238"/>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4286" cy="1895238"/>
                    </a:xfrm>
                    <a:prstGeom prst="rect">
                      <a:avLst/>
                    </a:prstGeom>
                  </pic:spPr>
                </pic:pic>
              </a:graphicData>
            </a:graphic>
          </wp:inline>
        </w:drawing>
      </w:r>
    </w:p>
    <w:p w14:paraId="57E38287" w14:textId="0B8F9421" w:rsidR="00E56C72" w:rsidRDefault="00D60E34" w:rsidP="00FF7A00">
      <w:pPr>
        <w:ind w:firstLine="480"/>
        <w:jc w:val="center"/>
      </w:pPr>
      <w:r>
        <w:rPr>
          <w:noProof/>
        </w:rPr>
        <w:drawing>
          <wp:inline distT="0" distB="0" distL="0" distR="0" wp14:anchorId="1E326CC3" wp14:editId="0F834637">
            <wp:extent cx="2790476" cy="2076190"/>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476" cy="2076190"/>
                    </a:xfrm>
                    <a:prstGeom prst="rect">
                      <a:avLst/>
                    </a:prstGeom>
                  </pic:spPr>
                </pic:pic>
              </a:graphicData>
            </a:graphic>
          </wp:inline>
        </w:drawing>
      </w:r>
    </w:p>
    <w:p w14:paraId="4E135FD1" w14:textId="77777777" w:rsidR="007D27DD" w:rsidRDefault="00E56C72" w:rsidP="00FF7A00">
      <w:pPr>
        <w:ind w:firstLine="480"/>
        <w:jc w:val="center"/>
        <w:rPr>
          <w:b/>
          <w:sz w:val="28"/>
          <w:szCs w:val="28"/>
        </w:rPr>
      </w:pPr>
      <w:bookmarkStart w:id="44" w:name="_Ref12141616"/>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5</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5</w:t>
      </w:r>
      <w:r w:rsidR="00702A27">
        <w:fldChar w:fldCharType="end"/>
      </w:r>
      <w:bookmarkEnd w:id="44"/>
      <w:r w:rsidRPr="00781159">
        <w:rPr>
          <w:rFonts w:hint="eastAsia"/>
        </w:rPr>
        <w:t>三角波输出</w:t>
      </w:r>
      <w:r>
        <w:rPr>
          <w:rFonts w:hint="eastAsia"/>
        </w:rPr>
        <w:t>和</w:t>
      </w:r>
      <w:r w:rsidRPr="00781159">
        <w:rPr>
          <w:rFonts w:hint="eastAsia"/>
        </w:rPr>
        <w:t>测试结果</w:t>
      </w:r>
    </w:p>
    <w:p w14:paraId="584FA88B" w14:textId="77777777" w:rsidR="007D27DD" w:rsidRPr="003D154E" w:rsidRDefault="00E56C72" w:rsidP="00FF7A00">
      <w:pPr>
        <w:ind w:firstLine="480"/>
        <w:rPr>
          <w:bCs/>
          <w:szCs w:val="24"/>
        </w:rPr>
      </w:pPr>
      <w:r>
        <w:rPr>
          <w:bCs/>
          <w:szCs w:val="24"/>
        </w:rPr>
        <w:fldChar w:fldCharType="begin"/>
      </w:r>
      <w:r>
        <w:rPr>
          <w:bCs/>
          <w:szCs w:val="24"/>
        </w:rPr>
        <w:instrText xml:space="preserve"> </w:instrText>
      </w:r>
      <w:r>
        <w:rPr>
          <w:rFonts w:hint="eastAsia"/>
          <w:bCs/>
          <w:szCs w:val="24"/>
        </w:rPr>
        <w:instrText>REF _Ref12141616 \h</w:instrText>
      </w:r>
      <w:r>
        <w:rPr>
          <w:bCs/>
          <w:szCs w:val="24"/>
        </w:rPr>
        <w:instrText xml:space="preserve"> </w:instrText>
      </w:r>
      <w:r w:rsidR="00FF7A00">
        <w:rPr>
          <w:bCs/>
          <w:szCs w:val="24"/>
        </w:rPr>
        <w:instrText xml:space="preserve"> \* MERGEFORMAT </w:instrText>
      </w:r>
      <w:r>
        <w:rPr>
          <w:bCs/>
          <w:szCs w:val="24"/>
        </w:rPr>
      </w:r>
      <w:r>
        <w:rPr>
          <w:bCs/>
          <w:szCs w:val="24"/>
        </w:rPr>
        <w:fldChar w:fldCharType="separate"/>
      </w:r>
      <w:r w:rsidR="00197D5E">
        <w:rPr>
          <w:rFonts w:hint="eastAsia"/>
        </w:rPr>
        <w:t>图</w:t>
      </w:r>
      <w:r w:rsidR="00197D5E">
        <w:rPr>
          <w:rFonts w:hint="eastAsia"/>
        </w:rPr>
        <w:t xml:space="preserve"> </w:t>
      </w:r>
      <w:r w:rsidR="00197D5E">
        <w:rPr>
          <w:noProof/>
        </w:rPr>
        <w:t>5.5</w:t>
      </w:r>
      <w:r>
        <w:rPr>
          <w:bCs/>
          <w:szCs w:val="24"/>
        </w:rPr>
        <w:fldChar w:fldCharType="end"/>
      </w:r>
      <w:r w:rsidR="007D27DD">
        <w:rPr>
          <w:rFonts w:hint="eastAsia"/>
          <w:bCs/>
          <w:szCs w:val="24"/>
        </w:rPr>
        <w:t>中测得</w:t>
      </w:r>
      <w:r w:rsidR="006F0F2F">
        <w:rPr>
          <w:rFonts w:hint="eastAsia"/>
          <w:bCs/>
          <w:szCs w:val="24"/>
        </w:rPr>
        <w:t>三角波</w:t>
      </w:r>
      <w:r w:rsidR="007D27DD">
        <w:rPr>
          <w:rFonts w:hint="eastAsia"/>
          <w:bCs/>
          <w:szCs w:val="24"/>
        </w:rPr>
        <w:t>频率为</w:t>
      </w:r>
      <w:r w:rsidR="007D27DD">
        <w:rPr>
          <w:rFonts w:hint="eastAsia"/>
          <w:bCs/>
          <w:szCs w:val="24"/>
        </w:rPr>
        <w:t>1000</w:t>
      </w:r>
      <w:r w:rsidR="007D27DD">
        <w:rPr>
          <w:bCs/>
          <w:szCs w:val="24"/>
        </w:rPr>
        <w:t>H</w:t>
      </w:r>
      <w:r w:rsidR="007D27DD">
        <w:rPr>
          <w:rFonts w:hint="eastAsia"/>
          <w:bCs/>
          <w:szCs w:val="24"/>
        </w:rPr>
        <w:t>z</w:t>
      </w:r>
      <w:r w:rsidR="007D27DD">
        <w:rPr>
          <w:rFonts w:hint="eastAsia"/>
          <w:bCs/>
          <w:szCs w:val="24"/>
        </w:rPr>
        <w:t>，峰峰值</w:t>
      </w:r>
      <w:r w:rsidR="007D27DD">
        <w:rPr>
          <w:rFonts w:hint="eastAsia"/>
          <w:bCs/>
          <w:szCs w:val="24"/>
        </w:rPr>
        <w:t>Vpp</w:t>
      </w:r>
      <w:r w:rsidR="007D27DD">
        <w:rPr>
          <w:rFonts w:hint="eastAsia"/>
          <w:bCs/>
          <w:szCs w:val="24"/>
        </w:rPr>
        <w:t>为</w:t>
      </w:r>
      <w:r w:rsidR="006F0F2F">
        <w:rPr>
          <w:rFonts w:hint="eastAsia"/>
          <w:bCs/>
          <w:szCs w:val="24"/>
        </w:rPr>
        <w:t>2.98</w:t>
      </w:r>
      <w:r w:rsidR="007D27DD">
        <w:rPr>
          <w:bCs/>
          <w:szCs w:val="24"/>
        </w:rPr>
        <w:t>V</w:t>
      </w:r>
      <w:r w:rsidR="007D27DD">
        <w:rPr>
          <w:rFonts w:hint="eastAsia"/>
          <w:bCs/>
          <w:szCs w:val="24"/>
        </w:rPr>
        <w:t>基本与信号发生器输出波形一致。波形纵向约占</w:t>
      </w:r>
      <w:r w:rsidR="007D27DD">
        <w:rPr>
          <w:rFonts w:hint="eastAsia"/>
          <w:bCs/>
          <w:szCs w:val="24"/>
        </w:rPr>
        <w:t>7.</w:t>
      </w:r>
      <w:r w:rsidR="006F0F2F">
        <w:rPr>
          <w:rFonts w:hint="eastAsia"/>
          <w:bCs/>
          <w:szCs w:val="24"/>
        </w:rPr>
        <w:t>4</w:t>
      </w:r>
      <w:r w:rsidR="007D27DD">
        <w:rPr>
          <w:rFonts w:hint="eastAsia"/>
          <w:bCs/>
          <w:szCs w:val="24"/>
        </w:rPr>
        <w:t>5</w:t>
      </w:r>
      <w:r w:rsidR="007D27DD">
        <w:rPr>
          <w:rFonts w:hint="eastAsia"/>
          <w:bCs/>
          <w:szCs w:val="24"/>
        </w:rPr>
        <w:t>格，峰峰值</w:t>
      </w:r>
      <w:r w:rsidR="007D27DD">
        <w:rPr>
          <w:rFonts w:hint="eastAsia"/>
          <w:bCs/>
          <w:szCs w:val="24"/>
        </w:rPr>
        <w:t>7.</w:t>
      </w:r>
      <w:r w:rsidR="006F0F2F">
        <w:rPr>
          <w:rFonts w:hint="eastAsia"/>
          <w:bCs/>
          <w:szCs w:val="24"/>
        </w:rPr>
        <w:t>4</w:t>
      </w:r>
      <w:r w:rsidR="007D27DD">
        <w:rPr>
          <w:rFonts w:hint="eastAsia"/>
          <w:bCs/>
          <w:szCs w:val="24"/>
        </w:rPr>
        <w:t>5</w:t>
      </w:r>
      <w:r w:rsidR="007D27DD">
        <w:rPr>
          <w:bCs/>
          <w:szCs w:val="24"/>
        </w:rPr>
        <w:t>*</w:t>
      </w:r>
      <w:r w:rsidR="007D27DD">
        <w:rPr>
          <w:rFonts w:hint="eastAsia"/>
          <w:bCs/>
          <w:szCs w:val="24"/>
        </w:rPr>
        <w:t>0.4</w:t>
      </w:r>
      <w:r w:rsidR="007D27DD">
        <w:rPr>
          <w:bCs/>
          <w:szCs w:val="24"/>
        </w:rPr>
        <w:t>V</w:t>
      </w:r>
      <w:r w:rsidR="007D27DD">
        <w:rPr>
          <w:rFonts w:hint="eastAsia"/>
          <w:bCs/>
          <w:szCs w:val="24"/>
        </w:rPr>
        <w:t>=</w:t>
      </w:r>
      <w:r w:rsidR="006F0F2F">
        <w:rPr>
          <w:rFonts w:hint="eastAsia"/>
          <w:bCs/>
          <w:szCs w:val="24"/>
        </w:rPr>
        <w:t>2.98</w:t>
      </w:r>
      <w:r w:rsidR="007D27DD">
        <w:rPr>
          <w:bCs/>
          <w:szCs w:val="24"/>
        </w:rPr>
        <w:t>V</w:t>
      </w:r>
      <w:r w:rsidR="007D27DD">
        <w:rPr>
          <w:rFonts w:hint="eastAsia"/>
          <w:bCs/>
          <w:szCs w:val="24"/>
        </w:rPr>
        <w:t>，横向一个周期占</w:t>
      </w:r>
      <w:r w:rsidR="007D27DD">
        <w:rPr>
          <w:rFonts w:hint="eastAsia"/>
          <w:bCs/>
          <w:szCs w:val="24"/>
        </w:rPr>
        <w:t>5</w:t>
      </w:r>
      <w:r w:rsidR="007D27DD">
        <w:rPr>
          <w:rFonts w:hint="eastAsia"/>
          <w:bCs/>
          <w:szCs w:val="24"/>
        </w:rPr>
        <w:t>格，周期</w:t>
      </w:r>
      <w:r w:rsidR="007D27DD">
        <w:rPr>
          <w:rFonts w:hint="eastAsia"/>
          <w:bCs/>
          <w:szCs w:val="24"/>
        </w:rPr>
        <w:t>5*0.2ms=1ms</w:t>
      </w:r>
    </w:p>
    <w:p w14:paraId="0301D19D" w14:textId="28D37083" w:rsidR="00E56C72" w:rsidRDefault="00D60E34" w:rsidP="00FF7A00">
      <w:pPr>
        <w:ind w:firstLine="480"/>
        <w:jc w:val="center"/>
      </w:pPr>
      <w:r>
        <w:rPr>
          <w:noProof/>
        </w:rPr>
        <w:drawing>
          <wp:inline distT="0" distB="0" distL="0" distR="0" wp14:anchorId="529017A6" wp14:editId="7CE80EC5">
            <wp:extent cx="2961905" cy="214285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1905" cy="2142857"/>
                    </a:xfrm>
                    <a:prstGeom prst="rect">
                      <a:avLst/>
                    </a:prstGeom>
                  </pic:spPr>
                </pic:pic>
              </a:graphicData>
            </a:graphic>
          </wp:inline>
        </w:drawing>
      </w:r>
    </w:p>
    <w:p w14:paraId="77D323D6" w14:textId="77777777" w:rsidR="007D27DD" w:rsidRDefault="00E56C72" w:rsidP="00FF7A00">
      <w:pPr>
        <w:ind w:firstLine="480"/>
        <w:jc w:val="center"/>
        <w:rPr>
          <w:noProof/>
        </w:rPr>
      </w:pPr>
      <w:bookmarkStart w:id="45" w:name="_Ref12141659"/>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5</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6</w:t>
      </w:r>
      <w:r w:rsidR="00702A27">
        <w:fldChar w:fldCharType="end"/>
      </w:r>
      <w:bookmarkEnd w:id="45"/>
      <w:r w:rsidRPr="001C6A53">
        <w:rPr>
          <w:rFonts w:hint="eastAsia"/>
        </w:rPr>
        <w:t>将水平时基修改为</w:t>
      </w:r>
      <w:r w:rsidRPr="001C6A53">
        <w:t>0.5ms</w:t>
      </w:r>
      <w:r w:rsidRPr="001C6A53">
        <w:t>后效果</w:t>
      </w:r>
    </w:p>
    <w:p w14:paraId="7A12C499" w14:textId="77777777" w:rsidR="007976B8" w:rsidRPr="00292AEA" w:rsidRDefault="008F1739" w:rsidP="00FF7A00">
      <w:pPr>
        <w:ind w:firstLine="480"/>
        <w:rPr>
          <w:bCs/>
          <w:szCs w:val="24"/>
        </w:rPr>
      </w:pPr>
      <w:r>
        <w:rPr>
          <w:bCs/>
          <w:szCs w:val="24"/>
        </w:rPr>
        <w:br w:type="page"/>
      </w:r>
      <w:r w:rsidR="007976B8" w:rsidRPr="003D154E">
        <w:rPr>
          <w:rFonts w:hint="eastAsia"/>
          <w:bCs/>
          <w:szCs w:val="24"/>
        </w:rPr>
        <w:lastRenderedPageBreak/>
        <w:t>将信号发生器</w:t>
      </w:r>
      <w:r w:rsidR="007976B8" w:rsidRPr="003D154E">
        <w:rPr>
          <w:bCs/>
          <w:szCs w:val="24"/>
        </w:rPr>
        <w:t>YB32020</w:t>
      </w:r>
      <w:r w:rsidR="007976B8" w:rsidRPr="003D154E">
        <w:rPr>
          <w:rFonts w:hint="eastAsia"/>
          <w:bCs/>
          <w:szCs w:val="24"/>
        </w:rPr>
        <w:t>设置输出</w:t>
      </w:r>
      <w:r w:rsidR="006F0F2F">
        <w:rPr>
          <w:rFonts w:hint="eastAsia"/>
          <w:bCs/>
          <w:szCs w:val="24"/>
        </w:rPr>
        <w:t>三角</w:t>
      </w:r>
      <w:r w:rsidR="007976B8">
        <w:rPr>
          <w:rFonts w:hint="eastAsia"/>
          <w:bCs/>
          <w:szCs w:val="24"/>
        </w:rPr>
        <w:t>波</w:t>
      </w:r>
      <w:r w:rsidR="007976B8" w:rsidRPr="003D154E">
        <w:rPr>
          <w:rFonts w:hint="eastAsia"/>
          <w:bCs/>
          <w:szCs w:val="24"/>
        </w:rPr>
        <w:t>，频率</w:t>
      </w:r>
      <w:r w:rsidR="007976B8" w:rsidRPr="003D154E">
        <w:rPr>
          <w:rFonts w:hint="eastAsia"/>
          <w:bCs/>
          <w:szCs w:val="24"/>
        </w:rPr>
        <w:t>1</w:t>
      </w:r>
      <w:r w:rsidR="007976B8" w:rsidRPr="003D154E">
        <w:rPr>
          <w:bCs/>
          <w:szCs w:val="24"/>
        </w:rPr>
        <w:t>KH</w:t>
      </w:r>
      <w:r w:rsidR="007976B8" w:rsidRPr="003D154E">
        <w:rPr>
          <w:rFonts w:hint="eastAsia"/>
          <w:bCs/>
          <w:szCs w:val="24"/>
        </w:rPr>
        <w:t>z</w:t>
      </w:r>
      <w:r w:rsidR="007976B8" w:rsidRPr="003D154E">
        <w:rPr>
          <w:rFonts w:hint="eastAsia"/>
          <w:bCs/>
          <w:szCs w:val="24"/>
        </w:rPr>
        <w:t>，幅度</w:t>
      </w:r>
      <w:r w:rsidR="007976B8">
        <w:rPr>
          <w:bCs/>
          <w:szCs w:val="24"/>
        </w:rPr>
        <w:t>1</w:t>
      </w:r>
      <w:r w:rsidR="007976B8" w:rsidRPr="003D154E">
        <w:rPr>
          <w:rFonts w:hint="eastAsia"/>
          <w:bCs/>
          <w:szCs w:val="24"/>
        </w:rPr>
        <w:t>.00</w:t>
      </w:r>
      <w:r w:rsidR="007976B8" w:rsidRPr="003D154E">
        <w:rPr>
          <w:bCs/>
          <w:szCs w:val="24"/>
        </w:rPr>
        <w:t>V</w:t>
      </w:r>
      <w:r w:rsidR="007976B8" w:rsidRPr="003D154E">
        <w:rPr>
          <w:rFonts w:hint="eastAsia"/>
          <w:bCs/>
          <w:szCs w:val="24"/>
        </w:rPr>
        <w:t>pp</w:t>
      </w:r>
      <w:r w:rsidR="007976B8" w:rsidRPr="003D154E">
        <w:rPr>
          <w:rFonts w:hint="eastAsia"/>
          <w:bCs/>
          <w:szCs w:val="24"/>
        </w:rPr>
        <w:t>，</w:t>
      </w:r>
      <w:r w:rsidR="007976B8" w:rsidRPr="003D154E">
        <w:rPr>
          <w:rFonts w:hint="eastAsia"/>
          <w:bCs/>
          <w:szCs w:val="24"/>
        </w:rPr>
        <w:t>D</w:t>
      </w:r>
      <w:r w:rsidR="007976B8" w:rsidRPr="003D154E">
        <w:rPr>
          <w:bCs/>
          <w:szCs w:val="24"/>
        </w:rPr>
        <w:t>C</w:t>
      </w:r>
      <w:r w:rsidR="007976B8" w:rsidRPr="003D154E">
        <w:rPr>
          <w:rFonts w:hint="eastAsia"/>
          <w:bCs/>
          <w:szCs w:val="24"/>
        </w:rPr>
        <w:t>偏移</w:t>
      </w:r>
      <w:r w:rsidR="007976B8" w:rsidRPr="003D154E">
        <w:rPr>
          <w:rFonts w:hint="eastAsia"/>
          <w:bCs/>
          <w:szCs w:val="24"/>
        </w:rPr>
        <w:t>100%</w:t>
      </w:r>
      <w:r w:rsidR="007976B8" w:rsidRPr="003D154E">
        <w:rPr>
          <w:rFonts w:hint="eastAsia"/>
          <w:bCs/>
          <w:szCs w:val="24"/>
        </w:rPr>
        <w:t>测试效果如</w:t>
      </w:r>
      <w:r w:rsidR="00A66E78">
        <w:rPr>
          <w:bCs/>
          <w:szCs w:val="24"/>
        </w:rPr>
        <w:fldChar w:fldCharType="begin"/>
      </w:r>
      <w:r w:rsidR="00A66E78">
        <w:rPr>
          <w:bCs/>
          <w:szCs w:val="24"/>
        </w:rPr>
        <w:instrText xml:space="preserve"> </w:instrText>
      </w:r>
      <w:r w:rsidR="00A66E78">
        <w:rPr>
          <w:rFonts w:hint="eastAsia"/>
          <w:bCs/>
          <w:szCs w:val="24"/>
        </w:rPr>
        <w:instrText>REF _Ref12141703 \h</w:instrText>
      </w:r>
      <w:r w:rsidR="00A66E78">
        <w:rPr>
          <w:bCs/>
          <w:szCs w:val="24"/>
        </w:rPr>
        <w:instrText xml:space="preserve"> </w:instrText>
      </w:r>
      <w:r w:rsidR="00FF7A00">
        <w:rPr>
          <w:bCs/>
          <w:szCs w:val="24"/>
        </w:rPr>
        <w:instrText xml:space="preserve"> \* MERGEFORMAT </w:instrText>
      </w:r>
      <w:r w:rsidR="00A66E78">
        <w:rPr>
          <w:bCs/>
          <w:szCs w:val="24"/>
        </w:rPr>
      </w:r>
      <w:r w:rsidR="00A66E78">
        <w:rPr>
          <w:bCs/>
          <w:szCs w:val="24"/>
        </w:rPr>
        <w:fldChar w:fldCharType="separate"/>
      </w:r>
      <w:r w:rsidR="00197D5E">
        <w:rPr>
          <w:rFonts w:hint="eastAsia"/>
        </w:rPr>
        <w:t>图</w:t>
      </w:r>
      <w:r w:rsidR="00197D5E">
        <w:rPr>
          <w:rFonts w:hint="eastAsia"/>
        </w:rPr>
        <w:t xml:space="preserve"> </w:t>
      </w:r>
      <w:r w:rsidR="00197D5E">
        <w:rPr>
          <w:noProof/>
        </w:rPr>
        <w:t>5.7</w:t>
      </w:r>
      <w:r w:rsidR="00A66E78">
        <w:rPr>
          <w:bCs/>
          <w:szCs w:val="24"/>
        </w:rPr>
        <w:fldChar w:fldCharType="end"/>
      </w:r>
      <w:r w:rsidR="007976B8">
        <w:rPr>
          <w:rFonts w:hint="eastAsia"/>
          <w:bCs/>
          <w:szCs w:val="24"/>
        </w:rPr>
        <w:t>所示</w:t>
      </w:r>
      <w:r w:rsidR="00A66E78">
        <w:rPr>
          <w:rFonts w:hint="eastAsia"/>
          <w:bCs/>
          <w:szCs w:val="24"/>
        </w:rPr>
        <w:t>。经过纵向缩放后的效果如</w:t>
      </w:r>
      <w:r w:rsidR="00A66E78">
        <w:rPr>
          <w:bCs/>
          <w:szCs w:val="24"/>
        </w:rPr>
        <w:fldChar w:fldCharType="begin"/>
      </w:r>
      <w:r w:rsidR="00A66E78">
        <w:rPr>
          <w:bCs/>
          <w:szCs w:val="24"/>
        </w:rPr>
        <w:instrText xml:space="preserve"> </w:instrText>
      </w:r>
      <w:r w:rsidR="00A66E78">
        <w:rPr>
          <w:rFonts w:hint="eastAsia"/>
          <w:bCs/>
          <w:szCs w:val="24"/>
        </w:rPr>
        <w:instrText>REF _Ref12141721 \h</w:instrText>
      </w:r>
      <w:r w:rsidR="00A66E78">
        <w:rPr>
          <w:bCs/>
          <w:szCs w:val="24"/>
        </w:rPr>
        <w:instrText xml:space="preserve"> </w:instrText>
      </w:r>
      <w:r w:rsidR="00FF7A00">
        <w:rPr>
          <w:bCs/>
          <w:szCs w:val="24"/>
        </w:rPr>
        <w:instrText xml:space="preserve"> \* MERGEFORMAT </w:instrText>
      </w:r>
      <w:r w:rsidR="00A66E78">
        <w:rPr>
          <w:bCs/>
          <w:szCs w:val="24"/>
        </w:rPr>
      </w:r>
      <w:r w:rsidR="00A66E78">
        <w:rPr>
          <w:bCs/>
          <w:szCs w:val="24"/>
        </w:rPr>
        <w:fldChar w:fldCharType="separate"/>
      </w:r>
      <w:r w:rsidR="00197D5E">
        <w:rPr>
          <w:rFonts w:hint="eastAsia"/>
        </w:rPr>
        <w:t>图</w:t>
      </w:r>
      <w:r w:rsidR="00197D5E">
        <w:rPr>
          <w:rFonts w:hint="eastAsia"/>
        </w:rPr>
        <w:t xml:space="preserve"> </w:t>
      </w:r>
      <w:r w:rsidR="00197D5E">
        <w:rPr>
          <w:noProof/>
        </w:rPr>
        <w:t>5.8</w:t>
      </w:r>
      <w:r w:rsidR="00A66E78">
        <w:rPr>
          <w:bCs/>
          <w:szCs w:val="24"/>
        </w:rPr>
        <w:fldChar w:fldCharType="end"/>
      </w:r>
    </w:p>
    <w:p w14:paraId="3D0D1C17" w14:textId="443E1B36" w:rsidR="007976B8" w:rsidRDefault="00D60E34" w:rsidP="00FF7A00">
      <w:pPr>
        <w:ind w:firstLine="480"/>
        <w:jc w:val="center"/>
      </w:pPr>
      <w:r>
        <w:rPr>
          <w:noProof/>
        </w:rPr>
        <w:drawing>
          <wp:inline distT="0" distB="0" distL="0" distR="0" wp14:anchorId="1DA6C302" wp14:editId="2193D5C8">
            <wp:extent cx="2980952" cy="191428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0952" cy="1914286"/>
                    </a:xfrm>
                    <a:prstGeom prst="rect">
                      <a:avLst/>
                    </a:prstGeom>
                  </pic:spPr>
                </pic:pic>
              </a:graphicData>
            </a:graphic>
          </wp:inline>
        </w:drawing>
      </w:r>
    </w:p>
    <w:p w14:paraId="3AFB7798" w14:textId="4398A5CF" w:rsidR="007976B8" w:rsidRDefault="00D60E34" w:rsidP="00FF7A00">
      <w:pPr>
        <w:ind w:firstLine="480"/>
        <w:jc w:val="center"/>
        <w:rPr>
          <w:b/>
          <w:sz w:val="28"/>
          <w:szCs w:val="28"/>
        </w:rPr>
      </w:pPr>
      <w:r>
        <w:rPr>
          <w:noProof/>
        </w:rPr>
        <w:drawing>
          <wp:inline distT="0" distB="0" distL="0" distR="0" wp14:anchorId="521DD522" wp14:editId="5D865882">
            <wp:extent cx="2647619" cy="1961905"/>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47619" cy="1961905"/>
                    </a:xfrm>
                    <a:prstGeom prst="rect">
                      <a:avLst/>
                    </a:prstGeom>
                  </pic:spPr>
                </pic:pic>
              </a:graphicData>
            </a:graphic>
          </wp:inline>
        </w:drawing>
      </w:r>
    </w:p>
    <w:p w14:paraId="5C27E8DE" w14:textId="77777777" w:rsidR="007976B8" w:rsidRPr="008F1739" w:rsidRDefault="00A66E78" w:rsidP="00FF7A00">
      <w:pPr>
        <w:ind w:firstLine="480"/>
        <w:jc w:val="center"/>
        <w:rPr>
          <w:bCs/>
          <w:szCs w:val="21"/>
        </w:rPr>
      </w:pPr>
      <w:bookmarkStart w:id="46" w:name="_Ref12141703"/>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5</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7</w:t>
      </w:r>
      <w:r w:rsidR="00702A27">
        <w:fldChar w:fldCharType="end"/>
      </w:r>
      <w:bookmarkEnd w:id="46"/>
      <w:r w:rsidRPr="000623C2">
        <w:t>方波输出</w:t>
      </w:r>
      <w:r>
        <w:rPr>
          <w:rFonts w:hint="eastAsia"/>
        </w:rPr>
        <w:t>和</w:t>
      </w:r>
      <w:r w:rsidRPr="000623C2">
        <w:t>测试结果</w:t>
      </w:r>
    </w:p>
    <w:p w14:paraId="021D8703" w14:textId="3636D8CB" w:rsidR="00A66E78" w:rsidRDefault="00A66E78" w:rsidP="00FF7A00">
      <w:pPr>
        <w:ind w:firstLine="480"/>
        <w:jc w:val="center"/>
      </w:pPr>
      <w:r>
        <w:fldChar w:fldCharType="begin"/>
      </w:r>
      <w:r>
        <w:instrText xml:space="preserve"> </w:instrText>
      </w:r>
      <w:r>
        <w:rPr>
          <w:rFonts w:hint="eastAsia"/>
        </w:rPr>
        <w:instrText>REF _Ref12141703 \h</w:instrText>
      </w:r>
      <w:r>
        <w:instrText xml:space="preserve"> </w:instrText>
      </w:r>
      <w:r w:rsidR="00FC0187">
        <w:instrText xml:space="preserve"> \* MERGEFORMAT </w:instrText>
      </w:r>
      <w:r>
        <w:fldChar w:fldCharType="separate"/>
      </w:r>
      <w:r w:rsidR="00197D5E">
        <w:rPr>
          <w:rFonts w:hint="eastAsia"/>
        </w:rPr>
        <w:t>图</w:t>
      </w:r>
      <w:r w:rsidR="00197D5E">
        <w:rPr>
          <w:rFonts w:hint="eastAsia"/>
        </w:rPr>
        <w:t xml:space="preserve"> </w:t>
      </w:r>
      <w:r w:rsidR="00197D5E">
        <w:rPr>
          <w:noProof/>
        </w:rPr>
        <w:t>5.7</w:t>
      </w:r>
      <w:r>
        <w:fldChar w:fldCharType="end"/>
      </w:r>
      <w:r w:rsidR="007976B8">
        <w:rPr>
          <w:rFonts w:hint="eastAsia"/>
        </w:rPr>
        <w:t>中测得</w:t>
      </w:r>
      <w:r w:rsidR="00292AEA">
        <w:rPr>
          <w:rFonts w:hint="eastAsia"/>
        </w:rPr>
        <w:t>三角</w:t>
      </w:r>
      <w:r w:rsidR="007976B8">
        <w:rPr>
          <w:rFonts w:hint="eastAsia"/>
        </w:rPr>
        <w:t>波频率为</w:t>
      </w:r>
      <w:r w:rsidR="007976B8">
        <w:rPr>
          <w:rFonts w:hint="eastAsia"/>
        </w:rPr>
        <w:t>1000</w:t>
      </w:r>
      <w:r w:rsidR="007976B8">
        <w:t>H</w:t>
      </w:r>
      <w:r w:rsidR="007976B8">
        <w:rPr>
          <w:rFonts w:hint="eastAsia"/>
        </w:rPr>
        <w:t>z</w:t>
      </w:r>
      <w:r w:rsidR="007976B8">
        <w:rPr>
          <w:rFonts w:hint="eastAsia"/>
        </w:rPr>
        <w:t>，峰峰值</w:t>
      </w:r>
      <w:r w:rsidR="007976B8">
        <w:rPr>
          <w:rFonts w:hint="eastAsia"/>
        </w:rPr>
        <w:t>Vpp</w:t>
      </w:r>
      <w:r w:rsidR="007976B8">
        <w:rPr>
          <w:rFonts w:hint="eastAsia"/>
        </w:rPr>
        <w:t>为</w:t>
      </w:r>
      <w:r w:rsidR="00292AEA">
        <w:rPr>
          <w:rFonts w:hint="eastAsia"/>
        </w:rPr>
        <w:t>0.98</w:t>
      </w:r>
      <w:r w:rsidR="007976B8">
        <w:t>V</w:t>
      </w:r>
      <w:r w:rsidR="007976B8">
        <w:rPr>
          <w:rFonts w:hint="eastAsia"/>
        </w:rPr>
        <w:t>基本与信号发生器输出波形一致。波形纵向约占</w:t>
      </w:r>
      <w:r w:rsidR="00292AEA">
        <w:rPr>
          <w:rFonts w:hint="eastAsia"/>
        </w:rPr>
        <w:t>2.45</w:t>
      </w:r>
      <w:r w:rsidR="007976B8">
        <w:rPr>
          <w:rFonts w:hint="eastAsia"/>
        </w:rPr>
        <w:t>格，峰峰值</w:t>
      </w:r>
      <w:r w:rsidR="00292AEA">
        <w:rPr>
          <w:rFonts w:hint="eastAsia"/>
        </w:rPr>
        <w:t>2.45</w:t>
      </w:r>
      <w:r w:rsidR="007976B8">
        <w:t>*</w:t>
      </w:r>
      <w:r w:rsidR="007976B8">
        <w:rPr>
          <w:rFonts w:hint="eastAsia"/>
        </w:rPr>
        <w:t>0.4</w:t>
      </w:r>
      <w:r w:rsidR="007976B8">
        <w:t>V</w:t>
      </w:r>
      <w:r w:rsidR="007976B8">
        <w:rPr>
          <w:rFonts w:hint="eastAsia"/>
        </w:rPr>
        <w:t>=</w:t>
      </w:r>
      <w:r w:rsidR="00292AEA">
        <w:rPr>
          <w:rFonts w:hint="eastAsia"/>
        </w:rPr>
        <w:t>0.98</w:t>
      </w:r>
      <w:r w:rsidR="007976B8">
        <w:t>V</w:t>
      </w:r>
      <w:r w:rsidR="00292AEA">
        <w:rPr>
          <w:rFonts w:hint="eastAsia"/>
        </w:rPr>
        <w:t>。</w:t>
      </w:r>
      <w:r w:rsidR="00D60E34">
        <w:rPr>
          <w:noProof/>
        </w:rPr>
        <w:drawing>
          <wp:inline distT="0" distB="0" distL="0" distR="0" wp14:anchorId="7127A8AD" wp14:editId="197EF940">
            <wp:extent cx="2847619" cy="21809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47619" cy="2180952"/>
                    </a:xfrm>
                    <a:prstGeom prst="rect">
                      <a:avLst/>
                    </a:prstGeom>
                  </pic:spPr>
                </pic:pic>
              </a:graphicData>
            </a:graphic>
          </wp:inline>
        </w:drawing>
      </w:r>
    </w:p>
    <w:p w14:paraId="41D122F4" w14:textId="77777777" w:rsidR="00292AEA" w:rsidRPr="00292AEA" w:rsidRDefault="00A66E78" w:rsidP="00FF7A00">
      <w:pPr>
        <w:ind w:firstLine="480"/>
        <w:jc w:val="center"/>
        <w:rPr>
          <w:noProof/>
        </w:rPr>
      </w:pPr>
      <w:bookmarkStart w:id="47" w:name="_Ref12141721"/>
      <w:r>
        <w:rPr>
          <w:rFonts w:hint="eastAsia"/>
        </w:rPr>
        <w:t>图</w:t>
      </w:r>
      <w:r>
        <w:rPr>
          <w:rFonts w:hint="eastAsia"/>
        </w:rPr>
        <w:t xml:space="preserve"> </w:t>
      </w:r>
      <w:r w:rsidR="00702A27">
        <w:fldChar w:fldCharType="begin"/>
      </w:r>
      <w:r w:rsidR="00702A27">
        <w:instrText xml:space="preserve"> </w:instrText>
      </w:r>
      <w:r w:rsidR="00702A27">
        <w:rPr>
          <w:rFonts w:hint="eastAsia"/>
        </w:rPr>
        <w:instrText>STYLEREF 1 \s</w:instrText>
      </w:r>
      <w:r w:rsidR="00702A27">
        <w:instrText xml:space="preserve"> </w:instrText>
      </w:r>
      <w:r w:rsidR="00702A27">
        <w:fldChar w:fldCharType="separate"/>
      </w:r>
      <w:r w:rsidR="00197D5E">
        <w:rPr>
          <w:noProof/>
        </w:rPr>
        <w:t>5</w:t>
      </w:r>
      <w:r w:rsidR="00702A27">
        <w:fldChar w:fldCharType="end"/>
      </w:r>
      <w:r w:rsidR="00702A27">
        <w:t>.</w:t>
      </w:r>
      <w:r w:rsidR="00702A27">
        <w:fldChar w:fldCharType="begin"/>
      </w:r>
      <w:r w:rsidR="00702A27">
        <w:instrText xml:space="preserve"> </w:instrText>
      </w:r>
      <w:r w:rsidR="00702A27">
        <w:rPr>
          <w:rFonts w:hint="eastAsia"/>
        </w:rPr>
        <w:instrText xml:space="preserve">SEQ </w:instrText>
      </w:r>
      <w:r w:rsidR="00702A27">
        <w:rPr>
          <w:rFonts w:hint="eastAsia"/>
        </w:rPr>
        <w:instrText>图</w:instrText>
      </w:r>
      <w:r w:rsidR="00702A27">
        <w:rPr>
          <w:rFonts w:hint="eastAsia"/>
        </w:rPr>
        <w:instrText xml:space="preserve"> \* ARABIC \s 1</w:instrText>
      </w:r>
      <w:r w:rsidR="00702A27">
        <w:instrText xml:space="preserve"> </w:instrText>
      </w:r>
      <w:r w:rsidR="00702A27">
        <w:fldChar w:fldCharType="separate"/>
      </w:r>
      <w:r w:rsidR="00197D5E">
        <w:rPr>
          <w:noProof/>
        </w:rPr>
        <w:t>8</w:t>
      </w:r>
      <w:r w:rsidR="00702A27">
        <w:fldChar w:fldCharType="end"/>
      </w:r>
      <w:bookmarkEnd w:id="47"/>
      <w:r w:rsidRPr="001828B2">
        <w:rPr>
          <w:rFonts w:hint="eastAsia"/>
        </w:rPr>
        <w:t>缩放和水平移动后的三角波效果</w:t>
      </w:r>
    </w:p>
    <w:p w14:paraId="7ACEF59E" w14:textId="18566E18" w:rsidR="00FE5427" w:rsidRPr="00FE5427" w:rsidRDefault="00FE5427" w:rsidP="00FE5427">
      <w:pPr>
        <w:spacing w:line="240" w:lineRule="auto"/>
        <w:ind w:firstLineChars="0" w:firstLine="0"/>
        <w:rPr>
          <w:bCs/>
          <w:sz w:val="21"/>
          <w:szCs w:val="21"/>
        </w:rPr>
      </w:pPr>
    </w:p>
    <w:sectPr w:rsidR="00FE5427" w:rsidRPr="00FE5427" w:rsidSect="00221FE9">
      <w:footerReference w:type="default" r:id="rId34"/>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B8AB9" w14:textId="77777777" w:rsidR="00850D23" w:rsidRDefault="00850D23">
      <w:pPr>
        <w:spacing w:line="240" w:lineRule="auto"/>
        <w:ind w:firstLine="480"/>
      </w:pPr>
      <w:r>
        <w:separator/>
      </w:r>
    </w:p>
  </w:endnote>
  <w:endnote w:type="continuationSeparator" w:id="0">
    <w:p w14:paraId="5621C6EC" w14:textId="77777777" w:rsidR="00850D23" w:rsidRDefault="00850D2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EAEFC" w14:textId="77777777" w:rsidR="001110B2" w:rsidRDefault="001110B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2C8E5" w14:textId="77777777" w:rsidR="001110B2" w:rsidRDefault="001110B2">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B7094" w14:textId="77777777" w:rsidR="001110B2" w:rsidRDefault="001110B2">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167E6" w14:textId="7EDE5361" w:rsidR="001110B2" w:rsidRDefault="00475DDD">
    <w:pPr>
      <w:pStyle w:val="af1"/>
      <w:ind w:firstLine="360"/>
    </w:pPr>
    <w:r>
      <w:rPr>
        <w:noProof/>
      </w:rPr>
      <mc:AlternateContent>
        <mc:Choice Requires="wps">
          <w:drawing>
            <wp:anchor distT="0" distB="0" distL="114300" distR="114300" simplePos="0" relativeHeight="251657728" behindDoc="0" locked="0" layoutInCell="1" allowOverlap="1" wp14:anchorId="76378050" wp14:editId="6092E815">
              <wp:simplePos x="0" y="0"/>
              <wp:positionH relativeFrom="margin">
                <wp:align>center</wp:align>
              </wp:positionH>
              <wp:positionV relativeFrom="paragraph">
                <wp:posOffset>0</wp:posOffset>
              </wp:positionV>
              <wp:extent cx="172085" cy="196850"/>
              <wp:effectExtent l="0" t="0" r="0" b="3175"/>
              <wp:wrapNone/>
              <wp:docPr id="1"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284F5" w14:textId="77777777" w:rsidR="001110B2" w:rsidRPr="002C0668" w:rsidRDefault="001110B2" w:rsidP="002C0668">
                          <w:pPr>
                            <w:snapToGrid w:val="0"/>
                            <w:ind w:firstLineChars="0" w:firstLine="0"/>
                            <w:rPr>
                              <w:sz w:val="18"/>
                              <w:szCs w:val="18"/>
                            </w:rPr>
                          </w:pPr>
                          <w:r w:rsidRPr="002C0668">
                            <w:rPr>
                              <w:sz w:val="18"/>
                              <w:szCs w:val="18"/>
                            </w:rPr>
                            <w:fldChar w:fldCharType="begin"/>
                          </w:r>
                          <w:r w:rsidRPr="002C0668">
                            <w:rPr>
                              <w:sz w:val="18"/>
                              <w:szCs w:val="18"/>
                            </w:rPr>
                            <w:instrText xml:space="preserve"> PAGE  \* MERGEFORMAT </w:instrText>
                          </w:r>
                          <w:r w:rsidRPr="002C0668">
                            <w:rPr>
                              <w:sz w:val="18"/>
                              <w:szCs w:val="18"/>
                            </w:rPr>
                            <w:fldChar w:fldCharType="separate"/>
                          </w:r>
                          <w:r w:rsidRPr="002C0668">
                            <w:rPr>
                              <w:sz w:val="18"/>
                              <w:szCs w:val="18"/>
                            </w:rPr>
                            <w:t>29</w:t>
                          </w:r>
                          <w:r w:rsidRPr="002C0668">
                            <w:rPr>
                              <w:sz w:val="18"/>
                              <w:szCs w:val="18"/>
                            </w:rPr>
                            <w:fldChar w:fldCharType="end"/>
                          </w:r>
                          <w:r w:rsidRPr="002C0668">
                            <w:rPr>
                              <w:sz w:val="18"/>
                              <w:szCs w:val="18"/>
                            </w:rP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6378050" id="_x0000_t202" coordsize="21600,21600" o:spt="202" path="m,l,21600r21600,l21600,xe">
              <v:stroke joinstyle="miter"/>
              <v:path gradientshapeok="t" o:connecttype="rect"/>
            </v:shapetype>
            <v:shape id="文本框 52" o:spid="_x0000_s1026" type="#_x0000_t202" style="position:absolute;left:0;text-align:left;margin-left:0;margin-top:0;width:13.55pt;height:15.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6Jp9wEAALcDAAAOAAAAZHJzL2Uyb0RvYy54bWysU82O0zAQviPxDpbvNG2lLkvUdLXsqghp&#10;+ZEWHmDqOI1F4jFjt0l5AHgDTly481x9DsZOUxa4IS7WxJ755ptvviyv+rYRe03eoC3kbDKVQluF&#10;pbHbQr5/t35yKYUPYEto0OpCHrSXV6vHj5ady/Uca2xKTYJBrM87V8g6BJdnmVe1bsFP0GnLjxVS&#10;C4E/aZuVBB2jt002n04vsg6pdIRKe8+3t8OjXCX8qtIqvKkqr4NoCsncQjopnZt4Zqsl5FsCVxt1&#10;ogH/wKIFY7npGeoWAogdmb+gWqMIPVZhorDNsKqM0mkGnmY2/WOa+xqcTrOwON6dZfL/D1a93r8l&#10;YUrenRQWWl7R8euX47cfx++fxWIe9emczznt3nFi6J9jH3PjrN7dofrghcWbGuxWXxNhV2somd8s&#10;VmYPSgccH0E23SssuRHsAiagvqI2ArIcgtF5T4fzbnQfhIotn86nlwspFD/Nnl1cLtLuMsjHYkc+&#10;vNDYihgUknj1CRz2dz5EMpCPKbGXxbVpmrT+xv52wYnxJpGPfAfmod/0JzE2WB54DMLBTex+Dmqk&#10;T1J07KRC+o87IC1F89KyFNF2Y0BjsBkDsIpLCxmkGMKbMNhz58hsa0Yexb5mudYmjRJ1HViceLI7&#10;0oQnJ0f7PfxOWb/+t9VPAAAA//8DAFBLAwQUAAYACAAAACEA5w1aQdkAAAADAQAADwAAAGRycy9k&#10;b3ducmV2LnhtbEyPwU7DMBBE70j8g7VIXBB1HKRCQzZVVcGFWwsXbm68TSLsdRS7SejXY3qBy0qj&#10;Gc28Ldezs2KkIXSeEdQiA0Fce9Nxg/Dx/nr/BCJEzUZbz4TwTQHW1fVVqQvjJ97RuI+NSCUcCo3Q&#10;xtgXUoa6JafDwvfEyTv6wemY5NBIM+gplTsr8yxbSqc7Tgut7mnbUv21PzmE5fzS372tKJ/OtR35&#10;86xUJIV4ezNvnkFEmuNfGH7xEzpUiengT2yCsAjpkXi5ycsfFYgDwoPKQFal/M9e/QAAAP//AwBQ&#10;SwECLQAUAAYACAAAACEAtoM4kv4AAADhAQAAEwAAAAAAAAAAAAAAAAAAAAAAW0NvbnRlbnRfVHlw&#10;ZXNdLnhtbFBLAQItABQABgAIAAAAIQA4/SH/1gAAAJQBAAALAAAAAAAAAAAAAAAAAC8BAABfcmVs&#10;cy8ucmVsc1BLAQItABQABgAIAAAAIQDFg6Jp9wEAALcDAAAOAAAAAAAAAAAAAAAAAC4CAABkcnMv&#10;ZTJvRG9jLnhtbFBLAQItABQABgAIAAAAIQDnDVpB2QAAAAMBAAAPAAAAAAAAAAAAAAAAAFEEAABk&#10;cnMvZG93bnJldi54bWxQSwUGAAAAAAQABADzAAAAVwUAAAAA&#10;" filled="f" stroked="f">
              <v:textbox style="mso-fit-shape-to-text:t" inset="0,0,0,0">
                <w:txbxContent>
                  <w:p w14:paraId="3CF284F5" w14:textId="77777777" w:rsidR="001110B2" w:rsidRPr="002C0668" w:rsidRDefault="001110B2" w:rsidP="002C0668">
                    <w:pPr>
                      <w:snapToGrid w:val="0"/>
                      <w:ind w:firstLineChars="0" w:firstLine="0"/>
                      <w:rPr>
                        <w:sz w:val="18"/>
                        <w:szCs w:val="18"/>
                      </w:rPr>
                    </w:pPr>
                    <w:r w:rsidRPr="002C0668">
                      <w:rPr>
                        <w:sz w:val="18"/>
                        <w:szCs w:val="18"/>
                      </w:rPr>
                      <w:fldChar w:fldCharType="begin"/>
                    </w:r>
                    <w:r w:rsidRPr="002C0668">
                      <w:rPr>
                        <w:sz w:val="18"/>
                        <w:szCs w:val="18"/>
                      </w:rPr>
                      <w:instrText xml:space="preserve"> PAGE  \* MERGEFORMAT </w:instrText>
                    </w:r>
                    <w:r w:rsidRPr="002C0668">
                      <w:rPr>
                        <w:sz w:val="18"/>
                        <w:szCs w:val="18"/>
                      </w:rPr>
                      <w:fldChar w:fldCharType="separate"/>
                    </w:r>
                    <w:r w:rsidRPr="002C0668">
                      <w:rPr>
                        <w:sz w:val="18"/>
                        <w:szCs w:val="18"/>
                      </w:rPr>
                      <w:t>29</w:t>
                    </w:r>
                    <w:r w:rsidRPr="002C0668">
                      <w:rPr>
                        <w:sz w:val="18"/>
                        <w:szCs w:val="18"/>
                      </w:rPr>
                      <w:fldChar w:fldCharType="end"/>
                    </w:r>
                    <w:r w:rsidRPr="002C0668">
                      <w:rPr>
                        <w:sz w:val="18"/>
                        <w:szCs w:val="18"/>
                      </w:rPr>
                      <w:t xml:space="preserve"> </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C6778" w14:textId="77777777" w:rsidR="00850D23" w:rsidRDefault="00850D23">
      <w:pPr>
        <w:spacing w:line="240" w:lineRule="auto"/>
        <w:ind w:firstLine="480"/>
      </w:pPr>
      <w:r>
        <w:separator/>
      </w:r>
    </w:p>
  </w:footnote>
  <w:footnote w:type="continuationSeparator" w:id="0">
    <w:p w14:paraId="122C0E11" w14:textId="77777777" w:rsidR="00850D23" w:rsidRDefault="00850D2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B85F8" w14:textId="77777777" w:rsidR="001110B2" w:rsidRDefault="001110B2">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32DAE" w14:textId="77777777" w:rsidR="001110B2" w:rsidRDefault="001110B2">
    <w:pPr>
      <w:pStyle w:val="ae"/>
      <w:ind w:firstLine="360"/>
      <w:jc w:val="center"/>
    </w:pPr>
    <w:r>
      <w:rPr>
        <w:rFonts w:hint="eastAsia"/>
      </w:rPr>
      <w:t>基于</w:t>
    </w:r>
    <w:r>
      <w:rPr>
        <w:rFonts w:hint="eastAsia"/>
      </w:rPr>
      <w:t>STM32F103</w:t>
    </w:r>
    <w:r>
      <w:rPr>
        <w:rFonts w:hint="eastAsia"/>
      </w:rPr>
      <w:t>的多种波形示波器制作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3C67B" w14:textId="77777777" w:rsidR="001110B2" w:rsidRDefault="001110B2">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871759"/>
    <w:multiLevelType w:val="multilevel"/>
    <w:tmpl w:val="B6871759"/>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A578A7F"/>
    <w:multiLevelType w:val="singleLevel"/>
    <w:tmpl w:val="BA578A7F"/>
    <w:lvl w:ilvl="0">
      <w:start w:val="1"/>
      <w:numFmt w:val="decimal"/>
      <w:suff w:val="space"/>
      <w:lvlText w:val="[%1]"/>
      <w:lvlJc w:val="left"/>
    </w:lvl>
  </w:abstractNum>
  <w:abstractNum w:abstractNumId="2" w15:restartNumberingAfterBreak="0">
    <w:nsid w:val="11AC172B"/>
    <w:multiLevelType w:val="multilevel"/>
    <w:tmpl w:val="F49EE0FC"/>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187327E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AF4491"/>
    <w:multiLevelType w:val="multilevel"/>
    <w:tmpl w:val="1FAF4491"/>
    <w:lvl w:ilvl="0">
      <w:start w:val="1"/>
      <w:numFmt w:val="bullet"/>
      <w:lvlText w:val=""/>
      <w:lvlJc w:val="left"/>
      <w:pPr>
        <w:ind w:left="0" w:hanging="420"/>
      </w:pPr>
      <w:rPr>
        <w:rFonts w:ascii="Wingdings" w:hAnsi="Wingdings" w:hint="default"/>
      </w:rPr>
    </w:lvl>
    <w:lvl w:ilvl="1">
      <w:start w:val="1"/>
      <w:numFmt w:val="bullet"/>
      <w:lvlText w:val=""/>
      <w:lvlJc w:val="left"/>
      <w:pPr>
        <w:ind w:left="420" w:hanging="420"/>
      </w:pPr>
      <w:rPr>
        <w:rFonts w:ascii="Wingdings" w:hAnsi="Wingdings" w:hint="default"/>
      </w:rPr>
    </w:lvl>
    <w:lvl w:ilvl="2">
      <w:start w:val="1"/>
      <w:numFmt w:val="bullet"/>
      <w:lvlText w:val=""/>
      <w:lvlJc w:val="left"/>
      <w:pPr>
        <w:ind w:left="840" w:hanging="420"/>
      </w:pPr>
      <w:rPr>
        <w:rFonts w:ascii="Wingdings" w:hAnsi="Wingdings" w:hint="default"/>
      </w:rPr>
    </w:lvl>
    <w:lvl w:ilvl="3">
      <w:start w:val="1"/>
      <w:numFmt w:val="bullet"/>
      <w:lvlText w:val=""/>
      <w:lvlJc w:val="left"/>
      <w:pPr>
        <w:ind w:left="1260" w:hanging="420"/>
      </w:pPr>
      <w:rPr>
        <w:rFonts w:ascii="Wingdings" w:hAnsi="Wingdings" w:hint="default"/>
      </w:rPr>
    </w:lvl>
    <w:lvl w:ilvl="4">
      <w:start w:val="1"/>
      <w:numFmt w:val="bullet"/>
      <w:lvlText w:val=""/>
      <w:lvlJc w:val="left"/>
      <w:pPr>
        <w:ind w:left="1680" w:hanging="420"/>
      </w:pPr>
      <w:rPr>
        <w:rFonts w:ascii="Wingdings" w:hAnsi="Wingdings" w:hint="default"/>
      </w:rPr>
    </w:lvl>
    <w:lvl w:ilvl="5">
      <w:start w:val="1"/>
      <w:numFmt w:val="bullet"/>
      <w:lvlText w:val=""/>
      <w:lvlJc w:val="left"/>
      <w:pPr>
        <w:ind w:left="2100" w:hanging="420"/>
      </w:pPr>
      <w:rPr>
        <w:rFonts w:ascii="Wingdings" w:hAnsi="Wingdings" w:hint="default"/>
      </w:rPr>
    </w:lvl>
    <w:lvl w:ilvl="6">
      <w:start w:val="1"/>
      <w:numFmt w:val="bullet"/>
      <w:lvlText w:val=""/>
      <w:lvlJc w:val="left"/>
      <w:pPr>
        <w:ind w:left="2520" w:hanging="420"/>
      </w:pPr>
      <w:rPr>
        <w:rFonts w:ascii="Wingdings" w:hAnsi="Wingdings" w:hint="default"/>
      </w:rPr>
    </w:lvl>
    <w:lvl w:ilvl="7">
      <w:start w:val="1"/>
      <w:numFmt w:val="bullet"/>
      <w:lvlText w:val=""/>
      <w:lvlJc w:val="left"/>
      <w:pPr>
        <w:ind w:left="2940" w:hanging="420"/>
      </w:pPr>
      <w:rPr>
        <w:rFonts w:ascii="Wingdings" w:hAnsi="Wingdings" w:hint="default"/>
      </w:rPr>
    </w:lvl>
    <w:lvl w:ilvl="8">
      <w:start w:val="1"/>
      <w:numFmt w:val="bullet"/>
      <w:lvlText w:val=""/>
      <w:lvlJc w:val="left"/>
      <w:pPr>
        <w:ind w:left="3360" w:hanging="420"/>
      </w:pPr>
      <w:rPr>
        <w:rFonts w:ascii="Wingdings" w:hAnsi="Wingdings" w:hint="default"/>
      </w:rPr>
    </w:lvl>
  </w:abstractNum>
  <w:abstractNum w:abstractNumId="5" w15:restartNumberingAfterBreak="0">
    <w:nsid w:val="27615FB1"/>
    <w:multiLevelType w:val="hybridMultilevel"/>
    <w:tmpl w:val="96BAF5BA"/>
    <w:lvl w:ilvl="0" w:tplc="90FA2F2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3EC17B6"/>
    <w:multiLevelType w:val="multilevel"/>
    <w:tmpl w:val="33EC17B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3AB164E5"/>
    <w:multiLevelType w:val="hybridMultilevel"/>
    <w:tmpl w:val="D548EAD4"/>
    <w:lvl w:ilvl="0" w:tplc="9024250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5A6CDF"/>
    <w:multiLevelType w:val="multilevel"/>
    <w:tmpl w:val="3D5A6CD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4B524EF2"/>
    <w:multiLevelType w:val="multilevel"/>
    <w:tmpl w:val="4B524EF2"/>
    <w:lvl w:ilvl="0">
      <w:start w:val="1"/>
      <w:numFmt w:val="decimal"/>
      <w:lvlText w:val="（%1）"/>
      <w:lvlJc w:val="left"/>
      <w:pPr>
        <w:ind w:left="0" w:hanging="720"/>
      </w:pPr>
      <w:rPr>
        <w:rFonts w:hint="default"/>
      </w:rPr>
    </w:lvl>
    <w:lvl w:ilvl="1">
      <w:start w:val="1"/>
      <w:numFmt w:val="lowerLetter"/>
      <w:lvlText w:val="%2)"/>
      <w:lvlJc w:val="left"/>
      <w:pPr>
        <w:ind w:left="120" w:hanging="420"/>
      </w:pPr>
    </w:lvl>
    <w:lvl w:ilvl="2">
      <w:start w:val="1"/>
      <w:numFmt w:val="lowerRoman"/>
      <w:lvlText w:val="%3."/>
      <w:lvlJc w:val="right"/>
      <w:pPr>
        <w:ind w:left="540" w:hanging="420"/>
      </w:pPr>
    </w:lvl>
    <w:lvl w:ilvl="3">
      <w:start w:val="1"/>
      <w:numFmt w:val="decimal"/>
      <w:lvlText w:val="%4."/>
      <w:lvlJc w:val="left"/>
      <w:pPr>
        <w:ind w:left="960" w:hanging="420"/>
      </w:pPr>
    </w:lvl>
    <w:lvl w:ilvl="4">
      <w:start w:val="1"/>
      <w:numFmt w:val="lowerLetter"/>
      <w:lvlText w:val="%5)"/>
      <w:lvlJc w:val="left"/>
      <w:pPr>
        <w:ind w:left="1380" w:hanging="420"/>
      </w:pPr>
    </w:lvl>
    <w:lvl w:ilvl="5">
      <w:start w:val="1"/>
      <w:numFmt w:val="lowerRoman"/>
      <w:lvlText w:val="%6."/>
      <w:lvlJc w:val="right"/>
      <w:pPr>
        <w:ind w:left="1800" w:hanging="420"/>
      </w:pPr>
    </w:lvl>
    <w:lvl w:ilvl="6">
      <w:start w:val="1"/>
      <w:numFmt w:val="decimal"/>
      <w:lvlText w:val="%7."/>
      <w:lvlJc w:val="left"/>
      <w:pPr>
        <w:ind w:left="2220" w:hanging="420"/>
      </w:pPr>
    </w:lvl>
    <w:lvl w:ilvl="7">
      <w:start w:val="1"/>
      <w:numFmt w:val="lowerLetter"/>
      <w:lvlText w:val="%8)"/>
      <w:lvlJc w:val="left"/>
      <w:pPr>
        <w:ind w:left="2640" w:hanging="420"/>
      </w:pPr>
    </w:lvl>
    <w:lvl w:ilvl="8">
      <w:start w:val="1"/>
      <w:numFmt w:val="lowerRoman"/>
      <w:lvlText w:val="%9."/>
      <w:lvlJc w:val="right"/>
      <w:pPr>
        <w:ind w:left="3060" w:hanging="420"/>
      </w:pPr>
    </w:lvl>
  </w:abstractNum>
  <w:abstractNum w:abstractNumId="10" w15:restartNumberingAfterBreak="0">
    <w:nsid w:val="558B518E"/>
    <w:multiLevelType w:val="multilevel"/>
    <w:tmpl w:val="558B518E"/>
    <w:lvl w:ilvl="0">
      <w:start w:val="1"/>
      <w:numFmt w:val="chineseCounting"/>
      <w:suff w:val="nothing"/>
      <w:lvlText w:val="%1、"/>
      <w:lvlJc w:val="left"/>
      <w:pPr>
        <w:ind w:left="0" w:firstLine="0"/>
      </w:pPr>
      <w:rPr>
        <w:rFonts w:hint="eastAsia"/>
      </w:rPr>
    </w:lvl>
    <w:lvl w:ilvl="1">
      <w:start w:val="1"/>
      <w:numFmt w:val="chineseCounting"/>
      <w:suff w:val="nothing"/>
      <w:lvlText w:val="（%2）"/>
      <w:lvlJc w:val="left"/>
      <w:pPr>
        <w:ind w:left="0" w:firstLine="0"/>
      </w:pPr>
      <w:rPr>
        <w:rFonts w:hint="eastAsia"/>
      </w:rPr>
    </w:lvl>
    <w:lvl w:ilvl="2">
      <w:start w:val="1"/>
      <w:numFmt w:val="decimal"/>
      <w:suff w:val="nothing"/>
      <w:lvlText w:val="%3．"/>
      <w:lvlJc w:val="left"/>
      <w:pPr>
        <w:ind w:left="0" w:firstLine="400"/>
      </w:pPr>
      <w:rPr>
        <w:rFonts w:hint="eastAsia"/>
      </w:rPr>
    </w:lvl>
    <w:lvl w:ilvl="3">
      <w:start w:val="1"/>
      <w:numFmt w:val="decimal"/>
      <w:suff w:val="nothing"/>
      <w:lvlText w:val="（%4）"/>
      <w:lvlJc w:val="left"/>
      <w:pPr>
        <w:ind w:left="0" w:firstLine="402"/>
      </w:pPr>
      <w:rPr>
        <w:rFonts w:hint="eastAsia"/>
      </w:rPr>
    </w:lvl>
    <w:lvl w:ilvl="4">
      <w:start w:val="1"/>
      <w:numFmt w:val="decimalEnclosedCircleChinese"/>
      <w:suff w:val="nothing"/>
      <w:lvlText w:val="%5"/>
      <w:lvlJc w:val="left"/>
      <w:pPr>
        <w:ind w:left="0" w:firstLine="402"/>
      </w:pPr>
      <w:rPr>
        <w:rFonts w:hint="eastAsia"/>
      </w:rPr>
    </w:lvl>
    <w:lvl w:ilvl="5">
      <w:start w:val="1"/>
      <w:numFmt w:val="decimal"/>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Letter"/>
      <w:suff w:val="nothing"/>
      <w:lvlText w:val="%8）"/>
      <w:lvlJc w:val="left"/>
      <w:pPr>
        <w:ind w:left="0" w:firstLine="402"/>
      </w:pPr>
      <w:rPr>
        <w:rFonts w:hint="eastAsia"/>
      </w:rPr>
    </w:lvl>
    <w:lvl w:ilvl="8">
      <w:start w:val="1"/>
      <w:numFmt w:val="lowerRoman"/>
      <w:suff w:val="nothing"/>
      <w:lvlText w:val="%9 "/>
      <w:lvlJc w:val="left"/>
      <w:pPr>
        <w:ind w:left="0" w:firstLine="402"/>
      </w:pPr>
      <w:rPr>
        <w:rFonts w:hint="eastAsia"/>
      </w:rPr>
    </w:lvl>
  </w:abstractNum>
  <w:abstractNum w:abstractNumId="11" w15:restartNumberingAfterBreak="0">
    <w:nsid w:val="558B5C20"/>
    <w:multiLevelType w:val="singleLevel"/>
    <w:tmpl w:val="558B5C20"/>
    <w:lvl w:ilvl="0">
      <w:start w:val="1"/>
      <w:numFmt w:val="chineseCounting"/>
      <w:suff w:val="nothing"/>
      <w:lvlText w:val="%1、"/>
      <w:lvlJc w:val="left"/>
      <w:pPr>
        <w:ind w:left="-137" w:firstLine="420"/>
      </w:pPr>
      <w:rPr>
        <w:rFonts w:hint="eastAsia"/>
      </w:rPr>
    </w:lvl>
  </w:abstractNum>
  <w:abstractNum w:abstractNumId="12" w15:restartNumberingAfterBreak="0">
    <w:nsid w:val="6010568F"/>
    <w:multiLevelType w:val="singleLevel"/>
    <w:tmpl w:val="6010568F"/>
    <w:lvl w:ilvl="0">
      <w:start w:val="1"/>
      <w:numFmt w:val="decimal"/>
      <w:suff w:val="space"/>
      <w:lvlText w:val="(%1)"/>
      <w:lvlJc w:val="left"/>
    </w:lvl>
  </w:abstractNum>
  <w:abstractNum w:abstractNumId="13" w15:restartNumberingAfterBreak="0">
    <w:nsid w:val="71FA55DB"/>
    <w:multiLevelType w:val="hybridMultilevel"/>
    <w:tmpl w:val="0EFC37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9"/>
  </w:num>
  <w:num w:numId="4">
    <w:abstractNumId w:val="4"/>
  </w:num>
  <w:num w:numId="5">
    <w:abstractNumId w:val="8"/>
  </w:num>
  <w:num w:numId="6">
    <w:abstractNumId w:val="6"/>
  </w:num>
  <w:num w:numId="7">
    <w:abstractNumId w:val="0"/>
  </w:num>
  <w:num w:numId="8">
    <w:abstractNumId w:val="5"/>
  </w:num>
  <w:num w:numId="9">
    <w:abstractNumId w:val="7"/>
  </w:num>
  <w:num w:numId="10">
    <w:abstractNumId w:val="2"/>
  </w:num>
  <w:num w:numId="11">
    <w:abstractNumId w:val="13"/>
  </w:num>
  <w:num w:numId="12">
    <w:abstractNumId w:val="12"/>
  </w:num>
  <w:num w:numId="13">
    <w:abstractNumId w:val="1"/>
  </w:num>
  <w:num w:numId="14">
    <w:abstractNumId w:val="3"/>
  </w:num>
  <w:num w:numId="15">
    <w:abstractNumId w:val="2"/>
    <w:lvlOverride w:ilvl="0">
      <w:lvl w:ilvl="0">
        <w:start w:val="1"/>
        <w:numFmt w:val="decimal"/>
        <w:pStyle w:val="1"/>
        <w:lvlText w:val="%1"/>
        <w:lvlJc w:val="left"/>
        <w:pPr>
          <w:ind w:left="432" w:hanging="432"/>
        </w:pPr>
        <w:rPr>
          <w:rFonts w:hint="eastAsia"/>
        </w:rPr>
      </w:lvl>
    </w:lvlOverride>
    <w:lvlOverride w:ilvl="1">
      <w:lvl w:ilvl="1">
        <w:start w:val="1"/>
        <w:numFmt w:val="decimal"/>
        <w:pStyle w:val="2"/>
        <w:lvlText w:val="%1.%2"/>
        <w:lvlJc w:val="left"/>
        <w:pPr>
          <w:ind w:left="576" w:hanging="576"/>
        </w:pPr>
        <w:rPr>
          <w:rFonts w:hint="eastAsia"/>
        </w:rPr>
      </w:lvl>
    </w:lvlOverride>
    <w:lvlOverride w:ilvl="2">
      <w:lvl w:ilvl="2">
        <w:start w:val="1"/>
        <w:numFmt w:val="decimal"/>
        <w:pStyle w:val="3"/>
        <w:suff w:val="space"/>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16">
    <w:abstractNumId w:val="2"/>
  </w:num>
  <w:num w:numId="17">
    <w:abstractNumId w:val="2"/>
  </w:num>
  <w:num w:numId="18">
    <w:abstractNumId w:val="2"/>
    <w:lvlOverride w:ilvl="0">
      <w:lvl w:ilvl="0">
        <w:start w:val="1"/>
        <w:numFmt w:val="decimal"/>
        <w:pStyle w:val="1"/>
        <w:suff w:val="space"/>
        <w:lvlText w:val="%1"/>
        <w:lvlJc w:val="left"/>
        <w:pPr>
          <w:ind w:left="432" w:hanging="432"/>
        </w:pPr>
        <w:rPr>
          <w:rFonts w:hint="eastAsia"/>
        </w:rPr>
      </w:lvl>
    </w:lvlOverride>
    <w:lvlOverride w:ilvl="1">
      <w:lvl w:ilvl="1">
        <w:start w:val="1"/>
        <w:numFmt w:val="decimal"/>
        <w:pStyle w:val="2"/>
        <w:lvlText w:val="%1.%2"/>
        <w:lvlJc w:val="left"/>
        <w:pPr>
          <w:ind w:left="576" w:hanging="576"/>
        </w:pPr>
        <w:rPr>
          <w:rFonts w:hint="eastAsia"/>
        </w:rPr>
      </w:lvl>
    </w:lvlOverride>
    <w:lvlOverride w:ilvl="2">
      <w:lvl w:ilvl="2">
        <w:start w:val="1"/>
        <w:numFmt w:val="decimal"/>
        <w:pStyle w:val="3"/>
        <w:suff w:val="space"/>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 w:numId="19">
    <w:abstractNumId w:val="2"/>
    <w:lvlOverride w:ilvl="0">
      <w:lvl w:ilvl="0">
        <w:start w:val="1"/>
        <w:numFmt w:val="decimal"/>
        <w:pStyle w:val="1"/>
        <w:suff w:val="space"/>
        <w:lvlText w:val="%1"/>
        <w:lvlJc w:val="left"/>
        <w:pPr>
          <w:ind w:left="432" w:hanging="432"/>
        </w:pPr>
        <w:rPr>
          <w:rFonts w:hint="eastAsia"/>
        </w:rPr>
      </w:lvl>
    </w:lvlOverride>
    <w:lvlOverride w:ilvl="1">
      <w:lvl w:ilvl="1">
        <w:start w:val="1"/>
        <w:numFmt w:val="decimal"/>
        <w:pStyle w:val="2"/>
        <w:suff w:val="space"/>
        <w:lvlText w:val="%1.%2"/>
        <w:lvlJc w:val="left"/>
        <w:pPr>
          <w:ind w:left="576" w:hanging="576"/>
        </w:pPr>
        <w:rPr>
          <w:rFonts w:hint="eastAsia"/>
        </w:rPr>
      </w:lvl>
    </w:lvlOverride>
    <w:lvlOverride w:ilvl="2">
      <w:lvl w:ilvl="2">
        <w:start w:val="1"/>
        <w:numFmt w:val="decimal"/>
        <w:pStyle w:val="3"/>
        <w:suff w:val="space"/>
        <w:lvlText w:val="%1.%2.%3"/>
        <w:lvlJc w:val="left"/>
        <w:pPr>
          <w:ind w:left="720" w:hanging="720"/>
        </w:pPr>
        <w:rPr>
          <w:rFonts w:hint="eastAsia"/>
        </w:rPr>
      </w:lvl>
    </w:lvlOverride>
    <w:lvlOverride w:ilvl="3">
      <w:lvl w:ilvl="3">
        <w:start w:val="1"/>
        <w:numFmt w:val="decimal"/>
        <w:pStyle w:val="4"/>
        <w:lvlText w:val="%1.%2.%3.%4"/>
        <w:lvlJc w:val="left"/>
        <w:pPr>
          <w:ind w:left="864" w:hanging="864"/>
        </w:pPr>
        <w:rPr>
          <w:rFonts w:hint="eastAsia"/>
        </w:rPr>
      </w:lvl>
    </w:lvlOverride>
    <w:lvlOverride w:ilvl="4">
      <w:lvl w:ilvl="4">
        <w:start w:val="1"/>
        <w:numFmt w:val="decimal"/>
        <w:pStyle w:val="5"/>
        <w:lvlText w:val="%1.%2.%3.%4.%5"/>
        <w:lvlJc w:val="left"/>
        <w:pPr>
          <w:ind w:left="1008" w:hanging="1008"/>
        </w:pPr>
        <w:rPr>
          <w:rFonts w:hint="eastAsia"/>
        </w:rPr>
      </w:lvl>
    </w:lvlOverride>
    <w:lvlOverride w:ilvl="5">
      <w:lvl w:ilvl="5">
        <w:start w:val="1"/>
        <w:numFmt w:val="decimal"/>
        <w:pStyle w:val="6"/>
        <w:lvlText w:val="%1.%2.%3.%4.%5.%6"/>
        <w:lvlJc w:val="left"/>
        <w:pPr>
          <w:ind w:left="1152" w:hanging="1152"/>
        </w:pPr>
        <w:rPr>
          <w:rFonts w:hint="eastAsia"/>
        </w:rPr>
      </w:lvl>
    </w:lvlOverride>
    <w:lvlOverride w:ilvl="6">
      <w:lvl w:ilvl="6">
        <w:start w:val="1"/>
        <w:numFmt w:val="decimal"/>
        <w:pStyle w:val="7"/>
        <w:lvlText w:val="%1.%2.%3.%4.%5.%6.%7"/>
        <w:lvlJc w:val="left"/>
        <w:pPr>
          <w:ind w:left="1296" w:hanging="1296"/>
        </w:pPr>
        <w:rPr>
          <w:rFonts w:hint="eastAsia"/>
        </w:rPr>
      </w:lvl>
    </w:lvlOverride>
    <w:lvlOverride w:ilvl="7">
      <w:lvl w:ilvl="7">
        <w:start w:val="1"/>
        <w:numFmt w:val="decimal"/>
        <w:pStyle w:val="8"/>
        <w:lvlText w:val="%1.%2.%3.%4.%5.%6.%7.%8"/>
        <w:lvlJc w:val="left"/>
        <w:pPr>
          <w:ind w:left="1440" w:hanging="1440"/>
        </w:pPr>
        <w:rPr>
          <w:rFonts w:hint="eastAsia"/>
        </w:rPr>
      </w:lvl>
    </w:lvlOverride>
    <w:lvlOverride w:ilvl="8">
      <w:lvl w:ilvl="8">
        <w:start w:val="1"/>
        <w:numFmt w:val="decimal"/>
        <w:pStyle w:val="9"/>
        <w:lvlText w:val="%1.%2.%3.%4.%5.%6.%7.%8.%9"/>
        <w:lvlJc w:val="left"/>
        <w:pPr>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1687"/>
    <w:rsid w:val="0003241C"/>
    <w:rsid w:val="00046EE8"/>
    <w:rsid w:val="00047077"/>
    <w:rsid w:val="00050E67"/>
    <w:rsid w:val="00052081"/>
    <w:rsid w:val="00073956"/>
    <w:rsid w:val="0008526B"/>
    <w:rsid w:val="000854DA"/>
    <w:rsid w:val="000900F9"/>
    <w:rsid w:val="000902CF"/>
    <w:rsid w:val="00091284"/>
    <w:rsid w:val="00093B43"/>
    <w:rsid w:val="000943A4"/>
    <w:rsid w:val="000A19DC"/>
    <w:rsid w:val="000B1313"/>
    <w:rsid w:val="000C46C0"/>
    <w:rsid w:val="000E084E"/>
    <w:rsid w:val="000E3214"/>
    <w:rsid w:val="000E75B0"/>
    <w:rsid w:val="001110B2"/>
    <w:rsid w:val="00116576"/>
    <w:rsid w:val="00121117"/>
    <w:rsid w:val="00153C5C"/>
    <w:rsid w:val="00172A27"/>
    <w:rsid w:val="0017318A"/>
    <w:rsid w:val="00173BEB"/>
    <w:rsid w:val="001764B4"/>
    <w:rsid w:val="00181F76"/>
    <w:rsid w:val="00183987"/>
    <w:rsid w:val="0019215D"/>
    <w:rsid w:val="00196980"/>
    <w:rsid w:val="00197D5E"/>
    <w:rsid w:val="001A3B68"/>
    <w:rsid w:val="001A3E3F"/>
    <w:rsid w:val="001A4D8B"/>
    <w:rsid w:val="001B108E"/>
    <w:rsid w:val="001B3E51"/>
    <w:rsid w:val="001C1018"/>
    <w:rsid w:val="001D6C07"/>
    <w:rsid w:val="001E0AE9"/>
    <w:rsid w:val="001E6FE3"/>
    <w:rsid w:val="001F7033"/>
    <w:rsid w:val="00221FE9"/>
    <w:rsid w:val="00225D12"/>
    <w:rsid w:val="0022644D"/>
    <w:rsid w:val="002355E5"/>
    <w:rsid w:val="00241AF1"/>
    <w:rsid w:val="0024338A"/>
    <w:rsid w:val="00253D71"/>
    <w:rsid w:val="00265BA2"/>
    <w:rsid w:val="00273392"/>
    <w:rsid w:val="002845E2"/>
    <w:rsid w:val="002914EC"/>
    <w:rsid w:val="00292AEA"/>
    <w:rsid w:val="002963CF"/>
    <w:rsid w:val="002B3A08"/>
    <w:rsid w:val="002B7ADB"/>
    <w:rsid w:val="002C0668"/>
    <w:rsid w:val="002D0120"/>
    <w:rsid w:val="002D03B5"/>
    <w:rsid w:val="002D1905"/>
    <w:rsid w:val="002D3201"/>
    <w:rsid w:val="002E6C1A"/>
    <w:rsid w:val="002F7AF7"/>
    <w:rsid w:val="0031110D"/>
    <w:rsid w:val="00314A19"/>
    <w:rsid w:val="003178D3"/>
    <w:rsid w:val="00320EB0"/>
    <w:rsid w:val="00321253"/>
    <w:rsid w:val="00324B5C"/>
    <w:rsid w:val="0033330D"/>
    <w:rsid w:val="00333384"/>
    <w:rsid w:val="00334FE6"/>
    <w:rsid w:val="0033613A"/>
    <w:rsid w:val="003470EB"/>
    <w:rsid w:val="00356608"/>
    <w:rsid w:val="0036170B"/>
    <w:rsid w:val="00362529"/>
    <w:rsid w:val="0036580B"/>
    <w:rsid w:val="003941E1"/>
    <w:rsid w:val="00397FC8"/>
    <w:rsid w:val="003A27F0"/>
    <w:rsid w:val="003B1AD2"/>
    <w:rsid w:val="003B5634"/>
    <w:rsid w:val="003B740A"/>
    <w:rsid w:val="003C11A2"/>
    <w:rsid w:val="003D154E"/>
    <w:rsid w:val="003D6967"/>
    <w:rsid w:val="003D6DAC"/>
    <w:rsid w:val="003E26FE"/>
    <w:rsid w:val="003F6136"/>
    <w:rsid w:val="00435B56"/>
    <w:rsid w:val="00436B92"/>
    <w:rsid w:val="00437F0C"/>
    <w:rsid w:val="00446832"/>
    <w:rsid w:val="004666D5"/>
    <w:rsid w:val="0047462E"/>
    <w:rsid w:val="00475DDD"/>
    <w:rsid w:val="004772F3"/>
    <w:rsid w:val="004856D2"/>
    <w:rsid w:val="00495CC0"/>
    <w:rsid w:val="004965B8"/>
    <w:rsid w:val="004973AC"/>
    <w:rsid w:val="004A40AA"/>
    <w:rsid w:val="004B443D"/>
    <w:rsid w:val="004C2A6D"/>
    <w:rsid w:val="004D5639"/>
    <w:rsid w:val="004F7CA5"/>
    <w:rsid w:val="004F7E77"/>
    <w:rsid w:val="00514468"/>
    <w:rsid w:val="00533B7D"/>
    <w:rsid w:val="005418A3"/>
    <w:rsid w:val="00551784"/>
    <w:rsid w:val="0056318B"/>
    <w:rsid w:val="00567A75"/>
    <w:rsid w:val="005872CC"/>
    <w:rsid w:val="005928EC"/>
    <w:rsid w:val="00593098"/>
    <w:rsid w:val="005B1E82"/>
    <w:rsid w:val="005B207F"/>
    <w:rsid w:val="005C6FB3"/>
    <w:rsid w:val="005D7197"/>
    <w:rsid w:val="005D7F48"/>
    <w:rsid w:val="005E5717"/>
    <w:rsid w:val="005E7CC1"/>
    <w:rsid w:val="006066F7"/>
    <w:rsid w:val="0061002B"/>
    <w:rsid w:val="00612804"/>
    <w:rsid w:val="00612CE3"/>
    <w:rsid w:val="00626497"/>
    <w:rsid w:val="006309F7"/>
    <w:rsid w:val="00630E77"/>
    <w:rsid w:val="006362EC"/>
    <w:rsid w:val="0065194B"/>
    <w:rsid w:val="006601DE"/>
    <w:rsid w:val="00681302"/>
    <w:rsid w:val="00684BAA"/>
    <w:rsid w:val="00691422"/>
    <w:rsid w:val="0069185E"/>
    <w:rsid w:val="0069333C"/>
    <w:rsid w:val="006A587E"/>
    <w:rsid w:val="006E53BA"/>
    <w:rsid w:val="006F0F2F"/>
    <w:rsid w:val="00702A27"/>
    <w:rsid w:val="00712958"/>
    <w:rsid w:val="007236E3"/>
    <w:rsid w:val="00733679"/>
    <w:rsid w:val="00733B33"/>
    <w:rsid w:val="00736241"/>
    <w:rsid w:val="00736902"/>
    <w:rsid w:val="00753195"/>
    <w:rsid w:val="00754F19"/>
    <w:rsid w:val="007634DB"/>
    <w:rsid w:val="00765120"/>
    <w:rsid w:val="00773359"/>
    <w:rsid w:val="00773A1E"/>
    <w:rsid w:val="00777886"/>
    <w:rsid w:val="007848E5"/>
    <w:rsid w:val="007974B6"/>
    <w:rsid w:val="007976B8"/>
    <w:rsid w:val="007A15B9"/>
    <w:rsid w:val="007A5758"/>
    <w:rsid w:val="007D27DD"/>
    <w:rsid w:val="007D4E52"/>
    <w:rsid w:val="007E0E2B"/>
    <w:rsid w:val="007E6BB9"/>
    <w:rsid w:val="008059FC"/>
    <w:rsid w:val="008410E8"/>
    <w:rsid w:val="00847E35"/>
    <w:rsid w:val="00850D23"/>
    <w:rsid w:val="00850E24"/>
    <w:rsid w:val="008637A5"/>
    <w:rsid w:val="008657CA"/>
    <w:rsid w:val="00866DF0"/>
    <w:rsid w:val="00896966"/>
    <w:rsid w:val="008B0BCA"/>
    <w:rsid w:val="008B7B1C"/>
    <w:rsid w:val="008C5C88"/>
    <w:rsid w:val="008F1739"/>
    <w:rsid w:val="008F2BBD"/>
    <w:rsid w:val="008F511A"/>
    <w:rsid w:val="008F59B0"/>
    <w:rsid w:val="00901CD8"/>
    <w:rsid w:val="00902D44"/>
    <w:rsid w:val="00931B3E"/>
    <w:rsid w:val="009330AC"/>
    <w:rsid w:val="00946F06"/>
    <w:rsid w:val="00950347"/>
    <w:rsid w:val="009515D1"/>
    <w:rsid w:val="009567DA"/>
    <w:rsid w:val="009610AD"/>
    <w:rsid w:val="0096343B"/>
    <w:rsid w:val="00985A72"/>
    <w:rsid w:val="009A3650"/>
    <w:rsid w:val="009A7A32"/>
    <w:rsid w:val="009D330C"/>
    <w:rsid w:val="009D63D4"/>
    <w:rsid w:val="009E0510"/>
    <w:rsid w:val="009E1C20"/>
    <w:rsid w:val="009E4E78"/>
    <w:rsid w:val="009E67AC"/>
    <w:rsid w:val="00A14A42"/>
    <w:rsid w:val="00A34F6E"/>
    <w:rsid w:val="00A3639A"/>
    <w:rsid w:val="00A46328"/>
    <w:rsid w:val="00A46426"/>
    <w:rsid w:val="00A47683"/>
    <w:rsid w:val="00A56973"/>
    <w:rsid w:val="00A60B60"/>
    <w:rsid w:val="00A64947"/>
    <w:rsid w:val="00A66E78"/>
    <w:rsid w:val="00A67F23"/>
    <w:rsid w:val="00A73AFA"/>
    <w:rsid w:val="00A75772"/>
    <w:rsid w:val="00A77C17"/>
    <w:rsid w:val="00A93138"/>
    <w:rsid w:val="00A971C4"/>
    <w:rsid w:val="00AA130B"/>
    <w:rsid w:val="00AA452C"/>
    <w:rsid w:val="00AA71CA"/>
    <w:rsid w:val="00AB6FF8"/>
    <w:rsid w:val="00AC79CB"/>
    <w:rsid w:val="00AD6ACD"/>
    <w:rsid w:val="00B0205C"/>
    <w:rsid w:val="00B042FF"/>
    <w:rsid w:val="00B322EE"/>
    <w:rsid w:val="00B4267B"/>
    <w:rsid w:val="00B50F74"/>
    <w:rsid w:val="00B540EF"/>
    <w:rsid w:val="00B56F75"/>
    <w:rsid w:val="00B60252"/>
    <w:rsid w:val="00B70795"/>
    <w:rsid w:val="00B725FD"/>
    <w:rsid w:val="00B77736"/>
    <w:rsid w:val="00B8666D"/>
    <w:rsid w:val="00B923D1"/>
    <w:rsid w:val="00B94409"/>
    <w:rsid w:val="00BA1121"/>
    <w:rsid w:val="00BB1EA1"/>
    <w:rsid w:val="00BB2894"/>
    <w:rsid w:val="00BB740F"/>
    <w:rsid w:val="00BC32AE"/>
    <w:rsid w:val="00BD5DFD"/>
    <w:rsid w:val="00BD7E73"/>
    <w:rsid w:val="00BE374D"/>
    <w:rsid w:val="00BF4C97"/>
    <w:rsid w:val="00C000EF"/>
    <w:rsid w:val="00C02B4D"/>
    <w:rsid w:val="00C14B57"/>
    <w:rsid w:val="00C22AD7"/>
    <w:rsid w:val="00C22B3E"/>
    <w:rsid w:val="00C24736"/>
    <w:rsid w:val="00C249A4"/>
    <w:rsid w:val="00C308BE"/>
    <w:rsid w:val="00C32604"/>
    <w:rsid w:val="00C43645"/>
    <w:rsid w:val="00C4734C"/>
    <w:rsid w:val="00C50209"/>
    <w:rsid w:val="00C55270"/>
    <w:rsid w:val="00C6147C"/>
    <w:rsid w:val="00C756E8"/>
    <w:rsid w:val="00C8427C"/>
    <w:rsid w:val="00C87A8C"/>
    <w:rsid w:val="00C9663A"/>
    <w:rsid w:val="00CA1069"/>
    <w:rsid w:val="00CD376A"/>
    <w:rsid w:val="00CF6580"/>
    <w:rsid w:val="00D1403E"/>
    <w:rsid w:val="00D60E34"/>
    <w:rsid w:val="00D67E89"/>
    <w:rsid w:val="00D7522B"/>
    <w:rsid w:val="00D835A5"/>
    <w:rsid w:val="00DA7821"/>
    <w:rsid w:val="00DB1B99"/>
    <w:rsid w:val="00DC4604"/>
    <w:rsid w:val="00DC5D34"/>
    <w:rsid w:val="00DC6D83"/>
    <w:rsid w:val="00DE23D4"/>
    <w:rsid w:val="00DE59D1"/>
    <w:rsid w:val="00DF34E1"/>
    <w:rsid w:val="00E06AAB"/>
    <w:rsid w:val="00E07C3A"/>
    <w:rsid w:val="00E3283D"/>
    <w:rsid w:val="00E56C72"/>
    <w:rsid w:val="00E71FCB"/>
    <w:rsid w:val="00E72294"/>
    <w:rsid w:val="00E75854"/>
    <w:rsid w:val="00E77187"/>
    <w:rsid w:val="00E805D4"/>
    <w:rsid w:val="00E8154B"/>
    <w:rsid w:val="00E928C9"/>
    <w:rsid w:val="00EA1083"/>
    <w:rsid w:val="00EA40AA"/>
    <w:rsid w:val="00EA7756"/>
    <w:rsid w:val="00EB0E51"/>
    <w:rsid w:val="00EC3B86"/>
    <w:rsid w:val="00EC6DF2"/>
    <w:rsid w:val="00ED0E26"/>
    <w:rsid w:val="00EE7712"/>
    <w:rsid w:val="00F02D9B"/>
    <w:rsid w:val="00F108D7"/>
    <w:rsid w:val="00F13AAA"/>
    <w:rsid w:val="00F23EA8"/>
    <w:rsid w:val="00F46056"/>
    <w:rsid w:val="00F5103E"/>
    <w:rsid w:val="00F529A0"/>
    <w:rsid w:val="00F53E43"/>
    <w:rsid w:val="00F6022A"/>
    <w:rsid w:val="00F775B5"/>
    <w:rsid w:val="00F90E8C"/>
    <w:rsid w:val="00F92A9D"/>
    <w:rsid w:val="00F938AA"/>
    <w:rsid w:val="00FA33C4"/>
    <w:rsid w:val="00FA742E"/>
    <w:rsid w:val="00FC0187"/>
    <w:rsid w:val="00FD116F"/>
    <w:rsid w:val="00FE5427"/>
    <w:rsid w:val="00FE647B"/>
    <w:rsid w:val="00FF7539"/>
    <w:rsid w:val="00FF7A00"/>
    <w:rsid w:val="038F0263"/>
    <w:rsid w:val="03BE2CA6"/>
    <w:rsid w:val="043E7102"/>
    <w:rsid w:val="044723CE"/>
    <w:rsid w:val="0491110B"/>
    <w:rsid w:val="05A37CCE"/>
    <w:rsid w:val="06C410DD"/>
    <w:rsid w:val="079F680F"/>
    <w:rsid w:val="07A601E8"/>
    <w:rsid w:val="081A3F5B"/>
    <w:rsid w:val="0A231DB1"/>
    <w:rsid w:val="0A347ACD"/>
    <w:rsid w:val="0CB50A66"/>
    <w:rsid w:val="0E2557C4"/>
    <w:rsid w:val="0F903DD6"/>
    <w:rsid w:val="0F912498"/>
    <w:rsid w:val="10856228"/>
    <w:rsid w:val="10994EC9"/>
    <w:rsid w:val="114C5FF1"/>
    <w:rsid w:val="12A926AA"/>
    <w:rsid w:val="14360F37"/>
    <w:rsid w:val="157B37CD"/>
    <w:rsid w:val="172C5712"/>
    <w:rsid w:val="18724F50"/>
    <w:rsid w:val="19360482"/>
    <w:rsid w:val="195B5DC7"/>
    <w:rsid w:val="1ADB145B"/>
    <w:rsid w:val="1BAB77F5"/>
    <w:rsid w:val="1E8424A1"/>
    <w:rsid w:val="1F3527A3"/>
    <w:rsid w:val="1F5919BD"/>
    <w:rsid w:val="1F7E48B7"/>
    <w:rsid w:val="1F88786E"/>
    <w:rsid w:val="21FB04CE"/>
    <w:rsid w:val="24AA2C38"/>
    <w:rsid w:val="266D13FC"/>
    <w:rsid w:val="26E214DB"/>
    <w:rsid w:val="273B4BEE"/>
    <w:rsid w:val="28EF7AB7"/>
    <w:rsid w:val="29BF0B32"/>
    <w:rsid w:val="2A413BE1"/>
    <w:rsid w:val="2C5560B9"/>
    <w:rsid w:val="2D1806B2"/>
    <w:rsid w:val="2D9B01BC"/>
    <w:rsid w:val="2E59543B"/>
    <w:rsid w:val="2F5561B7"/>
    <w:rsid w:val="2F976C21"/>
    <w:rsid w:val="30821141"/>
    <w:rsid w:val="30F404B4"/>
    <w:rsid w:val="31C57236"/>
    <w:rsid w:val="3232786A"/>
    <w:rsid w:val="33F72123"/>
    <w:rsid w:val="34203812"/>
    <w:rsid w:val="35627AC1"/>
    <w:rsid w:val="38592F82"/>
    <w:rsid w:val="38A3612A"/>
    <w:rsid w:val="39E44790"/>
    <w:rsid w:val="3A800389"/>
    <w:rsid w:val="3DD4297E"/>
    <w:rsid w:val="3DD96E06"/>
    <w:rsid w:val="3E9D45C5"/>
    <w:rsid w:val="3F235B23"/>
    <w:rsid w:val="4123306B"/>
    <w:rsid w:val="432C4745"/>
    <w:rsid w:val="45252301"/>
    <w:rsid w:val="45E920DF"/>
    <w:rsid w:val="467B4E31"/>
    <w:rsid w:val="468D6E27"/>
    <w:rsid w:val="473E4B6F"/>
    <w:rsid w:val="4D046F69"/>
    <w:rsid w:val="4D991FE2"/>
    <w:rsid w:val="5054095A"/>
    <w:rsid w:val="50EE1A52"/>
    <w:rsid w:val="523674B2"/>
    <w:rsid w:val="52B4393C"/>
    <w:rsid w:val="536D0B6C"/>
    <w:rsid w:val="584667E1"/>
    <w:rsid w:val="589B5E72"/>
    <w:rsid w:val="59084353"/>
    <w:rsid w:val="5A925AF1"/>
    <w:rsid w:val="5E122AE4"/>
    <w:rsid w:val="5E9F2FED"/>
    <w:rsid w:val="5F172392"/>
    <w:rsid w:val="5F5772F5"/>
    <w:rsid w:val="62107AF1"/>
    <w:rsid w:val="6544632F"/>
    <w:rsid w:val="680069D3"/>
    <w:rsid w:val="685811C0"/>
    <w:rsid w:val="689F3B33"/>
    <w:rsid w:val="68F9604A"/>
    <w:rsid w:val="69025DD5"/>
    <w:rsid w:val="69425CF8"/>
    <w:rsid w:val="6B02331D"/>
    <w:rsid w:val="6B840493"/>
    <w:rsid w:val="6B8E0982"/>
    <w:rsid w:val="6BAC37B5"/>
    <w:rsid w:val="6BDB2526"/>
    <w:rsid w:val="6CCE4B92"/>
    <w:rsid w:val="6EB3022A"/>
    <w:rsid w:val="6ED1305E"/>
    <w:rsid w:val="728C62FC"/>
    <w:rsid w:val="74015E5E"/>
    <w:rsid w:val="74F33C73"/>
    <w:rsid w:val="75181C3A"/>
    <w:rsid w:val="775D10E3"/>
    <w:rsid w:val="77D558AA"/>
    <w:rsid w:val="77F75A5E"/>
    <w:rsid w:val="787D153B"/>
    <w:rsid w:val="78DA6BFC"/>
    <w:rsid w:val="79D52DF1"/>
    <w:rsid w:val="79F37E22"/>
    <w:rsid w:val="7A6B3E52"/>
    <w:rsid w:val="7BC5229C"/>
    <w:rsid w:val="7C666642"/>
    <w:rsid w:val="7D0C00AC"/>
    <w:rsid w:val="7DCF13F7"/>
    <w:rsid w:val="7F5956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0A128543"/>
  <w15:chartTrackingRefBased/>
  <w15:docId w15:val="{30BC7E0A-7F64-4307-BD38-A477147FD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iPriority="0"/>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lsdException w:name="E-mail Signature" w:semiHidden="1" w:unhideWhenUsed="1"/>
    <w:lsdException w:name="HTML Top of Form" w:semiHidden="1" w:unhideWhenUsed="1"/>
    <w:lsdException w:name="HTML Bottom of Form" w:semiHidden="1" w:unhideWhenUsed="1"/>
    <w:lsdException w:name="Normal (Web)"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7756"/>
    <w:pPr>
      <w:widowControl w:val="0"/>
      <w:spacing w:line="360" w:lineRule="auto"/>
      <w:ind w:firstLineChars="200" w:firstLine="200"/>
      <w:jc w:val="both"/>
    </w:pPr>
    <w:rPr>
      <w:kern w:val="2"/>
      <w:sz w:val="24"/>
    </w:rPr>
  </w:style>
  <w:style w:type="paragraph" w:styleId="1">
    <w:name w:val="heading 1"/>
    <w:basedOn w:val="a"/>
    <w:next w:val="a"/>
    <w:uiPriority w:val="9"/>
    <w:qFormat/>
    <w:rsid w:val="00681302"/>
    <w:pPr>
      <w:keepNext/>
      <w:keepLines/>
      <w:numPr>
        <w:numId w:val="17"/>
      </w:numPr>
      <w:adjustRightInd w:val="0"/>
      <w:spacing w:before="340" w:after="330"/>
      <w:ind w:left="0" w:firstLineChars="0" w:firstLine="0"/>
      <w:jc w:val="left"/>
      <w:outlineLvl w:val="0"/>
    </w:pPr>
    <w:rPr>
      <w:b/>
      <w:kern w:val="44"/>
      <w:sz w:val="32"/>
    </w:rPr>
  </w:style>
  <w:style w:type="paragraph" w:styleId="2">
    <w:name w:val="heading 2"/>
    <w:basedOn w:val="a"/>
    <w:next w:val="a"/>
    <w:uiPriority w:val="9"/>
    <w:qFormat/>
    <w:rsid w:val="00681302"/>
    <w:pPr>
      <w:keepNext/>
      <w:keepLines/>
      <w:numPr>
        <w:ilvl w:val="1"/>
        <w:numId w:val="17"/>
      </w:numPr>
      <w:snapToGrid w:val="0"/>
      <w:spacing w:before="260" w:after="260"/>
      <w:ind w:left="0" w:firstLineChars="0" w:firstLine="0"/>
      <w:jc w:val="left"/>
      <w:outlineLvl w:val="1"/>
    </w:pPr>
    <w:rPr>
      <w:rFonts w:ascii="Arial" w:hAnsi="Arial"/>
      <w:b/>
      <w:sz w:val="28"/>
    </w:rPr>
  </w:style>
  <w:style w:type="paragraph" w:styleId="3">
    <w:name w:val="heading 3"/>
    <w:basedOn w:val="a"/>
    <w:next w:val="a"/>
    <w:uiPriority w:val="9"/>
    <w:qFormat/>
    <w:rsid w:val="00681302"/>
    <w:pPr>
      <w:keepNext/>
      <w:keepLines/>
      <w:numPr>
        <w:ilvl w:val="2"/>
        <w:numId w:val="19"/>
      </w:numPr>
      <w:adjustRightInd w:val="0"/>
      <w:spacing w:before="260" w:after="260" w:line="240" w:lineRule="auto"/>
      <w:ind w:left="0" w:firstLineChars="0" w:firstLine="0"/>
      <w:jc w:val="left"/>
      <w:outlineLvl w:val="2"/>
    </w:pPr>
    <w:rPr>
      <w:b/>
    </w:rPr>
  </w:style>
  <w:style w:type="paragraph" w:styleId="4">
    <w:name w:val="heading 4"/>
    <w:basedOn w:val="a"/>
    <w:next w:val="a"/>
    <w:uiPriority w:val="9"/>
    <w:qFormat/>
    <w:rsid w:val="00EA7756"/>
    <w:pPr>
      <w:keepNext/>
      <w:keepLines/>
      <w:numPr>
        <w:ilvl w:val="3"/>
        <w:numId w:val="17"/>
      </w:numPr>
      <w:spacing w:before="280" w:after="290" w:line="372" w:lineRule="auto"/>
      <w:ind w:firstLineChars="0" w:firstLine="0"/>
      <w:outlineLvl w:val="3"/>
    </w:pPr>
    <w:rPr>
      <w:rFonts w:ascii="Arial" w:hAnsi="Arial"/>
      <w:b/>
    </w:rPr>
  </w:style>
  <w:style w:type="paragraph" w:styleId="5">
    <w:name w:val="heading 5"/>
    <w:basedOn w:val="a"/>
    <w:next w:val="a"/>
    <w:uiPriority w:val="9"/>
    <w:qFormat/>
    <w:pPr>
      <w:keepNext/>
      <w:keepLines/>
      <w:numPr>
        <w:ilvl w:val="4"/>
        <w:numId w:val="17"/>
      </w:numPr>
      <w:spacing w:before="280" w:after="290" w:line="372" w:lineRule="auto"/>
      <w:ind w:firstLineChars="0" w:firstLine="0"/>
      <w:outlineLvl w:val="4"/>
    </w:pPr>
    <w:rPr>
      <w:b/>
      <w:sz w:val="28"/>
    </w:rPr>
  </w:style>
  <w:style w:type="paragraph" w:styleId="6">
    <w:name w:val="heading 6"/>
    <w:basedOn w:val="a"/>
    <w:next w:val="a"/>
    <w:uiPriority w:val="9"/>
    <w:qFormat/>
    <w:pPr>
      <w:keepNext/>
      <w:keepLines/>
      <w:numPr>
        <w:ilvl w:val="5"/>
        <w:numId w:val="17"/>
      </w:numPr>
      <w:spacing w:before="240" w:after="64" w:line="317" w:lineRule="auto"/>
      <w:ind w:firstLineChars="0" w:firstLine="0"/>
      <w:outlineLvl w:val="5"/>
    </w:pPr>
    <w:rPr>
      <w:rFonts w:ascii="Arial" w:eastAsia="黑体" w:hAnsi="Arial"/>
      <w:b/>
    </w:rPr>
  </w:style>
  <w:style w:type="paragraph" w:styleId="7">
    <w:name w:val="heading 7"/>
    <w:basedOn w:val="a"/>
    <w:next w:val="a"/>
    <w:uiPriority w:val="9"/>
    <w:qFormat/>
    <w:pPr>
      <w:keepNext/>
      <w:keepLines/>
      <w:numPr>
        <w:ilvl w:val="6"/>
        <w:numId w:val="17"/>
      </w:numPr>
      <w:spacing w:before="240" w:after="64" w:line="317" w:lineRule="auto"/>
      <w:ind w:firstLineChars="0" w:firstLine="0"/>
      <w:outlineLvl w:val="6"/>
    </w:pPr>
    <w:rPr>
      <w:b/>
    </w:rPr>
  </w:style>
  <w:style w:type="paragraph" w:styleId="8">
    <w:name w:val="heading 8"/>
    <w:basedOn w:val="a"/>
    <w:next w:val="a"/>
    <w:uiPriority w:val="9"/>
    <w:qFormat/>
    <w:pPr>
      <w:keepNext/>
      <w:keepLines/>
      <w:numPr>
        <w:ilvl w:val="7"/>
        <w:numId w:val="17"/>
      </w:numPr>
      <w:spacing w:before="240" w:after="64" w:line="317" w:lineRule="auto"/>
      <w:ind w:firstLineChars="0" w:firstLine="0"/>
      <w:outlineLvl w:val="7"/>
    </w:pPr>
    <w:rPr>
      <w:rFonts w:ascii="Arial" w:eastAsia="黑体" w:hAnsi="Arial"/>
    </w:rPr>
  </w:style>
  <w:style w:type="paragraph" w:styleId="9">
    <w:name w:val="heading 9"/>
    <w:basedOn w:val="a"/>
    <w:next w:val="a"/>
    <w:uiPriority w:val="9"/>
    <w:qFormat/>
    <w:pPr>
      <w:keepNext/>
      <w:keepLines/>
      <w:numPr>
        <w:ilvl w:val="8"/>
        <w:numId w:val="17"/>
      </w:numPr>
      <w:spacing w:before="240" w:after="64" w:line="317" w:lineRule="auto"/>
      <w:ind w:firstLineChars="0" w:firstLine="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page number"/>
    <w:basedOn w:val="a0"/>
    <w:uiPriority w:val="99"/>
    <w:unhideWhenUsed/>
  </w:style>
  <w:style w:type="character" w:styleId="a5">
    <w:name w:val="annotation reference"/>
    <w:uiPriority w:val="99"/>
    <w:unhideWhenUsed/>
    <w:rPr>
      <w:sz w:val="21"/>
      <w:szCs w:val="21"/>
    </w:rPr>
  </w:style>
  <w:style w:type="character" w:customStyle="1" w:styleId="font01">
    <w:name w:val="font01"/>
    <w:rPr>
      <w:rFonts w:ascii="宋体" w:eastAsia="宋体" w:hAnsi="宋体" w:cs="宋体" w:hint="eastAsia"/>
      <w:i w:val="0"/>
      <w:color w:val="000000"/>
      <w:sz w:val="22"/>
      <w:szCs w:val="22"/>
      <w:u w:val="none"/>
    </w:rPr>
  </w:style>
  <w:style w:type="character" w:customStyle="1" w:styleId="font11">
    <w:name w:val="font11"/>
    <w:rPr>
      <w:rFonts w:ascii="宋体" w:eastAsia="宋体" w:hAnsi="宋体" w:cs="宋体" w:hint="eastAsia"/>
      <w:i w:val="0"/>
      <w:color w:val="000000"/>
      <w:sz w:val="22"/>
      <w:szCs w:val="22"/>
      <w:u w:val="none"/>
    </w:rPr>
  </w:style>
  <w:style w:type="character" w:customStyle="1" w:styleId="apple-converted-space">
    <w:name w:val="apple-converted-space"/>
  </w:style>
  <w:style w:type="character" w:customStyle="1" w:styleId="a6">
    <w:name w:val="纯文本 字符"/>
    <w:link w:val="a7"/>
    <w:uiPriority w:val="99"/>
    <w:semiHidden/>
    <w:rPr>
      <w:rFonts w:ascii="等线" w:eastAsia="等线" w:hAnsi="Courier New" w:cs="Courier New"/>
      <w:kern w:val="2"/>
      <w:sz w:val="21"/>
      <w:szCs w:val="22"/>
    </w:rPr>
  </w:style>
  <w:style w:type="character" w:customStyle="1" w:styleId="a8">
    <w:name w:val="批注文字 字符"/>
    <w:link w:val="a9"/>
    <w:uiPriority w:val="99"/>
    <w:semiHidden/>
    <w:rPr>
      <w:kern w:val="2"/>
      <w:sz w:val="21"/>
    </w:rPr>
  </w:style>
  <w:style w:type="character" w:customStyle="1" w:styleId="aa">
    <w:name w:val="批注主题 字符"/>
    <w:link w:val="ab"/>
    <w:uiPriority w:val="99"/>
    <w:semiHidden/>
    <w:rPr>
      <w:b/>
      <w:bCs/>
      <w:kern w:val="2"/>
      <w:sz w:val="21"/>
    </w:rPr>
  </w:style>
  <w:style w:type="character" w:customStyle="1" w:styleId="ac">
    <w:name w:val="批注框文本 字符"/>
    <w:link w:val="ad"/>
    <w:uiPriority w:val="99"/>
    <w:semiHidden/>
    <w:rPr>
      <w:kern w:val="2"/>
      <w:sz w:val="18"/>
      <w:szCs w:val="18"/>
    </w:rPr>
  </w:style>
  <w:style w:type="paragraph" w:styleId="TOC6">
    <w:name w:val="toc 6"/>
    <w:basedOn w:val="a"/>
    <w:next w:val="a"/>
    <w:uiPriority w:val="39"/>
    <w:unhideWhenUsed/>
    <w:pPr>
      <w:ind w:leftChars="1000" w:left="2100"/>
    </w:pPr>
  </w:style>
  <w:style w:type="paragraph" w:styleId="ae">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f">
    <w:name w:val="caption"/>
    <w:basedOn w:val="a"/>
    <w:next w:val="a"/>
    <w:uiPriority w:val="35"/>
    <w:qFormat/>
    <w:rsid w:val="00F23EA8"/>
    <w:pPr>
      <w:spacing w:line="240" w:lineRule="auto"/>
      <w:jc w:val="center"/>
    </w:pPr>
    <w:rPr>
      <w:rFonts w:ascii="等线 Light" w:hAnsi="等线 Light"/>
      <w:sz w:val="21"/>
    </w:rPr>
  </w:style>
  <w:style w:type="paragraph" w:styleId="TOC3">
    <w:name w:val="toc 3"/>
    <w:basedOn w:val="a"/>
    <w:next w:val="a"/>
    <w:uiPriority w:val="39"/>
    <w:unhideWhenUsed/>
    <w:rsid w:val="005418A3"/>
    <w:pPr>
      <w:ind w:firstLineChars="0" w:firstLine="0"/>
    </w:pPr>
  </w:style>
  <w:style w:type="paragraph" w:styleId="TOC7">
    <w:name w:val="toc 7"/>
    <w:basedOn w:val="a"/>
    <w:next w:val="a"/>
    <w:uiPriority w:val="39"/>
    <w:unhideWhenUsed/>
    <w:pPr>
      <w:ind w:leftChars="1200" w:left="2520"/>
    </w:pPr>
  </w:style>
  <w:style w:type="paragraph" w:styleId="ab">
    <w:name w:val="annotation subject"/>
    <w:basedOn w:val="a9"/>
    <w:next w:val="a9"/>
    <w:link w:val="aa"/>
    <w:uiPriority w:val="99"/>
    <w:unhideWhenUsed/>
    <w:rPr>
      <w:b/>
      <w:bCs/>
    </w:rPr>
  </w:style>
  <w:style w:type="paragraph" w:styleId="TOC2">
    <w:name w:val="toc 2"/>
    <w:basedOn w:val="a"/>
    <w:next w:val="a"/>
    <w:uiPriority w:val="39"/>
    <w:unhideWhenUsed/>
    <w:rsid w:val="005418A3"/>
    <w:pPr>
      <w:ind w:firstLineChars="0" w:firstLine="0"/>
    </w:pPr>
  </w:style>
  <w:style w:type="paragraph" w:styleId="TOC1">
    <w:name w:val="toc 1"/>
    <w:basedOn w:val="a"/>
    <w:next w:val="a"/>
    <w:uiPriority w:val="39"/>
    <w:unhideWhenUsed/>
    <w:rsid w:val="005418A3"/>
    <w:pPr>
      <w:ind w:firstLineChars="0" w:firstLine="0"/>
    </w:pPr>
  </w:style>
  <w:style w:type="paragraph" w:styleId="TOC4">
    <w:name w:val="toc 4"/>
    <w:basedOn w:val="a"/>
    <w:next w:val="a"/>
    <w:uiPriority w:val="39"/>
    <w:unhideWhenUsed/>
    <w:pPr>
      <w:ind w:leftChars="600" w:left="1260"/>
    </w:pPr>
  </w:style>
  <w:style w:type="paragraph" w:styleId="a7">
    <w:name w:val="Plain Text"/>
    <w:basedOn w:val="a"/>
    <w:link w:val="a6"/>
    <w:uiPriority w:val="99"/>
    <w:unhideWhenUsed/>
    <w:rPr>
      <w:rFonts w:ascii="等线" w:eastAsia="等线" w:hAnsi="Courier New" w:cs="Courier New"/>
      <w:szCs w:val="22"/>
    </w:rPr>
  </w:style>
  <w:style w:type="paragraph" w:styleId="TOC5">
    <w:name w:val="toc 5"/>
    <w:basedOn w:val="a"/>
    <w:next w:val="a"/>
    <w:uiPriority w:val="39"/>
    <w:unhideWhenUsed/>
    <w:pPr>
      <w:ind w:leftChars="800" w:left="1680"/>
    </w:pPr>
  </w:style>
  <w:style w:type="paragraph" w:styleId="a9">
    <w:name w:val="annotation text"/>
    <w:basedOn w:val="a"/>
    <w:link w:val="a8"/>
    <w:uiPriority w:val="99"/>
    <w:unhideWhenUsed/>
    <w:pPr>
      <w:jc w:val="left"/>
    </w:pPr>
  </w:style>
  <w:style w:type="paragraph" w:styleId="af0">
    <w:name w:val="Normal (Web)"/>
    <w:basedOn w:val="a"/>
    <w:unhideWhenUsed/>
    <w:pPr>
      <w:widowControl/>
      <w:spacing w:before="100" w:beforeAutospacing="1" w:after="100" w:afterAutospacing="1"/>
      <w:jc w:val="left"/>
    </w:pPr>
    <w:rPr>
      <w:rFonts w:ascii="宋体" w:hAnsi="宋体" w:cs="宋体"/>
      <w:kern w:val="0"/>
      <w:szCs w:val="24"/>
    </w:rPr>
  </w:style>
  <w:style w:type="paragraph" w:styleId="af1">
    <w:name w:val="footer"/>
    <w:basedOn w:val="a"/>
    <w:link w:val="af2"/>
    <w:uiPriority w:val="99"/>
    <w:pPr>
      <w:tabs>
        <w:tab w:val="center" w:pos="4153"/>
        <w:tab w:val="right" w:pos="8306"/>
      </w:tabs>
      <w:snapToGrid w:val="0"/>
      <w:jc w:val="left"/>
    </w:pPr>
    <w:rPr>
      <w:sz w:val="18"/>
    </w:rPr>
  </w:style>
  <w:style w:type="paragraph" w:styleId="TOC8">
    <w:name w:val="toc 8"/>
    <w:basedOn w:val="a"/>
    <w:next w:val="a"/>
    <w:uiPriority w:val="39"/>
    <w:unhideWhenUsed/>
    <w:pPr>
      <w:ind w:leftChars="1400" w:left="2940"/>
    </w:pPr>
  </w:style>
  <w:style w:type="paragraph" w:styleId="TOC9">
    <w:name w:val="toc 9"/>
    <w:basedOn w:val="a"/>
    <w:next w:val="a"/>
    <w:uiPriority w:val="39"/>
    <w:unhideWhenUsed/>
    <w:pPr>
      <w:ind w:leftChars="1600" w:left="3360"/>
    </w:pPr>
  </w:style>
  <w:style w:type="paragraph" w:styleId="ad">
    <w:name w:val="Balloon Text"/>
    <w:basedOn w:val="a"/>
    <w:link w:val="ac"/>
    <w:uiPriority w:val="99"/>
    <w:unhideWhenUsed/>
    <w:rPr>
      <w:sz w:val="18"/>
      <w:szCs w:val="18"/>
    </w:rPr>
  </w:style>
  <w:style w:type="table" w:styleId="af3">
    <w:name w:val="Table Grid"/>
    <w:basedOn w:val="a1"/>
    <w:uiPriority w:val="99"/>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uiPriority w:val="20"/>
    <w:qFormat/>
    <w:rsid w:val="00EC6DF2"/>
    <w:rPr>
      <w:i/>
    </w:rPr>
  </w:style>
  <w:style w:type="paragraph" w:customStyle="1" w:styleId="2147">
    <w:name w:val="样式 标题 2 + 首行缩进:  1.47 字符"/>
    <w:basedOn w:val="2"/>
    <w:rsid w:val="0069185E"/>
    <w:pPr>
      <w:numPr>
        <w:ilvl w:val="0"/>
        <w:numId w:val="0"/>
      </w:numPr>
      <w:spacing w:before="0" w:after="0" w:line="480" w:lineRule="auto"/>
      <w:ind w:firstLineChars="147" w:firstLine="147"/>
    </w:pPr>
    <w:rPr>
      <w:rFonts w:ascii="Times New Roman" w:hAnsi="Times New Roman" w:cs="宋体"/>
      <w:bCs/>
    </w:rPr>
  </w:style>
  <w:style w:type="character" w:customStyle="1" w:styleId="af2">
    <w:name w:val="页脚 字符"/>
    <w:link w:val="af1"/>
    <w:uiPriority w:val="99"/>
    <w:rsid w:val="002C0668"/>
    <w:rPr>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38911">
      <w:bodyDiv w:val="1"/>
      <w:marLeft w:val="0"/>
      <w:marRight w:val="0"/>
      <w:marTop w:val="0"/>
      <w:marBottom w:val="0"/>
      <w:divBdr>
        <w:top w:val="none" w:sz="0" w:space="0" w:color="auto"/>
        <w:left w:val="none" w:sz="0" w:space="0" w:color="auto"/>
        <w:bottom w:val="none" w:sz="0" w:space="0" w:color="auto"/>
        <w:right w:val="none" w:sz="0" w:space="0" w:color="auto"/>
      </w:divBdr>
      <w:divsChild>
        <w:div w:id="965700624">
          <w:marLeft w:val="0"/>
          <w:marRight w:val="0"/>
          <w:marTop w:val="0"/>
          <w:marBottom w:val="0"/>
          <w:divBdr>
            <w:top w:val="none" w:sz="0" w:space="0" w:color="auto"/>
            <w:left w:val="none" w:sz="0" w:space="0" w:color="auto"/>
            <w:bottom w:val="none" w:sz="0" w:space="0" w:color="auto"/>
            <w:right w:val="none" w:sz="0" w:space="0" w:color="auto"/>
          </w:divBdr>
        </w:div>
        <w:div w:id="1539388499">
          <w:marLeft w:val="0"/>
          <w:marRight w:val="0"/>
          <w:marTop w:val="0"/>
          <w:marBottom w:val="0"/>
          <w:divBdr>
            <w:top w:val="none" w:sz="0" w:space="0" w:color="auto"/>
            <w:left w:val="none" w:sz="0" w:space="0" w:color="auto"/>
            <w:bottom w:val="none" w:sz="0" w:space="0" w:color="auto"/>
            <w:right w:val="none" w:sz="0" w:space="0" w:color="auto"/>
          </w:divBdr>
        </w:div>
        <w:div w:id="2001082894">
          <w:marLeft w:val="0"/>
          <w:marRight w:val="0"/>
          <w:marTop w:val="0"/>
          <w:marBottom w:val="0"/>
          <w:divBdr>
            <w:top w:val="none" w:sz="0" w:space="0" w:color="auto"/>
            <w:left w:val="none" w:sz="0" w:space="0" w:color="auto"/>
            <w:bottom w:val="none" w:sz="0" w:space="0" w:color="auto"/>
            <w:right w:val="none" w:sz="0" w:space="0" w:color="auto"/>
          </w:divBdr>
        </w:div>
        <w:div w:id="740443127">
          <w:marLeft w:val="0"/>
          <w:marRight w:val="0"/>
          <w:marTop w:val="0"/>
          <w:marBottom w:val="0"/>
          <w:divBdr>
            <w:top w:val="none" w:sz="0" w:space="0" w:color="auto"/>
            <w:left w:val="none" w:sz="0" w:space="0" w:color="auto"/>
            <w:bottom w:val="none" w:sz="0" w:space="0" w:color="auto"/>
            <w:right w:val="none" w:sz="0" w:space="0" w:color="auto"/>
          </w:divBdr>
        </w:div>
        <w:div w:id="1676691604">
          <w:marLeft w:val="0"/>
          <w:marRight w:val="0"/>
          <w:marTop w:val="0"/>
          <w:marBottom w:val="0"/>
          <w:divBdr>
            <w:top w:val="none" w:sz="0" w:space="0" w:color="auto"/>
            <w:left w:val="none" w:sz="0" w:space="0" w:color="auto"/>
            <w:bottom w:val="none" w:sz="0" w:space="0" w:color="auto"/>
            <w:right w:val="none" w:sz="0" w:space="0" w:color="auto"/>
          </w:divBdr>
        </w:div>
      </w:divsChild>
    </w:div>
    <w:div w:id="991063100">
      <w:bodyDiv w:val="1"/>
      <w:marLeft w:val="0"/>
      <w:marRight w:val="0"/>
      <w:marTop w:val="0"/>
      <w:marBottom w:val="0"/>
      <w:divBdr>
        <w:top w:val="none" w:sz="0" w:space="0" w:color="auto"/>
        <w:left w:val="none" w:sz="0" w:space="0" w:color="auto"/>
        <w:bottom w:val="none" w:sz="0" w:space="0" w:color="auto"/>
        <w:right w:val="none" w:sz="0" w:space="0" w:color="auto"/>
      </w:divBdr>
      <w:divsChild>
        <w:div w:id="640040900">
          <w:marLeft w:val="0"/>
          <w:marRight w:val="0"/>
          <w:marTop w:val="0"/>
          <w:marBottom w:val="0"/>
          <w:divBdr>
            <w:top w:val="none" w:sz="0" w:space="0" w:color="auto"/>
            <w:left w:val="none" w:sz="0" w:space="0" w:color="auto"/>
            <w:bottom w:val="none" w:sz="0" w:space="0" w:color="auto"/>
            <w:right w:val="none" w:sz="0" w:space="0" w:color="auto"/>
          </w:divBdr>
        </w:div>
        <w:div w:id="1507400131">
          <w:marLeft w:val="0"/>
          <w:marRight w:val="0"/>
          <w:marTop w:val="0"/>
          <w:marBottom w:val="0"/>
          <w:divBdr>
            <w:top w:val="none" w:sz="0" w:space="0" w:color="auto"/>
            <w:left w:val="none" w:sz="0" w:space="0" w:color="auto"/>
            <w:bottom w:val="none" w:sz="0" w:space="0" w:color="auto"/>
            <w:right w:val="none" w:sz="0" w:space="0" w:color="auto"/>
          </w:divBdr>
        </w:div>
        <w:div w:id="1291008316">
          <w:marLeft w:val="0"/>
          <w:marRight w:val="0"/>
          <w:marTop w:val="0"/>
          <w:marBottom w:val="0"/>
          <w:divBdr>
            <w:top w:val="none" w:sz="0" w:space="0" w:color="auto"/>
            <w:left w:val="none" w:sz="0" w:space="0" w:color="auto"/>
            <w:bottom w:val="none" w:sz="0" w:space="0" w:color="auto"/>
            <w:right w:val="none" w:sz="0" w:space="0" w:color="auto"/>
          </w:divBdr>
        </w:div>
        <w:div w:id="1036928049">
          <w:marLeft w:val="0"/>
          <w:marRight w:val="0"/>
          <w:marTop w:val="0"/>
          <w:marBottom w:val="0"/>
          <w:divBdr>
            <w:top w:val="none" w:sz="0" w:space="0" w:color="auto"/>
            <w:left w:val="none" w:sz="0" w:space="0" w:color="auto"/>
            <w:bottom w:val="none" w:sz="0" w:space="0" w:color="auto"/>
            <w:right w:val="none" w:sz="0" w:space="0" w:color="auto"/>
          </w:divBdr>
        </w:div>
      </w:divsChild>
    </w:div>
    <w:div w:id="1231845974">
      <w:bodyDiv w:val="1"/>
      <w:marLeft w:val="0"/>
      <w:marRight w:val="0"/>
      <w:marTop w:val="0"/>
      <w:marBottom w:val="0"/>
      <w:divBdr>
        <w:top w:val="none" w:sz="0" w:space="0" w:color="auto"/>
        <w:left w:val="none" w:sz="0" w:space="0" w:color="auto"/>
        <w:bottom w:val="none" w:sz="0" w:space="0" w:color="auto"/>
        <w:right w:val="none" w:sz="0" w:space="0" w:color="auto"/>
      </w:divBdr>
      <w:divsChild>
        <w:div w:id="161986958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3053B-EE8E-4FB4-9F28-00D416A5A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1564</Words>
  <Characters>8918</Characters>
  <Application>Microsoft Office Word</Application>
  <DocSecurity>0</DocSecurity>
  <PresentationFormat/>
  <Lines>74</Lines>
  <Paragraphs>20</Paragraphs>
  <Slides>0</Slides>
  <Notes>0</Notes>
  <HiddenSlides>0</HiddenSlides>
  <MMClips>0</MMClips>
  <ScaleCrop>false</ScaleCrop>
  <Manager/>
  <Company/>
  <LinksUpToDate>false</LinksUpToDate>
  <CharactersWithSpaces>10462</CharactersWithSpaces>
  <SharedDoc>false</SharedDoc>
  <HLinks>
    <vt:vector size="216" baseType="variant">
      <vt:variant>
        <vt:i4>1769529</vt:i4>
      </vt:variant>
      <vt:variant>
        <vt:i4>212</vt:i4>
      </vt:variant>
      <vt:variant>
        <vt:i4>0</vt:i4>
      </vt:variant>
      <vt:variant>
        <vt:i4>5</vt:i4>
      </vt:variant>
      <vt:variant>
        <vt:lpwstr/>
      </vt:variant>
      <vt:variant>
        <vt:lpwstr>_Toc517430896</vt:lpwstr>
      </vt:variant>
      <vt:variant>
        <vt:i4>1769529</vt:i4>
      </vt:variant>
      <vt:variant>
        <vt:i4>206</vt:i4>
      </vt:variant>
      <vt:variant>
        <vt:i4>0</vt:i4>
      </vt:variant>
      <vt:variant>
        <vt:i4>5</vt:i4>
      </vt:variant>
      <vt:variant>
        <vt:lpwstr/>
      </vt:variant>
      <vt:variant>
        <vt:lpwstr>_Toc517430895</vt:lpwstr>
      </vt:variant>
      <vt:variant>
        <vt:i4>1769529</vt:i4>
      </vt:variant>
      <vt:variant>
        <vt:i4>200</vt:i4>
      </vt:variant>
      <vt:variant>
        <vt:i4>0</vt:i4>
      </vt:variant>
      <vt:variant>
        <vt:i4>5</vt:i4>
      </vt:variant>
      <vt:variant>
        <vt:lpwstr/>
      </vt:variant>
      <vt:variant>
        <vt:lpwstr>_Toc517430894</vt:lpwstr>
      </vt:variant>
      <vt:variant>
        <vt:i4>1769529</vt:i4>
      </vt:variant>
      <vt:variant>
        <vt:i4>194</vt:i4>
      </vt:variant>
      <vt:variant>
        <vt:i4>0</vt:i4>
      </vt:variant>
      <vt:variant>
        <vt:i4>5</vt:i4>
      </vt:variant>
      <vt:variant>
        <vt:lpwstr/>
      </vt:variant>
      <vt:variant>
        <vt:lpwstr>_Toc517430893</vt:lpwstr>
      </vt:variant>
      <vt:variant>
        <vt:i4>1769529</vt:i4>
      </vt:variant>
      <vt:variant>
        <vt:i4>188</vt:i4>
      </vt:variant>
      <vt:variant>
        <vt:i4>0</vt:i4>
      </vt:variant>
      <vt:variant>
        <vt:i4>5</vt:i4>
      </vt:variant>
      <vt:variant>
        <vt:lpwstr/>
      </vt:variant>
      <vt:variant>
        <vt:lpwstr>_Toc517430892</vt:lpwstr>
      </vt:variant>
      <vt:variant>
        <vt:i4>1769529</vt:i4>
      </vt:variant>
      <vt:variant>
        <vt:i4>182</vt:i4>
      </vt:variant>
      <vt:variant>
        <vt:i4>0</vt:i4>
      </vt:variant>
      <vt:variant>
        <vt:i4>5</vt:i4>
      </vt:variant>
      <vt:variant>
        <vt:lpwstr/>
      </vt:variant>
      <vt:variant>
        <vt:lpwstr>_Toc517430891</vt:lpwstr>
      </vt:variant>
      <vt:variant>
        <vt:i4>1769529</vt:i4>
      </vt:variant>
      <vt:variant>
        <vt:i4>176</vt:i4>
      </vt:variant>
      <vt:variant>
        <vt:i4>0</vt:i4>
      </vt:variant>
      <vt:variant>
        <vt:i4>5</vt:i4>
      </vt:variant>
      <vt:variant>
        <vt:lpwstr/>
      </vt:variant>
      <vt:variant>
        <vt:lpwstr>_Toc517430890</vt:lpwstr>
      </vt:variant>
      <vt:variant>
        <vt:i4>1703993</vt:i4>
      </vt:variant>
      <vt:variant>
        <vt:i4>170</vt:i4>
      </vt:variant>
      <vt:variant>
        <vt:i4>0</vt:i4>
      </vt:variant>
      <vt:variant>
        <vt:i4>5</vt:i4>
      </vt:variant>
      <vt:variant>
        <vt:lpwstr/>
      </vt:variant>
      <vt:variant>
        <vt:lpwstr>_Toc517430889</vt:lpwstr>
      </vt:variant>
      <vt:variant>
        <vt:i4>1703993</vt:i4>
      </vt:variant>
      <vt:variant>
        <vt:i4>164</vt:i4>
      </vt:variant>
      <vt:variant>
        <vt:i4>0</vt:i4>
      </vt:variant>
      <vt:variant>
        <vt:i4>5</vt:i4>
      </vt:variant>
      <vt:variant>
        <vt:lpwstr/>
      </vt:variant>
      <vt:variant>
        <vt:lpwstr>_Toc517430888</vt:lpwstr>
      </vt:variant>
      <vt:variant>
        <vt:i4>1703993</vt:i4>
      </vt:variant>
      <vt:variant>
        <vt:i4>158</vt:i4>
      </vt:variant>
      <vt:variant>
        <vt:i4>0</vt:i4>
      </vt:variant>
      <vt:variant>
        <vt:i4>5</vt:i4>
      </vt:variant>
      <vt:variant>
        <vt:lpwstr/>
      </vt:variant>
      <vt:variant>
        <vt:lpwstr>_Toc517430887</vt:lpwstr>
      </vt:variant>
      <vt:variant>
        <vt:i4>1703993</vt:i4>
      </vt:variant>
      <vt:variant>
        <vt:i4>152</vt:i4>
      </vt:variant>
      <vt:variant>
        <vt:i4>0</vt:i4>
      </vt:variant>
      <vt:variant>
        <vt:i4>5</vt:i4>
      </vt:variant>
      <vt:variant>
        <vt:lpwstr/>
      </vt:variant>
      <vt:variant>
        <vt:lpwstr>_Toc517430886</vt:lpwstr>
      </vt:variant>
      <vt:variant>
        <vt:i4>1703993</vt:i4>
      </vt:variant>
      <vt:variant>
        <vt:i4>146</vt:i4>
      </vt:variant>
      <vt:variant>
        <vt:i4>0</vt:i4>
      </vt:variant>
      <vt:variant>
        <vt:i4>5</vt:i4>
      </vt:variant>
      <vt:variant>
        <vt:lpwstr/>
      </vt:variant>
      <vt:variant>
        <vt:lpwstr>_Toc517430885</vt:lpwstr>
      </vt:variant>
      <vt:variant>
        <vt:i4>1703993</vt:i4>
      </vt:variant>
      <vt:variant>
        <vt:i4>140</vt:i4>
      </vt:variant>
      <vt:variant>
        <vt:i4>0</vt:i4>
      </vt:variant>
      <vt:variant>
        <vt:i4>5</vt:i4>
      </vt:variant>
      <vt:variant>
        <vt:lpwstr/>
      </vt:variant>
      <vt:variant>
        <vt:lpwstr>_Toc517430884</vt:lpwstr>
      </vt:variant>
      <vt:variant>
        <vt:i4>1703993</vt:i4>
      </vt:variant>
      <vt:variant>
        <vt:i4>134</vt:i4>
      </vt:variant>
      <vt:variant>
        <vt:i4>0</vt:i4>
      </vt:variant>
      <vt:variant>
        <vt:i4>5</vt:i4>
      </vt:variant>
      <vt:variant>
        <vt:lpwstr/>
      </vt:variant>
      <vt:variant>
        <vt:lpwstr>_Toc517430883</vt:lpwstr>
      </vt:variant>
      <vt:variant>
        <vt:i4>1703993</vt:i4>
      </vt:variant>
      <vt:variant>
        <vt:i4>128</vt:i4>
      </vt:variant>
      <vt:variant>
        <vt:i4>0</vt:i4>
      </vt:variant>
      <vt:variant>
        <vt:i4>5</vt:i4>
      </vt:variant>
      <vt:variant>
        <vt:lpwstr/>
      </vt:variant>
      <vt:variant>
        <vt:lpwstr>_Toc517430882</vt:lpwstr>
      </vt:variant>
      <vt:variant>
        <vt:i4>1703993</vt:i4>
      </vt:variant>
      <vt:variant>
        <vt:i4>122</vt:i4>
      </vt:variant>
      <vt:variant>
        <vt:i4>0</vt:i4>
      </vt:variant>
      <vt:variant>
        <vt:i4>5</vt:i4>
      </vt:variant>
      <vt:variant>
        <vt:lpwstr/>
      </vt:variant>
      <vt:variant>
        <vt:lpwstr>_Toc517430881</vt:lpwstr>
      </vt:variant>
      <vt:variant>
        <vt:i4>1703993</vt:i4>
      </vt:variant>
      <vt:variant>
        <vt:i4>116</vt:i4>
      </vt:variant>
      <vt:variant>
        <vt:i4>0</vt:i4>
      </vt:variant>
      <vt:variant>
        <vt:i4>5</vt:i4>
      </vt:variant>
      <vt:variant>
        <vt:lpwstr/>
      </vt:variant>
      <vt:variant>
        <vt:lpwstr>_Toc517430880</vt:lpwstr>
      </vt:variant>
      <vt:variant>
        <vt:i4>1376313</vt:i4>
      </vt:variant>
      <vt:variant>
        <vt:i4>110</vt:i4>
      </vt:variant>
      <vt:variant>
        <vt:i4>0</vt:i4>
      </vt:variant>
      <vt:variant>
        <vt:i4>5</vt:i4>
      </vt:variant>
      <vt:variant>
        <vt:lpwstr/>
      </vt:variant>
      <vt:variant>
        <vt:lpwstr>_Toc517430879</vt:lpwstr>
      </vt:variant>
      <vt:variant>
        <vt:i4>1376313</vt:i4>
      </vt:variant>
      <vt:variant>
        <vt:i4>104</vt:i4>
      </vt:variant>
      <vt:variant>
        <vt:i4>0</vt:i4>
      </vt:variant>
      <vt:variant>
        <vt:i4>5</vt:i4>
      </vt:variant>
      <vt:variant>
        <vt:lpwstr/>
      </vt:variant>
      <vt:variant>
        <vt:lpwstr>_Toc517430878</vt:lpwstr>
      </vt:variant>
      <vt:variant>
        <vt:i4>1376313</vt:i4>
      </vt:variant>
      <vt:variant>
        <vt:i4>98</vt:i4>
      </vt:variant>
      <vt:variant>
        <vt:i4>0</vt:i4>
      </vt:variant>
      <vt:variant>
        <vt:i4>5</vt:i4>
      </vt:variant>
      <vt:variant>
        <vt:lpwstr/>
      </vt:variant>
      <vt:variant>
        <vt:lpwstr>_Toc517430877</vt:lpwstr>
      </vt:variant>
      <vt:variant>
        <vt:i4>1376313</vt:i4>
      </vt:variant>
      <vt:variant>
        <vt:i4>92</vt:i4>
      </vt:variant>
      <vt:variant>
        <vt:i4>0</vt:i4>
      </vt:variant>
      <vt:variant>
        <vt:i4>5</vt:i4>
      </vt:variant>
      <vt:variant>
        <vt:lpwstr/>
      </vt:variant>
      <vt:variant>
        <vt:lpwstr>_Toc517430876</vt:lpwstr>
      </vt:variant>
      <vt:variant>
        <vt:i4>1376313</vt:i4>
      </vt:variant>
      <vt:variant>
        <vt:i4>86</vt:i4>
      </vt:variant>
      <vt:variant>
        <vt:i4>0</vt:i4>
      </vt:variant>
      <vt:variant>
        <vt:i4>5</vt:i4>
      </vt:variant>
      <vt:variant>
        <vt:lpwstr/>
      </vt:variant>
      <vt:variant>
        <vt:lpwstr>_Toc517430875</vt:lpwstr>
      </vt:variant>
      <vt:variant>
        <vt:i4>1376313</vt:i4>
      </vt:variant>
      <vt:variant>
        <vt:i4>80</vt:i4>
      </vt:variant>
      <vt:variant>
        <vt:i4>0</vt:i4>
      </vt:variant>
      <vt:variant>
        <vt:i4>5</vt:i4>
      </vt:variant>
      <vt:variant>
        <vt:lpwstr/>
      </vt:variant>
      <vt:variant>
        <vt:lpwstr>_Toc517430874</vt:lpwstr>
      </vt:variant>
      <vt:variant>
        <vt:i4>1376313</vt:i4>
      </vt:variant>
      <vt:variant>
        <vt:i4>74</vt:i4>
      </vt:variant>
      <vt:variant>
        <vt:i4>0</vt:i4>
      </vt:variant>
      <vt:variant>
        <vt:i4>5</vt:i4>
      </vt:variant>
      <vt:variant>
        <vt:lpwstr/>
      </vt:variant>
      <vt:variant>
        <vt:lpwstr>_Toc517430873</vt:lpwstr>
      </vt:variant>
      <vt:variant>
        <vt:i4>1376313</vt:i4>
      </vt:variant>
      <vt:variant>
        <vt:i4>68</vt:i4>
      </vt:variant>
      <vt:variant>
        <vt:i4>0</vt:i4>
      </vt:variant>
      <vt:variant>
        <vt:i4>5</vt:i4>
      </vt:variant>
      <vt:variant>
        <vt:lpwstr/>
      </vt:variant>
      <vt:variant>
        <vt:lpwstr>_Toc517430872</vt:lpwstr>
      </vt:variant>
      <vt:variant>
        <vt:i4>1376313</vt:i4>
      </vt:variant>
      <vt:variant>
        <vt:i4>62</vt:i4>
      </vt:variant>
      <vt:variant>
        <vt:i4>0</vt:i4>
      </vt:variant>
      <vt:variant>
        <vt:i4>5</vt:i4>
      </vt:variant>
      <vt:variant>
        <vt:lpwstr/>
      </vt:variant>
      <vt:variant>
        <vt:lpwstr>_Toc517430871</vt:lpwstr>
      </vt:variant>
      <vt:variant>
        <vt:i4>1376313</vt:i4>
      </vt:variant>
      <vt:variant>
        <vt:i4>56</vt:i4>
      </vt:variant>
      <vt:variant>
        <vt:i4>0</vt:i4>
      </vt:variant>
      <vt:variant>
        <vt:i4>5</vt:i4>
      </vt:variant>
      <vt:variant>
        <vt:lpwstr/>
      </vt:variant>
      <vt:variant>
        <vt:lpwstr>_Toc517430870</vt:lpwstr>
      </vt:variant>
      <vt:variant>
        <vt:i4>1310777</vt:i4>
      </vt:variant>
      <vt:variant>
        <vt:i4>50</vt:i4>
      </vt:variant>
      <vt:variant>
        <vt:i4>0</vt:i4>
      </vt:variant>
      <vt:variant>
        <vt:i4>5</vt:i4>
      </vt:variant>
      <vt:variant>
        <vt:lpwstr/>
      </vt:variant>
      <vt:variant>
        <vt:lpwstr>_Toc517430869</vt:lpwstr>
      </vt:variant>
      <vt:variant>
        <vt:i4>1310777</vt:i4>
      </vt:variant>
      <vt:variant>
        <vt:i4>44</vt:i4>
      </vt:variant>
      <vt:variant>
        <vt:i4>0</vt:i4>
      </vt:variant>
      <vt:variant>
        <vt:i4>5</vt:i4>
      </vt:variant>
      <vt:variant>
        <vt:lpwstr/>
      </vt:variant>
      <vt:variant>
        <vt:lpwstr>_Toc517430868</vt:lpwstr>
      </vt:variant>
      <vt:variant>
        <vt:i4>1310777</vt:i4>
      </vt:variant>
      <vt:variant>
        <vt:i4>38</vt:i4>
      </vt:variant>
      <vt:variant>
        <vt:i4>0</vt:i4>
      </vt:variant>
      <vt:variant>
        <vt:i4>5</vt:i4>
      </vt:variant>
      <vt:variant>
        <vt:lpwstr/>
      </vt:variant>
      <vt:variant>
        <vt:lpwstr>_Toc517430867</vt:lpwstr>
      </vt:variant>
      <vt:variant>
        <vt:i4>1310777</vt:i4>
      </vt:variant>
      <vt:variant>
        <vt:i4>32</vt:i4>
      </vt:variant>
      <vt:variant>
        <vt:i4>0</vt:i4>
      </vt:variant>
      <vt:variant>
        <vt:i4>5</vt:i4>
      </vt:variant>
      <vt:variant>
        <vt:lpwstr/>
      </vt:variant>
      <vt:variant>
        <vt:lpwstr>_Toc517430866</vt:lpwstr>
      </vt:variant>
      <vt:variant>
        <vt:i4>1310777</vt:i4>
      </vt:variant>
      <vt:variant>
        <vt:i4>26</vt:i4>
      </vt:variant>
      <vt:variant>
        <vt:i4>0</vt:i4>
      </vt:variant>
      <vt:variant>
        <vt:i4>5</vt:i4>
      </vt:variant>
      <vt:variant>
        <vt:lpwstr/>
      </vt:variant>
      <vt:variant>
        <vt:lpwstr>_Toc517430865</vt:lpwstr>
      </vt:variant>
      <vt:variant>
        <vt:i4>1310777</vt:i4>
      </vt:variant>
      <vt:variant>
        <vt:i4>20</vt:i4>
      </vt:variant>
      <vt:variant>
        <vt:i4>0</vt:i4>
      </vt:variant>
      <vt:variant>
        <vt:i4>5</vt:i4>
      </vt:variant>
      <vt:variant>
        <vt:lpwstr/>
      </vt:variant>
      <vt:variant>
        <vt:lpwstr>_Toc517430864</vt:lpwstr>
      </vt:variant>
      <vt:variant>
        <vt:i4>1310777</vt:i4>
      </vt:variant>
      <vt:variant>
        <vt:i4>14</vt:i4>
      </vt:variant>
      <vt:variant>
        <vt:i4>0</vt:i4>
      </vt:variant>
      <vt:variant>
        <vt:i4>5</vt:i4>
      </vt:variant>
      <vt:variant>
        <vt:lpwstr/>
      </vt:variant>
      <vt:variant>
        <vt:lpwstr>_Toc517430863</vt:lpwstr>
      </vt:variant>
      <vt:variant>
        <vt:i4>1310777</vt:i4>
      </vt:variant>
      <vt:variant>
        <vt:i4>8</vt:i4>
      </vt:variant>
      <vt:variant>
        <vt:i4>0</vt:i4>
      </vt:variant>
      <vt:variant>
        <vt:i4>5</vt:i4>
      </vt:variant>
      <vt:variant>
        <vt:lpwstr/>
      </vt:variant>
      <vt:variant>
        <vt:lpwstr>_Toc517430862</vt:lpwstr>
      </vt:variant>
      <vt:variant>
        <vt:i4>1310777</vt:i4>
      </vt:variant>
      <vt:variant>
        <vt:i4>2</vt:i4>
      </vt:variant>
      <vt:variant>
        <vt:i4>0</vt:i4>
      </vt:variant>
      <vt:variant>
        <vt:i4>5</vt:i4>
      </vt:variant>
      <vt:variant>
        <vt:lpwstr/>
      </vt:variant>
      <vt:variant>
        <vt:lpwstr>_Toc517430861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海 南 大 学</dc:title>
  <dc:subject/>
  <dc:creator>Administrator</dc:creator>
  <cp:keywords/>
  <dc:description/>
  <cp:lastModifiedBy>韩 小虎</cp:lastModifiedBy>
  <cp:revision>3</cp:revision>
  <cp:lastPrinted>2019-07-05T13:17:00Z</cp:lastPrinted>
  <dcterms:created xsi:type="dcterms:W3CDTF">2021-04-16T19:37:00Z</dcterms:created>
  <dcterms:modified xsi:type="dcterms:W3CDTF">2021-04-16T19:45:00Z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y fmtid="{D5CDD505-2E9C-101B-9397-08002B2CF9AE}" pid="3" name="MTWinEqns">
    <vt:bool>true</vt:bool>
  </property>
</Properties>
</file>