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75C7E" w14:textId="77777777" w:rsidR="002958F8" w:rsidRPr="002958F8" w:rsidRDefault="002958F8" w:rsidP="002958F8">
      <w:pPr>
        <w:pStyle w:val="p1"/>
        <w:rPr>
          <w:rFonts w:asciiTheme="majorHAnsi" w:hAnsiTheme="majorHAnsi"/>
          <w:b/>
          <w:bCs/>
          <w:sz w:val="24"/>
          <w:szCs w:val="24"/>
        </w:rPr>
      </w:pPr>
      <w:r w:rsidRPr="002958F8">
        <w:rPr>
          <w:rFonts w:asciiTheme="majorHAnsi" w:hAnsiTheme="majorHAnsi"/>
          <w:b/>
          <w:bCs/>
          <w:sz w:val="24"/>
          <w:szCs w:val="24"/>
        </w:rPr>
        <w:t>Dylan Phoutthavong</w:t>
      </w:r>
    </w:p>
    <w:p w14:paraId="64D4140E" w14:textId="77777777" w:rsidR="002958F8" w:rsidRPr="002958F8" w:rsidRDefault="002958F8" w:rsidP="002958F8">
      <w:pPr>
        <w:pStyle w:val="p1"/>
        <w:rPr>
          <w:rFonts w:asciiTheme="majorHAnsi" w:hAnsiTheme="majorHAnsi"/>
          <w:b/>
          <w:bCs/>
          <w:sz w:val="24"/>
          <w:szCs w:val="24"/>
        </w:rPr>
      </w:pPr>
      <w:r w:rsidRPr="002958F8">
        <w:rPr>
          <w:rFonts w:asciiTheme="majorHAnsi" w:hAnsiTheme="majorHAnsi"/>
          <w:b/>
          <w:bCs/>
          <w:sz w:val="24"/>
          <w:szCs w:val="24"/>
        </w:rPr>
        <w:t>April 21</w:t>
      </w:r>
      <w:r w:rsidRPr="002958F8">
        <w:rPr>
          <w:rStyle w:val="s1"/>
          <w:rFonts w:asciiTheme="majorHAnsi" w:eastAsiaTheme="majorEastAsia" w:hAnsiTheme="majorHAnsi"/>
          <w:b/>
          <w:bCs/>
          <w:sz w:val="24"/>
          <w:szCs w:val="24"/>
        </w:rPr>
        <w:t>st</w:t>
      </w:r>
      <w:r w:rsidRPr="002958F8">
        <w:rPr>
          <w:rFonts w:asciiTheme="majorHAnsi" w:hAnsiTheme="majorHAnsi"/>
          <w:b/>
          <w:bCs/>
          <w:sz w:val="24"/>
          <w:szCs w:val="24"/>
        </w:rPr>
        <w:t>, 2025</w:t>
      </w:r>
    </w:p>
    <w:p w14:paraId="37124576" w14:textId="77777777" w:rsidR="002958F8" w:rsidRPr="002958F8" w:rsidRDefault="002958F8" w:rsidP="002958F8">
      <w:pPr>
        <w:pStyle w:val="p1"/>
        <w:rPr>
          <w:rFonts w:asciiTheme="majorHAnsi" w:hAnsiTheme="majorHAnsi"/>
          <w:b/>
          <w:bCs/>
          <w:sz w:val="24"/>
          <w:szCs w:val="24"/>
        </w:rPr>
      </w:pPr>
      <w:r w:rsidRPr="002958F8">
        <w:rPr>
          <w:rFonts w:asciiTheme="majorHAnsi" w:hAnsiTheme="majorHAnsi"/>
          <w:b/>
          <w:bCs/>
          <w:sz w:val="24"/>
          <w:szCs w:val="24"/>
        </w:rPr>
        <w:t>CSCI 3287</w:t>
      </w:r>
    </w:p>
    <w:p w14:paraId="0D87A573" w14:textId="0F5EB777" w:rsidR="002958F8" w:rsidRPr="002958F8" w:rsidRDefault="002958F8" w:rsidP="002958F8">
      <w:pPr>
        <w:pStyle w:val="p1"/>
        <w:jc w:val="center"/>
        <w:rPr>
          <w:rFonts w:asciiTheme="majorHAnsi" w:hAnsiTheme="majorHAnsi"/>
          <w:b/>
          <w:bCs/>
          <w:sz w:val="32"/>
          <w:szCs w:val="32"/>
        </w:rPr>
      </w:pPr>
      <w:r w:rsidRPr="002958F8">
        <w:rPr>
          <w:rFonts w:asciiTheme="majorHAnsi" w:hAnsiTheme="majorHAnsi"/>
          <w:b/>
          <w:bCs/>
          <w:sz w:val="32"/>
          <w:szCs w:val="32"/>
        </w:rPr>
        <w:t>PRJ 1 - Database Design</w:t>
      </w:r>
    </w:p>
    <w:p w14:paraId="48798FFD" w14:textId="77777777" w:rsidR="002958F8" w:rsidRPr="002958F8" w:rsidRDefault="002958F8" w:rsidP="002958F8">
      <w:pPr>
        <w:pStyle w:val="p1"/>
        <w:rPr>
          <w:rFonts w:asciiTheme="majorHAnsi" w:hAnsiTheme="majorHAnsi"/>
          <w:b/>
          <w:bCs/>
          <w:sz w:val="24"/>
          <w:szCs w:val="24"/>
        </w:rPr>
      </w:pPr>
    </w:p>
    <w:p w14:paraId="32DDE4BF" w14:textId="473822A5" w:rsidR="002958F8" w:rsidRPr="002958F8" w:rsidRDefault="002958F8" w:rsidP="002958F8">
      <w:pPr>
        <w:pStyle w:val="p1"/>
        <w:rPr>
          <w:rFonts w:asciiTheme="majorHAnsi" w:hAnsiTheme="majorHAnsi"/>
          <w:b/>
          <w:bCs/>
          <w:sz w:val="24"/>
          <w:szCs w:val="24"/>
        </w:rPr>
      </w:pPr>
      <w:r w:rsidRPr="002958F8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6BE0F63" wp14:editId="634D8061">
            <wp:simplePos x="0" y="0"/>
            <wp:positionH relativeFrom="column">
              <wp:posOffset>-714375</wp:posOffset>
            </wp:positionH>
            <wp:positionV relativeFrom="paragraph">
              <wp:posOffset>3361690</wp:posOffset>
            </wp:positionV>
            <wp:extent cx="7442835" cy="2133600"/>
            <wp:effectExtent l="0" t="0" r="0" b="0"/>
            <wp:wrapTopAndBottom/>
            <wp:docPr id="1638136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36816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8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8F8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201879F" wp14:editId="655E075E">
            <wp:simplePos x="0" y="0"/>
            <wp:positionH relativeFrom="column">
              <wp:posOffset>-714375</wp:posOffset>
            </wp:positionH>
            <wp:positionV relativeFrom="paragraph">
              <wp:posOffset>198755</wp:posOffset>
            </wp:positionV>
            <wp:extent cx="7451090" cy="3209925"/>
            <wp:effectExtent l="0" t="0" r="3810" b="3175"/>
            <wp:wrapTopAndBottom/>
            <wp:docPr id="687115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15311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09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8F8">
        <w:rPr>
          <w:rFonts w:asciiTheme="majorHAnsi" w:hAnsiTheme="majorHAnsi"/>
          <w:b/>
          <w:bCs/>
          <w:sz w:val="24"/>
          <w:szCs w:val="24"/>
        </w:rPr>
        <w:t>1</w:t>
      </w:r>
      <w:r w:rsidRPr="002958F8">
        <w:rPr>
          <w:rStyle w:val="s2"/>
          <w:rFonts w:asciiTheme="majorHAnsi" w:eastAsiaTheme="majorEastAsia" w:hAnsiTheme="majorHAnsi"/>
          <w:b/>
          <w:bCs/>
          <w:sz w:val="24"/>
          <w:szCs w:val="24"/>
        </w:rPr>
        <w:t xml:space="preserve"> </w:t>
      </w:r>
      <w:r w:rsidRPr="002958F8">
        <w:rPr>
          <w:rFonts w:asciiTheme="majorHAnsi" w:hAnsiTheme="majorHAnsi"/>
          <w:b/>
          <w:bCs/>
          <w:sz w:val="24"/>
          <w:szCs w:val="24"/>
        </w:rPr>
        <w:t>&amp; 2) Normalization Process &amp; Database Schema</w:t>
      </w:r>
    </w:p>
    <w:p w14:paraId="7E68005F" w14:textId="77777777" w:rsidR="006D6420" w:rsidRDefault="006D6420">
      <w:pPr>
        <w:rPr>
          <w:rFonts w:asciiTheme="majorHAnsi" w:hAnsiTheme="majorHAnsi"/>
          <w:b/>
          <w:bCs/>
        </w:rPr>
      </w:pPr>
    </w:p>
    <w:p w14:paraId="04331180" w14:textId="77777777" w:rsidR="006D6420" w:rsidRDefault="006D6420">
      <w:pPr>
        <w:rPr>
          <w:rFonts w:asciiTheme="majorHAnsi" w:hAnsiTheme="majorHAnsi"/>
          <w:b/>
          <w:bCs/>
        </w:rPr>
      </w:pPr>
    </w:p>
    <w:p w14:paraId="60289A9C" w14:textId="77777777" w:rsidR="006D6420" w:rsidRDefault="006D6420">
      <w:pPr>
        <w:rPr>
          <w:rFonts w:asciiTheme="majorHAnsi" w:hAnsiTheme="majorHAnsi"/>
          <w:b/>
          <w:bCs/>
        </w:rPr>
      </w:pPr>
    </w:p>
    <w:p w14:paraId="3BDF3C91" w14:textId="77777777" w:rsidR="006D6420" w:rsidRDefault="006D6420">
      <w:pPr>
        <w:rPr>
          <w:rFonts w:asciiTheme="majorHAnsi" w:hAnsiTheme="majorHAnsi"/>
          <w:b/>
          <w:bCs/>
        </w:rPr>
      </w:pPr>
    </w:p>
    <w:p w14:paraId="33F10B02" w14:textId="77777777" w:rsidR="006D6420" w:rsidRDefault="006D6420">
      <w:pPr>
        <w:rPr>
          <w:rFonts w:asciiTheme="majorHAnsi" w:hAnsiTheme="majorHAnsi"/>
          <w:b/>
          <w:bCs/>
        </w:rPr>
      </w:pPr>
    </w:p>
    <w:p w14:paraId="5BE5952D" w14:textId="2D96D36E" w:rsidR="003E7A37" w:rsidRDefault="006D6420">
      <w:pPr>
        <w:rPr>
          <w:rFonts w:asciiTheme="majorHAnsi" w:hAnsiTheme="majorHAnsi"/>
          <w:b/>
          <w:bCs/>
        </w:rPr>
      </w:pPr>
      <w:r w:rsidRPr="006D6420">
        <w:rPr>
          <w:rFonts w:asciiTheme="majorHAnsi" w:hAnsiTheme="majorHAnsi"/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2357068" wp14:editId="7DC602A2">
            <wp:simplePos x="0" y="0"/>
            <wp:positionH relativeFrom="column">
              <wp:posOffset>-257175</wp:posOffset>
            </wp:positionH>
            <wp:positionV relativeFrom="paragraph">
              <wp:posOffset>314325</wp:posOffset>
            </wp:positionV>
            <wp:extent cx="6705600" cy="5029200"/>
            <wp:effectExtent l="0" t="0" r="0" b="0"/>
            <wp:wrapTopAndBottom/>
            <wp:docPr id="758352947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2947" name="Picture 1" descr="A diagram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8F8" w:rsidRPr="002958F8">
        <w:rPr>
          <w:rFonts w:asciiTheme="majorHAnsi" w:hAnsiTheme="majorHAnsi"/>
          <w:b/>
          <w:bCs/>
        </w:rPr>
        <w:t>3. ER Diagram</w:t>
      </w:r>
    </w:p>
    <w:p w14:paraId="766E6383" w14:textId="4DAE2A3A" w:rsidR="006D6420" w:rsidRDefault="006D6420">
      <w:pPr>
        <w:rPr>
          <w:rFonts w:asciiTheme="majorHAnsi" w:hAnsiTheme="majorHAnsi"/>
          <w:b/>
          <w:bCs/>
        </w:rPr>
      </w:pPr>
    </w:p>
    <w:p w14:paraId="2CC81D01" w14:textId="77777777" w:rsidR="006D6420" w:rsidRPr="006D6420" w:rsidRDefault="006D6420" w:rsidP="006D6420">
      <w:pPr>
        <w:rPr>
          <w:rFonts w:asciiTheme="majorHAnsi" w:hAnsiTheme="majorHAnsi"/>
          <w:b/>
          <w:bCs/>
        </w:rPr>
      </w:pPr>
      <w:r w:rsidRPr="006D6420">
        <w:rPr>
          <w:rFonts w:asciiTheme="majorHAnsi" w:hAnsiTheme="majorHAnsi"/>
          <w:b/>
          <w:bCs/>
        </w:rPr>
        <w:t>4. List of Assumptions</w:t>
      </w:r>
    </w:p>
    <w:p w14:paraId="1E6949A5" w14:textId="68DFA4A6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Each crime report (DR_NO) can have multiple crimes and multiple </w:t>
      </w:r>
      <w:proofErr w:type="spellStart"/>
      <w:r w:rsidRPr="006D6420">
        <w:rPr>
          <w:rFonts w:asciiTheme="majorHAnsi" w:hAnsiTheme="majorHAnsi"/>
        </w:rPr>
        <w:t>MOCodes</w:t>
      </w:r>
      <w:proofErr w:type="spellEnd"/>
      <w:r w:rsidRPr="006D6420">
        <w:rPr>
          <w:rFonts w:asciiTheme="majorHAnsi" w:hAnsiTheme="majorHAnsi"/>
        </w:rPr>
        <w:t>.</w:t>
      </w:r>
    </w:p>
    <w:p w14:paraId="3068CAB7" w14:textId="53DB31B9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>Victim information (age, sex, descent) is only available at the report level, not in a</w:t>
      </w:r>
      <w:r>
        <w:rPr>
          <w:rFonts w:asciiTheme="majorHAnsi" w:hAnsiTheme="majorHAnsi"/>
        </w:rPr>
        <w:t xml:space="preserve"> </w:t>
      </w:r>
      <w:r w:rsidRPr="006D6420">
        <w:rPr>
          <w:rFonts w:asciiTheme="majorHAnsi" w:hAnsiTheme="majorHAnsi"/>
        </w:rPr>
        <w:t>separate table.</w:t>
      </w:r>
    </w:p>
    <w:p w14:paraId="3A4E823A" w14:textId="1071943D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The </w:t>
      </w:r>
      <w:proofErr w:type="spellStart"/>
      <w:r w:rsidRPr="006D6420">
        <w:rPr>
          <w:rFonts w:asciiTheme="majorHAnsi" w:hAnsiTheme="majorHAnsi"/>
        </w:rPr>
        <w:t>Weapon_Used_Cd</w:t>
      </w:r>
      <w:proofErr w:type="spellEnd"/>
      <w:r w:rsidRPr="006D6420">
        <w:rPr>
          <w:rFonts w:asciiTheme="majorHAnsi" w:hAnsiTheme="majorHAnsi"/>
        </w:rPr>
        <w:t xml:space="preserve"> may be null, since not all crimes involve a.</w:t>
      </w:r>
    </w:p>
    <w:p w14:paraId="5DDFFFDD" w14:textId="0AFCE885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All lookup tables (Weapon, Status, Premises, Area, </w:t>
      </w:r>
      <w:proofErr w:type="spellStart"/>
      <w:r w:rsidRPr="006D6420">
        <w:rPr>
          <w:rFonts w:asciiTheme="majorHAnsi" w:hAnsiTheme="majorHAnsi"/>
        </w:rPr>
        <w:t>Crime_Code</w:t>
      </w:r>
      <w:proofErr w:type="spellEnd"/>
      <w:r w:rsidRPr="006D6420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</w:t>
      </w:r>
      <w:proofErr w:type="spellStart"/>
      <w:r w:rsidRPr="006D6420">
        <w:rPr>
          <w:rFonts w:asciiTheme="majorHAnsi" w:hAnsiTheme="majorHAnsi"/>
        </w:rPr>
        <w:t>MOCODE_Description</w:t>
      </w:r>
      <w:proofErr w:type="spellEnd"/>
      <w:r w:rsidRPr="006D6420">
        <w:rPr>
          <w:rFonts w:asciiTheme="majorHAnsi" w:hAnsiTheme="majorHAnsi"/>
        </w:rPr>
        <w:t>) are fully normalized and contain no redundant</w:t>
      </w:r>
      <w:r>
        <w:rPr>
          <w:rFonts w:asciiTheme="majorHAnsi" w:hAnsiTheme="majorHAnsi"/>
        </w:rPr>
        <w:t xml:space="preserve"> </w:t>
      </w:r>
      <w:r w:rsidRPr="006D6420">
        <w:rPr>
          <w:rFonts w:asciiTheme="majorHAnsi" w:hAnsiTheme="majorHAnsi"/>
        </w:rPr>
        <w:t>dependencies.</w:t>
      </w:r>
    </w:p>
    <w:p w14:paraId="3CCEC489" w14:textId="6AD52925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MOCODE values use </w:t>
      </w:r>
      <w:proofErr w:type="gramStart"/>
      <w:r w:rsidRPr="006D6420">
        <w:rPr>
          <w:rFonts w:asciiTheme="majorHAnsi" w:hAnsiTheme="majorHAnsi"/>
        </w:rPr>
        <w:t>VARCHAR(</w:t>
      </w:r>
      <w:proofErr w:type="gramEnd"/>
      <w:r w:rsidRPr="006D6420">
        <w:rPr>
          <w:rFonts w:asciiTheme="majorHAnsi" w:hAnsiTheme="majorHAnsi"/>
        </w:rPr>
        <w:t>4) due to leading zeros found in the source CSV.</w:t>
      </w:r>
    </w:p>
    <w:p w14:paraId="0865A448" w14:textId="76A48A37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Area names are limited in length as per dataset; </w:t>
      </w:r>
      <w:proofErr w:type="gramStart"/>
      <w:r w:rsidRPr="006D6420">
        <w:rPr>
          <w:rFonts w:asciiTheme="majorHAnsi" w:hAnsiTheme="majorHAnsi"/>
        </w:rPr>
        <w:t>VARCHAR(</w:t>
      </w:r>
      <w:proofErr w:type="gramEnd"/>
      <w:r w:rsidRPr="006D6420">
        <w:rPr>
          <w:rFonts w:asciiTheme="majorHAnsi" w:hAnsiTheme="majorHAnsi"/>
        </w:rPr>
        <w:t>10) is su</w:t>
      </w:r>
      <w:r>
        <w:rPr>
          <w:rFonts w:asciiTheme="majorHAnsi" w:hAnsiTheme="majorHAnsi"/>
        </w:rPr>
        <w:t>ff</w:t>
      </w:r>
      <w:r w:rsidRPr="006D6420">
        <w:rPr>
          <w:rFonts w:asciiTheme="majorHAnsi" w:hAnsiTheme="majorHAnsi"/>
        </w:rPr>
        <w:t>icient.</w:t>
      </w:r>
    </w:p>
    <w:p w14:paraId="7D760870" w14:textId="1406FA8F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Reporting districts are uniquely identified by </w:t>
      </w:r>
      <w:proofErr w:type="spellStart"/>
      <w:r w:rsidRPr="006D6420">
        <w:rPr>
          <w:rFonts w:asciiTheme="majorHAnsi" w:hAnsiTheme="majorHAnsi"/>
        </w:rPr>
        <w:t>Rpt_Dist_No</w:t>
      </w:r>
      <w:proofErr w:type="spellEnd"/>
      <w:r w:rsidRPr="006D6420">
        <w:rPr>
          <w:rFonts w:asciiTheme="majorHAnsi" w:hAnsiTheme="majorHAnsi"/>
        </w:rPr>
        <w:t xml:space="preserve"> and belong to a single</w:t>
      </w:r>
      <w:r>
        <w:rPr>
          <w:rFonts w:asciiTheme="majorHAnsi" w:hAnsiTheme="majorHAnsi"/>
        </w:rPr>
        <w:t xml:space="preserve"> </w:t>
      </w:r>
      <w:r w:rsidRPr="006D6420">
        <w:rPr>
          <w:rFonts w:asciiTheme="majorHAnsi" w:hAnsiTheme="majorHAnsi"/>
        </w:rPr>
        <w:t>Area.</w:t>
      </w:r>
    </w:p>
    <w:p w14:paraId="6C645A8E" w14:textId="7D7AB932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lastRenderedPageBreak/>
        <w:t xml:space="preserve">Crime table uses a composite key including </w:t>
      </w:r>
      <w:proofErr w:type="spellStart"/>
      <w:r w:rsidRPr="006D6420">
        <w:rPr>
          <w:rFonts w:asciiTheme="majorHAnsi" w:hAnsiTheme="majorHAnsi"/>
        </w:rPr>
        <w:t>Crime</w:t>
      </w:r>
      <w:r>
        <w:rPr>
          <w:rFonts w:asciiTheme="majorHAnsi" w:hAnsiTheme="majorHAnsi"/>
        </w:rPr>
        <w:t>_</w:t>
      </w:r>
      <w:r w:rsidRPr="006D6420">
        <w:rPr>
          <w:rFonts w:asciiTheme="majorHAnsi" w:hAnsiTheme="majorHAnsi"/>
        </w:rPr>
        <w:t>Seriousness</w:t>
      </w:r>
      <w:proofErr w:type="spellEnd"/>
      <w:r w:rsidRPr="006D6420">
        <w:rPr>
          <w:rFonts w:asciiTheme="majorHAnsi" w:hAnsiTheme="majorHAnsi"/>
        </w:rPr>
        <w:t xml:space="preserve"> to preserve all</w:t>
      </w:r>
      <w:r>
        <w:rPr>
          <w:rFonts w:asciiTheme="majorHAnsi" w:hAnsiTheme="majorHAnsi"/>
        </w:rPr>
        <w:t xml:space="preserve"> </w:t>
      </w:r>
      <w:r w:rsidRPr="006D6420">
        <w:rPr>
          <w:rFonts w:asciiTheme="majorHAnsi" w:hAnsiTheme="majorHAnsi"/>
        </w:rPr>
        <w:t>Crm_Cd_1–4 values.</w:t>
      </w:r>
    </w:p>
    <w:p w14:paraId="202E918F" w14:textId="108418E4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proofErr w:type="spellStart"/>
      <w:r w:rsidRPr="006D6420">
        <w:rPr>
          <w:rFonts w:asciiTheme="majorHAnsi" w:hAnsiTheme="majorHAnsi"/>
        </w:rPr>
        <w:t>MOCODE_Description</w:t>
      </w:r>
      <w:proofErr w:type="spellEnd"/>
      <w:r w:rsidRPr="006D6420">
        <w:rPr>
          <w:rFonts w:asciiTheme="majorHAnsi" w:hAnsiTheme="majorHAnsi"/>
        </w:rPr>
        <w:t xml:space="preserve"> is treated as a reference table and is linked via the bridge</w:t>
      </w:r>
      <w:r>
        <w:rPr>
          <w:rFonts w:asciiTheme="majorHAnsi" w:hAnsiTheme="majorHAnsi"/>
        </w:rPr>
        <w:t xml:space="preserve"> </w:t>
      </w:r>
      <w:r w:rsidRPr="006D6420">
        <w:rPr>
          <w:rFonts w:asciiTheme="majorHAnsi" w:hAnsiTheme="majorHAnsi"/>
        </w:rPr>
        <w:t xml:space="preserve">table </w:t>
      </w:r>
      <w:proofErr w:type="spellStart"/>
      <w:r w:rsidRPr="006D6420">
        <w:rPr>
          <w:rFonts w:asciiTheme="majorHAnsi" w:hAnsiTheme="majorHAnsi"/>
        </w:rPr>
        <w:t>Crime_MOCodes</w:t>
      </w:r>
      <w:proofErr w:type="spellEnd"/>
      <w:r w:rsidRPr="006D6420">
        <w:rPr>
          <w:rFonts w:asciiTheme="majorHAnsi" w:hAnsiTheme="majorHAnsi"/>
        </w:rPr>
        <w:t>.</w:t>
      </w:r>
    </w:p>
    <w:p w14:paraId="5800234C" w14:textId="3A2C0C5B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>Date and time fields are retained in standard DATETIME and TIME formats.</w:t>
      </w:r>
    </w:p>
    <w:p w14:paraId="0774038F" w14:textId="77777777" w:rsidR="006D6420" w:rsidRDefault="006D6420" w:rsidP="006D6420">
      <w:pPr>
        <w:rPr>
          <w:rFonts w:asciiTheme="majorHAnsi" w:hAnsiTheme="majorHAnsi"/>
        </w:rPr>
      </w:pPr>
    </w:p>
    <w:p w14:paraId="15148D6B" w14:textId="22DD5743" w:rsidR="006D6420" w:rsidRDefault="006D6420" w:rsidP="006D6420">
      <w:pPr>
        <w:rPr>
          <w:rFonts w:asciiTheme="majorHAnsi" w:hAnsiTheme="majorHAnsi"/>
          <w:b/>
          <w:bCs/>
        </w:rPr>
      </w:pPr>
      <w:r w:rsidRPr="006D6420">
        <w:rPr>
          <w:rFonts w:asciiTheme="majorHAnsi" w:hAnsiTheme="majorHAnsi"/>
          <w:b/>
          <w:bCs/>
        </w:rPr>
        <w:t>5. SQL Scripts PLAN for 6 Queries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4"/>
        <w:gridCol w:w="2407"/>
        <w:gridCol w:w="2407"/>
        <w:gridCol w:w="1860"/>
        <w:gridCol w:w="1412"/>
      </w:tblGrid>
      <w:tr w:rsidR="006D6420" w14:paraId="1EB16D0E" w14:textId="77777777" w:rsidTr="006D6420">
        <w:tc>
          <w:tcPr>
            <w:tcW w:w="1870" w:type="dxa"/>
          </w:tcPr>
          <w:p w14:paraId="533EF212" w14:textId="3548C48B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Query</w:t>
            </w:r>
          </w:p>
        </w:tc>
        <w:tc>
          <w:tcPr>
            <w:tcW w:w="1870" w:type="dxa"/>
          </w:tcPr>
          <w:p w14:paraId="30D97DB9" w14:textId="38A42FE5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Description</w:t>
            </w:r>
          </w:p>
        </w:tc>
        <w:tc>
          <w:tcPr>
            <w:tcW w:w="1870" w:type="dxa"/>
          </w:tcPr>
          <w:p w14:paraId="22B8EC3D" w14:textId="51A3A53D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Tables Used</w:t>
            </w:r>
          </w:p>
        </w:tc>
        <w:tc>
          <w:tcPr>
            <w:tcW w:w="1870" w:type="dxa"/>
          </w:tcPr>
          <w:p w14:paraId="2B4BA552" w14:textId="4518FBBC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Fields/Columns Involved</w:t>
            </w:r>
          </w:p>
        </w:tc>
        <w:tc>
          <w:tcPr>
            <w:tcW w:w="1870" w:type="dxa"/>
          </w:tcPr>
          <w:p w14:paraId="1012075E" w14:textId="089E8666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SQL Set Type</w:t>
            </w:r>
          </w:p>
        </w:tc>
      </w:tr>
      <w:tr w:rsidR="006D6420" w14:paraId="7375DE17" w14:textId="77777777" w:rsidTr="006D6420">
        <w:tc>
          <w:tcPr>
            <w:tcW w:w="1870" w:type="dxa"/>
          </w:tcPr>
          <w:p w14:paraId="17B165A4" w14:textId="344CBBA5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1</w:t>
            </w:r>
          </w:p>
        </w:tc>
        <w:tc>
          <w:tcPr>
            <w:tcW w:w="1870" w:type="dxa"/>
          </w:tcPr>
          <w:p w14:paraId="0B94F6DC" w14:textId="15C1F2A8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Total incidents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per area</w:t>
            </w:r>
          </w:p>
        </w:tc>
        <w:tc>
          <w:tcPr>
            <w:tcW w:w="1870" w:type="dxa"/>
          </w:tcPr>
          <w:p w14:paraId="6CCF04D3" w14:textId="2861CCAC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CrimeReports, Area</w:t>
            </w:r>
          </w:p>
        </w:tc>
        <w:tc>
          <w:tcPr>
            <w:tcW w:w="1870" w:type="dxa"/>
          </w:tcPr>
          <w:p w14:paraId="5CF9079D" w14:textId="544B928F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AREA_NAME,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COUNT(DR_NO)</w:t>
            </w:r>
          </w:p>
        </w:tc>
        <w:tc>
          <w:tcPr>
            <w:tcW w:w="1870" w:type="dxa"/>
          </w:tcPr>
          <w:p w14:paraId="58A600B4" w14:textId="76DE3610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INNER JOIN,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GROUP BY</w:t>
            </w:r>
          </w:p>
        </w:tc>
      </w:tr>
      <w:tr w:rsidR="006D6420" w14:paraId="2CFD46C6" w14:textId="77777777" w:rsidTr="006D6420">
        <w:tc>
          <w:tcPr>
            <w:tcW w:w="1870" w:type="dxa"/>
          </w:tcPr>
          <w:p w14:paraId="0BD61D5B" w14:textId="7EC76D6C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2</w:t>
            </w:r>
          </w:p>
        </w:tc>
        <w:tc>
          <w:tcPr>
            <w:tcW w:w="1870" w:type="dxa"/>
          </w:tcPr>
          <w:p w14:paraId="3030EF6C" w14:textId="21200E44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Crimes and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weapons used</w:t>
            </w:r>
          </w:p>
        </w:tc>
        <w:tc>
          <w:tcPr>
            <w:tcW w:w="1870" w:type="dxa"/>
          </w:tcPr>
          <w:p w14:paraId="605DC106" w14:textId="5F21ACA2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CrimeReports, Crime,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D6420">
              <w:rPr>
                <w:rFonts w:asciiTheme="majorHAnsi" w:hAnsiTheme="majorHAnsi"/>
              </w:rPr>
              <w:t>Crime_Code</w:t>
            </w:r>
            <w:proofErr w:type="spellEnd"/>
            <w:r w:rsidRPr="006D6420">
              <w:rPr>
                <w:rFonts w:asciiTheme="majorHAnsi" w:hAnsiTheme="majorHAnsi"/>
              </w:rPr>
              <w:t>, Weapon</w:t>
            </w:r>
          </w:p>
        </w:tc>
        <w:tc>
          <w:tcPr>
            <w:tcW w:w="1870" w:type="dxa"/>
          </w:tcPr>
          <w:p w14:paraId="07C2E544" w14:textId="11FF61A3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Crm_Cd_Desc</w:t>
            </w:r>
            <w:proofErr w:type="spellEnd"/>
            <w:r w:rsidRPr="006D642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D6420">
              <w:rPr>
                <w:rFonts w:asciiTheme="majorHAnsi" w:hAnsiTheme="majorHAnsi"/>
              </w:rPr>
              <w:t>Weapon_Desc</w:t>
            </w:r>
            <w:proofErr w:type="spellEnd"/>
          </w:p>
        </w:tc>
        <w:tc>
          <w:tcPr>
            <w:tcW w:w="1870" w:type="dxa"/>
          </w:tcPr>
          <w:p w14:paraId="5AE20C43" w14:textId="77C1E153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LEFT OUTER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JOIN</w:t>
            </w:r>
          </w:p>
        </w:tc>
      </w:tr>
      <w:tr w:rsidR="006D6420" w14:paraId="23BBBA55" w14:textId="77777777" w:rsidTr="006D6420">
        <w:tc>
          <w:tcPr>
            <w:tcW w:w="1870" w:type="dxa"/>
          </w:tcPr>
          <w:p w14:paraId="0B90EB01" w14:textId="43BDC930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3</w:t>
            </w:r>
          </w:p>
        </w:tc>
        <w:tc>
          <w:tcPr>
            <w:tcW w:w="1870" w:type="dxa"/>
          </w:tcPr>
          <w:p w14:paraId="51944D5E" w14:textId="408D0A04" w:rsidR="006D6420" w:rsidRPr="006D6420" w:rsidRDefault="00A879FF" w:rsidP="006D6420">
            <w:pPr>
              <w:jc w:val="center"/>
              <w:rPr>
                <w:rFonts w:asciiTheme="majorHAnsi" w:hAnsiTheme="majorHAnsi"/>
              </w:rPr>
            </w:pPr>
            <w:r w:rsidRPr="00A879FF">
              <w:rPr>
                <w:rFonts w:asciiTheme="majorHAnsi" w:hAnsiTheme="majorHAnsi"/>
              </w:rPr>
              <w:t xml:space="preserve">MO codes described in </w:t>
            </w:r>
            <w:proofErr w:type="spellStart"/>
            <w:r w:rsidRPr="00A879FF">
              <w:rPr>
                <w:rFonts w:asciiTheme="majorHAnsi" w:hAnsiTheme="majorHAnsi"/>
              </w:rPr>
              <w:t>MOCODE_Description</w:t>
            </w:r>
            <w:proofErr w:type="spellEnd"/>
            <w:r w:rsidRPr="00A879FF">
              <w:rPr>
                <w:rFonts w:asciiTheme="majorHAnsi" w:hAnsiTheme="majorHAnsi"/>
              </w:rPr>
              <w:t xml:space="preserve"> that are not used in any crimes.</w:t>
            </w:r>
          </w:p>
        </w:tc>
        <w:tc>
          <w:tcPr>
            <w:tcW w:w="1870" w:type="dxa"/>
          </w:tcPr>
          <w:p w14:paraId="4168FE58" w14:textId="0BA63EE8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Crime_MOCodes</w:t>
            </w:r>
            <w:proofErr w:type="spellEnd"/>
            <w:r w:rsidRPr="006D642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D6420">
              <w:rPr>
                <w:rFonts w:asciiTheme="majorHAnsi" w:hAnsiTheme="majorHAnsi"/>
              </w:rPr>
              <w:t>MOCODE_Description</w:t>
            </w:r>
            <w:proofErr w:type="spellEnd"/>
          </w:p>
        </w:tc>
        <w:tc>
          <w:tcPr>
            <w:tcW w:w="1870" w:type="dxa"/>
          </w:tcPr>
          <w:p w14:paraId="73F23EB9" w14:textId="6F7FB1A0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Mocode</w:t>
            </w:r>
            <w:proofErr w:type="spellEnd"/>
            <w:r w:rsidR="00E03A68">
              <w:rPr>
                <w:rFonts w:asciiTheme="majorHAnsi" w:hAnsiTheme="majorHAnsi"/>
              </w:rPr>
              <w:t>, Mocode_Desc</w:t>
            </w:r>
          </w:p>
        </w:tc>
        <w:tc>
          <w:tcPr>
            <w:tcW w:w="1870" w:type="dxa"/>
          </w:tcPr>
          <w:p w14:paraId="2F5D275C" w14:textId="0F75C871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SET THEORY: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EXCEPT /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NOT IN</w:t>
            </w:r>
          </w:p>
        </w:tc>
      </w:tr>
      <w:tr w:rsidR="006D6420" w14:paraId="6D4C43E7" w14:textId="77777777" w:rsidTr="006D6420">
        <w:tc>
          <w:tcPr>
            <w:tcW w:w="1870" w:type="dxa"/>
          </w:tcPr>
          <w:p w14:paraId="73E81469" w14:textId="62DC0124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4</w:t>
            </w:r>
          </w:p>
        </w:tc>
        <w:tc>
          <w:tcPr>
            <w:tcW w:w="1870" w:type="dxa"/>
          </w:tcPr>
          <w:p w14:paraId="2963EF91" w14:textId="3789AAF0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Number of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crimes per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premises type</w:t>
            </w:r>
          </w:p>
        </w:tc>
        <w:tc>
          <w:tcPr>
            <w:tcW w:w="1870" w:type="dxa"/>
          </w:tcPr>
          <w:p w14:paraId="79EA450B" w14:textId="07AAA86A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CrimeReports,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D6420">
              <w:rPr>
                <w:rFonts w:asciiTheme="majorHAnsi" w:hAnsiTheme="majorHAnsi"/>
              </w:rPr>
              <w:t>Crime_premises</w:t>
            </w:r>
            <w:proofErr w:type="spellEnd"/>
          </w:p>
        </w:tc>
        <w:tc>
          <w:tcPr>
            <w:tcW w:w="1870" w:type="dxa"/>
          </w:tcPr>
          <w:p w14:paraId="2B67C01E" w14:textId="50052327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Premis_Desc</w:t>
            </w:r>
            <w:proofErr w:type="spellEnd"/>
            <w:r w:rsidRPr="006D642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</w:t>
            </w:r>
            <w:proofErr w:type="gramStart"/>
            <w:r w:rsidRPr="006D6420">
              <w:rPr>
                <w:rFonts w:asciiTheme="majorHAnsi" w:hAnsiTheme="majorHAnsi"/>
              </w:rPr>
              <w:t>COUNT(</w:t>
            </w:r>
            <w:proofErr w:type="gramEnd"/>
            <w:r w:rsidRPr="006D6420">
              <w:rPr>
                <w:rFonts w:asciiTheme="majorHAnsi" w:hAnsiTheme="majorHAnsi"/>
              </w:rPr>
              <w:t>*)</w:t>
            </w:r>
          </w:p>
        </w:tc>
        <w:tc>
          <w:tcPr>
            <w:tcW w:w="1870" w:type="dxa"/>
          </w:tcPr>
          <w:p w14:paraId="464201CF" w14:textId="1B8234CB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INNER JOIN,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GROUP BY</w:t>
            </w:r>
          </w:p>
        </w:tc>
      </w:tr>
      <w:tr w:rsidR="006D6420" w14:paraId="7462ACCE" w14:textId="77777777" w:rsidTr="006D6420">
        <w:tc>
          <w:tcPr>
            <w:tcW w:w="1870" w:type="dxa"/>
          </w:tcPr>
          <w:p w14:paraId="21D5EFBA" w14:textId="2D249F97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5</w:t>
            </w:r>
          </w:p>
        </w:tc>
        <w:tc>
          <w:tcPr>
            <w:tcW w:w="1870" w:type="dxa"/>
          </w:tcPr>
          <w:p w14:paraId="275A8152" w14:textId="7AED25B0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Top 5 most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frequent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crime types</w:t>
            </w:r>
          </w:p>
        </w:tc>
        <w:tc>
          <w:tcPr>
            <w:tcW w:w="1870" w:type="dxa"/>
          </w:tcPr>
          <w:p w14:paraId="561FFCF5" w14:textId="692A6C05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 xml:space="preserve">Crime, </w:t>
            </w:r>
            <w:proofErr w:type="spellStart"/>
            <w:r w:rsidRPr="006D6420">
              <w:rPr>
                <w:rFonts w:asciiTheme="majorHAnsi" w:hAnsiTheme="majorHAnsi"/>
              </w:rPr>
              <w:t>Crime_Code</w:t>
            </w:r>
            <w:proofErr w:type="spellEnd"/>
          </w:p>
        </w:tc>
        <w:tc>
          <w:tcPr>
            <w:tcW w:w="1870" w:type="dxa"/>
          </w:tcPr>
          <w:p w14:paraId="24381880" w14:textId="72B59F32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Crm_Cd_Desc</w:t>
            </w:r>
            <w:proofErr w:type="spellEnd"/>
            <w:r w:rsidRPr="006D642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</w:t>
            </w:r>
            <w:proofErr w:type="gramStart"/>
            <w:r w:rsidRPr="006D6420">
              <w:rPr>
                <w:rFonts w:asciiTheme="majorHAnsi" w:hAnsiTheme="majorHAnsi"/>
              </w:rPr>
              <w:t>COUNT(</w:t>
            </w:r>
            <w:proofErr w:type="gramEnd"/>
            <w:r w:rsidRPr="006D6420">
              <w:rPr>
                <w:rFonts w:asciiTheme="majorHAnsi" w:hAnsiTheme="majorHAnsi"/>
              </w:rPr>
              <w:t>*)</w:t>
            </w:r>
          </w:p>
        </w:tc>
        <w:tc>
          <w:tcPr>
            <w:tcW w:w="1870" w:type="dxa"/>
          </w:tcPr>
          <w:p w14:paraId="1710A3A5" w14:textId="6B035247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INNER JOIN,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ORDER BY,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LIMIT</w:t>
            </w:r>
          </w:p>
        </w:tc>
      </w:tr>
      <w:tr w:rsidR="006D6420" w14:paraId="37B717FF" w14:textId="77777777" w:rsidTr="006D6420">
        <w:tc>
          <w:tcPr>
            <w:tcW w:w="1870" w:type="dxa"/>
          </w:tcPr>
          <w:p w14:paraId="088C6010" w14:textId="710B31B4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6</w:t>
            </w:r>
          </w:p>
        </w:tc>
        <w:tc>
          <w:tcPr>
            <w:tcW w:w="1870" w:type="dxa"/>
          </w:tcPr>
          <w:p w14:paraId="0C4DF7A5" w14:textId="2DA14EBD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 xml:space="preserve">Crime </w:t>
            </w:r>
            <w:proofErr w:type="gramStart"/>
            <w:r w:rsidRPr="006D6420">
              <w:rPr>
                <w:rFonts w:asciiTheme="majorHAnsi" w:hAnsiTheme="majorHAnsi"/>
              </w:rPr>
              <w:t>count</w:t>
            </w:r>
            <w:proofErr w:type="gramEnd"/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by reporting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district</w:t>
            </w:r>
          </w:p>
        </w:tc>
        <w:tc>
          <w:tcPr>
            <w:tcW w:w="1870" w:type="dxa"/>
          </w:tcPr>
          <w:p w14:paraId="26222067" w14:textId="68589B7B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CrimeReports,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D6420">
              <w:rPr>
                <w:rFonts w:asciiTheme="majorHAnsi" w:hAnsiTheme="majorHAnsi"/>
              </w:rPr>
              <w:t>Reporting_districts</w:t>
            </w:r>
            <w:proofErr w:type="spellEnd"/>
          </w:p>
        </w:tc>
        <w:tc>
          <w:tcPr>
            <w:tcW w:w="1870" w:type="dxa"/>
          </w:tcPr>
          <w:p w14:paraId="0641D062" w14:textId="7448B1C4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Rpt_Dist_No</w:t>
            </w:r>
            <w:proofErr w:type="spellEnd"/>
            <w:r w:rsidRPr="006D642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</w:t>
            </w:r>
            <w:proofErr w:type="gramStart"/>
            <w:r w:rsidRPr="006D6420">
              <w:rPr>
                <w:rFonts w:asciiTheme="majorHAnsi" w:hAnsiTheme="majorHAnsi"/>
              </w:rPr>
              <w:t>COUNT(</w:t>
            </w:r>
            <w:proofErr w:type="gramEnd"/>
            <w:r w:rsidRPr="006D6420">
              <w:rPr>
                <w:rFonts w:asciiTheme="majorHAnsi" w:hAnsiTheme="majorHAnsi"/>
              </w:rPr>
              <w:t>*)</w:t>
            </w:r>
          </w:p>
        </w:tc>
        <w:tc>
          <w:tcPr>
            <w:tcW w:w="1870" w:type="dxa"/>
          </w:tcPr>
          <w:p w14:paraId="25E40596" w14:textId="02245E50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INNER JOIN,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GROUP BY</w:t>
            </w:r>
          </w:p>
        </w:tc>
      </w:tr>
    </w:tbl>
    <w:p w14:paraId="0874EE14" w14:textId="77777777" w:rsidR="006D6420" w:rsidRPr="006D6420" w:rsidRDefault="006D6420" w:rsidP="006D6420">
      <w:pPr>
        <w:rPr>
          <w:rFonts w:asciiTheme="majorHAnsi" w:hAnsiTheme="majorHAnsi"/>
          <w:b/>
          <w:bCs/>
        </w:rPr>
      </w:pPr>
    </w:p>
    <w:sectPr w:rsidR="006D6420" w:rsidRPr="006D6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E35431"/>
    <w:multiLevelType w:val="hybridMultilevel"/>
    <w:tmpl w:val="2870C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202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8F8"/>
    <w:rsid w:val="00153DD8"/>
    <w:rsid w:val="00174D41"/>
    <w:rsid w:val="002958F8"/>
    <w:rsid w:val="003E7A37"/>
    <w:rsid w:val="006B7648"/>
    <w:rsid w:val="006D6420"/>
    <w:rsid w:val="00A879FF"/>
    <w:rsid w:val="00B91401"/>
    <w:rsid w:val="00C455DF"/>
    <w:rsid w:val="00CD7818"/>
    <w:rsid w:val="00D562D1"/>
    <w:rsid w:val="00E03A68"/>
    <w:rsid w:val="00EA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C5B5D"/>
  <w15:chartTrackingRefBased/>
  <w15:docId w15:val="{802C488E-7F51-BF45-B5B3-599147362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8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8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8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8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8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8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8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8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8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8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8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8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8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8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8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8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8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8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8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8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8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8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8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8F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2958F8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2958F8"/>
    <w:rPr>
      <w:rFonts w:ascii="Helvetica" w:hAnsi="Helvetica" w:hint="default"/>
      <w:sz w:val="11"/>
      <w:szCs w:val="11"/>
    </w:rPr>
  </w:style>
  <w:style w:type="character" w:customStyle="1" w:styleId="s2">
    <w:name w:val="s2"/>
    <w:basedOn w:val="DefaultParagraphFont"/>
    <w:rsid w:val="002958F8"/>
    <w:rPr>
      <w:rFonts w:ascii="Arial" w:hAnsi="Arial" w:cs="Arial" w:hint="default"/>
      <w:sz w:val="18"/>
      <w:szCs w:val="18"/>
    </w:rPr>
  </w:style>
  <w:style w:type="table" w:styleId="TableGrid">
    <w:name w:val="Table Grid"/>
    <w:basedOn w:val="TableNormal"/>
    <w:uiPriority w:val="39"/>
    <w:rsid w:val="006D64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12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63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867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6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4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52822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5628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9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87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465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323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06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28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5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Phoutthavong, Dylan</dc:creator>
  <cp:keywords/>
  <dc:description/>
  <cp:lastModifiedBy>Phoutthavong, Dylan</cp:lastModifiedBy>
  <cp:revision>3</cp:revision>
  <dcterms:created xsi:type="dcterms:W3CDTF">2025-05-06T19:25:00Z</dcterms:created>
  <dcterms:modified xsi:type="dcterms:W3CDTF">2025-05-06T20:46:00Z</dcterms:modified>
</cp:coreProperties>
</file>