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A439" w14:textId="3F337D70" w:rsidR="002C18FD" w:rsidRPr="002C18FD" w:rsidRDefault="002C18FD" w:rsidP="009F301A">
      <w:pPr>
        <w:spacing w:line="360" w:lineRule="auto"/>
        <w:jc w:val="right"/>
        <w:rPr>
          <w:rFonts w:ascii="Times New Roman" w:hAnsi="Times New Roman" w:cs="Times New Roman"/>
        </w:rPr>
      </w:pPr>
      <w:r w:rsidRPr="002C18FD">
        <w:rPr>
          <w:rFonts w:ascii="Times New Roman" w:hAnsi="Times New Roman" w:cs="Times New Roman"/>
        </w:rPr>
        <w:t>Dylan Phoutthavong</w:t>
      </w:r>
    </w:p>
    <w:p w14:paraId="3EAA4E12" w14:textId="31EC3437" w:rsidR="002C18FD" w:rsidRPr="002C18FD" w:rsidRDefault="00414657" w:rsidP="009F30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</w:t>
      </w:r>
      <w:r w:rsidRPr="0041465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, </w:t>
      </w:r>
      <w:r w:rsidR="002C18FD" w:rsidRPr="002C18FD">
        <w:rPr>
          <w:rFonts w:ascii="Times New Roman" w:hAnsi="Times New Roman" w:cs="Times New Roman"/>
        </w:rPr>
        <w:t>2024</w:t>
      </w:r>
    </w:p>
    <w:p w14:paraId="65768D5A" w14:textId="496730CE" w:rsidR="002C18FD" w:rsidRPr="002C18FD" w:rsidRDefault="002C18FD" w:rsidP="009F301A">
      <w:pPr>
        <w:spacing w:line="360" w:lineRule="auto"/>
        <w:jc w:val="right"/>
        <w:rPr>
          <w:rFonts w:ascii="Times New Roman" w:hAnsi="Times New Roman" w:cs="Times New Roman"/>
        </w:rPr>
      </w:pPr>
      <w:r w:rsidRPr="002C18FD">
        <w:rPr>
          <w:rFonts w:ascii="Times New Roman" w:hAnsi="Times New Roman" w:cs="Times New Roman"/>
        </w:rPr>
        <w:t>CSC 1061</w:t>
      </w:r>
    </w:p>
    <w:p w14:paraId="37FE22C7" w14:textId="66A62F63" w:rsidR="002C18FD" w:rsidRPr="002C18FD" w:rsidRDefault="002C18FD" w:rsidP="009F301A">
      <w:pPr>
        <w:spacing w:line="360" w:lineRule="auto"/>
        <w:jc w:val="right"/>
        <w:rPr>
          <w:rFonts w:ascii="Times New Roman" w:hAnsi="Times New Roman" w:cs="Times New Roman"/>
        </w:rPr>
      </w:pPr>
      <w:r w:rsidRPr="002C18FD">
        <w:rPr>
          <w:rFonts w:ascii="Times New Roman" w:hAnsi="Times New Roman" w:cs="Times New Roman"/>
        </w:rPr>
        <w:t xml:space="preserve">Jeff </w:t>
      </w:r>
      <w:proofErr w:type="spellStart"/>
      <w:r w:rsidRPr="002C18FD">
        <w:rPr>
          <w:rFonts w:ascii="Times New Roman" w:hAnsi="Times New Roman" w:cs="Times New Roman"/>
        </w:rPr>
        <w:t>Hemmes</w:t>
      </w:r>
      <w:proofErr w:type="spellEnd"/>
    </w:p>
    <w:p w14:paraId="4C8C792C" w14:textId="70B3BB5F" w:rsidR="00C76074" w:rsidRPr="00020BC8" w:rsidRDefault="00020BC8" w:rsidP="00020B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0BC8">
        <w:rPr>
          <w:rFonts w:ascii="Times New Roman" w:hAnsi="Times New Roman" w:cs="Times New Roman"/>
          <w:b/>
          <w:bCs/>
          <w:sz w:val="32"/>
          <w:szCs w:val="32"/>
        </w:rPr>
        <w:t>M3 Capstone Project: Data Structures</w:t>
      </w:r>
    </w:p>
    <w:p w14:paraId="580C61ED" w14:textId="6B2249CA" w:rsidR="003E7A37" w:rsidRDefault="003E7A37" w:rsidP="007130EF">
      <w:pPr>
        <w:spacing w:line="360" w:lineRule="auto"/>
        <w:rPr>
          <w:rFonts w:ascii="Times New Roman" w:hAnsi="Times New Roman" w:cs="Times New Roman"/>
        </w:rPr>
      </w:pPr>
    </w:p>
    <w:p w14:paraId="4B9B79E6" w14:textId="41A17FB5" w:rsidR="005A6B8C" w:rsidRDefault="005A6B8C" w:rsidP="007130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Data T</w:t>
      </w:r>
      <w:r w:rsidR="00154A8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pes Used:</w:t>
      </w:r>
    </w:p>
    <w:p w14:paraId="2D98B0C5" w14:textId="6B2933C0" w:rsidR="00986B8D" w:rsidRDefault="003550C3" w:rsidP="007130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</w:t>
      </w:r>
      <w:r w:rsidR="005A6B8C">
        <w:rPr>
          <w:rFonts w:ascii="Times New Roman" w:hAnsi="Times New Roman" w:cs="Times New Roman"/>
        </w:rPr>
        <w:t>project, I have used several</w:t>
      </w:r>
      <w:r w:rsidR="008768BD">
        <w:rPr>
          <w:rFonts w:ascii="Times New Roman" w:hAnsi="Times New Roman" w:cs="Times New Roman"/>
        </w:rPr>
        <w:t xml:space="preserve"> ADTs, including vectors and maps. I chose vectors for managing dynamic collections like the player’s inventory and lists of items in rooms because of its flexibility. </w:t>
      </w:r>
      <w:r w:rsidR="00567D51">
        <w:rPr>
          <w:rFonts w:ascii="Times New Roman" w:hAnsi="Times New Roman" w:cs="Times New Roman"/>
        </w:rPr>
        <w:t xml:space="preserve">Maps were used for storing connections and descriptions due to the efficient key-value pairing, this allows for quick lookups. </w:t>
      </w:r>
    </w:p>
    <w:p w14:paraId="42B6B6C6" w14:textId="77777777" w:rsidR="00567D51" w:rsidRDefault="00567D51" w:rsidP="007130EF">
      <w:pPr>
        <w:spacing w:line="360" w:lineRule="auto"/>
        <w:rPr>
          <w:rFonts w:ascii="Times New Roman" w:hAnsi="Times New Roman" w:cs="Times New Roman"/>
        </w:rPr>
      </w:pPr>
    </w:p>
    <w:p w14:paraId="59362DD9" w14:textId="23E108AB" w:rsidR="00567D51" w:rsidRDefault="00567D51" w:rsidP="007130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Implementation:</w:t>
      </w:r>
    </w:p>
    <w:p w14:paraId="73461CB8" w14:textId="2BD7193A" w:rsidR="00567D51" w:rsidRDefault="00567D51" w:rsidP="007130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the </w:t>
      </w:r>
      <w:r w:rsidR="002D5B61">
        <w:rPr>
          <w:rFonts w:ascii="Times New Roman" w:hAnsi="Times New Roman" w:cs="Times New Roman"/>
        </w:rPr>
        <w:t>implementations</w:t>
      </w:r>
      <w:r>
        <w:rPr>
          <w:rFonts w:ascii="Times New Roman" w:hAnsi="Times New Roman" w:cs="Times New Roman"/>
        </w:rPr>
        <w:t xml:space="preserve"> o</w:t>
      </w:r>
      <w:r w:rsidR="002D5B61">
        <w:rPr>
          <w:rFonts w:ascii="Times New Roman" w:hAnsi="Times New Roman" w:cs="Times New Roman"/>
        </w:rPr>
        <w:t>f vectors</w:t>
      </w:r>
      <w:r>
        <w:rPr>
          <w:rFonts w:ascii="Times New Roman" w:hAnsi="Times New Roman" w:cs="Times New Roman"/>
        </w:rPr>
        <w:t xml:space="preserve"> for its dynamic resizing capabilities and the ease with which it helps </w:t>
      </w:r>
      <w:r w:rsidR="002D5B61">
        <w:rPr>
          <w:rFonts w:ascii="Times New Roman" w:hAnsi="Times New Roman" w:cs="Times New Roman"/>
        </w:rPr>
        <w:t xml:space="preserve">to allow for the addition and removal of elements. Maps were selected for the efficiency in accessing elements via keys, this is essential for managing complex room connections and their descriptions. </w:t>
      </w:r>
    </w:p>
    <w:p w14:paraId="614C6F78" w14:textId="77777777" w:rsidR="00086BAA" w:rsidRDefault="00086BAA" w:rsidP="007130EF">
      <w:pPr>
        <w:spacing w:line="360" w:lineRule="auto"/>
        <w:rPr>
          <w:rFonts w:ascii="Times New Roman" w:hAnsi="Times New Roman" w:cs="Times New Roman"/>
        </w:rPr>
      </w:pPr>
    </w:p>
    <w:p w14:paraId="32291F58" w14:textId="637FE2BA" w:rsidR="00086BAA" w:rsidRDefault="00086BAA" w:rsidP="007130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in my program includes:</w:t>
      </w:r>
    </w:p>
    <w:p w14:paraId="3007021F" w14:textId="74B5ACFE" w:rsidR="00086BAA" w:rsidRDefault="00201236" w:rsidP="00086B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Descriptions: Text data describing each room and its connections to other rooms.</w:t>
      </w:r>
    </w:p>
    <w:p w14:paraId="07043D33" w14:textId="56CA89E8" w:rsidR="00201236" w:rsidRDefault="00201236" w:rsidP="00086B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 Info: Details about items, such as name, descriptions, and their effects. </w:t>
      </w:r>
    </w:p>
    <w:p w14:paraId="57DBA232" w14:textId="78BA75FE" w:rsidR="00201236" w:rsidRDefault="00201236" w:rsidP="00086B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Monster Details: Info about monsters, including stats and behaviors.</w:t>
      </w:r>
    </w:p>
    <w:p w14:paraId="05463BB6" w14:textId="122FAF35" w:rsidR="00201236" w:rsidRDefault="00201236" w:rsidP="00086B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Data: The player’s current stats, inventory, and health.</w:t>
      </w:r>
    </w:p>
    <w:p w14:paraId="0FE5C420" w14:textId="77777777" w:rsidR="00201236" w:rsidRDefault="00201236" w:rsidP="00201236">
      <w:pPr>
        <w:spacing w:line="360" w:lineRule="auto"/>
        <w:rPr>
          <w:rFonts w:ascii="Times New Roman" w:hAnsi="Times New Roman" w:cs="Times New Roman"/>
        </w:rPr>
      </w:pPr>
    </w:p>
    <w:p w14:paraId="3D20083B" w14:textId="4EA78F12" w:rsidR="00201236" w:rsidRDefault="00201236" w:rsidP="0020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Algorithm:</w:t>
      </w:r>
    </w:p>
    <w:p w14:paraId="63FF312E" w14:textId="770B38E5" w:rsidR="00201236" w:rsidRDefault="00201236" w:rsidP="0020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program does</w:t>
      </w:r>
      <w:r w:rsidR="00BA5FEC">
        <w:rPr>
          <w:rFonts w:ascii="Times New Roman" w:hAnsi="Times New Roman" w:cs="Times New Roman"/>
        </w:rPr>
        <w:t xml:space="preserve"> not require sorting of data, but I have used simple algorithms to keep the player’s inventory for quick access.</w:t>
      </w:r>
    </w:p>
    <w:p w14:paraId="0B060798" w14:textId="77777777" w:rsidR="00BA5FEC" w:rsidRDefault="00BA5FEC" w:rsidP="00201236">
      <w:pPr>
        <w:spacing w:line="360" w:lineRule="auto"/>
        <w:rPr>
          <w:rFonts w:ascii="Times New Roman" w:hAnsi="Times New Roman" w:cs="Times New Roman"/>
        </w:rPr>
      </w:pPr>
    </w:p>
    <w:p w14:paraId="110A1873" w14:textId="2E64F509" w:rsidR="00BA5FEC" w:rsidRDefault="00E63834" w:rsidP="0020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</w:t>
      </w:r>
      <w:r w:rsidR="00BA5FEC">
        <w:rPr>
          <w:rFonts w:ascii="Times New Roman" w:hAnsi="Times New Roman" w:cs="Times New Roman"/>
        </w:rPr>
        <w:t>:</w:t>
      </w:r>
    </w:p>
    <w:p w14:paraId="76B4CBFF" w14:textId="26C8F827" w:rsidR="00BA5FEC" w:rsidRDefault="00BA5FEC" w:rsidP="0020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inheritance hierarchy in my project includes a base class ‘</w:t>
      </w:r>
      <w:r w:rsidRPr="00BA5FEC">
        <w:rPr>
          <w:rFonts w:ascii="Times New Roman" w:hAnsi="Times New Roman" w:cs="Times New Roman"/>
          <w:b/>
          <w:bCs/>
        </w:rPr>
        <w:t>Character</w:t>
      </w:r>
      <w:r w:rsidRPr="00BA5FEC">
        <w:rPr>
          <w:rFonts w:ascii="Times New Roman" w:hAnsi="Times New Roman" w:cs="Times New Roman"/>
        </w:rPr>
        <w:t>’</w:t>
      </w:r>
      <w:r w:rsidR="005E6834">
        <w:rPr>
          <w:rFonts w:ascii="Times New Roman" w:hAnsi="Times New Roman" w:cs="Times New Roman"/>
        </w:rPr>
        <w:t xml:space="preserve"> </w:t>
      </w:r>
      <w:r w:rsidR="00E63834">
        <w:rPr>
          <w:rFonts w:ascii="Times New Roman" w:hAnsi="Times New Roman" w:cs="Times New Roman"/>
        </w:rPr>
        <w:t>with derived classes ‘</w:t>
      </w:r>
      <w:r w:rsidR="00E63834">
        <w:rPr>
          <w:rFonts w:ascii="Times New Roman" w:hAnsi="Times New Roman" w:cs="Times New Roman"/>
          <w:b/>
          <w:bCs/>
        </w:rPr>
        <w:t>Player</w:t>
      </w:r>
      <w:r w:rsidR="00E63834">
        <w:rPr>
          <w:rFonts w:ascii="Times New Roman" w:hAnsi="Times New Roman" w:cs="Times New Roman"/>
        </w:rPr>
        <w:t>’ and ‘</w:t>
      </w:r>
      <w:r w:rsidR="00E63834">
        <w:rPr>
          <w:rFonts w:ascii="Times New Roman" w:hAnsi="Times New Roman" w:cs="Times New Roman"/>
          <w:b/>
          <w:bCs/>
        </w:rPr>
        <w:t>Monster</w:t>
      </w:r>
      <w:r w:rsidR="00E63834">
        <w:rPr>
          <w:rFonts w:ascii="Times New Roman" w:hAnsi="Times New Roman" w:cs="Times New Roman"/>
        </w:rPr>
        <w:t>’. This structure allows for shared characteristics and behaviors while enabling specific implementations for players and monsters</w:t>
      </w:r>
    </w:p>
    <w:p w14:paraId="119C869C" w14:textId="77777777" w:rsidR="00E63834" w:rsidRDefault="00E63834" w:rsidP="00201236">
      <w:pPr>
        <w:spacing w:line="360" w:lineRule="auto"/>
        <w:rPr>
          <w:rFonts w:ascii="Times New Roman" w:hAnsi="Times New Roman" w:cs="Times New Roman"/>
        </w:rPr>
      </w:pPr>
    </w:p>
    <w:p w14:paraId="1C321ED6" w14:textId="40486658" w:rsidR="00C76468" w:rsidRDefault="001E28B1" w:rsidP="0020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Features:</w:t>
      </w:r>
    </w:p>
    <w:p w14:paraId="5676795F" w14:textId="71C4D0C4" w:rsidR="001E28B1" w:rsidRDefault="001E28B1" w:rsidP="001E28B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 and Polymorphism: Th</w:t>
      </w:r>
      <w:r w:rsidR="00C450E6">
        <w:rPr>
          <w:rFonts w:ascii="Times New Roman" w:hAnsi="Times New Roman" w:cs="Times New Roman"/>
        </w:rPr>
        <w:t xml:space="preserve">is code </w:t>
      </w:r>
      <w:r w:rsidR="00736143">
        <w:rPr>
          <w:rFonts w:ascii="Times New Roman" w:hAnsi="Times New Roman" w:cs="Times New Roman"/>
        </w:rPr>
        <w:t>showcases the use of inheritance with the ‘</w:t>
      </w:r>
      <w:r w:rsidR="00736143">
        <w:rPr>
          <w:rFonts w:ascii="Times New Roman" w:hAnsi="Times New Roman" w:cs="Times New Roman"/>
          <w:b/>
          <w:bCs/>
        </w:rPr>
        <w:t>Character</w:t>
      </w:r>
      <w:r w:rsidR="00736143">
        <w:rPr>
          <w:rFonts w:ascii="Times New Roman" w:hAnsi="Times New Roman" w:cs="Times New Roman"/>
        </w:rPr>
        <w:t>’ base class and the derived “</w:t>
      </w:r>
      <w:r w:rsidR="00736143">
        <w:rPr>
          <w:rFonts w:ascii="Times New Roman" w:hAnsi="Times New Roman" w:cs="Times New Roman"/>
          <w:b/>
          <w:bCs/>
        </w:rPr>
        <w:t>Player</w:t>
      </w:r>
      <w:r w:rsidR="00736143">
        <w:rPr>
          <w:rFonts w:ascii="Times New Roman" w:hAnsi="Times New Roman" w:cs="Times New Roman"/>
        </w:rPr>
        <w:t>”</w:t>
      </w:r>
      <w:r w:rsidR="00EE6978">
        <w:rPr>
          <w:rFonts w:ascii="Times New Roman" w:hAnsi="Times New Roman" w:cs="Times New Roman"/>
        </w:rPr>
        <w:t xml:space="preserve"> and ‘</w:t>
      </w:r>
      <w:r w:rsidR="00EE6978">
        <w:rPr>
          <w:rFonts w:ascii="Times New Roman" w:hAnsi="Times New Roman" w:cs="Times New Roman"/>
          <w:b/>
          <w:bCs/>
        </w:rPr>
        <w:t>Monster</w:t>
      </w:r>
      <w:r w:rsidR="00EE6978">
        <w:rPr>
          <w:rFonts w:ascii="Times New Roman" w:hAnsi="Times New Roman" w:cs="Times New Roman"/>
        </w:rPr>
        <w:t>’ classes. It also demonstrates polymorphism using virtual functions, allowing different implementations of ‘</w:t>
      </w:r>
      <w:proofErr w:type="spellStart"/>
      <w:r w:rsidR="00EE6978">
        <w:rPr>
          <w:rFonts w:ascii="Times New Roman" w:hAnsi="Times New Roman" w:cs="Times New Roman"/>
          <w:b/>
          <w:bCs/>
        </w:rPr>
        <w:t>displayStats</w:t>
      </w:r>
      <w:proofErr w:type="spellEnd"/>
      <w:r w:rsidR="00EE6978">
        <w:rPr>
          <w:rFonts w:ascii="Times New Roman" w:hAnsi="Times New Roman" w:cs="Times New Roman"/>
        </w:rPr>
        <w:t>’ in ‘</w:t>
      </w:r>
      <w:r w:rsidR="00EE6978">
        <w:rPr>
          <w:rFonts w:ascii="Times New Roman" w:hAnsi="Times New Roman" w:cs="Times New Roman"/>
          <w:b/>
          <w:bCs/>
        </w:rPr>
        <w:t>Player</w:t>
      </w:r>
      <w:r w:rsidR="00EE6978">
        <w:rPr>
          <w:rFonts w:ascii="Times New Roman" w:hAnsi="Times New Roman" w:cs="Times New Roman"/>
        </w:rPr>
        <w:t>’ and ‘</w:t>
      </w:r>
      <w:r w:rsidR="00EE6978">
        <w:rPr>
          <w:rFonts w:ascii="Times New Roman" w:hAnsi="Times New Roman" w:cs="Times New Roman"/>
          <w:b/>
          <w:bCs/>
        </w:rPr>
        <w:t>Monster</w:t>
      </w:r>
      <w:r w:rsidR="00EE6978">
        <w:rPr>
          <w:rFonts w:ascii="Times New Roman" w:hAnsi="Times New Roman" w:cs="Times New Roman"/>
        </w:rPr>
        <w:t>’</w:t>
      </w:r>
    </w:p>
    <w:p w14:paraId="55DE2944" w14:textId="3924301E" w:rsidR="001E28B1" w:rsidRDefault="00EE6978" w:rsidP="001E28B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Systems: The ‘</w:t>
      </w:r>
      <w:r>
        <w:rPr>
          <w:rFonts w:ascii="Times New Roman" w:hAnsi="Times New Roman" w:cs="Times New Roman"/>
          <w:b/>
          <w:bCs/>
        </w:rPr>
        <w:t>Player</w:t>
      </w:r>
      <w:r>
        <w:rPr>
          <w:rFonts w:ascii="Times New Roman" w:hAnsi="Times New Roman" w:cs="Times New Roman"/>
        </w:rPr>
        <w:t>’ class includes vector to manage the player’s inventory, showing the use of the vector structure for dynamic collections.</w:t>
      </w:r>
    </w:p>
    <w:p w14:paraId="65D349B0" w14:textId="77777777" w:rsidR="00EE6978" w:rsidRDefault="00EE6978" w:rsidP="00EE6978">
      <w:pPr>
        <w:spacing w:line="360" w:lineRule="auto"/>
        <w:rPr>
          <w:rFonts w:ascii="Times New Roman" w:hAnsi="Times New Roman" w:cs="Times New Roman"/>
        </w:rPr>
      </w:pPr>
    </w:p>
    <w:p w14:paraId="18BA52F6" w14:textId="10F3CB8C" w:rsidR="00EE6978" w:rsidRDefault="00EE6978" w:rsidP="00EE69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Feedback </w:t>
      </w:r>
      <w:r w:rsidR="006248BC">
        <w:rPr>
          <w:rFonts w:ascii="Times New Roman" w:hAnsi="Times New Roman" w:cs="Times New Roman"/>
        </w:rPr>
        <w:t>Implementation</w:t>
      </w:r>
      <w:r>
        <w:rPr>
          <w:rFonts w:ascii="Times New Roman" w:hAnsi="Times New Roman" w:cs="Times New Roman"/>
        </w:rPr>
        <w:t>:</w:t>
      </w:r>
    </w:p>
    <w:p w14:paraId="6B0D83F2" w14:textId="2E7FCCFE" w:rsidR="00EE6978" w:rsidRDefault="00EE6978" w:rsidP="00EE69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is now organized</w:t>
      </w:r>
      <w:r w:rsidR="006248BC">
        <w:rPr>
          <w:rFonts w:ascii="Times New Roman" w:hAnsi="Times New Roman" w:cs="Times New Roman"/>
        </w:rPr>
        <w:t xml:space="preserve"> into separate files for better maintainability</w:t>
      </w:r>
      <w:r>
        <w:rPr>
          <w:rFonts w:ascii="Times New Roman" w:hAnsi="Times New Roman" w:cs="Times New Roman"/>
        </w:rPr>
        <w:t>:</w:t>
      </w:r>
    </w:p>
    <w:p w14:paraId="1880ABA9" w14:textId="38B12636" w:rsidR="00EE6978" w:rsidRDefault="0075705B" w:rsidP="00EE697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Class:</w:t>
      </w:r>
    </w:p>
    <w:p w14:paraId="327F8A5E" w14:textId="1CBE5D10" w:rsidR="0075705B" w:rsidRDefault="0075705B" w:rsidP="007570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in ‘</w:t>
      </w:r>
      <w:proofErr w:type="spellStart"/>
      <w:r>
        <w:rPr>
          <w:rFonts w:ascii="Times New Roman" w:hAnsi="Times New Roman" w:cs="Times New Roman"/>
          <w:b/>
          <w:bCs/>
        </w:rPr>
        <w:t>Character.h</w:t>
      </w:r>
      <w:proofErr w:type="spellEnd"/>
      <w:r>
        <w:rPr>
          <w:rFonts w:ascii="Times New Roman" w:hAnsi="Times New Roman" w:cs="Times New Roman"/>
        </w:rPr>
        <w:t>’ and ‘</w:t>
      </w:r>
      <w:r w:rsidRPr="0075705B">
        <w:rPr>
          <w:rFonts w:ascii="Times New Roman" w:hAnsi="Times New Roman" w:cs="Times New Roman"/>
          <w:b/>
          <w:bCs/>
        </w:rPr>
        <w:t>Character.cpp</w:t>
      </w:r>
      <w:r>
        <w:rPr>
          <w:rFonts w:ascii="Times New Roman" w:hAnsi="Times New Roman" w:cs="Times New Roman"/>
        </w:rPr>
        <w:t>’</w:t>
      </w:r>
    </w:p>
    <w:p w14:paraId="2FF9398F" w14:textId="14230416" w:rsidR="0075705B" w:rsidRDefault="0075705B" w:rsidP="007570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basic attributes and methos for all characters.</w:t>
      </w:r>
    </w:p>
    <w:p w14:paraId="78037431" w14:textId="324C166C" w:rsidR="0075705B" w:rsidRDefault="0075705B" w:rsidP="007570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are ‘</w:t>
      </w:r>
      <w:r>
        <w:rPr>
          <w:rFonts w:ascii="Times New Roman" w:hAnsi="Times New Roman" w:cs="Times New Roman"/>
          <w:b/>
          <w:bCs/>
        </w:rPr>
        <w:t>protected</w:t>
      </w:r>
      <w:r>
        <w:rPr>
          <w:rFonts w:ascii="Times New Roman" w:hAnsi="Times New Roman" w:cs="Times New Roman"/>
        </w:rPr>
        <w:t>’ to allow access in derived classes</w:t>
      </w:r>
    </w:p>
    <w:p w14:paraId="56D6621E" w14:textId="5E212EDB" w:rsidR="0075705B" w:rsidRDefault="0075705B" w:rsidP="007570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Class:</w:t>
      </w:r>
    </w:p>
    <w:p w14:paraId="7F0C2A33" w14:textId="7524D7CC" w:rsidR="0075705B" w:rsidRDefault="0075705B" w:rsidP="007570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in ‘</w:t>
      </w:r>
      <w:proofErr w:type="spellStart"/>
      <w:r>
        <w:rPr>
          <w:rFonts w:ascii="Times New Roman" w:hAnsi="Times New Roman" w:cs="Times New Roman"/>
          <w:b/>
          <w:bCs/>
        </w:rPr>
        <w:t>Player.h</w:t>
      </w:r>
      <w:proofErr w:type="spellEnd"/>
      <w:r>
        <w:rPr>
          <w:rFonts w:ascii="Times New Roman" w:hAnsi="Times New Roman" w:cs="Times New Roman"/>
        </w:rPr>
        <w:t>’ and ‘</w:t>
      </w:r>
      <w:r>
        <w:rPr>
          <w:rFonts w:ascii="Times New Roman" w:hAnsi="Times New Roman" w:cs="Times New Roman"/>
          <w:b/>
          <w:bCs/>
        </w:rPr>
        <w:t>Player.cpp</w:t>
      </w:r>
      <w:r>
        <w:rPr>
          <w:rFonts w:ascii="Times New Roman" w:hAnsi="Times New Roman" w:cs="Times New Roman"/>
        </w:rPr>
        <w:t>’</w:t>
      </w:r>
    </w:p>
    <w:p w14:paraId="060D1593" w14:textId="12E9221A" w:rsidR="0075705B" w:rsidRDefault="0075705B" w:rsidP="007570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Inherits from ‘</w:t>
      </w:r>
      <w:r>
        <w:rPr>
          <w:rFonts w:ascii="Times New Roman" w:hAnsi="Times New Roman" w:cs="Times New Roman"/>
          <w:b/>
          <w:bCs/>
        </w:rPr>
        <w:t>Character</w:t>
      </w:r>
      <w:r>
        <w:rPr>
          <w:rFonts w:ascii="Times New Roman" w:hAnsi="Times New Roman" w:cs="Times New Roman"/>
        </w:rPr>
        <w:t>’</w:t>
      </w:r>
    </w:p>
    <w:p w14:paraId="1175C742" w14:textId="78B60031" w:rsidR="00407517" w:rsidRDefault="00407517" w:rsidP="007570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 player’s inventory and current room</w:t>
      </w:r>
    </w:p>
    <w:p w14:paraId="1CE25F0B" w14:textId="7D70E3CC" w:rsidR="00407517" w:rsidRDefault="00407517" w:rsidP="004075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Monster Class:</w:t>
      </w:r>
    </w:p>
    <w:p w14:paraId="20627B63" w14:textId="52295D8B" w:rsidR="00407517" w:rsidRDefault="00407517" w:rsidP="00407517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in ‘</w:t>
      </w:r>
      <w:proofErr w:type="spellStart"/>
      <w:r>
        <w:rPr>
          <w:rFonts w:ascii="Times New Roman" w:hAnsi="Times New Roman" w:cs="Times New Roman"/>
          <w:b/>
          <w:bCs/>
        </w:rPr>
        <w:t>Monster.h</w:t>
      </w:r>
      <w:proofErr w:type="spellEnd"/>
      <w:r>
        <w:rPr>
          <w:rFonts w:ascii="Times New Roman" w:hAnsi="Times New Roman" w:cs="Times New Roman"/>
        </w:rPr>
        <w:t>’ and ‘</w:t>
      </w:r>
      <w:proofErr w:type="spellStart"/>
      <w:r>
        <w:rPr>
          <w:rFonts w:ascii="Times New Roman" w:hAnsi="Times New Roman" w:cs="Times New Roman"/>
          <w:b/>
          <w:bCs/>
        </w:rPr>
        <w:t>Monster.coo</w:t>
      </w:r>
      <w:proofErr w:type="spellEnd"/>
      <w:r>
        <w:rPr>
          <w:rFonts w:ascii="Times New Roman" w:hAnsi="Times New Roman" w:cs="Times New Roman"/>
        </w:rPr>
        <w:t>’</w:t>
      </w:r>
    </w:p>
    <w:p w14:paraId="66276615" w14:textId="2E29229C" w:rsidR="00407517" w:rsidRDefault="00407517" w:rsidP="00407517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Inherits from ‘</w:t>
      </w:r>
      <w:r>
        <w:rPr>
          <w:rFonts w:ascii="Times New Roman" w:hAnsi="Times New Roman" w:cs="Times New Roman"/>
          <w:b/>
          <w:bCs/>
        </w:rPr>
        <w:t>Character</w:t>
      </w:r>
      <w:r>
        <w:rPr>
          <w:rFonts w:ascii="Times New Roman" w:hAnsi="Times New Roman" w:cs="Times New Roman"/>
        </w:rPr>
        <w:t>’</w:t>
      </w:r>
    </w:p>
    <w:p w14:paraId="52F1EFC3" w14:textId="77777777" w:rsidR="00407517" w:rsidRDefault="00407517" w:rsidP="001A2B4E">
      <w:pPr>
        <w:spacing w:line="360" w:lineRule="auto"/>
        <w:rPr>
          <w:rFonts w:ascii="Times New Roman" w:hAnsi="Times New Roman" w:cs="Times New Roman"/>
        </w:rPr>
      </w:pPr>
    </w:p>
    <w:p w14:paraId="33DFA5B2" w14:textId="38599D78" w:rsidR="001A2B4E" w:rsidRPr="001A2B4E" w:rsidRDefault="001A2B4E" w:rsidP="001A2B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revised program supports my overall capstone project to ensure a clear, maintainable </w:t>
      </w:r>
      <w:r w:rsidR="00833C9E">
        <w:rPr>
          <w:rFonts w:ascii="Times New Roman" w:hAnsi="Times New Roman" w:cs="Times New Roman"/>
        </w:rPr>
        <w:t>codebase and enabling an improved combat and inventory mechanics in the game.</w:t>
      </w:r>
    </w:p>
    <w:sectPr w:rsidR="001A2B4E" w:rsidRPr="001A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0CD"/>
    <w:multiLevelType w:val="hybridMultilevel"/>
    <w:tmpl w:val="276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971"/>
    <w:multiLevelType w:val="hybridMultilevel"/>
    <w:tmpl w:val="18F6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4870"/>
    <w:multiLevelType w:val="hybridMultilevel"/>
    <w:tmpl w:val="4FB0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1FA7"/>
    <w:multiLevelType w:val="hybridMultilevel"/>
    <w:tmpl w:val="0F28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07E1B"/>
    <w:multiLevelType w:val="hybridMultilevel"/>
    <w:tmpl w:val="53AE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328C5"/>
    <w:multiLevelType w:val="hybridMultilevel"/>
    <w:tmpl w:val="733E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730C6"/>
    <w:multiLevelType w:val="hybridMultilevel"/>
    <w:tmpl w:val="8D6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A3EC4"/>
    <w:multiLevelType w:val="hybridMultilevel"/>
    <w:tmpl w:val="4C36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B432F"/>
    <w:multiLevelType w:val="hybridMultilevel"/>
    <w:tmpl w:val="649A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5626">
    <w:abstractNumId w:val="5"/>
  </w:num>
  <w:num w:numId="2" w16cid:durableId="2013755357">
    <w:abstractNumId w:val="4"/>
  </w:num>
  <w:num w:numId="3" w16cid:durableId="2036347075">
    <w:abstractNumId w:val="8"/>
  </w:num>
  <w:num w:numId="4" w16cid:durableId="1812819006">
    <w:abstractNumId w:val="6"/>
  </w:num>
  <w:num w:numId="5" w16cid:durableId="776414430">
    <w:abstractNumId w:val="1"/>
  </w:num>
  <w:num w:numId="6" w16cid:durableId="1811823410">
    <w:abstractNumId w:val="2"/>
  </w:num>
  <w:num w:numId="7" w16cid:durableId="264466078">
    <w:abstractNumId w:val="7"/>
  </w:num>
  <w:num w:numId="8" w16cid:durableId="585041173">
    <w:abstractNumId w:val="3"/>
  </w:num>
  <w:num w:numId="9" w16cid:durableId="117148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FD"/>
    <w:rsid w:val="00020BC8"/>
    <w:rsid w:val="00086BAA"/>
    <w:rsid w:val="00154A83"/>
    <w:rsid w:val="00174D41"/>
    <w:rsid w:val="001A2B4E"/>
    <w:rsid w:val="001E28B1"/>
    <w:rsid w:val="00201236"/>
    <w:rsid w:val="00230C08"/>
    <w:rsid w:val="002C18FD"/>
    <w:rsid w:val="002D5B61"/>
    <w:rsid w:val="003550C3"/>
    <w:rsid w:val="003E7A37"/>
    <w:rsid w:val="00407517"/>
    <w:rsid w:val="00414657"/>
    <w:rsid w:val="00423B1C"/>
    <w:rsid w:val="00567D51"/>
    <w:rsid w:val="005A6B8C"/>
    <w:rsid w:val="005E6834"/>
    <w:rsid w:val="006248BC"/>
    <w:rsid w:val="007130EF"/>
    <w:rsid w:val="00736143"/>
    <w:rsid w:val="0075705B"/>
    <w:rsid w:val="00833C9E"/>
    <w:rsid w:val="008768BD"/>
    <w:rsid w:val="00986B8D"/>
    <w:rsid w:val="009F301A"/>
    <w:rsid w:val="00A06CDC"/>
    <w:rsid w:val="00BA5FEC"/>
    <w:rsid w:val="00BC1718"/>
    <w:rsid w:val="00C450E6"/>
    <w:rsid w:val="00C76074"/>
    <w:rsid w:val="00C76468"/>
    <w:rsid w:val="00CD7818"/>
    <w:rsid w:val="00E0307A"/>
    <w:rsid w:val="00E63834"/>
    <w:rsid w:val="00E72087"/>
    <w:rsid w:val="00EA779A"/>
    <w:rsid w:val="00EE6978"/>
    <w:rsid w:val="00F3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43849"/>
  <w15:chartTrackingRefBased/>
  <w15:docId w15:val="{10F29E2A-8EE3-1C45-8B18-7C544BE0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Phoutthavong, Dylan</dc:creator>
  <cp:keywords/>
  <dc:description/>
  <cp:lastModifiedBy>Phoutthavong, Dylan</cp:lastModifiedBy>
  <cp:revision>29</cp:revision>
  <dcterms:created xsi:type="dcterms:W3CDTF">2024-07-08T05:10:00Z</dcterms:created>
  <dcterms:modified xsi:type="dcterms:W3CDTF">2024-07-08T05:45:00Z</dcterms:modified>
</cp:coreProperties>
</file>