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highlight w:val="white"/>
          <w:rtl w:val="0"/>
        </w:rPr>
        <w:t xml:space="preserve">Midterm CM1020 coursework assignment -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0"/>
            <w:szCs w:val="30"/>
            <w:highlight w:val="white"/>
            <w:u w:val="single"/>
            <w:rtl w:val="0"/>
          </w:rPr>
          <w:t xml:space="preserve">dp261@london.ac.uk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30"/>
          <w:szCs w:val="30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1b153e"/>
          <w:rtl w:val="0"/>
        </w:rPr>
        <w:t xml:space="preserve">Student number: 240502463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665102s574kx" w:id="0"/>
      <w:bookmarkEnd w:id="0"/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before="0" w:lineRule="auto"/>
        <w:ind w:left="720" w:hanging="360"/>
      </w:pPr>
      <w:bookmarkStart w:colFirst="0" w:colLast="0" w:name="_foc43zi8hco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highlight w:val="white"/>
          <w:rtl w:val="0"/>
        </w:rPr>
        <w:t xml:space="preserve">10 is in all three so X ∩ Y ∩ Z = { 10 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( X \ Z) is the { 4, 6, 8 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∪ (X \ Z) = { 2, 4, 6, 8, 10 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X = { 2, 4, 6, 8, 10 }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values of all X must be in the other two sets, however this is False. So X cannot be a subset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( X union ( Y and Z)) , therefore:</w:t>
      </w:r>
    </w:p>
    <w:p w:rsidR="00000000" w:rsidDel="00000000" w:rsidP="00000000" w:rsidRDefault="00000000" w:rsidRPr="00000000" w14:paraId="00000010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P(X ∪ (Y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Z)) = { 2, 4, 6, 8, 10, 12 } = </w:t>
      </w:r>
      <m:oMath>
        <m:sSup>
          <m:sSupPr>
            <m:ctrlPr>
              <w:rPr>
                <w:color w:val="434343"/>
                <w:sz w:val="26"/>
                <w:szCs w:val="26"/>
                <w:highlight w:val="white"/>
              </w:rPr>
            </m:ctrlPr>
          </m:sSupPr>
          <m:e>
            <m:r>
              <w:rPr>
                <w:color w:val="434343"/>
                <w:sz w:val="26"/>
                <w:szCs w:val="26"/>
                <w:highlight w:val="white"/>
              </w:rPr>
              <m:t xml:space="preserve">2</m:t>
            </m:r>
          </m:e>
          <m:sup>
            <m:r>
              <w:rPr>
                <w:color w:val="434343"/>
                <w:sz w:val="26"/>
                <w:szCs w:val="26"/>
                <w:highlight w:val="white"/>
              </w:rPr>
              <m:t xml:space="preserve">6</m:t>
            </m:r>
          </m:sup>
        </m:sSup>
      </m:oMath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 xml:space="preserve"> = 64</w:t>
      </w:r>
    </w:p>
    <w:p w:rsidR="00000000" w:rsidDel="00000000" w:rsidP="00000000" w:rsidRDefault="00000000" w:rsidRPr="00000000" w14:paraId="00000011">
      <w:pPr>
        <w:ind w:left="720" w:firstLine="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(b)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Powerset (A) subset {</w:t>
      </w:r>
      <m:oMath>
        <m:r>
          <w:rPr>
            <w:highlight w:val="white"/>
          </w:rPr>
          <m:t xml:space="preserve">∅, {</m:t>
        </m:r>
      </m:oMath>
      <m:oMath>
        <m:r>
          <w:rPr>
            <w:highlight w:val="white"/>
          </w:rPr>
          <m:t xml:space="preserve">∅}, {{∅}}}</m:t>
        </m:r>
      </m:oMath>
      <w:r w:rsidDel="00000000" w:rsidR="00000000" w:rsidRPr="00000000">
        <w:rPr>
          <w:highlight w:val="white"/>
          <w:rtl w:val="0"/>
        </w:rPr>
        <w:t xml:space="preserve"> , All empty sets , we test this 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 will be an empty set of the set and the general empty set = A could be a subset of these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}} is a nested subset, however this set would be an empty set and a single set like { 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 , {</w:t>
      </w:r>
      <m:oMath>
        <m:r>
          <w:rPr>
            <w:highlight w:val="white"/>
          </w:rPr>
          <m:t xml:space="preserve">∅</m:t>
        </m:r>
      </m:oMath>
      <w:r w:rsidDel="00000000" w:rsidR="00000000" w:rsidRPr="00000000">
        <w:rPr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Therefore both would be equal, the powerset of these two would then True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(c)</w:t>
      </w:r>
    </w:p>
    <w:p w:rsidR="00000000" w:rsidDel="00000000" w:rsidP="00000000" w:rsidRDefault="00000000" w:rsidRPr="00000000" w14:paraId="0000001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A ⊆ B ( if and only if)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 B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for all sets of C </w:t>
      </w:r>
    </w:p>
    <w:p w:rsidR="00000000" w:rsidDel="00000000" w:rsidP="00000000" w:rsidRDefault="00000000" w:rsidRPr="00000000" w14:paraId="0000001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I will try disapprove this statement:</w:t>
      </w:r>
    </w:p>
    <w:p w:rsidR="00000000" w:rsidDel="00000000" w:rsidP="00000000" w:rsidRDefault="00000000" w:rsidRPr="00000000" w14:paraId="0000001F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⊄ B, however A ∩ C subset B ∩ C for all C</w:t>
      </w:r>
    </w:p>
    <w:p w:rsidR="00000000" w:rsidDel="00000000" w:rsidP="00000000" w:rsidRDefault="00000000" w:rsidRPr="00000000" w14:paraId="00000020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= {1}, B = {∅}, ∴ A ⊄ C, hence true</w:t>
      </w:r>
    </w:p>
    <w:p w:rsidR="00000000" w:rsidDel="00000000" w:rsidP="00000000" w:rsidRDefault="00000000" w:rsidRPr="00000000" w14:paraId="00000022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 ∩ C = {1} but B ∩ C = ∅</w:t>
      </w:r>
    </w:p>
    <w:p w:rsidR="00000000" w:rsidDel="00000000" w:rsidP="00000000" w:rsidRDefault="00000000" w:rsidRPr="00000000" w14:paraId="00000024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And {1} cannot be a subset of {∅}, so fail and the statement is True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(d) </w:t>
      </w:r>
    </w:p>
    <w:p w:rsidR="00000000" w:rsidDel="00000000" w:rsidP="00000000" w:rsidRDefault="00000000" w:rsidRPr="00000000" w14:paraId="0000002A">
      <w:pPr>
        <w:rPr>
          <w:b w:val="1"/>
          <w:color w:val="666666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ab/>
        <w:t xml:space="preserve">If A ⊆ B and C ⊆ B`, then A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C = ∅       B` = complement of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 xml:space="preserve">Universal Set U. </w:t>
      </w:r>
    </w:p>
    <w:p w:rsidR="00000000" w:rsidDel="00000000" w:rsidP="00000000" w:rsidRDefault="00000000" w:rsidRPr="00000000" w14:paraId="0000002D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So if A is a subset of B , and C is a subset of B`</w:t>
      </w:r>
    </w:p>
    <w:p w:rsidR="00000000" w:rsidDel="00000000" w:rsidP="00000000" w:rsidRDefault="00000000" w:rsidRPr="00000000" w14:paraId="0000002E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ab/>
        <w:tab/>
        <w:t xml:space="preserve">A ∩ B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⊆ C </w:t>
      </w:r>
      <w:r w:rsidDel="00000000" w:rsidR="00000000" w:rsidRPr="00000000">
        <w:rPr>
          <w:rFonts w:ascii="Arial Unicode MS" w:cs="Arial Unicode MS" w:eastAsia="Arial Unicode MS" w:hAnsi="Arial Unicode MS"/>
          <w:color w:val="434343"/>
          <w:sz w:val="26"/>
          <w:szCs w:val="26"/>
          <w:highlight w:val="white"/>
          <w:rtl w:val="0"/>
        </w:rPr>
        <w:t xml:space="preserve">∩ `B , A and C = empty set</w:t>
      </w:r>
    </w:p>
    <w:p w:rsidR="00000000" w:rsidDel="00000000" w:rsidP="00000000" w:rsidRDefault="00000000" w:rsidRPr="00000000" w14:paraId="0000002F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color w:val="434343"/>
          <w:sz w:val="26"/>
          <w:szCs w:val="26"/>
          <w:highlight w:val="white"/>
        </w:rPr>
      </w:pPr>
      <w:r w:rsidDel="00000000" w:rsidR="00000000" w:rsidRPr="00000000">
        <w:rPr>
          <w:color w:val="434343"/>
          <w:sz w:val="26"/>
          <w:szCs w:val="26"/>
          <w:highlight w:val="white"/>
          <w:rtl w:val="0"/>
        </w:rPr>
        <w:tab/>
        <w:tab/>
        <w:t xml:space="preserve">Therefore: A is in B, C are not in B , they can not share elements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  <w:sectPr>
          <w:headerReference r:id="rId7" w:type="first"/>
          <w:footerReference r:id="rId8" w:type="default"/>
          <w:footerReference r:id="rId9" w:type="first"/>
          <w:pgSz w:h="11909" w:w="16834" w:orient="landscape"/>
          <w:pgMar w:bottom="1440" w:top="1440" w:left="1440" w:right="1440" w:header="720" w:footer="720"/>
          <w:pgNumType w:start="1"/>
        </w:sectPr>
      </w:pPr>
      <w:bookmarkStart w:colFirst="0" w:colLast="0" w:name="_pm14dvfo7qb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uk9214mrlx5" w:id="3"/>
      <w:bookmarkEnd w:id="3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16qtz9ar3gh" w:id="4"/>
      <w:bookmarkEnd w:id="4"/>
      <w:r w:rsidDel="00000000" w:rsidR="00000000" w:rsidRPr="00000000">
        <w:rPr>
          <w:rtl w:val="0"/>
        </w:rPr>
        <w:t xml:space="preserve">(a)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I.</w:t>
        <w:tab/>
        <w:t xml:space="preserve"> </w:t>
      </w:r>
      <m:oMath>
        <m:r>
          <w:rPr>
            <w:sz w:val="26"/>
            <w:szCs w:val="26"/>
          </w:rPr>
          <m:t xml:space="preserve">f(x) =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ln(x-1)</m:t>
            </m:r>
          </m:den>
        </m:f>
        <m:r>
          <w:rPr>
            <w:sz w:val="26"/>
            <w:szCs w:val="26"/>
          </w:rPr>
          <m:t xml:space="preserve"> : if x = 1, then </m:t>
        </m:r>
        <m:f>
          <m:fPr>
            <m:ctrlPr>
              <w:rPr>
                <w:sz w:val="26"/>
                <w:szCs w:val="26"/>
              </w:rPr>
            </m:ctrlPr>
          </m:fPr>
          <m:num>
            <m:r>
              <w:rPr>
                <w:sz w:val="26"/>
                <w:szCs w:val="26"/>
              </w:rPr>
              <m:t xml:space="preserve">1</m:t>
            </m:r>
          </m:num>
          <m:den>
            <m:r>
              <w:rPr>
                <w:sz w:val="26"/>
                <w:szCs w:val="26"/>
              </w:rPr>
              <m:t xml:space="preserve">ln(1-1)</m:t>
            </m:r>
          </m:den>
        </m:f>
        <m:r>
          <w:rPr>
            <w:sz w:val="26"/>
            <w:szCs w:val="26"/>
          </w:rPr>
          <m:t xml:space="preserve"> </m:t>
        </m:r>
      </m:oMath>
      <m:oMath>
        <m:r>
          <w:rPr>
            <w:sz w:val="26"/>
            <w:szCs w:val="26"/>
          </w:rPr>
          <m:t xml:space="preserve">  </m:t>
        </m:r>
      </m:oMath>
      <w:r w:rsidDel="00000000" w:rsidR="00000000" w:rsidRPr="00000000">
        <w:rPr>
          <w:sz w:val="26"/>
          <w:szCs w:val="26"/>
          <w:rtl w:val="0"/>
        </w:rPr>
        <w:t xml:space="preserve"> so then the equation will be undefined. However the real number can be negative, zero or positive.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a function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II. </w:t>
        <w:tab/>
      </w:r>
      <m:oMath>
        <m:r>
          <w:rPr>
            <w:sz w:val="26"/>
            <w:szCs w:val="26"/>
          </w:rPr>
          <m:t xml:space="preserve">f(x)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3 </m:t>
            </m:r>
          </m:sup>
        </m:sSup>
        <m:r>
          <w:rPr>
            <w:sz w:val="26"/>
            <w:szCs w:val="26"/>
          </w:rPr>
          <m:t xml:space="preserve"> - 2x + 5 : </m:t>
        </m:r>
      </m:oMath>
      <w:r w:rsidDel="00000000" w:rsidR="00000000" w:rsidRPr="00000000">
        <w:rPr>
          <w:sz w:val="26"/>
          <w:szCs w:val="26"/>
          <w:rtl w:val="0"/>
        </w:rPr>
        <w:t xml:space="preserve"> This is an exponential function, As a set of integers can be positive, zero or negative. </w:t>
      </w:r>
      <w:r w:rsidDel="00000000" w:rsidR="00000000" w:rsidRPr="00000000">
        <w:rPr>
          <w:b w:val="1"/>
          <w:sz w:val="26"/>
          <w:szCs w:val="26"/>
          <w:rtl w:val="0"/>
        </w:rPr>
        <w:t xml:space="preserve">Is a function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III. </w:t>
        <w:tab/>
      </w:r>
      <m:oMath>
        <m:r>
          <w:rPr>
            <w:sz w:val="26"/>
            <w:szCs w:val="26"/>
          </w:rPr>
          <m:t xml:space="preserve">f(x) =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x - 3</m:t>
            </m:r>
          </m:e>
        </m:rad>
        <m:r>
          <w:rPr>
            <w:sz w:val="26"/>
            <w:szCs w:val="26"/>
          </w:rPr>
          <m:t xml:space="preserve"> : </m:t>
        </m:r>
      </m:oMath>
      <w:r w:rsidDel="00000000" w:rsidR="00000000" w:rsidRPr="00000000">
        <w:rPr>
          <w:sz w:val="26"/>
          <w:szCs w:val="26"/>
          <w:rtl w:val="0"/>
        </w:rPr>
        <w:t xml:space="preserve"> This is a parabola , A real number can follow negative, positive or zero. This means </w:t>
      </w:r>
      <m:oMath>
        <m:r>
          <w:rPr>
            <w:sz w:val="26"/>
            <w:szCs w:val="26"/>
          </w:rPr>
          <m:t xml:space="preserve">x &lt; 0  </m:t>
        </m:r>
      </m:oMath>
      <w:r w:rsidDel="00000000" w:rsidR="00000000" w:rsidRPr="00000000">
        <w:rPr>
          <w:sz w:val="26"/>
          <w:szCs w:val="26"/>
          <w:rtl w:val="0"/>
        </w:rPr>
        <w:t xml:space="preserve"> cannot happen. However it passes the function test so</w:t>
      </w:r>
      <w:r w:rsidDel="00000000" w:rsidR="00000000" w:rsidRPr="00000000">
        <w:rPr>
          <w:b w:val="1"/>
          <w:sz w:val="26"/>
          <w:szCs w:val="26"/>
          <w:rtl w:val="0"/>
        </w:rPr>
        <w:t xml:space="preserve"> it is a function.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(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x+3</m:t>
            </m:r>
          </m:e>
        </m:rad>
        <m:r>
          <w:rPr>
            <w:sz w:val="26"/>
            <w:szCs w:val="26"/>
          </w:rPr>
          <m:t xml:space="preserve">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b = 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r>
              <w:rPr>
                <w:sz w:val="26"/>
                <w:szCs w:val="26"/>
              </w:rPr>
              <m:t xml:space="preserve">(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b) + 3</m:t>
            </m:r>
          </m:e>
        </m:rad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Left side: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x + 3 + 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Right side: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m:oMath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 + 3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x + 3 + b =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+ b + 3</m:t>
            </m:r>
          </m:e>
        </m:rad>
        <m:r>
          <w:rPr>
            <w:sz w:val="26"/>
            <w:szCs w:val="26"/>
          </w:rPr>
          <m:t xml:space="preserve"> </m:t>
        </m:r>
      </m:oMath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  <m:oMath>
        <m:r>
          <w:rPr>
            <w:sz w:val="26"/>
            <w:szCs w:val="26"/>
          </w:rPr>
          <m:t xml:space="preserve">x + 3 + b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)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b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+ 6x + 6b + 9=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+ b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m:oMath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+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 + 6x + 6b + 6= 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m:oMath>
        <m:r>
          <w:rPr>
            <w:sz w:val="26"/>
            <w:szCs w:val="26"/>
          </w:rPr>
          <m:t xml:space="preserve">6x  + 6= b - 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 </m:t>
            </m:r>
          </m:sup>
        </m:sSup>
        <m:r>
          <w:rPr>
            <w:sz w:val="26"/>
            <w:szCs w:val="26"/>
          </w:rPr>
          <m:t xml:space="preserve">-6b - x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b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</m:oMath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If I divide by x, I will not get a final value. ∴ There is no real value for b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r>
          <w:rPr>
            <w:sz w:val="26"/>
            <w:szCs w:val="26"/>
          </w:rPr>
          <m:t xml:space="preserve">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</m:t>
        </m:r>
        <m:sSup>
          <m:sSupPr>
            <m:ctrlPr>
              <w:rPr>
                <w:sz w:val="26"/>
                <w:szCs w:val="26"/>
              </w:rPr>
            </m:ctrlPr>
          </m:sSupPr>
          <m:e>
            <m:r>
              <w:rPr>
                <w:sz w:val="26"/>
                <w:szCs w:val="26"/>
              </w:rPr>
              <m:t xml:space="preserve">x</m:t>
            </m:r>
          </m:e>
          <m:sup>
            <m:r>
              <w:rPr>
                <w:sz w:val="26"/>
                <w:szCs w:val="26"/>
              </w:rPr>
              <m:t xml:space="preserve">2</m:t>
            </m:r>
          </m:sup>
        </m:sSup>
        <m:r>
          <w:rPr>
            <w:sz w:val="26"/>
            <w:szCs w:val="26"/>
          </w:rPr>
          <m:t xml:space="preserve">) - 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(3x-2)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m:oMath>
        <m:r>
          <w:rPr>
            <w:sz w:val="26"/>
            <w:szCs w:val="26"/>
          </w:rPr>
          <m:t xml:space="preserve">log</m:t>
        </m:r>
        <m:sSub>
          <m:sSubPr>
            <m:ctrlPr>
              <w:rPr>
                <w:sz w:val="26"/>
                <w:szCs w:val="26"/>
              </w:rPr>
            </m:ctrlPr>
          </m:sSubPr>
          <m:e/>
          <m:sub>
            <m:r>
              <w:rPr>
                <w:sz w:val="26"/>
                <w:szCs w:val="26"/>
              </w:rPr>
              <m:t xml:space="preserve">4</m:t>
            </m:r>
          </m:sub>
        </m:sSub>
        <m:r>
          <w:rPr>
            <w:sz w:val="26"/>
            <w:szCs w:val="26"/>
          </w:rPr>
          <m:t xml:space="preserve">(</m:t>
        </m:r>
        <m:f>
          <m:fPr>
            <m:ctrlPr>
              <w:rPr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x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sz w:val="26"/>
                <w:szCs w:val="26"/>
              </w:rPr>
              <m:t xml:space="preserve">3x-2</m:t>
            </m:r>
          </m:den>
        </m:f>
        <m:r>
          <w:rPr>
            <w:sz w:val="26"/>
            <w:szCs w:val="26"/>
          </w:rPr>
          <m:t xml:space="preserve">)</m:t>
        </m:r>
      </m:oMath>
      <w:r w:rsidDel="00000000" w:rsidR="00000000" w:rsidRPr="00000000">
        <w:rPr>
          <w:sz w:val="26"/>
          <w:szCs w:val="26"/>
          <w:rtl w:val="0"/>
        </w:rPr>
        <w:t xml:space="preserve"> = 0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unfbc21hlx9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1gun9uup2bix" w:id="6"/>
      <w:bookmarkEnd w:id="6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57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q6wmb9ipnmy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quim227a4frl" w:id="8"/>
      <w:bookmarkEnd w:id="8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59">
      <w:pPr>
        <w:pStyle w:val="Heading2"/>
        <w:rPr/>
        <w:sectPr>
          <w:type w:val="nextPage"/>
          <w:pgSz w:h="11909" w:w="16834" w:orient="landscape"/>
          <w:pgMar w:bottom="1440" w:top="1440" w:left="1440" w:right="1440" w:header="720" w:footer="720"/>
          <w:titlePg w:val="1"/>
        </w:sectPr>
      </w:pPr>
      <w:bookmarkStart w:colFirst="0" w:colLast="0" w:name="_mvuvtl78v6s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li2j6u91n04z" w:id="10"/>
      <w:bookmarkEnd w:id="10"/>
      <w:r w:rsidDel="00000000" w:rsidR="00000000" w:rsidRPr="00000000">
        <w:rPr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dp261@london.ac.uk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