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035A"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5317144F" w14:textId="77777777" w:rsidR="008B197E" w:rsidRDefault="008B197E" w:rsidP="009207F8">
      <w:pPr>
        <w:sectPr w:rsidR="008B197E" w:rsidSect="003B4153">
          <w:type w:val="continuous"/>
          <w:pgSz w:w="12240" w:h="15840" w:code="1"/>
          <w:pgMar w:top="1080" w:right="1080" w:bottom="1440" w:left="1080" w:header="720" w:footer="720" w:gutter="0"/>
          <w:cols w:num="3" w:space="0"/>
        </w:sectPr>
      </w:pPr>
    </w:p>
    <w:p w14:paraId="208197B2" w14:textId="0F6FCF52" w:rsidR="00F86457" w:rsidRDefault="00487DA2">
      <w:pPr>
        <w:spacing w:after="0"/>
        <w:rPr>
          <w:b/>
          <w:sz w:val="24"/>
        </w:rPr>
      </w:pPr>
      <w:r>
        <w:rPr>
          <w:b/>
          <w:sz w:val="24"/>
        </w:rPr>
        <w:t>Methods</w:t>
      </w:r>
    </w:p>
    <w:p w14:paraId="29071EEC" w14:textId="261C775B" w:rsidR="00F86457" w:rsidRDefault="00F86457">
      <w:pPr>
        <w:spacing w:after="0"/>
        <w:rPr>
          <w:b/>
          <w:sz w:val="24"/>
        </w:rPr>
      </w:pPr>
      <w:r>
        <w:t>Dylan Tucker, dst833, 11235055</w:t>
      </w:r>
    </w:p>
    <w:p w14:paraId="3772EC99" w14:textId="4A685B41" w:rsidR="008B197E" w:rsidRDefault="008B197E">
      <w:pPr>
        <w:spacing w:after="0"/>
      </w:pPr>
      <w:r>
        <w:rPr>
          <w:b/>
          <w:sz w:val="24"/>
        </w:rPr>
        <w:t>ABSTRACT</w:t>
      </w:r>
    </w:p>
    <w:p w14:paraId="4EEB7183" w14:textId="12CE798B" w:rsidR="008B197E" w:rsidRDefault="008B197E">
      <w:pPr>
        <w:pStyle w:val="Abstract"/>
      </w:pPr>
      <w:r>
        <w:t xml:space="preserve">In this paper, </w:t>
      </w:r>
      <w:r w:rsidR="00647CC6">
        <w:t>I</w:t>
      </w:r>
      <w:r>
        <w:t xml:space="preserve"> </w:t>
      </w:r>
      <w:r w:rsidR="009207F8">
        <w:t>discuss a data</w:t>
      </w:r>
      <w:r w:rsidR="00487DA2">
        <w:t xml:space="preserve"> </w:t>
      </w:r>
      <w:r w:rsidR="009207F8">
        <w:t>set of steam reviews</w:t>
      </w:r>
      <w:r w:rsidR="006E2F13">
        <w:t xml:space="preserve"> and genre tags</w:t>
      </w:r>
      <w:r w:rsidR="009207F8">
        <w:t xml:space="preserve"> </w:t>
      </w:r>
      <w:r w:rsidR="006E2F13">
        <w:t>for</w:t>
      </w:r>
      <w:r w:rsidR="009207F8">
        <w:t xml:space="preserve"> video games</w:t>
      </w:r>
      <w:r w:rsidR="006E2F13">
        <w:t>. I will construct a model for determining the probability of a game being recommended by users based on its genre tags.</w:t>
      </w:r>
      <w:r w:rsidR="00D45F75">
        <w:t xml:space="preserve"> I will review the dataset and how the data will be prepared before analysis.</w:t>
      </w:r>
      <w:r w:rsidR="006E2F13">
        <w:t xml:space="preserve"> </w:t>
      </w:r>
      <w:r w:rsidR="00CA6532">
        <w:t>I will</w:t>
      </w:r>
      <w:r w:rsidR="00D45F75">
        <w:t xml:space="preserve"> also</w:t>
      </w:r>
      <w:r w:rsidR="00CA6532">
        <w:t xml:space="preserve"> </w:t>
      </w:r>
      <w:r w:rsidR="00D45F75">
        <w:t>discuss</w:t>
      </w:r>
      <w:r w:rsidR="00CA6532">
        <w:t xml:space="preserve"> the statistical methods that will be used for this analysis. </w:t>
      </w:r>
    </w:p>
    <w:p w14:paraId="274F609E" w14:textId="77777777" w:rsidR="00F86457" w:rsidRDefault="00F86457" w:rsidP="00F86457">
      <w:pPr>
        <w:spacing w:before="120" w:after="0"/>
      </w:pPr>
      <w:r>
        <w:rPr>
          <w:b/>
          <w:sz w:val="24"/>
        </w:rPr>
        <w:t>CCS Concepts</w:t>
      </w:r>
    </w:p>
    <w:p w14:paraId="4F95223D" w14:textId="6C5BB7D1" w:rsidR="00F86457" w:rsidRPr="00F86457" w:rsidRDefault="00F86457" w:rsidP="00F86457">
      <w:pPr>
        <w:spacing w:after="120"/>
        <w:rPr>
          <w:rFonts w:ascii="Times" w:hAnsi="Times" w:cs="Times"/>
        </w:rPr>
      </w:pPr>
      <w:r w:rsidRPr="0097314F">
        <w:rPr>
          <w:szCs w:val="18"/>
        </w:rPr>
        <w:t>• </w:t>
      </w:r>
      <w:r w:rsidRPr="0097314F">
        <w:rPr>
          <w:rStyle w:val="Strong"/>
          <w:szCs w:val="18"/>
        </w:rPr>
        <w:t>Information</w:t>
      </w:r>
      <w:r w:rsidR="00530CA9">
        <w:rPr>
          <w:rStyle w:val="Strong"/>
          <w:szCs w:val="18"/>
        </w:rPr>
        <w:t xml:space="preserve"> </w:t>
      </w:r>
      <w:r w:rsidR="00530CA9" w:rsidRPr="0097314F">
        <w:rPr>
          <w:szCs w:val="18"/>
        </w:rPr>
        <w:t>•</w:t>
      </w:r>
      <w:r w:rsidRPr="0097314F">
        <w:rPr>
          <w:rStyle w:val="Strong"/>
          <w:szCs w:val="18"/>
        </w:rPr>
        <w:t xml:space="preserve"> Data </w:t>
      </w:r>
      <w:r>
        <w:rPr>
          <w:rStyle w:val="Strong"/>
          <w:szCs w:val="18"/>
        </w:rPr>
        <w:t xml:space="preserve">Analytics </w:t>
      </w:r>
      <w:r w:rsidR="00530CA9" w:rsidRPr="0097314F">
        <w:rPr>
          <w:szCs w:val="18"/>
        </w:rPr>
        <w:t>•</w:t>
      </w:r>
      <w:r>
        <w:rPr>
          <w:rStyle w:val="Strong"/>
          <w:szCs w:val="18"/>
        </w:rPr>
        <w:t>Statistics</w:t>
      </w:r>
      <w:r w:rsidR="00530CA9">
        <w:rPr>
          <w:szCs w:val="18"/>
        </w:rPr>
        <w:t xml:space="preserve"> </w:t>
      </w:r>
      <w:r w:rsidRPr="0097314F">
        <w:rPr>
          <w:szCs w:val="18"/>
        </w:rPr>
        <w:t>• </w:t>
      </w:r>
      <w:r w:rsidR="00D22E17">
        <w:rPr>
          <w:rStyle w:val="Strong"/>
          <w:szCs w:val="18"/>
        </w:rPr>
        <w:t xml:space="preserve">Linear </w:t>
      </w:r>
      <w:r>
        <w:rPr>
          <w:rStyle w:val="Strong"/>
          <w:szCs w:val="18"/>
        </w:rPr>
        <w:t>Regression</w:t>
      </w:r>
      <w:r w:rsidR="00530CA9">
        <w:rPr>
          <w:szCs w:val="18"/>
        </w:rPr>
        <w:t xml:space="preserve"> </w:t>
      </w:r>
    </w:p>
    <w:p w14:paraId="2A5738E1" w14:textId="77777777" w:rsidR="008B197E" w:rsidRDefault="008B197E">
      <w:pPr>
        <w:pStyle w:val="Heading1"/>
        <w:spacing w:before="120"/>
      </w:pPr>
      <w:r>
        <w:t>INTRODUCTION</w:t>
      </w:r>
    </w:p>
    <w:p w14:paraId="1C1E6310" w14:textId="0A919526" w:rsidR="00EC0FE7" w:rsidRPr="00E80F43" w:rsidRDefault="00E80F43" w:rsidP="00E80F43">
      <w:r>
        <w:t>The dataset I will be using was sourced from the website Kaggle</w:t>
      </w:r>
      <w:r w:rsidR="00647CC6">
        <w:t xml:space="preserve"> under a CCO: public domain license</w:t>
      </w:r>
      <w:r w:rsidR="00882B98">
        <w:t>.</w:t>
      </w:r>
      <w:r w:rsidR="0000325E">
        <w:t xml:space="preserve"> The data is split into a training</w:t>
      </w:r>
      <w:r w:rsidR="007319AF">
        <w:t xml:space="preserve"> dataset</w:t>
      </w:r>
      <w:r w:rsidR="0000325E">
        <w:t xml:space="preserve"> and a</w:t>
      </w:r>
      <w:r w:rsidR="007E6EC5">
        <w:t>n</w:t>
      </w:r>
      <w:r w:rsidR="0000325E">
        <w:t xml:space="preserve"> overview data</w:t>
      </w:r>
      <w:r w:rsidR="00925E82">
        <w:t>set</w:t>
      </w:r>
      <w:r w:rsidR="0000325E">
        <w:t>.</w:t>
      </w:r>
      <w:r w:rsidR="00882B98">
        <w:t xml:space="preserve"> The</w:t>
      </w:r>
      <w:r w:rsidR="0000325E">
        <w:t xml:space="preserve"> training</w:t>
      </w:r>
      <w:r w:rsidR="00882B98">
        <w:t xml:space="preserve"> dataset</w:t>
      </w:r>
      <w:r>
        <w:t xml:space="preserve"> contains</w:t>
      </w:r>
      <w:r w:rsidR="00882B98">
        <w:t xml:space="preserve"> a list of reviews for video games</w:t>
      </w:r>
      <w:r>
        <w:t xml:space="preserve"> </w:t>
      </w:r>
      <w:r w:rsidR="00882B98">
        <w:t xml:space="preserve">in the format of </w:t>
      </w:r>
      <w:r w:rsidR="00960840">
        <w:t xml:space="preserve">review ID, </w:t>
      </w:r>
      <w:r w:rsidR="00882B98">
        <w:t>title, year of release, user review and a user recommendation.</w:t>
      </w:r>
      <w:r w:rsidR="007314D0">
        <w:t xml:space="preserve"> The </w:t>
      </w:r>
      <w:r w:rsidR="00D45F75">
        <w:t>training</w:t>
      </w:r>
      <w:r w:rsidR="007314D0">
        <w:t xml:space="preserve"> data</w:t>
      </w:r>
      <w:r w:rsidR="00D45F75">
        <w:t>set</w:t>
      </w:r>
      <w:r w:rsidR="007314D0">
        <w:t xml:space="preserve"> contains many duplicate columns with the only differing values being the user reviews and user suggestion</w:t>
      </w:r>
      <w:r w:rsidR="00D45F75">
        <w:t>s</w:t>
      </w:r>
      <w:r w:rsidR="007314D0">
        <w:t>.</w:t>
      </w:r>
      <w:r w:rsidR="00882B98">
        <w:t xml:space="preserve"> A second dataset is also provided which contains an overview of each game featured in the first dataset.</w:t>
      </w:r>
      <w:r w:rsidR="007314D0">
        <w:t xml:space="preserve"> </w:t>
      </w:r>
      <w:r w:rsidR="00882B98">
        <w:t>The second dataset is formatted so that each row contains a title, the name of the developer, the name of the publisher, genre tags, and an overview/description.</w:t>
      </w:r>
      <w:r w:rsidR="007314D0">
        <w:t xml:space="preserve"> </w:t>
      </w:r>
      <w:r w:rsidR="00647CC6">
        <w:t xml:space="preserve">A </w:t>
      </w:r>
      <w:r w:rsidR="000E0CC3">
        <w:t>linear</w:t>
      </w:r>
      <w:r w:rsidR="00647CC6">
        <w:t xml:space="preserve"> regression will be performed to predict a </w:t>
      </w:r>
      <w:r w:rsidR="000E0CC3">
        <w:t>game’s</w:t>
      </w:r>
      <w:r w:rsidR="00647CC6">
        <w:t xml:space="preserve"> probability of being recommended by </w:t>
      </w:r>
      <w:r w:rsidR="00FF5F30">
        <w:t>users</w:t>
      </w:r>
      <w:r w:rsidR="002E08A3">
        <w:t xml:space="preserve"> </w:t>
      </w:r>
      <w:r w:rsidR="00647CC6">
        <w:t>based on its genre and content tags</w:t>
      </w:r>
      <w:r w:rsidR="00EC0FE7">
        <w:t>.</w:t>
      </w:r>
    </w:p>
    <w:p w14:paraId="4CDD01AA" w14:textId="371BE9CB" w:rsidR="008B197E" w:rsidRDefault="0000325E" w:rsidP="0000325E">
      <w:pPr>
        <w:pStyle w:val="Heading1"/>
      </w:pPr>
      <w:r>
        <w:t>F</w:t>
      </w:r>
      <w:r w:rsidR="007314D0">
        <w:t>ormatting</w:t>
      </w:r>
    </w:p>
    <w:p w14:paraId="73ABB1D4" w14:textId="7707E194" w:rsidR="00CF0AB4" w:rsidRDefault="00CF0AB4" w:rsidP="00CF0AB4">
      <w:r>
        <w:t xml:space="preserve">The data needs to be formatted before it can be analyzed. </w:t>
      </w:r>
      <w:r w:rsidR="007314D0">
        <w:t>The first step is to group the</w:t>
      </w:r>
      <w:r w:rsidR="00CD4FB5">
        <w:t xml:space="preserve"> </w:t>
      </w:r>
      <w:r w:rsidR="004950A2">
        <w:t>training</w:t>
      </w:r>
      <w:r w:rsidR="007314D0">
        <w:t xml:space="preserve"> data</w:t>
      </w:r>
      <w:r w:rsidR="00CD4FB5">
        <w:t>set</w:t>
      </w:r>
      <w:r w:rsidR="007314D0">
        <w:t xml:space="preserve"> by title</w:t>
      </w:r>
      <w:r w:rsidR="00CD4FB5">
        <w:t xml:space="preserve"> and aggregate the </w:t>
      </w:r>
      <w:r w:rsidR="00487DA2">
        <w:t>average</w:t>
      </w:r>
      <w:r w:rsidR="00CD4FB5">
        <w:t xml:space="preserve"> of the user suggestions for each title. The result will be </w:t>
      </w:r>
      <w:r w:rsidR="00D259F1">
        <w:t xml:space="preserve">a data frame with two columns; the title column will have removed each duplicate video game title and will only contain unique values. The user suggestion column will contain the </w:t>
      </w:r>
      <w:r w:rsidR="00487DA2">
        <w:t>average</w:t>
      </w:r>
      <w:r w:rsidR="00D259F1">
        <w:t xml:space="preserve"> of every user suggestion for each title. For example, </w:t>
      </w:r>
      <w:r w:rsidR="0000325E">
        <w:t>P</w:t>
      </w:r>
      <w:r w:rsidR="00D259F1">
        <w:t>lanet</w:t>
      </w:r>
      <w:r w:rsidR="0000325E">
        <w:t>S</w:t>
      </w:r>
      <w:r w:rsidR="00D259F1">
        <w:t>ide 2 has 472 reviews, 423 of those reviews are positive, which</w:t>
      </w:r>
      <w:r w:rsidR="00E056CB">
        <w:t xml:space="preserve"> means</w:t>
      </w:r>
      <w:r w:rsidR="0000325E">
        <w:t xml:space="preserve"> the resulting data frame will have a single row of a title (PlanetSide 2) and</w:t>
      </w:r>
      <w:r w:rsidR="00D259F1">
        <w:t xml:space="preserve"> </w:t>
      </w:r>
      <w:r w:rsidR="0000325E">
        <w:t xml:space="preserve">a user suggestion </w:t>
      </w:r>
      <w:r w:rsidR="00E056CB">
        <w:t>average</w:t>
      </w:r>
      <w:r w:rsidR="0000325E">
        <w:t xml:space="preserve"> of 0.896186. </w:t>
      </w:r>
    </w:p>
    <w:p w14:paraId="0732F41B" w14:textId="60CC5FDB" w:rsidR="0000325E" w:rsidRDefault="0000325E" w:rsidP="0000325E">
      <w:pPr>
        <w:pStyle w:val="Heading2"/>
      </w:pPr>
      <w:r>
        <w:t>Formatting</w:t>
      </w:r>
    </w:p>
    <w:p w14:paraId="562FEA0E" w14:textId="47173865" w:rsidR="0000325E" w:rsidRDefault="0000325E" w:rsidP="00CF0AB4">
      <w:r>
        <w:t>The next step is to combine this new data frame</w:t>
      </w:r>
      <w:r w:rsidR="00960840">
        <w:t xml:space="preserve"> from the previous formatting step</w:t>
      </w:r>
      <w:r>
        <w:t xml:space="preserve"> with the overview dataset</w:t>
      </w:r>
      <w:r w:rsidR="00960840">
        <w:t>. The resulting data frame will again be grouped by title and unnecessary columns such as the developer, publisher, year, overview, user review and review ID will be dropped from the dataset. The final data frame will have a title column with all unique entries, a</w:t>
      </w:r>
      <w:r w:rsidR="001455EC">
        <w:t>n</w:t>
      </w:r>
      <w:r w:rsidR="00960840">
        <w:t xml:space="preserve"> </w:t>
      </w:r>
      <w:r w:rsidR="00487DA2">
        <w:t>average</w:t>
      </w:r>
      <w:r w:rsidR="00960840">
        <w:t xml:space="preserve"> of all user suggestions for each title</w:t>
      </w:r>
      <w:r w:rsidR="001455EC">
        <w:t>,</w:t>
      </w:r>
      <w:r w:rsidR="00960840">
        <w:t xml:space="preserve"> and a set of tags for each title.</w:t>
      </w:r>
    </w:p>
    <w:p w14:paraId="197DDE55" w14:textId="481F3C26" w:rsidR="004A79F4" w:rsidRPr="004A79F4" w:rsidRDefault="00960840" w:rsidP="004A79F4">
      <w:pPr>
        <w:pStyle w:val="Heading2"/>
      </w:pPr>
      <w:r>
        <w:t>Formatting</w:t>
      </w:r>
    </w:p>
    <w:p w14:paraId="6C22EEFF" w14:textId="6973EECD" w:rsidR="00960840" w:rsidRDefault="00960840" w:rsidP="00CF0AB4">
      <w:r>
        <w:t>The last step is to</w:t>
      </w:r>
      <w:r w:rsidR="0002602D">
        <w:t xml:space="preserve"> encode the title column to a numeric value, as knowing the exact title for each game is not necessary, provided each numeric value is unique and the genre tags are preserved for each title. Encoding the titles will help organize and visualize the data. The tags column will be tricky to encode as it is a list of strings, where each </w:t>
      </w:r>
      <w:r w:rsidR="001455EC">
        <w:t>list</w:t>
      </w:r>
      <w:r w:rsidR="0002602D">
        <w:t xml:space="preserve"> has a unique combination of strings. It may not be necessary to encode the tags, but doing so may help with data visualization.</w:t>
      </w:r>
      <w:r w:rsidR="00204098">
        <w:t xml:space="preserve"> </w:t>
      </w:r>
    </w:p>
    <w:p w14:paraId="668310DD" w14:textId="77777777" w:rsidR="005D1DCF" w:rsidRDefault="005D1DCF" w:rsidP="005D1DCF">
      <w:pPr>
        <w:keepNext/>
      </w:pPr>
      <w:r w:rsidRPr="005D1DCF">
        <w:drawing>
          <wp:inline distT="0" distB="0" distL="0" distR="0" wp14:anchorId="07F1E307" wp14:editId="1BA5CEDB">
            <wp:extent cx="3049270" cy="2323465"/>
            <wp:effectExtent l="0" t="0" r="0" b="0"/>
            <wp:docPr id="1693853244" name="Picture 1" descr="A graph of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853244" name="Picture 1" descr="A graph of purple dots&#10;&#10;Description automatically generated"/>
                    <pic:cNvPicPr/>
                  </pic:nvPicPr>
                  <pic:blipFill>
                    <a:blip r:embed="rId9"/>
                    <a:stretch>
                      <a:fillRect/>
                    </a:stretch>
                  </pic:blipFill>
                  <pic:spPr>
                    <a:xfrm>
                      <a:off x="0" y="0"/>
                      <a:ext cx="3049270" cy="2323465"/>
                    </a:xfrm>
                    <a:prstGeom prst="rect">
                      <a:avLst/>
                    </a:prstGeom>
                  </pic:spPr>
                </pic:pic>
              </a:graphicData>
            </a:graphic>
          </wp:inline>
        </w:drawing>
      </w:r>
    </w:p>
    <w:p w14:paraId="27307147" w14:textId="6F48BB0F" w:rsidR="005D1DCF" w:rsidRDefault="005D1DCF" w:rsidP="005D1DCF">
      <w:pPr>
        <w:pStyle w:val="Caption"/>
        <w:jc w:val="both"/>
      </w:pPr>
      <w:r>
        <w:t xml:space="preserve">Figure </w:t>
      </w:r>
      <w:fldSimple w:instr=" SEQ Figure \* ARABIC ">
        <w:r>
          <w:rPr>
            <w:noProof/>
          </w:rPr>
          <w:t>1</w:t>
        </w:r>
      </w:fldSimple>
      <w:r w:rsidR="0047446B">
        <w:t>.</w:t>
      </w:r>
      <w:r>
        <w:t xml:space="preserve"> </w:t>
      </w:r>
      <w:r w:rsidR="0047446B">
        <w:t>A</w:t>
      </w:r>
      <w:r>
        <w:t>n overview of the entire data set after the titles of each game have been encoded into numeric values. Each data point is a video game plotted against its user suggestion average.</w:t>
      </w:r>
    </w:p>
    <w:p w14:paraId="65BFD1FD" w14:textId="77777777" w:rsidR="00204098" w:rsidRDefault="00204098" w:rsidP="00204098">
      <w:pPr>
        <w:pStyle w:val="Heading2"/>
      </w:pPr>
      <w:r>
        <w:t>Formatting</w:t>
      </w:r>
    </w:p>
    <w:p w14:paraId="70431457" w14:textId="75957773" w:rsidR="00204098" w:rsidRDefault="00204098" w:rsidP="00CF0AB4">
      <w:r>
        <w:t>Steam orders its tags based on weight and prominence, which means the first 5 tags of each game should give the clearest picture of what that game will be like to play.</w:t>
      </w:r>
      <w:r w:rsidR="00344B7C">
        <w:rPr>
          <w:rStyle w:val="FootnoteReference"/>
        </w:rPr>
        <w:footnoteReference w:id="1"/>
      </w:r>
      <w:r>
        <w:t xml:space="preserve"> Many of the games in this data</w:t>
      </w:r>
      <w:r w:rsidR="0091213A">
        <w:t xml:space="preserve"> </w:t>
      </w:r>
      <w:r>
        <w:t>set contain a long list of tags. There are 64 games in the dataset and 61 of them contain the top 3 tags in the data. The number of tags</w:t>
      </w:r>
      <w:r w:rsidR="00344B7C">
        <w:t xml:space="preserve"> for</w:t>
      </w:r>
      <w:r>
        <w:t xml:space="preserve"> each game is likely to muddy the </w:t>
      </w:r>
      <w:r w:rsidR="00F35464">
        <w:t>results</w:t>
      </w:r>
      <w:r w:rsidR="0015312C">
        <w:t xml:space="preserve"> of the analysis</w:t>
      </w:r>
      <w:r>
        <w:t xml:space="preserve"> and </w:t>
      </w:r>
      <w:r w:rsidR="0015312C">
        <w:t>is not</w:t>
      </w:r>
      <w:r>
        <w:t xml:space="preserve"> likely to produce </w:t>
      </w:r>
      <w:r w:rsidR="0015312C">
        <w:t>interesting or useful</w:t>
      </w:r>
      <w:r>
        <w:t xml:space="preserve"> results. The solution</w:t>
      </w:r>
      <w:r w:rsidR="0015312C">
        <w:t xml:space="preserve"> I will be using</w:t>
      </w:r>
      <w:r>
        <w:t xml:space="preserve"> is to use the first 5 tags for each game</w:t>
      </w:r>
      <w:r w:rsidR="00344B7C">
        <w:t xml:space="preserve"> and ignore the rest.</w:t>
      </w:r>
    </w:p>
    <w:p w14:paraId="3F3A2AE2" w14:textId="77777777" w:rsidR="0091213A" w:rsidRDefault="0091213A" w:rsidP="0091213A">
      <w:pPr>
        <w:pStyle w:val="Heading2"/>
      </w:pPr>
      <w:r>
        <w:t>Formatting</w:t>
      </w:r>
    </w:p>
    <w:p w14:paraId="380D6C35" w14:textId="75FCFBDA" w:rsidR="00CD59D6" w:rsidRPr="00CF0AB4" w:rsidRDefault="0091213A" w:rsidP="00CF0AB4">
      <w:r>
        <w:t xml:space="preserve">The training dataset does not feature all games present in the overview dataset. A third </w:t>
      </w:r>
      <w:proofErr w:type="gramStart"/>
      <w:r>
        <w:t>dataset</w:t>
      </w:r>
      <w:proofErr w:type="gramEnd"/>
      <w:r>
        <w:t xml:space="preserve"> was also provided which contains several games which are not in the training dataset. Unfortunately, this third data set does not feature a user suggestion column, which means that there will be entries in the final data frame which will have NaN (Not a Number) values in the user suggestion column. This data will be removed and stored in a separate data frame, as it could still be</w:t>
      </w:r>
      <w:r w:rsidR="004379F8">
        <w:t xml:space="preserve"> a</w:t>
      </w:r>
      <w:r>
        <w:t xml:space="preserve"> useful</w:t>
      </w:r>
      <w:r w:rsidR="00F754A9">
        <w:t xml:space="preserve"> test</w:t>
      </w:r>
      <w:r>
        <w:t xml:space="preserve"> input for the regression model.</w:t>
      </w:r>
    </w:p>
    <w:p w14:paraId="6C2B9DAA" w14:textId="56A3A86D" w:rsidR="008B197E" w:rsidRDefault="00383D4E">
      <w:pPr>
        <w:pStyle w:val="Heading1"/>
        <w:spacing w:before="120"/>
      </w:pPr>
      <w:r>
        <w:lastRenderedPageBreak/>
        <w:t>Methods</w:t>
      </w:r>
    </w:p>
    <w:p w14:paraId="070D19D5" w14:textId="77777777" w:rsidR="005D1DCF" w:rsidRDefault="005D1DCF" w:rsidP="005D1DCF">
      <w:pPr>
        <w:keepNext/>
      </w:pPr>
      <w:r w:rsidRPr="005D1DCF">
        <w:drawing>
          <wp:inline distT="0" distB="0" distL="0" distR="0" wp14:anchorId="30E7A581" wp14:editId="73F5A7E0">
            <wp:extent cx="3049270" cy="2323465"/>
            <wp:effectExtent l="0" t="0" r="0" b="0"/>
            <wp:docPr id="139201013" name="Picture 1" descr="A graph of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1013" name="Picture 1" descr="A graph of different colored rectangles&#10;&#10;Description automatically generated"/>
                    <pic:cNvPicPr/>
                  </pic:nvPicPr>
                  <pic:blipFill>
                    <a:blip r:embed="rId10"/>
                    <a:stretch>
                      <a:fillRect/>
                    </a:stretch>
                  </pic:blipFill>
                  <pic:spPr>
                    <a:xfrm>
                      <a:off x="0" y="0"/>
                      <a:ext cx="3049270" cy="2323465"/>
                    </a:xfrm>
                    <a:prstGeom prst="rect">
                      <a:avLst/>
                    </a:prstGeom>
                  </pic:spPr>
                </pic:pic>
              </a:graphicData>
            </a:graphic>
          </wp:inline>
        </w:drawing>
      </w:r>
    </w:p>
    <w:p w14:paraId="5FCED7CC" w14:textId="7E6BF519" w:rsidR="00F868BD" w:rsidRPr="00F868BD" w:rsidRDefault="005D1DCF" w:rsidP="005D1DCF">
      <w:pPr>
        <w:pStyle w:val="Caption"/>
        <w:jc w:val="both"/>
      </w:pPr>
      <w:r>
        <w:t xml:space="preserve">Figure </w:t>
      </w:r>
      <w:fldSimple w:instr=" SEQ Figure \* ARABIC ">
        <w:r>
          <w:rPr>
            <w:noProof/>
          </w:rPr>
          <w:t>2</w:t>
        </w:r>
      </w:fldSimple>
      <w:r>
        <w:t xml:space="preserve"> is a sample of what the results of this analysis might </w:t>
      </w:r>
      <w:r w:rsidR="00B852A4">
        <w:t>resemble</w:t>
      </w:r>
      <w:r>
        <w:t>. The data in figure 2 is genuine data sourced from the data set outlined in this paper.</w:t>
      </w:r>
    </w:p>
    <w:p w14:paraId="715A9318" w14:textId="1804AE34" w:rsidR="0034718A" w:rsidRDefault="009C6F30" w:rsidP="0034718A">
      <w:r>
        <w:t>A linear regression</w:t>
      </w:r>
      <w:r w:rsidR="00F754A9">
        <w:t xml:space="preserve"> model</w:t>
      </w:r>
      <w:r>
        <w:t xml:space="preserve"> will be constructed to determine how user suggestions and genre tags are linearly related. The final goal will be to determine if the model can accurately predict user suggestion from genre tags alone. </w:t>
      </w:r>
      <w:r w:rsidR="004D4C76">
        <w:t xml:space="preserve">Once the model is constructed </w:t>
      </w:r>
      <w:r w:rsidR="004D4C76">
        <w:t>and trained, a confusion matrix can be made to compare the predicted and observed values in the model.</w:t>
      </w:r>
      <w:r w:rsidR="00474524">
        <w:t xml:space="preserve"> K-means clustering may also be done to better visualize and compress the data.</w:t>
      </w:r>
    </w:p>
    <w:p w14:paraId="7D106554" w14:textId="0DBE9A50" w:rsidR="004D4C76" w:rsidRDefault="004D4C76" w:rsidP="004D4C76">
      <w:pPr>
        <w:pStyle w:val="Heading2"/>
      </w:pPr>
      <w:r>
        <w:t>Methods</w:t>
      </w:r>
    </w:p>
    <w:p w14:paraId="516B3E29" w14:textId="3BAEB825" w:rsidR="004D4C76" w:rsidRDefault="00474524" w:rsidP="0034718A">
      <w:r>
        <w:t xml:space="preserve">The measure of evaluation will be a coefficient of </w:t>
      </w:r>
      <w:r w:rsidR="00B46A16">
        <w:t>determination and</w:t>
      </w:r>
      <w:r>
        <w:t xml:space="preserve"> a prediction value</w:t>
      </w:r>
      <w:r w:rsidR="002D2DE4">
        <w:t xml:space="preserve"> to determine the accuracy of the model’s classifications</w:t>
      </w:r>
      <w:r>
        <w:t xml:space="preserve">. </w:t>
      </w:r>
      <w:r w:rsidR="002D2DE4">
        <w:t xml:space="preserve">The regression model itself will be evaluated </w:t>
      </w:r>
      <w:r w:rsidR="009B47A0">
        <w:t>based on its mean squared error (MSE). The MSE will be used to determine the difference between the predicted and expected values.</w:t>
      </w:r>
      <w:r w:rsidR="008219A8" w:rsidRPr="008219A8">
        <w:t xml:space="preserve"> </w:t>
      </w:r>
      <w:r w:rsidR="008219A8">
        <w:t>Many data visualizations will also be provided, such as bar and scatterplots.</w:t>
      </w:r>
    </w:p>
    <w:p w14:paraId="2C380F31" w14:textId="583AFFFA" w:rsidR="00644C1C" w:rsidRDefault="00644C1C" w:rsidP="0034718A">
      <w:pPr>
        <w:pStyle w:val="Heading1"/>
      </w:pPr>
      <w:r>
        <w:t>Conclusion</w:t>
      </w:r>
    </w:p>
    <w:p w14:paraId="08E2A30B" w14:textId="13960761" w:rsidR="00E678CE" w:rsidRPr="00E678CE" w:rsidRDefault="00E678CE" w:rsidP="00E678CE">
      <w:r>
        <w:t xml:space="preserve">A linear regression model will be used to predict user suggestions from genre tags. Before the model can be made, the data will need to be formatted </w:t>
      </w:r>
      <w:r w:rsidR="00F335E4">
        <w:t>by grouping training data by title and combining it with genre tags found in the overview data set. The title column</w:t>
      </w:r>
      <w:r w:rsidR="00024C37">
        <w:t xml:space="preserve"> of the resulting data frame</w:t>
      </w:r>
      <w:r w:rsidR="00F335E4">
        <w:t xml:space="preserve"> will then be encoded into numeric values.</w:t>
      </w:r>
      <w:r w:rsidR="00482877">
        <w:t xml:space="preserve"> Steam’s genre tags are weighted by prominence, so only the first 5 genre tags will be considered in the analysis. </w:t>
      </w:r>
      <w:r w:rsidR="00487DA2">
        <w:t xml:space="preserve">The mean squared error and coefficient of determination will be the metric to evaluate the analysis. </w:t>
      </w:r>
    </w:p>
    <w:p w14:paraId="6FC96111" w14:textId="002EE7CD" w:rsidR="008B197E" w:rsidRDefault="009038DA" w:rsidP="00FF5F30">
      <w:pPr>
        <w:sectPr w:rsidR="008B197E" w:rsidSect="003B4153">
          <w:type w:val="continuous"/>
          <w:pgSz w:w="12240" w:h="15840" w:code="1"/>
          <w:pgMar w:top="1080" w:right="1080" w:bottom="1440" w:left="1080" w:header="720" w:footer="720" w:gutter="0"/>
          <w:cols w:num="2" w:space="475"/>
        </w:sectPr>
      </w:pPr>
      <w:r>
        <w:t xml:space="preserve"> </w:t>
      </w:r>
      <w:r w:rsidR="00FF5F30">
        <w:t xml:space="preserve"> </w:t>
      </w:r>
    </w:p>
    <w:p w14:paraId="1B9DC39C" w14:textId="01E61A70" w:rsidR="008B197E" w:rsidRDefault="008B197E" w:rsidP="00496526">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73841" w14:textId="77777777" w:rsidR="00E47529" w:rsidRDefault="00E47529">
      <w:r>
        <w:separator/>
      </w:r>
    </w:p>
  </w:endnote>
  <w:endnote w:type="continuationSeparator" w:id="0">
    <w:p w14:paraId="22DDE3B6" w14:textId="77777777" w:rsidR="00E47529" w:rsidRDefault="00E47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A50C"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62A6F2F"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61827" w14:textId="77777777" w:rsidR="00E47529" w:rsidRDefault="00E47529">
      <w:r>
        <w:separator/>
      </w:r>
    </w:p>
  </w:footnote>
  <w:footnote w:type="continuationSeparator" w:id="0">
    <w:p w14:paraId="18E76110" w14:textId="77777777" w:rsidR="00E47529" w:rsidRDefault="00E47529">
      <w:r>
        <w:continuationSeparator/>
      </w:r>
    </w:p>
  </w:footnote>
  <w:footnote w:id="1">
    <w:p w14:paraId="5ADE0049" w14:textId="77777777" w:rsidR="007B6B17" w:rsidRDefault="00344B7C" w:rsidP="007B6B17">
      <w:pPr>
        <w:pStyle w:val="NormalWeb"/>
        <w:ind w:left="567" w:hanging="567"/>
      </w:pPr>
      <w:r>
        <w:rPr>
          <w:rStyle w:val="FootnoteReference"/>
        </w:rPr>
        <w:footnoteRef/>
      </w:r>
      <w:r>
        <w:t xml:space="preserve"> </w:t>
      </w:r>
      <w:r w:rsidR="007B6B17" w:rsidRPr="007B6B17">
        <w:rPr>
          <w:sz w:val="18"/>
          <w:szCs w:val="18"/>
        </w:rPr>
        <w:t xml:space="preserve">Valve. Steam Tags. Retrieved November 8, </w:t>
      </w:r>
      <w:proofErr w:type="gramStart"/>
      <w:r w:rsidR="007B6B17" w:rsidRPr="007B6B17">
        <w:rPr>
          <w:sz w:val="18"/>
          <w:szCs w:val="18"/>
        </w:rPr>
        <w:t>2023</w:t>
      </w:r>
      <w:proofErr w:type="gramEnd"/>
      <w:r w:rsidR="007B6B17" w:rsidRPr="007B6B17">
        <w:rPr>
          <w:sz w:val="18"/>
          <w:szCs w:val="18"/>
        </w:rPr>
        <w:t xml:space="preserve"> from https://tinyurl.com/3jkx3utf</w:t>
      </w:r>
      <w:r w:rsidR="007B6B17">
        <w:t xml:space="preserve"> </w:t>
      </w:r>
    </w:p>
    <w:p w14:paraId="58A21172" w14:textId="11BDD3A7" w:rsidR="00344B7C" w:rsidRPr="00344B7C" w:rsidRDefault="00344B7C">
      <w:pPr>
        <w:pStyle w:val="FootnoteText"/>
        <w:rPr>
          <w:lang w:val="en-C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4979F9"/>
    <w:multiLevelType w:val="hybridMultilevel"/>
    <w:tmpl w:val="B61247C2"/>
    <w:lvl w:ilvl="0" w:tplc="D76030AC">
      <w:start w:val="4"/>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16cid:durableId="1997569868">
    <w:abstractNumId w:val="0"/>
  </w:num>
  <w:num w:numId="2" w16cid:durableId="602496788">
    <w:abstractNumId w:val="2"/>
  </w:num>
  <w:num w:numId="3" w16cid:durableId="1384596423">
    <w:abstractNumId w:val="1"/>
  </w:num>
  <w:num w:numId="4" w16cid:durableId="1341197323">
    <w:abstractNumId w:val="0"/>
    <w:lvlOverride w:ilvl="0">
      <w:startOverride w:val="6"/>
    </w:lvlOverride>
  </w:num>
  <w:num w:numId="5" w16cid:durableId="199217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08CF"/>
    <w:rsid w:val="0000325E"/>
    <w:rsid w:val="00016D54"/>
    <w:rsid w:val="00024C37"/>
    <w:rsid w:val="0002602D"/>
    <w:rsid w:val="000355F6"/>
    <w:rsid w:val="00053A23"/>
    <w:rsid w:val="00055FBE"/>
    <w:rsid w:val="00070A03"/>
    <w:rsid w:val="0009634A"/>
    <w:rsid w:val="000A55ED"/>
    <w:rsid w:val="000A6043"/>
    <w:rsid w:val="000E0CC3"/>
    <w:rsid w:val="000F18F6"/>
    <w:rsid w:val="001378B9"/>
    <w:rsid w:val="001455EC"/>
    <w:rsid w:val="0015312C"/>
    <w:rsid w:val="001578EE"/>
    <w:rsid w:val="00172159"/>
    <w:rsid w:val="001D1527"/>
    <w:rsid w:val="001E4A9D"/>
    <w:rsid w:val="00204098"/>
    <w:rsid w:val="00206035"/>
    <w:rsid w:val="00213F2C"/>
    <w:rsid w:val="002576E8"/>
    <w:rsid w:val="00265563"/>
    <w:rsid w:val="00276401"/>
    <w:rsid w:val="0027698B"/>
    <w:rsid w:val="002D2C9C"/>
    <w:rsid w:val="002D2DE4"/>
    <w:rsid w:val="002D6A57"/>
    <w:rsid w:val="002E08A3"/>
    <w:rsid w:val="002F5F6E"/>
    <w:rsid w:val="00337526"/>
    <w:rsid w:val="00344B7C"/>
    <w:rsid w:val="0034718A"/>
    <w:rsid w:val="00375299"/>
    <w:rsid w:val="00377A65"/>
    <w:rsid w:val="00383D4E"/>
    <w:rsid w:val="003B4153"/>
    <w:rsid w:val="003C1F66"/>
    <w:rsid w:val="003E3258"/>
    <w:rsid w:val="0041464F"/>
    <w:rsid w:val="004379F8"/>
    <w:rsid w:val="00474255"/>
    <w:rsid w:val="0047446B"/>
    <w:rsid w:val="00474524"/>
    <w:rsid w:val="00482877"/>
    <w:rsid w:val="00485D38"/>
    <w:rsid w:val="004877B6"/>
    <w:rsid w:val="00487DA2"/>
    <w:rsid w:val="004950A2"/>
    <w:rsid w:val="00496526"/>
    <w:rsid w:val="004A79F4"/>
    <w:rsid w:val="004D4C76"/>
    <w:rsid w:val="004D68FC"/>
    <w:rsid w:val="00530CA9"/>
    <w:rsid w:val="00571CED"/>
    <w:rsid w:val="00575426"/>
    <w:rsid w:val="00576BDD"/>
    <w:rsid w:val="005842F9"/>
    <w:rsid w:val="00590EE1"/>
    <w:rsid w:val="005A1079"/>
    <w:rsid w:val="005B468A"/>
    <w:rsid w:val="005B696F"/>
    <w:rsid w:val="005B6A93"/>
    <w:rsid w:val="005D1DCF"/>
    <w:rsid w:val="005D28A1"/>
    <w:rsid w:val="005F0E9D"/>
    <w:rsid w:val="005F7E5E"/>
    <w:rsid w:val="00603A4D"/>
    <w:rsid w:val="0061710B"/>
    <w:rsid w:val="00622658"/>
    <w:rsid w:val="00625B5D"/>
    <w:rsid w:val="0062758A"/>
    <w:rsid w:val="00644C1C"/>
    <w:rsid w:val="00647CC6"/>
    <w:rsid w:val="00656A0E"/>
    <w:rsid w:val="006819B6"/>
    <w:rsid w:val="0068547D"/>
    <w:rsid w:val="0069356A"/>
    <w:rsid w:val="006A044B"/>
    <w:rsid w:val="006A1FA3"/>
    <w:rsid w:val="006D451E"/>
    <w:rsid w:val="006E2F13"/>
    <w:rsid w:val="006E5BC0"/>
    <w:rsid w:val="007314D0"/>
    <w:rsid w:val="007319AF"/>
    <w:rsid w:val="00737114"/>
    <w:rsid w:val="00746E37"/>
    <w:rsid w:val="00787583"/>
    <w:rsid w:val="00793DF2"/>
    <w:rsid w:val="007B6B17"/>
    <w:rsid w:val="007C08CF"/>
    <w:rsid w:val="007C3600"/>
    <w:rsid w:val="007E6EC5"/>
    <w:rsid w:val="008219A8"/>
    <w:rsid w:val="008536AF"/>
    <w:rsid w:val="0087467E"/>
    <w:rsid w:val="00882B98"/>
    <w:rsid w:val="008A0486"/>
    <w:rsid w:val="008A1760"/>
    <w:rsid w:val="008B0897"/>
    <w:rsid w:val="008B197E"/>
    <w:rsid w:val="008B1A77"/>
    <w:rsid w:val="008B4846"/>
    <w:rsid w:val="008F5857"/>
    <w:rsid w:val="008F5B80"/>
    <w:rsid w:val="008F7414"/>
    <w:rsid w:val="009038DA"/>
    <w:rsid w:val="0091213A"/>
    <w:rsid w:val="009207F8"/>
    <w:rsid w:val="00925E82"/>
    <w:rsid w:val="00941EFD"/>
    <w:rsid w:val="00960840"/>
    <w:rsid w:val="00962EB6"/>
    <w:rsid w:val="009B47A0"/>
    <w:rsid w:val="009B701B"/>
    <w:rsid w:val="009C6F30"/>
    <w:rsid w:val="009D7B5B"/>
    <w:rsid w:val="009F334B"/>
    <w:rsid w:val="009F7588"/>
    <w:rsid w:val="009F7F29"/>
    <w:rsid w:val="00A105B5"/>
    <w:rsid w:val="00A27D6B"/>
    <w:rsid w:val="00A55C6A"/>
    <w:rsid w:val="00A60B73"/>
    <w:rsid w:val="00A66E61"/>
    <w:rsid w:val="00A725A7"/>
    <w:rsid w:val="00AA45DE"/>
    <w:rsid w:val="00AA718F"/>
    <w:rsid w:val="00AE2664"/>
    <w:rsid w:val="00B07836"/>
    <w:rsid w:val="00B24230"/>
    <w:rsid w:val="00B423F0"/>
    <w:rsid w:val="00B46A16"/>
    <w:rsid w:val="00B470D2"/>
    <w:rsid w:val="00B606DF"/>
    <w:rsid w:val="00B631C8"/>
    <w:rsid w:val="00B63F89"/>
    <w:rsid w:val="00B852A4"/>
    <w:rsid w:val="00B91AA9"/>
    <w:rsid w:val="00BC4C60"/>
    <w:rsid w:val="00BE7322"/>
    <w:rsid w:val="00BF3697"/>
    <w:rsid w:val="00C13925"/>
    <w:rsid w:val="00C71AF1"/>
    <w:rsid w:val="00C7584B"/>
    <w:rsid w:val="00CA6532"/>
    <w:rsid w:val="00CB2745"/>
    <w:rsid w:val="00CB4646"/>
    <w:rsid w:val="00CC70B8"/>
    <w:rsid w:val="00CD4FB5"/>
    <w:rsid w:val="00CD59D6"/>
    <w:rsid w:val="00CD7EC6"/>
    <w:rsid w:val="00CF0AB4"/>
    <w:rsid w:val="00D22E17"/>
    <w:rsid w:val="00D259F1"/>
    <w:rsid w:val="00D3292B"/>
    <w:rsid w:val="00D45F75"/>
    <w:rsid w:val="00DA70EA"/>
    <w:rsid w:val="00DB7AD4"/>
    <w:rsid w:val="00DC5BEA"/>
    <w:rsid w:val="00DF5B98"/>
    <w:rsid w:val="00E056CB"/>
    <w:rsid w:val="00E07989"/>
    <w:rsid w:val="00E16D8A"/>
    <w:rsid w:val="00E26518"/>
    <w:rsid w:val="00E3178B"/>
    <w:rsid w:val="00E4427F"/>
    <w:rsid w:val="00E47529"/>
    <w:rsid w:val="00E502F3"/>
    <w:rsid w:val="00E506BA"/>
    <w:rsid w:val="00E55D15"/>
    <w:rsid w:val="00E678CE"/>
    <w:rsid w:val="00E7706E"/>
    <w:rsid w:val="00E80F43"/>
    <w:rsid w:val="00EC0FE7"/>
    <w:rsid w:val="00EC1F6A"/>
    <w:rsid w:val="00ED3D93"/>
    <w:rsid w:val="00F335E4"/>
    <w:rsid w:val="00F34659"/>
    <w:rsid w:val="00F34D25"/>
    <w:rsid w:val="00F35464"/>
    <w:rsid w:val="00F50B82"/>
    <w:rsid w:val="00F5619A"/>
    <w:rsid w:val="00F637DB"/>
    <w:rsid w:val="00F710E1"/>
    <w:rsid w:val="00F754A9"/>
    <w:rsid w:val="00F86457"/>
    <w:rsid w:val="00F868BD"/>
    <w:rsid w:val="00F93967"/>
    <w:rsid w:val="00F96495"/>
    <w:rsid w:val="00F967E6"/>
    <w:rsid w:val="00FA3539"/>
    <w:rsid w:val="00FB540A"/>
    <w:rsid w:val="00FF5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D8AA"/>
  <w15:docId w15:val="{7805895B-8ACE-42D4-8E64-D78F89CA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link w:val="Heading1Char"/>
    <w:qFormat/>
    <w:pPr>
      <w:keepNext/>
      <w:numPr>
        <w:numId w:val="1"/>
      </w:numPr>
      <w:spacing w:before="40" w:after="0"/>
      <w:jc w:val="left"/>
      <w:outlineLvl w:val="0"/>
    </w:pPr>
    <w:rPr>
      <w:b/>
      <w:kern w:val="28"/>
      <w:sz w:val="24"/>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Heading1Char">
    <w:name w:val="Heading 1 Char"/>
    <w:basedOn w:val="DefaultParagraphFont"/>
    <w:link w:val="Heading1"/>
    <w:rsid w:val="00EC0FE7"/>
    <w:rPr>
      <w:b/>
      <w:kern w:val="28"/>
      <w:sz w:val="24"/>
    </w:rPr>
  </w:style>
  <w:style w:type="character" w:customStyle="1" w:styleId="BodyTextIndentChar">
    <w:name w:val="Body Text Indent Char"/>
    <w:basedOn w:val="DefaultParagraphFont"/>
    <w:link w:val="BodyTextIndent"/>
    <w:rsid w:val="00EC0FE7"/>
    <w:rPr>
      <w:sz w:val="18"/>
    </w:rPr>
  </w:style>
  <w:style w:type="character" w:customStyle="1" w:styleId="Heading2Char">
    <w:name w:val="Heading 2 Char"/>
    <w:basedOn w:val="DefaultParagraphFont"/>
    <w:link w:val="Heading2"/>
    <w:rsid w:val="00960840"/>
    <w:rPr>
      <w:b/>
      <w:kern w:val="28"/>
      <w:sz w:val="24"/>
    </w:rPr>
  </w:style>
  <w:style w:type="character" w:customStyle="1" w:styleId="FootnoteTextChar">
    <w:name w:val="Footnote Text Char"/>
    <w:basedOn w:val="DefaultParagraphFont"/>
    <w:link w:val="FootnoteText"/>
    <w:semiHidden/>
    <w:rsid w:val="0091213A"/>
    <w:rPr>
      <w:sz w:val="18"/>
    </w:rPr>
  </w:style>
  <w:style w:type="paragraph" w:styleId="NormalWeb">
    <w:name w:val="Normal (Web)"/>
    <w:basedOn w:val="Normal"/>
    <w:uiPriority w:val="99"/>
    <w:unhideWhenUsed/>
    <w:rsid w:val="007B6B17"/>
    <w:pPr>
      <w:spacing w:before="100" w:beforeAutospacing="1" w:after="100" w:afterAutospacing="1"/>
      <w:jc w:val="left"/>
    </w:pPr>
    <w:rPr>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846248">
      <w:bodyDiv w:val="1"/>
      <w:marLeft w:val="0"/>
      <w:marRight w:val="0"/>
      <w:marTop w:val="0"/>
      <w:marBottom w:val="0"/>
      <w:divBdr>
        <w:top w:val="none" w:sz="0" w:space="0" w:color="auto"/>
        <w:left w:val="none" w:sz="0" w:space="0" w:color="auto"/>
        <w:bottom w:val="none" w:sz="0" w:space="0" w:color="auto"/>
        <w:right w:val="none" w:sz="0" w:space="0" w:color="auto"/>
      </w:divBdr>
    </w:div>
    <w:div w:id="1734960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4A453-6842-4C5E-A875-5C5EA54F0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10360</TotalTime>
  <Pages>2</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5887</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
  <cp:lastModifiedBy>Tucker, Dylan</cp:lastModifiedBy>
  <cp:revision>12</cp:revision>
  <cp:lastPrinted>2011-01-13T15:51:00Z</cp:lastPrinted>
  <dcterms:created xsi:type="dcterms:W3CDTF">2023-10-31T15:03:00Z</dcterms:created>
  <dcterms:modified xsi:type="dcterms:W3CDTF">2023-11-08T15:32:00Z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