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89" w:after="0"/>
        <w:ind w:left="0" w:right="-60"/>
        <w:jc w:val="center"/>
        <w:rPr>
          <w:rFonts w:ascii="Times New Roman" w:hAnsi="Times New Roman" w:cs="Times New Roman"/>
        </w:rPr>
      </w:pPr>
      <w:r>
        <w:rPr>
          <w:rFonts w:cs="Times New Roman" w:ascii="Times New Roman" w:hAnsi="Times New Roman"/>
        </w:rPr>
        <w:t>CS3626 Homework 03</w:t>
      </w:r>
      <w:r>
        <w:rPr>
          <w:rFonts w:cs="Times New Roman" w:ascii="Times New Roman" w:hAnsi="Times New Roman"/>
          <w:color w:val="FF0000"/>
        </w:rPr>
        <w:t xml:space="preserve"> </w:t>
      </w:r>
      <w:r>
        <w:rPr>
          <w:rFonts w:cs="Times New Roman" w:ascii="Times New Roman" w:hAnsi="Times New Roman"/>
        </w:rPr>
        <w:t>Spring 2024</w:t>
      </w:r>
    </w:p>
    <w:p>
      <w:pPr>
        <w:pStyle w:val="Heading1"/>
        <w:ind w:left="0"/>
        <w:jc w:val="center"/>
        <w:rPr>
          <w:rFonts w:ascii="Times New Roman" w:hAnsi="Times New Roman" w:cs="Times New Roman"/>
        </w:rPr>
      </w:pPr>
      <w:r>
        <w:rPr>
          <w:rFonts w:cs="Times New Roman" w:ascii="Times New Roman" w:hAnsi="Times New Roman"/>
        </w:rPr>
        <w:t>DES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20" w:after="0"/>
        <w:rPr>
          <w:rFonts w:ascii="Times New Roman" w:hAnsi="Times New Roman" w:cs="Times New Roman"/>
          <w:b/>
          <w:bCs/>
          <w:color w:themeColor="text1" w:val="000000"/>
          <w:kern w:val="2"/>
          <w:sz w:val="28"/>
          <w:szCs w:val="28"/>
        </w:rPr>
      </w:pPr>
      <w:r>
        <w:rPr>
          <w:rFonts w:cs="Times New Roman" w:ascii="Times New Roman" w:hAnsi="Times New Roman"/>
          <w:b/>
          <w:bCs/>
          <w:color w:themeColor="text1" w:val="000000"/>
          <w:kern w:val="2"/>
          <w:sz w:val="28"/>
          <w:szCs w:val="28"/>
          <w:highlight w:val="yellow"/>
        </w:rPr>
        <w:t xml:space="preserve">Total Points: </w:t>
      </w:r>
      <w:r>
        <w:rPr>
          <w:rFonts w:cs="Times New Roman" w:ascii="Times New Roman" w:hAnsi="Times New Roman"/>
          <w:b/>
          <w:bCs/>
          <w:color w:themeColor="text1" w:val="000000"/>
          <w:kern w:val="2"/>
          <w:sz w:val="28"/>
          <w:szCs w:val="28"/>
        </w:rPr>
        <w:t>25</w:t>
      </w:r>
    </w:p>
    <w:p>
      <w:pPr>
        <w:pStyle w:val="Normal"/>
        <w:spacing w:before="20" w:after="0"/>
        <w:rPr>
          <w:rFonts w:ascii="Times New Roman" w:hAnsi="Times New Roman" w:cs="Times New Roman"/>
          <w:b/>
          <w:bCs/>
          <w:color w:themeColor="text1" w:val="000000"/>
          <w:kern w:val="2"/>
          <w:sz w:val="28"/>
          <w:szCs w:val="28"/>
        </w:rPr>
      </w:pPr>
      <w:r>
        <w:rPr>
          <w:rFonts w:cs="Times New Roman" w:ascii="Times New Roman" w:hAnsi="Times New Roman"/>
          <w:b/>
          <w:bCs/>
          <w:color w:themeColor="text1" w:val="000000"/>
          <w:kern w:val="2"/>
          <w:sz w:val="28"/>
          <w:szCs w:val="28"/>
        </w:rPr>
      </w:r>
    </w:p>
    <w:p>
      <w:pPr>
        <w:pStyle w:val="Normal"/>
        <w:numPr>
          <w:ilvl w:val="0"/>
          <w:numId w:val="0"/>
        </w:numPr>
        <w:suppressAutoHyphens w:val="false"/>
        <w:spacing w:before="3" w:after="0"/>
        <w:ind w:right="136"/>
        <w:jc w:val="both"/>
        <w:outlineLvl w:val="1"/>
        <w:rPr>
          <w:rFonts w:ascii="Times New Roman" w:hAnsi="Times New Roman" w:eastAsia="Times New Roman" w:cs="Times New Roman"/>
        </w:rPr>
      </w:pPr>
      <w:r>
        <w:rPr>
          <w:rFonts w:eastAsia="Times New Roman" w:cs="Times New Roman" w:ascii="Times New Roman" w:hAnsi="Times New Roman"/>
          <w:sz w:val="28"/>
          <w:szCs w:val="28"/>
        </w:rPr>
        <w:t>Be as brief as possible and use your own words when describing concepts.   SHOW ALL WORK for Questions requiring calculations and algorithms.</w:t>
      </w:r>
    </w:p>
    <w:p>
      <w:pPr>
        <w:pStyle w:val="Heading2"/>
        <w:ind w:left="0" w:right="136"/>
        <w:rPr>
          <w:sz w:val="28"/>
          <w:szCs w:val="28"/>
        </w:rPr>
      </w:pPr>
      <w:r>
        <w:rPr>
          <w:sz w:val="28"/>
          <w:szCs w:val="28"/>
        </w:rPr>
      </w:r>
    </w:p>
    <w:p>
      <w:pPr>
        <w:pStyle w:val="Normal"/>
        <w:rPr>
          <w:rFonts w:ascii="Times New Roman" w:hAnsi="Times New Roman" w:eastAsia="Times New Roman" w:cs="Times New Roman"/>
        </w:rPr>
      </w:pPr>
      <w:r>
        <w:rPr>
          <w:rFonts w:eastAsia="Times New Roman" w:cs="Times New Roman" w:ascii="Times New Roman" w:hAnsi="Times New Roman"/>
        </w:rPr>
        <w:t>Q-1:   Using the algorithm given below encrypt the following ASCII message using the ASCII key given below:</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Message:   ‘X4zr’  (You’ll need to encrypt 2 blocks to complete this message)</w:t>
      </w:r>
    </w:p>
    <w:p>
      <w:pPr>
        <w:pStyle w:val="Normal"/>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0" distB="22860" distL="0" distR="15240" simplePos="0" locked="0" layoutInCell="1" allowOverlap="1" relativeHeight="20" wp14:anchorId="0366B4E1">
                <wp:simplePos x="0" y="0"/>
                <wp:positionH relativeFrom="column">
                  <wp:posOffset>1813560</wp:posOffset>
                </wp:positionH>
                <wp:positionV relativeFrom="paragraph">
                  <wp:posOffset>136525</wp:posOffset>
                </wp:positionV>
                <wp:extent cx="4632960" cy="777240"/>
                <wp:effectExtent l="3175" t="3175" r="3175" b="3175"/>
                <wp:wrapNone/>
                <wp:docPr id="1" name="Text Box 2"/>
                <a:graphic xmlns:a="http://schemas.openxmlformats.org/drawingml/2006/main">
                  <a:graphicData uri="http://schemas.microsoft.com/office/word/2010/wordprocessingShape">
                    <wps:wsp>
                      <wps:cNvSpPr/>
                      <wps:spPr>
                        <a:xfrm>
                          <a:off x="0" y="0"/>
                          <a:ext cx="4632840" cy="7772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sz w:val="16"/>
                                <w:szCs w:val="16"/>
                              </w:rPr>
                            </w:pPr>
                            <w:r>
                              <w:rPr>
                                <w:sz w:val="16"/>
                                <w:szCs w:val="16"/>
                              </w:rPr>
                              <w:t>Algorithm:</w:t>
                            </w:r>
                          </w:p>
                          <w:p>
                            <w:pPr>
                              <w:pStyle w:val="FrameContents"/>
                              <w:rPr>
                                <w:sz w:val="16"/>
                                <w:szCs w:val="16"/>
                              </w:rPr>
                            </w:pPr>
                            <w:r>
                              <w:rPr>
                                <w:sz w:val="16"/>
                                <w:szCs w:val="16"/>
                              </w:rPr>
                              <w:t>. Divide the block text in half.</w:t>
                            </w:r>
                          </w:p>
                          <w:p>
                            <w:pPr>
                              <w:pStyle w:val="FrameContents"/>
                              <w:rPr>
                                <w:sz w:val="16"/>
                                <w:szCs w:val="16"/>
                              </w:rPr>
                            </w:pPr>
                            <w:r>
                              <w:rPr>
                                <w:sz w:val="16"/>
                                <w:szCs w:val="16"/>
                              </w:rPr>
                              <w:t>. Right block goes through function and gets XORed with the left block and gets placed in new right bock.</w:t>
                            </w:r>
                          </w:p>
                          <w:p>
                            <w:pPr>
                              <w:pStyle w:val="FrameContents"/>
                              <w:rPr>
                                <w:sz w:val="16"/>
                                <w:szCs w:val="16"/>
                              </w:rPr>
                            </w:pPr>
                            <w:r>
                              <w:rPr>
                                <w:sz w:val="16"/>
                                <w:szCs w:val="16"/>
                              </w:rPr>
                              <w:t>. New left block gets replaces with right block.</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142.8pt;margin-top:10.75pt;width:364.75pt;height:61.15pt;mso-wrap-style:square;v-text-anchor:top" wp14:anchorId="0366B4E1">
                <v:fill o:detectmouseclick="t" type="solid" color2="black"/>
                <v:stroke color="black" weight="6480" joinstyle="round" endcap="flat"/>
                <v:textbox>
                  <w:txbxContent>
                    <w:p>
                      <w:pPr>
                        <w:pStyle w:val="FrameContents"/>
                        <w:rPr>
                          <w:sz w:val="16"/>
                          <w:szCs w:val="16"/>
                        </w:rPr>
                      </w:pPr>
                      <w:r>
                        <w:rPr>
                          <w:sz w:val="16"/>
                          <w:szCs w:val="16"/>
                        </w:rPr>
                        <w:t>Algorithm:</w:t>
                      </w:r>
                    </w:p>
                    <w:p>
                      <w:pPr>
                        <w:pStyle w:val="FrameContents"/>
                        <w:rPr>
                          <w:sz w:val="16"/>
                          <w:szCs w:val="16"/>
                        </w:rPr>
                      </w:pPr>
                      <w:r>
                        <w:rPr>
                          <w:sz w:val="16"/>
                          <w:szCs w:val="16"/>
                        </w:rPr>
                        <w:t>. Divide the block text in half.</w:t>
                      </w:r>
                    </w:p>
                    <w:p>
                      <w:pPr>
                        <w:pStyle w:val="FrameContents"/>
                        <w:rPr>
                          <w:sz w:val="16"/>
                          <w:szCs w:val="16"/>
                        </w:rPr>
                      </w:pPr>
                      <w:r>
                        <w:rPr>
                          <w:sz w:val="16"/>
                          <w:szCs w:val="16"/>
                        </w:rPr>
                        <w:t>. Right block goes through function and gets XORed with the left block and gets placed in new right bock.</w:t>
                      </w:r>
                    </w:p>
                    <w:p>
                      <w:pPr>
                        <w:pStyle w:val="FrameContents"/>
                        <w:rPr>
                          <w:sz w:val="16"/>
                          <w:szCs w:val="16"/>
                        </w:rPr>
                      </w:pPr>
                      <w:r>
                        <w:rPr>
                          <w:sz w:val="16"/>
                          <w:szCs w:val="16"/>
                        </w:rPr>
                        <w:t>. New left block gets replaces with right block.</w:t>
                      </w:r>
                    </w:p>
                  </w:txbxContent>
                </v:textbox>
                <w10:wrap type="none"/>
              </v:rect>
            </w:pict>
          </mc:Fallback>
        </mc:AlternateContent>
      </w:r>
    </w:p>
    <w:p>
      <w:pPr>
        <w:pStyle w:val="Normal"/>
        <w:rPr>
          <w:rFonts w:ascii="Times New Roman" w:hAnsi="Times New Roman" w:eastAsia="Times New Roman" w:cs="Times New Roman"/>
        </w:rPr>
      </w:pPr>
      <w:r>
        <w:rPr>
          <w:rFonts w:eastAsia="Times New Roman" w:cs="Times New Roman" w:ascii="Times New Roman" w:hAnsi="Times New Roman"/>
        </w:rPr>
        <w:t>Algorithm:  Feistel</w:t>
      </w:r>
    </w:p>
    <w:p>
      <w:pPr>
        <w:pStyle w:val="Normal"/>
        <w:rPr>
          <w:rFonts w:ascii="Times New Roman" w:hAnsi="Times New Roman" w:eastAsia="Times New Roman" w:cs="Times New Roman"/>
        </w:rPr>
      </w:pPr>
      <w:r>
        <w:rPr>
          <w:rFonts w:eastAsia="Times New Roman" w:cs="Times New Roman" w:ascii="Times New Roman" w:hAnsi="Times New Roman"/>
        </w:rPr>
        <w:t>Block Size: 16 bits</w:t>
      </w:r>
    </w:p>
    <w:p>
      <w:pPr>
        <w:pStyle w:val="Normal"/>
        <w:rPr>
          <w:rFonts w:ascii="Times New Roman" w:hAnsi="Times New Roman" w:eastAsia="Times New Roman" w:cs="Times New Roman"/>
        </w:rPr>
      </w:pPr>
      <w:r>
        <w:rPr>
          <w:rFonts w:eastAsia="Times New Roman" w:cs="Times New Roman" w:ascii="Times New Roman" w:hAnsi="Times New Roman"/>
        </w:rPr>
        <w:t>Number of Rounds: 2</w:t>
      </w:r>
    </w:p>
    <w:p>
      <w:pPr>
        <w:pStyle w:val="Normal"/>
        <w:rPr>
          <w:rFonts w:ascii="Times New Roman" w:hAnsi="Times New Roman" w:eastAsia="Times New Roman" w:cs="Times New Roman"/>
        </w:rPr>
      </w:pPr>
      <w:r>
        <w:rPr>
          <w:rFonts w:eastAsia="Times New Roman" w:cs="Times New Roman" w:ascii="Times New Roman" w:hAnsi="Times New Roman"/>
        </w:rPr>
        <w:t xml:space="preserve">Key Round 1 = ‘B’ </w:t>
      </w:r>
    </w:p>
    <w:p>
      <w:pPr>
        <w:pStyle w:val="Normal"/>
        <w:rPr>
          <w:rFonts w:ascii="Times New Roman" w:hAnsi="Times New Roman" w:eastAsia="Times New Roman" w:cs="Times New Roman"/>
        </w:rPr>
      </w:pPr>
      <w:r>
        <w:rPr>
          <w:rFonts w:eastAsia="Times New Roman" w:cs="Times New Roman" w:ascii="Times New Roman" w:hAnsi="Times New Roman"/>
        </w:rPr>
        <w:t>Key Round 2 = ‘e’</w:t>
      </w:r>
    </w:p>
    <w:p>
      <w:pPr>
        <w:pStyle w:val="Normal"/>
        <w:rPr>
          <w:rFonts w:ascii="Times New Roman" w:hAnsi="Times New Roman" w:eastAsia="Times New Roman" w:cs="Times New Roman"/>
        </w:rPr>
      </w:pPr>
      <w:r>
        <w:rPr>
          <w:rFonts w:eastAsia="Times New Roman" w:cs="Times New Roman" w:ascii="Times New Roman" w:hAnsi="Times New Roman"/>
        </w:rPr>
        <w:t>Function:    F = (((RE</w:t>
      </w:r>
      <w:r>
        <w:rPr>
          <w:rFonts w:eastAsia="Times New Roman" w:cs="Times New Roman" w:ascii="Times New Roman" w:hAnsi="Times New Roman"/>
          <w:vertAlign w:val="subscript"/>
        </w:rPr>
        <w:t>i</w:t>
      </w:r>
      <w:r>
        <w:rPr>
          <w:rFonts w:eastAsia="Times New Roman" w:cs="Times New Roman" w:ascii="Times New Roman" w:hAnsi="Times New Roman"/>
        </w:rPr>
        <w:t xml:space="preserve"> * Key) &gt;&gt; 4) + RE</w:t>
      </w:r>
      <w:r>
        <w:rPr>
          <w:rFonts w:eastAsia="Times New Roman" w:cs="Times New Roman" w:ascii="Times New Roman" w:hAnsi="Times New Roman"/>
          <w:vertAlign w:val="subscript"/>
        </w:rPr>
        <w:t>i</w:t>
      </w:r>
      <w:r>
        <w:rPr>
          <w:rFonts w:eastAsia="Times New Roman" w:cs="Times New Roman" w:ascii="Times New Roman" w:hAnsi="Times New Roman"/>
        </w:rPr>
        <w:t xml:space="preserve"> ) mod 2</w:t>
      </w:r>
      <w:r>
        <w:rPr>
          <w:rFonts w:eastAsia="Times New Roman" w:cs="Times New Roman" w:ascii="Times New Roman" w:hAnsi="Times New Roman"/>
          <w:vertAlign w:val="superscript"/>
        </w:rPr>
        <w:t>8</w:t>
      </w:r>
      <w:r>
        <w:rPr>
          <w:rFonts w:eastAsia="Times New Roman" w:cs="Times New Roman" w:ascii="Times New Roman" w:hAnsi="Times New Roman"/>
        </w:rPr>
        <w:t xml:space="preserve"> </w:t>
      </w:r>
    </w:p>
    <w:p>
      <w:pPr>
        <w:pStyle w:val="Normal"/>
        <w:ind w:left="720"/>
        <w:rPr>
          <w:rFonts w:ascii="Times New Roman" w:hAnsi="Times New Roman" w:eastAsia="Times New Roman" w:cs="Times New Roman"/>
        </w:rPr>
      </w:pPr>
      <w:r>
        <w:rPr>
          <w:rFonts w:eastAsia="Times New Roman" w:cs="Times New Roman" w:ascii="Times New Roman" w:hAnsi="Times New Roman"/>
        </w:rPr>
        <w:t xml:space="preserve">NOTE:   * is regular multiplication operator and + is LOGICAL OR Operator,  </w:t>
      </w:r>
    </w:p>
    <w:p>
      <w:pPr>
        <w:pStyle w:val="Normal"/>
        <w:ind w:firstLine="720" w:left="720"/>
        <w:rPr>
          <w:rFonts w:ascii="Times New Roman" w:hAnsi="Times New Roman" w:eastAsia="Times New Roman" w:cs="Times New Roman"/>
        </w:rPr>
      </w:pPr>
      <w:r>
        <w:rPr>
          <w:rFonts w:eastAsia="Times New Roman" w:cs="Times New Roman" w:ascii="Times New Roman" w:hAnsi="Times New Roman"/>
        </w:rPr>
        <w:t>i = round number (where, when i = 0; LE</w:t>
      </w:r>
      <w:r>
        <w:rPr>
          <w:rFonts w:eastAsia="Times New Roman" w:cs="Times New Roman" w:ascii="Times New Roman" w:hAnsi="Times New Roman"/>
          <w:vertAlign w:val="subscript"/>
        </w:rPr>
        <w:t>0</w:t>
      </w:r>
      <w:r>
        <w:rPr>
          <w:rFonts w:eastAsia="Times New Roman" w:cs="Times New Roman" w:ascii="Times New Roman" w:hAnsi="Times New Roman"/>
        </w:rPr>
        <w:t>, RE</w:t>
      </w:r>
      <w:r>
        <w:rPr>
          <w:rFonts w:eastAsia="Times New Roman" w:cs="Times New Roman" w:ascii="Times New Roman" w:hAnsi="Times New Roman"/>
          <w:vertAlign w:val="subscript"/>
        </w:rPr>
        <w:t>0</w:t>
      </w:r>
      <w:r>
        <w:rPr>
          <w:rFonts w:eastAsia="Times New Roman" w:cs="Times New Roman" w:ascii="Times New Roman" w:hAnsi="Times New Roman"/>
        </w:rPr>
        <w:t xml:space="preserve"> are inputs to round 1)</w:t>
      </w:r>
    </w:p>
    <w:p>
      <w:pPr>
        <w:pStyle w:val="Normal"/>
        <w:ind w:firstLine="720" w:left="720"/>
        <w:rPr>
          <w:rFonts w:ascii="Times New Roman" w:hAnsi="Times New Roman" w:eastAsia="Times New Roman" w:cs="Times New Roman"/>
        </w:rPr>
      </w:pPr>
      <w:r>
        <w:rPr>
          <w:rFonts w:eastAsia="Times New Roman" w:cs="Times New Roman" w:ascii="Times New Roman" w:hAnsi="Times New Roman"/>
        </w:rPr>
        <w:t>&gt;&gt; means bit-shift right meaning binary value 01001111 &gt;&gt; 4 becomes 00000100: 1111 bits shifted out and zeros shifted in.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Cambria Math" w:hAnsi="Cambria Math" w:cs="Cambria Math"/>
        </w:rPr>
      </w:pPr>
      <w:r>
        <w:rPr>
          <w:rFonts w:eastAsia="Times New Roman" w:cs="Times New Roman" w:ascii="Times New Roman" w:hAnsi="Times New Roman"/>
        </w:rPr>
        <w:t>SHOW FEISTEL STRUCTURE below with the values of LE</w:t>
      </w:r>
      <w:r>
        <w:rPr>
          <w:rFonts w:eastAsia="Times New Roman" w:cs="Times New Roman" w:ascii="Times New Roman" w:hAnsi="Times New Roman"/>
          <w:vertAlign w:val="subscript"/>
        </w:rPr>
        <w:t>i</w:t>
      </w:r>
      <w:r>
        <w:rPr>
          <w:rFonts w:eastAsia="Times New Roman" w:cs="Times New Roman" w:ascii="Times New Roman" w:hAnsi="Times New Roman"/>
        </w:rPr>
        <w:t>, RE</w:t>
      </w:r>
      <w:r>
        <w:rPr>
          <w:rFonts w:eastAsia="Times New Roman" w:cs="Times New Roman" w:ascii="Times New Roman" w:hAnsi="Times New Roman"/>
          <w:vertAlign w:val="subscript"/>
        </w:rPr>
        <w:t>i</w:t>
      </w:r>
      <w:r>
        <w:rPr>
          <w:rFonts w:eastAsia="Times New Roman" w:cs="Times New Roman" w:ascii="Times New Roman" w:hAnsi="Times New Roman"/>
        </w:rPr>
        <w:t xml:space="preserve">, the result of F and the result of F </w:t>
      </w:r>
      <w:r>
        <w:rPr>
          <w:rFonts w:eastAsia="Times New Roman" w:cs="Cambria Math" w:ascii="Cambria Math" w:hAnsi="Cambria Math"/>
        </w:rPr>
        <w:t>⊕</w:t>
      </w:r>
      <w:r>
        <w:rPr>
          <w:rFonts w:eastAsia="Times New Roman" w:cs="Times New Roman" w:ascii="Times New Roman" w:hAnsi="Times New Roman"/>
        </w:rPr>
        <w:t xml:space="preserve"> LE</w:t>
      </w:r>
      <w:r>
        <w:rPr>
          <w:rFonts w:eastAsia="Times New Roman" w:cs="Times New Roman" w:ascii="Times New Roman" w:hAnsi="Times New Roman"/>
          <w:vertAlign w:val="subscript"/>
        </w:rPr>
        <w:t>i</w:t>
      </w:r>
      <w:r>
        <w:rPr>
          <w:rFonts w:cs="Cambria Math" w:ascii="Cambria Math" w:hAnsi="Cambria Math"/>
        </w:rPr>
        <w:t xml:space="preserve"> for each round and block of encryption.</w:t>
      </w:r>
    </w:p>
    <w:p>
      <w:pPr>
        <w:pStyle w:val="Normal"/>
        <w:rPr>
          <w:rFonts w:ascii="Cambria Math" w:hAnsi="Cambria Math" w:cs="Cambria Math"/>
        </w:rPr>
      </w:pPr>
      <w:r>
        <w:rPr>
          <w:rFonts w:cs="Cambria Math" w:ascii="Cambria Math" w:hAnsi="Cambria Math"/>
        </w:rPr>
        <w:t>X4zr</w:t>
      </w:r>
      <w:r>
        <w:rPr>
          <w:rFonts w:cs="Cambria Math" w:ascii="Cambria Math" w:hAnsi="Cambria Math"/>
          <w:vertAlign w:val="subscript"/>
        </w:rPr>
        <w:t>16</w:t>
      </w:r>
      <w:r>
        <w:rPr>
          <w:rFonts w:cs="Cambria Math" w:ascii="Cambria Math" w:hAnsi="Cambria Math"/>
        </w:rPr>
        <w:t xml:space="preserve"> = 88 52 122 114 </w:t>
      </w:r>
      <w:r>
        <w:rPr>
          <w:rFonts w:cs="Cambria Math" w:ascii="Cambria Math" w:hAnsi="Cambria Math"/>
          <w:vertAlign w:val="subscript"/>
        </w:rPr>
        <w:t>10</w:t>
      </w:r>
      <w:r>
        <w:rPr>
          <w:rFonts w:cs="Cambria Math" w:ascii="Cambria Math" w:hAnsi="Cambria Math"/>
        </w:rPr>
        <w:t xml:space="preserve"> =  </w:t>
      </w:r>
    </w:p>
    <w:p>
      <w:pPr>
        <w:pStyle w:val="Normal"/>
        <w:rPr>
          <w:rFonts w:ascii="Cambria Math" w:hAnsi="Cambria Math" w:cs="Cambria Math"/>
        </w:rPr>
      </w:pPr>
      <w:r>
        <w:rPr>
          <w:rFonts w:cs="Cambria Math" w:ascii="Cambria Math" w:hAnsi="Cambria Math"/>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3"/>
        <w:gridCol w:w="2227"/>
        <w:gridCol w:w="2227"/>
        <w:gridCol w:w="2184"/>
        <w:gridCol w:w="2229"/>
      </w:tblGrid>
      <w:tr>
        <w:trPr/>
        <w:tc>
          <w:tcPr>
            <w:tcW w:w="1923"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Rounds R</w:t>
            </w:r>
            <w:r>
              <w:rPr>
                <w:rFonts w:cs="Cambria Math" w:ascii="Cambria Math" w:hAnsi="Cambria Math"/>
                <w:kern w:val="0"/>
                <w:sz w:val="22"/>
                <w:szCs w:val="22"/>
                <w:vertAlign w:val="subscript"/>
                <w:lang w:val="en-US" w:eastAsia="ko-KR" w:bidi="ar-SA"/>
              </w:rPr>
              <w:t>i</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LE</w:t>
            </w:r>
            <w:r>
              <w:rPr>
                <w:rFonts w:cs="Cambria Math" w:ascii="Cambria Math" w:hAnsi="Cambria Math"/>
                <w:kern w:val="0"/>
                <w:sz w:val="22"/>
                <w:szCs w:val="22"/>
                <w:vertAlign w:val="subscript"/>
                <w:lang w:val="en-US" w:eastAsia="ko-KR" w:bidi="ar-SA"/>
              </w:rPr>
              <w:t>i</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RE</w:t>
            </w:r>
            <w:r>
              <w:rPr>
                <w:rFonts w:cs="Cambria Math" w:ascii="Cambria Math" w:hAnsi="Cambria Math"/>
                <w:kern w:val="0"/>
                <w:sz w:val="22"/>
                <w:szCs w:val="22"/>
                <w:vertAlign w:val="subscript"/>
                <w:lang w:val="en-US" w:eastAsia="ko-KR" w:bidi="ar-SA"/>
              </w:rPr>
              <w:t>i</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Function</w:t>
            </w:r>
          </w:p>
        </w:tc>
        <w:tc>
          <w:tcPr>
            <w:tcW w:w="2229"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 xml:space="preserve"> </w:t>
            </w:r>
            <w:r>
              <w:rPr>
                <w:kern w:val="0"/>
                <w:sz w:val="22"/>
                <w:szCs w:val="22"/>
                <w:lang w:val="en-US" w:eastAsia="ko-KR" w:bidi="ar-SA"/>
              </w:rPr>
            </w:r>
            <m:oMath xmlns:m="http://schemas.openxmlformats.org/officeDocument/2006/math">
              <m:r>
                <w:rPr>
                  <w:rFonts w:ascii="Cambria Math" w:hAnsi="Cambria Math"/>
                </w:rPr>
                <m:t xml:space="preserve">F</m:t>
              </m:r>
              <m:r>
                <w:rPr>
                  <w:rFonts w:ascii="Cambria Math" w:hAnsi="Cambria Math"/>
                </w:rPr>
                <m:t xml:space="preserve">⊕</m:t>
              </m:r>
              <m:sSub>
                <m:e/>
                <m:sub>
                  <m:r>
                    <w:rPr>
                      <w:rFonts w:ascii="Cambria Math" w:hAnsi="Cambria Math"/>
                    </w:rPr>
                    <m:t xml:space="preserve">i</m:t>
                  </m:r>
                </m:sub>
              </m:sSub>
            </m:oMath>
          </w:p>
        </w:tc>
      </w:tr>
      <w:tr>
        <w:trPr/>
        <w:tc>
          <w:tcPr>
            <w:tcW w:w="1923"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w:t>
            </w:r>
            <w:r>
              <w:rPr>
                <w:rFonts w:cs="Cambria Math" w:ascii="Cambria Math" w:hAnsi="Cambria Math"/>
                <w:kern w:val="0"/>
                <w:sz w:val="22"/>
                <w:szCs w:val="22"/>
                <w:vertAlign w:val="subscript"/>
                <w:lang w:val="en-US" w:eastAsia="ko-KR" w:bidi="ar-SA"/>
              </w:rPr>
              <w:t>1</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01011000 00110100</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01111010 01110010</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0001 11111011 011101102</w:t>
            </w:r>
          </w:p>
        </w:tc>
        <w:tc>
          <w:tcPr>
            <w:tcW w:w="2229"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01011000 11001011</w:t>
            </w:r>
          </w:p>
        </w:tc>
      </w:tr>
      <w:tr>
        <w:trPr/>
        <w:tc>
          <w:tcPr>
            <w:tcW w:w="1923"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w:t>
            </w:r>
            <w:r>
              <w:rPr>
                <w:rFonts w:cs="Cambria Math" w:ascii="Cambria Math" w:hAnsi="Cambria Math"/>
                <w:kern w:val="0"/>
                <w:sz w:val="22"/>
                <w:szCs w:val="22"/>
                <w:vertAlign w:val="subscript"/>
                <w:lang w:val="en-US" w:eastAsia="ko-KR" w:bidi="ar-SA"/>
              </w:rPr>
              <w:t>2</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01111010 01110010</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01011000 11001011</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1100 1011</w:t>
            </w:r>
          </w:p>
        </w:tc>
        <w:tc>
          <w:tcPr>
            <w:tcW w:w="2229"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01111010 10111001</w:t>
            </w:r>
          </w:p>
        </w:tc>
      </w:tr>
      <w:tr>
        <w:trPr/>
        <w:tc>
          <w:tcPr>
            <w:tcW w:w="1923"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01011000 11001011</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01111010 10111001</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r>
          </w:p>
        </w:tc>
        <w:tc>
          <w:tcPr>
            <w:tcW w:w="2229"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r>
          </w:p>
        </w:tc>
      </w:tr>
    </w:tbl>
    <w:p>
      <w:pPr>
        <w:pStyle w:val="Normal"/>
        <w:rPr>
          <w:rFonts w:ascii="Cambria Math" w:hAnsi="Cambria Math" w:cs="Cambria Math"/>
        </w:rPr>
      </w:pPr>
      <w:r>
        <w:rPr>
          <w:rFonts w:cs="Cambria Math" w:ascii="Cambria Math" w:hAnsi="Cambria Math"/>
        </w:rPr>
      </w:r>
    </w:p>
    <w:p>
      <w:pPr>
        <w:pStyle w:val="Normal"/>
        <w:rPr>
          <w:rFonts w:ascii="Cambria Math" w:hAnsi="Cambria Math" w:cs="Cambria Math"/>
        </w:rPr>
      </w:pPr>
      <w:r>
        <w:rPr>
          <w:rFonts w:cs="Cambria Math" w:ascii="Cambria Math" w:hAnsi="Cambria Math"/>
        </w:rPr>
      </w:r>
    </w:p>
    <w:p>
      <w:pPr>
        <w:pStyle w:val="Normal"/>
        <w:rPr>
          <w:rFonts w:ascii="Cambria Math" w:hAnsi="Cambria Math" w:cs="Cambria Math"/>
        </w:rPr>
      </w:pPr>
      <w:r>
        <w:rPr>
          <w:rFonts w:cs="Cambria Math" w:ascii="Cambria Math" w:hAnsi="Cambria Math"/>
        </w:rPr>
      </w:r>
    </w:p>
    <w:p>
      <w:pPr>
        <w:pStyle w:val="Normal"/>
        <w:rPr>
          <w:rFonts w:ascii="Cambria Math" w:hAnsi="Cambria Math" w:cs="Cambria Math"/>
        </w:rPr>
      </w:pPr>
      <w:r>
        <w:rPr>
          <w:rFonts w:cs="Cambria Math" w:ascii="Cambria Math" w:hAnsi="Cambria Math"/>
        </w:rPr>
      </w:r>
    </w:p>
    <w:p>
      <w:pPr>
        <w:pStyle w:val="Normal"/>
        <w:rPr>
          <w:rFonts w:ascii="Times New Roman" w:hAnsi="Times New Roman" w:eastAsia="Times New Roman" w:cs="Times New Roman"/>
        </w:rPr>
      </w:pPr>
      <w:r>
        <w:rPr>
          <w:rFonts w:cs="Cambria Math" w:ascii="Cambria Math" w:hAnsi="Cambria Math"/>
        </w:rPr>
        <w:t>What is the transmitted ciphertext (provide in hexadecimal) ______58CB78B9___________</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b/>
          <w:bCs/>
        </w:rPr>
      </w:pPr>
      <w:r>
        <w:rPr>
          <w:rFonts w:cs="Times New Roman" w:ascii="Times New Roman" w:hAnsi="Times New Roman"/>
          <w:b/>
          <w:bCs/>
        </w:rPr>
        <w:t>6</w:t>
      </w:r>
      <w:r>
        <w:rPr>
          <w:rFonts w:eastAsia="Times New Roman" w:cs="Times New Roman" w:ascii="Times New Roman" w:hAnsi="Times New Roman"/>
          <w:b/>
          <w:bCs/>
        </w:rPr>
        <w:t xml:space="preserve"> points</w:t>
      </w:r>
    </w:p>
    <w:p>
      <w:pPr>
        <w:pStyle w:val="Normal"/>
        <w:rPr>
          <w:rFonts w:ascii="Times New Roman" w:hAnsi="Times New Roman" w:cs="Times New Roman"/>
          <w:b/>
          <w:bCs/>
          <w:sz w:val="26"/>
          <w:szCs w:val="26"/>
          <w:highlight w:val="yellow"/>
        </w:rPr>
      </w:pPr>
      <w:r>
        <w:rPr>
          <w:rFonts w:cs="Times New Roman" w:ascii="Times New Roman" w:hAnsi="Times New Roman"/>
          <w:b/>
          <w:bCs/>
          <w:sz w:val="26"/>
          <w:szCs w:val="26"/>
          <w:highlight w:val="yellow"/>
        </w:rPr>
        <w:t>FYI, YOUR PROJECT WILL IMPLEMENT FEISTEL using Galois Field Math in Function F,  should you wish to start Feistel Implementation now with a regular function and later replacing F with Galois F.</w:t>
      </w:r>
      <w:r>
        <w:br w:type="page"/>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Q-2:   What is the result of the following inputs to these DES (sort-of) functions: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Input[16-bits]:  0x3C1D   [MSB = bit position 1 left to right]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Expansion Box:  First input bit position [14] represents output position [1], that is counting from 1 not 0.</w:t>
      </w:r>
    </w:p>
    <w:p>
      <w:pPr>
        <w:pStyle w:val="Normal"/>
        <w:rPr>
          <w:rFonts w:ascii="Cascadia Mono ExtraLight" w:hAnsi="Cascadia Mono ExtraLight" w:eastAsia="Times New Roman" w:cs="Times New Roman"/>
        </w:rPr>
      </w:pPr>
      <w:r>
        <w:rPr>
          <w:rFonts w:eastAsia="Times New Roman" w:cs="Times New Roman" w:ascii="Cascadia Mono ExtraLight" w:hAnsi="Cascadia Mono ExtraLight"/>
        </w:rPr>
        <w:tab/>
        <w:tab/>
        <w:t>14 16  3  6  8   13</w:t>
      </w:r>
    </w:p>
    <w:p>
      <w:pPr>
        <w:pStyle w:val="Normal"/>
        <w:ind w:firstLine="720" w:left="720"/>
        <w:rPr>
          <w:rFonts w:ascii="Cascadia Mono ExtraLight" w:hAnsi="Cascadia Mono ExtraLight" w:eastAsia="Times New Roman" w:cs="Times New Roman"/>
        </w:rPr>
      </w:pPr>
      <w:r>
        <w:rPr>
          <w:rFonts w:eastAsia="Times New Roman" w:cs="Times New Roman" w:ascii="Cascadia Mono ExtraLight" w:hAnsi="Cascadia Mono ExtraLight"/>
        </w:rPr>
        <w:t>5  15  13 9  14  7</w:t>
      </w:r>
    </w:p>
    <w:p>
      <w:pPr>
        <w:pStyle w:val="Normal"/>
        <w:ind w:firstLine="720" w:left="720"/>
        <w:rPr>
          <w:rFonts w:ascii="Cascadia Mono ExtraLight" w:hAnsi="Cascadia Mono ExtraLight" w:eastAsia="Times New Roman" w:cs="Times New Roman"/>
        </w:rPr>
      </w:pPr>
      <w:r>
        <w:rPr>
          <w:rFonts w:eastAsia="Times New Roman" w:cs="Times New Roman" w:ascii="Cascadia Mono ExtraLight" w:hAnsi="Cascadia Mono ExtraLight"/>
        </w:rPr>
        <w:t>8  11  4  12 10  2</w:t>
      </w:r>
    </w:p>
    <w:p>
      <w:pPr>
        <w:pStyle w:val="Normal"/>
        <w:ind w:firstLine="720" w:left="720"/>
        <w:rPr>
          <w:rFonts w:ascii="Cascadia Mono ExtraLight" w:hAnsi="Cascadia Mono ExtraLight" w:eastAsia="Times New Roman" w:cs="Times New Roman"/>
        </w:rPr>
      </w:pPr>
      <w:r>
        <w:rPr>
          <w:rFonts w:eastAsia="Times New Roman" w:cs="Times New Roman" w:ascii="Cascadia Mono ExtraLight" w:hAnsi="Cascadia Mono ExtraLight"/>
        </w:rPr>
        <w:t>10 2   1  7  5   12</w:t>
      </w:r>
    </w:p>
    <w:p>
      <w:pPr>
        <w:pStyle w:val="Normal"/>
        <w:rPr>
          <w:rFonts w:ascii="Cascadia Mono ExtraLight" w:hAnsi="Cascadia Mono ExtraLight" w:eastAsia="Times New Roman" w:cs="Times New Roman"/>
        </w:rPr>
      </w:pPr>
      <w:r>
        <w:rPr>
          <w:rFonts w:eastAsia="Times New Roman" w:cs="Times New Roman" w:ascii="Cascadia Mono ExtraLight" w:hAnsi="Cascadia Mono ExtraLight"/>
        </w:rPr>
      </w:r>
    </w:p>
    <w:p>
      <w:pPr>
        <w:pStyle w:val="Normal"/>
        <w:rPr>
          <w:rFonts w:ascii="Times New Roman" w:hAnsi="Times New Roman" w:eastAsia="Times New Roman" w:cs="Times New Roman"/>
          <w:vertAlign w:val="subscript"/>
        </w:rPr>
      </w:pPr>
      <w:r>
        <w:rPr>
          <w:rFonts w:eastAsia="Times New Roman" w:cs="Times New Roman" w:ascii="Times New Roman" w:hAnsi="Times New Roman"/>
        </w:rPr>
        <w:t>0x3C1D</w:t>
      </w:r>
      <w:r>
        <w:rPr>
          <w:rFonts w:eastAsia="Times New Roman" w:cs="Times New Roman" w:ascii="Times New Roman" w:hAnsi="Times New Roman"/>
          <w:vertAlign w:val="subscript"/>
        </w:rPr>
        <w:t xml:space="preserve">16 </w:t>
      </w:r>
      <w:r>
        <w:rPr>
          <w:rFonts w:eastAsia="Times New Roman" w:cs="Times New Roman" w:ascii="Times New Roman" w:hAnsi="Times New Roman"/>
        </w:rPr>
        <w:t>= 0011110000011101</w:t>
      </w:r>
      <w:r>
        <w:rPr>
          <w:rFonts w:eastAsia="Times New Roman" w:cs="Times New Roman" w:ascii="Times New Roman" w:hAnsi="Times New Roman"/>
          <w:vertAlign w:val="subscript"/>
        </w:rPr>
        <w:t>2</w:t>
      </w:r>
    </w:p>
    <w:p>
      <w:pPr>
        <w:pStyle w:val="Normal"/>
        <w:rPr>
          <w:rFonts w:ascii="Times New Roman" w:hAnsi="Times New Roman" w:eastAsia="Times New Roman" w:cs="Times New Roman"/>
          <w:vertAlign w:val="subscript"/>
        </w:rPr>
      </w:pPr>
      <w:r>
        <w:rPr>
          <w:rFonts w:eastAsia="Times New Roman" w:cs="Times New Roman" w:ascii="Times New Roman" w:hAnsi="Times New Roman"/>
          <w:vertAlign w:val="subscript"/>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44"/>
        <w:gridCol w:w="341"/>
        <w:gridCol w:w="341"/>
        <w:gridCol w:w="341"/>
        <w:gridCol w:w="342"/>
        <w:gridCol w:w="342"/>
        <w:gridCol w:w="342"/>
        <w:gridCol w:w="342"/>
        <w:gridCol w:w="342"/>
        <w:gridCol w:w="342"/>
        <w:gridCol w:w="439"/>
        <w:gridCol w:w="438"/>
        <w:gridCol w:w="438"/>
        <w:gridCol w:w="438"/>
        <w:gridCol w:w="438"/>
        <w:gridCol w:w="438"/>
        <w:gridCol w:w="438"/>
        <w:gridCol w:w="437"/>
        <w:gridCol w:w="438"/>
        <w:gridCol w:w="438"/>
        <w:gridCol w:w="438"/>
        <w:gridCol w:w="438"/>
        <w:gridCol w:w="438"/>
        <w:gridCol w:w="438"/>
        <w:gridCol w:w="437"/>
      </w:tblGrid>
      <w:tr>
        <w:trPr/>
        <w:tc>
          <w:tcPr>
            <w:tcW w:w="1144"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3</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4</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5</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6</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7</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8</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9</w:t>
            </w:r>
          </w:p>
        </w:tc>
        <w:tc>
          <w:tcPr>
            <w:tcW w:w="439"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12</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13</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14</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15</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16</w:t>
            </w:r>
          </w:p>
        </w:tc>
        <w:tc>
          <w:tcPr>
            <w:tcW w:w="437"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17</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18</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19</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22</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23</w:t>
            </w:r>
          </w:p>
        </w:tc>
        <w:tc>
          <w:tcPr>
            <w:tcW w:w="437"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24</w:t>
            </w:r>
          </w:p>
        </w:tc>
      </w:tr>
      <w:tr>
        <w:trPr/>
        <w:tc>
          <w:tcPr>
            <w:tcW w:w="1144"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Input</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9"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7"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r>
          </w:p>
        </w:tc>
        <w:tc>
          <w:tcPr>
            <w:tcW w:w="437"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r>
          </w:p>
        </w:tc>
      </w:tr>
      <w:tr>
        <w:trPr/>
        <w:tc>
          <w:tcPr>
            <w:tcW w:w="1144"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Expansion</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1"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342"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9"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7"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438"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c>
          <w:tcPr>
            <w:tcW w:w="437"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1</w:t>
            </w:r>
          </w:p>
        </w:tc>
      </w:tr>
      <w:tr>
        <w:trPr/>
        <w:tc>
          <w:tcPr>
            <w:tcW w:w="1144" w:type="dxa"/>
            <w:tcBorders/>
          </w:tcPr>
          <w:p>
            <w:pPr>
              <w:pStyle w:val="Normal"/>
              <w:suppressAutoHyphens w:val="true"/>
              <w:spacing w:before="0" w:after="0"/>
              <w:jc w:val="left"/>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Hex Value of Expansion</w:t>
            </w:r>
          </w:p>
        </w:tc>
        <w:tc>
          <w:tcPr>
            <w:tcW w:w="1365"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F</w:t>
            </w:r>
          </w:p>
        </w:tc>
        <w:tc>
          <w:tcPr>
            <w:tcW w:w="1368"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6</w:t>
            </w:r>
          </w:p>
        </w:tc>
        <w:tc>
          <w:tcPr>
            <w:tcW w:w="1657" w:type="dxa"/>
            <w:gridSpan w:val="4"/>
            <w:tcBorders/>
          </w:tcPr>
          <w:p>
            <w:pPr>
              <w:pStyle w:val="Normal"/>
              <w:tabs>
                <w:tab w:val="center" w:pos="720" w:leader="none"/>
              </w:tabs>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A</w:t>
            </w:r>
          </w:p>
        </w:tc>
        <w:tc>
          <w:tcPr>
            <w:tcW w:w="1752"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3</w:t>
            </w:r>
          </w:p>
        </w:tc>
        <w:tc>
          <w:tcPr>
            <w:tcW w:w="1751"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0</w:t>
            </w:r>
          </w:p>
        </w:tc>
        <w:tc>
          <w:tcPr>
            <w:tcW w:w="1751" w:type="dxa"/>
            <w:gridSpan w:val="4"/>
            <w:tcBorders/>
          </w:tcPr>
          <w:p>
            <w:pPr>
              <w:pStyle w:val="Normal"/>
              <w:suppressAutoHyphens w:val="true"/>
              <w:spacing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en-US" w:eastAsia="ko-KR" w:bidi="ar-SA"/>
              </w:rPr>
              <w:t>3</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What is output (in hexadecimal) of the expansion box function: ________F6A303__________</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2 points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Q-3: The output above is broken into 6-bit segments and sent from left to right to the following four DES S-Boxes in order S1, S2, S3 and S4.</w:t>
      </w:r>
    </w:p>
    <w:p>
      <w:pPr>
        <w:pStyle w:val="Normal"/>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16">
            <wp:simplePos x="0" y="0"/>
            <wp:positionH relativeFrom="margin">
              <wp:align>left</wp:align>
            </wp:positionH>
            <wp:positionV relativeFrom="paragraph">
              <wp:posOffset>12700</wp:posOffset>
            </wp:positionV>
            <wp:extent cx="2938145" cy="829945"/>
            <wp:effectExtent l="0" t="0" r="0" b="0"/>
            <wp:wrapNone/>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a:picLocks noChangeAspect="1" noChangeArrowheads="1"/>
                    </pic:cNvPicPr>
                  </pic:nvPicPr>
                  <pic:blipFill>
                    <a:blip r:embed="rId2"/>
                    <a:stretch>
                      <a:fillRect/>
                    </a:stretch>
                  </pic:blipFill>
                  <pic:spPr bwMode="auto">
                    <a:xfrm>
                      <a:off x="0" y="0"/>
                      <a:ext cx="2938145" cy="82994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3319780</wp:posOffset>
            </wp:positionH>
            <wp:positionV relativeFrom="paragraph">
              <wp:posOffset>4445</wp:posOffset>
            </wp:positionV>
            <wp:extent cx="2965450" cy="878840"/>
            <wp:effectExtent l="0" t="0" r="0" b="0"/>
            <wp:wrapNone/>
            <wp:docPr id="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pic:cNvPicPr>
                      <a:picLocks noChangeAspect="1" noChangeArrowheads="1"/>
                    </pic:cNvPicPr>
                  </pic:nvPicPr>
                  <pic:blipFill>
                    <a:blip r:embed="rId3"/>
                    <a:stretch>
                      <a:fillRect/>
                    </a:stretch>
                  </pic:blipFill>
                  <pic:spPr bwMode="auto">
                    <a:xfrm>
                      <a:off x="0" y="0"/>
                      <a:ext cx="2965450" cy="878840"/>
                    </a:xfrm>
                    <a:prstGeom prst="rect">
                      <a:avLst/>
                    </a:prstGeom>
                  </pic:spPr>
                </pic:pic>
              </a:graphicData>
            </a:graphic>
          </wp:anchor>
        </w:drawing>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drawing>
          <wp:anchor behindDoc="0" distT="0" distB="0" distL="0" distR="0" simplePos="0" locked="0" layoutInCell="0" allowOverlap="1" relativeHeight="18">
            <wp:simplePos x="0" y="0"/>
            <wp:positionH relativeFrom="margin">
              <wp:align>left</wp:align>
            </wp:positionH>
            <wp:positionV relativeFrom="paragraph">
              <wp:posOffset>5080</wp:posOffset>
            </wp:positionV>
            <wp:extent cx="2918460" cy="835660"/>
            <wp:effectExtent l="0" t="0" r="0" b="0"/>
            <wp:wrapNone/>
            <wp:docPr id="4"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Text&#10;&#10;Description automatically generated"/>
                    <pic:cNvPicPr>
                      <a:picLocks noChangeAspect="1" noChangeArrowheads="1"/>
                    </pic:cNvPicPr>
                  </pic:nvPicPr>
                  <pic:blipFill>
                    <a:blip r:embed="rId4"/>
                    <a:stretch>
                      <a:fillRect/>
                    </a:stretch>
                  </pic:blipFill>
                  <pic:spPr bwMode="auto">
                    <a:xfrm>
                      <a:off x="0" y="0"/>
                      <a:ext cx="2918460" cy="83566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3322955</wp:posOffset>
            </wp:positionH>
            <wp:positionV relativeFrom="paragraph">
              <wp:posOffset>3810</wp:posOffset>
            </wp:positionV>
            <wp:extent cx="2988310" cy="815340"/>
            <wp:effectExtent l="0" t="0" r="0" b="0"/>
            <wp:wrapNone/>
            <wp:docPr id="5"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Text&#10;&#10;Description automatically generated"/>
                    <pic:cNvPicPr>
                      <a:picLocks noChangeAspect="1" noChangeArrowheads="1"/>
                    </pic:cNvPicPr>
                  </pic:nvPicPr>
                  <pic:blipFill>
                    <a:blip r:embed="rId5"/>
                    <a:stretch>
                      <a:fillRect/>
                    </a:stretch>
                  </pic:blipFill>
                  <pic:spPr bwMode="auto">
                    <a:xfrm>
                      <a:off x="0" y="0"/>
                      <a:ext cx="2988310" cy="815340"/>
                    </a:xfrm>
                    <a:prstGeom prst="rect">
                      <a:avLst/>
                    </a:prstGeom>
                  </pic:spPr>
                </pic:pic>
              </a:graphicData>
            </a:graphic>
          </wp:anchor>
        </w:drawing>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widowControl/>
        <w:spacing w:before="0" w:after="0"/>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S1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111101</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3</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1110</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14</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6</w:t>
            </w:r>
            <w:r>
              <w:rPr>
                <w:rFonts w:eastAsia="Times New Roman" w:cs="Times New Roman" w:ascii="Times New Roman" w:hAnsi="Times New Roman"/>
                <w:b/>
                <w:bCs/>
                <w:kern w:val="0"/>
                <w:sz w:val="22"/>
                <w:szCs w:val="22"/>
                <w:vertAlign w:val="subscript"/>
                <w:lang w:val="en-US" w:eastAsia="ko-KR" w:bidi="ar-SA"/>
              </w:rPr>
              <w:t>10</w:t>
            </w:r>
            <w:r>
              <w:rPr>
                <w:rFonts w:eastAsia="Times New Roman" w:cs="Times New Roman" w:ascii="Times New Roman" w:hAnsi="Times New Roman"/>
                <w:b/>
                <w:bCs/>
                <w:kern w:val="0"/>
                <w:sz w:val="22"/>
                <w:szCs w:val="22"/>
                <w:lang w:val="en-US" w:eastAsia="ko-KR" w:bidi="ar-SA"/>
              </w:rPr>
              <w:t xml:space="preserve"> = 0110</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S2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101010</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2</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0110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5</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4</w:t>
            </w:r>
            <w:r>
              <w:rPr>
                <w:rFonts w:eastAsia="Times New Roman" w:cs="Times New Roman" w:ascii="Times New Roman" w:hAnsi="Times New Roman"/>
                <w:b/>
                <w:bCs/>
                <w:kern w:val="0"/>
                <w:sz w:val="22"/>
                <w:szCs w:val="22"/>
                <w:vertAlign w:val="subscript"/>
                <w:lang w:val="en-US" w:eastAsia="ko-KR" w:bidi="ar-SA"/>
              </w:rPr>
              <w:t>10</w:t>
            </w:r>
            <w:r>
              <w:rPr>
                <w:rFonts w:eastAsia="Times New Roman" w:cs="Times New Roman" w:ascii="Times New Roman" w:hAnsi="Times New Roman"/>
                <w:b/>
                <w:bCs/>
                <w:kern w:val="0"/>
                <w:sz w:val="22"/>
                <w:szCs w:val="22"/>
                <w:lang w:val="en-US" w:eastAsia="ko-KR" w:bidi="ar-SA"/>
              </w:rPr>
              <w:t xml:space="preserve"> = 0100</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S3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001100</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0</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0110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6</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15</w:t>
            </w:r>
            <w:r>
              <w:rPr>
                <w:rFonts w:eastAsia="Times New Roman" w:cs="Times New Roman" w:ascii="Times New Roman" w:hAnsi="Times New Roman"/>
                <w:b/>
                <w:bCs/>
                <w:kern w:val="0"/>
                <w:sz w:val="22"/>
                <w:szCs w:val="22"/>
                <w:vertAlign w:val="subscript"/>
                <w:lang w:val="en-US" w:eastAsia="ko-KR" w:bidi="ar-SA"/>
              </w:rPr>
              <w:t xml:space="preserve">10 </w:t>
            </w:r>
            <w:r>
              <w:rPr>
                <w:rFonts w:eastAsia="Times New Roman" w:cs="Times New Roman" w:ascii="Times New Roman" w:hAnsi="Times New Roman"/>
                <w:b/>
                <w:bCs/>
                <w:kern w:val="0"/>
                <w:sz w:val="22"/>
                <w:szCs w:val="22"/>
                <w:lang w:val="en-US" w:eastAsia="ko-KR" w:bidi="ar-SA"/>
              </w:rPr>
              <w:t>= 1111</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S2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000011</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1</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0001</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1</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8</w:t>
            </w:r>
            <w:r>
              <w:rPr>
                <w:rFonts w:eastAsia="Times New Roman" w:cs="Times New Roman" w:ascii="Times New Roman" w:hAnsi="Times New Roman"/>
                <w:b/>
                <w:bCs/>
                <w:kern w:val="0"/>
                <w:sz w:val="22"/>
                <w:szCs w:val="22"/>
                <w:vertAlign w:val="subscript"/>
                <w:lang w:val="en-US" w:eastAsia="ko-KR" w:bidi="ar-SA"/>
              </w:rPr>
              <w:t xml:space="preserve">10 </w:t>
            </w:r>
            <w:r>
              <w:rPr>
                <w:rFonts w:eastAsia="Times New Roman" w:cs="Times New Roman" w:ascii="Times New Roman" w:hAnsi="Times New Roman"/>
                <w:b/>
                <w:bCs/>
                <w:kern w:val="0"/>
                <w:sz w:val="22"/>
                <w:szCs w:val="22"/>
                <w:lang w:val="en-US" w:eastAsia="ko-KR" w:bidi="ar-SA"/>
              </w:rPr>
              <w:t>= 1000</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8"/>
        <w:gridCol w:w="2158"/>
        <w:gridCol w:w="2158"/>
        <w:gridCol w:w="2158"/>
        <w:gridCol w:w="2158"/>
      </w:tblGrid>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Binaries</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0110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0100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1111</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1000</w:t>
            </w:r>
          </w:p>
        </w:tc>
      </w:tr>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Hexadecimal</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6</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4</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F</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8</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t>What is the resulting Output (in hexadecimal):_______________64F8____________________</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2 points</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t>Q-4: The output above is then circular bit shifted left by 5 bits.</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jc w:val="center"/>
        <w:rPr>
          <w:rFonts w:ascii="Times New Roman" w:hAnsi="Times New Roman" w:eastAsia="Times New Roman" w:cs="Times New Roman"/>
          <w:b/>
          <w:bCs/>
          <w:vertAlign w:val="subscript"/>
        </w:rPr>
      </w:pPr>
      <w:r>
        <w:rPr>
          <w:rFonts w:eastAsia="Times New Roman" w:cs="Times New Roman" w:ascii="Times New Roman" w:hAnsi="Times New Roman"/>
          <w:b/>
          <w:bCs/>
        </w:rPr>
        <w:t>0110 0100 1111 1000</w:t>
      </w:r>
      <w:r>
        <w:rPr>
          <w:rFonts w:eastAsia="Times New Roman" w:cs="Times New Roman" w:ascii="Times New Roman" w:hAnsi="Times New Roman"/>
          <w:b/>
          <w:bCs/>
          <w:vertAlign w:val="subscript"/>
        </w:rPr>
        <w:t>2</w:t>
      </w:r>
      <w:r>
        <w:rPr>
          <w:rFonts w:eastAsia="Times New Roman" w:cs="Times New Roman" w:ascii="Times New Roman" w:hAnsi="Times New Roman"/>
          <w:b/>
          <w:bCs/>
        </w:rPr>
        <w:t xml:space="preserve"> </w:t>
      </w:r>
      <w:r>
        <w:rPr>
          <w:rFonts w:eastAsia="Wingdings" w:cs="Wingdings" w:ascii="Wingdings" w:hAnsi="Wingdings"/>
          <w:b/>
          <w:bCs/>
        </w:rPr>
        <w:sym w:font="Wingdings" w:char="f0e8"/>
      </w:r>
      <w:r>
        <w:rPr>
          <w:rFonts w:eastAsia="Times New Roman" w:cs="Times New Roman" w:ascii="Times New Roman" w:hAnsi="Times New Roman"/>
          <w:b/>
          <w:bCs/>
        </w:rPr>
        <w:t xml:space="preserve"> 1001 1111 0000 1100</w:t>
      </w:r>
      <w:r>
        <w:rPr>
          <w:rFonts w:eastAsia="Times New Roman" w:cs="Times New Roman" w:ascii="Times New Roman" w:hAnsi="Times New Roman"/>
          <w:b/>
          <w:bCs/>
          <w:vertAlign w:val="subscript"/>
        </w:rPr>
        <w:t>2</w:t>
      </w:r>
    </w:p>
    <w:p>
      <w:pPr>
        <w:pStyle w:val="Normal"/>
        <w:widowControl/>
        <w:jc w:val="center"/>
        <w:rPr>
          <w:rFonts w:ascii="Times New Roman" w:hAnsi="Times New Roman" w:eastAsia="Times New Roman" w:cs="Times New Roman"/>
          <w:b/>
          <w:bCs/>
          <w:vertAlign w:val="subscript"/>
        </w:rPr>
      </w:pPr>
      <w:r>
        <w:rPr>
          <w:rFonts w:eastAsia="Times New Roman" w:cs="Times New Roman" w:ascii="Times New Roman" w:hAnsi="Times New Roman"/>
          <w:b/>
          <w:bCs/>
          <w:vertAlign w:val="subscript"/>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8"/>
        <w:gridCol w:w="2158"/>
        <w:gridCol w:w="2158"/>
        <w:gridCol w:w="2158"/>
        <w:gridCol w:w="2158"/>
      </w:tblGrid>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Binaries</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1001</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1111</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0000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1100</w:t>
            </w:r>
          </w:p>
        </w:tc>
      </w:tr>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Hexadecimal</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9</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F</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t>What is the resulting shifted Output (in hexadecimal):______________9F0C___________________</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2 points</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spacing w:before="0" w:after="0"/>
        <w:rPr>
          <w:rFonts w:ascii="Times New Roman" w:hAnsi="Times New Roman" w:eastAsia="Times New Roman" w:cs="Times New Roman"/>
          <w:b/>
          <w:bCs/>
        </w:rPr>
      </w:pPr>
      <w:r>
        <w:rPr>
          <w:rFonts w:eastAsia="Times New Roman" w:cs="Times New Roman" w:ascii="Times New Roman" w:hAnsi="Times New Roman"/>
          <w:b/>
          <w:bCs/>
        </w:rPr>
        <w:t xml:space="preserve">Q-5: Upgrade your Caesar algorithm to Vigenere to encrypt and decrypt.  Also upgrade it to allow changing the hard coding of the ASCII alphabet (if not already done).  E.g. set a variable (however your language does this) to define an alphabet.  As an example, </w:t>
      </w:r>
      <w:r>
        <w:rPr>
          <w:rFonts w:eastAsia="Times New Roman" w:cs="Times New Roman" w:ascii="Times New Roman" w:hAnsi="Times New Roman"/>
          <w:b/>
          <w:bCs/>
          <w:color w:val="FF0000"/>
        </w:rPr>
        <w:t xml:space="preserve">for C++ </w:t>
      </w:r>
      <w:r>
        <w:rPr>
          <w:rFonts w:eastAsia="Times New Roman" w:cs="Times New Roman" w:ascii="Times New Roman" w:hAnsi="Times New Roman"/>
          <w:b/>
          <w:bCs/>
        </w:rPr>
        <w:t>std::vector or std::string is recommended, such as: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b/>
        <w:t>std::string alphabet = “abcdefghijklmnopqrstuvwxyzABCDEFGHIJKLMNOPQRSTUVWXYZ0123456789”;</w:t>
      </w:r>
    </w:p>
    <w:p>
      <w:pPr>
        <w:pStyle w:val="Normal"/>
        <w:rPr>
          <w:rFonts w:ascii="Times New Roman" w:hAnsi="Times New Roman" w:eastAsia="Times New Roman" w:cs="Times New Roman"/>
        </w:rPr>
      </w:pPr>
      <w:r>
        <w:rPr>
          <w:rFonts w:eastAsia="Times New Roman" w:cs="Times New Roman" w:ascii="Times New Roman" w:hAnsi="Times New Roman"/>
        </w:rPr>
        <w:t xml:space="preserve">where a = 0, b = 1, c = 2 etc…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being changed and rebuilt to use this alphabet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b/>
        <w:t>std::string alphabet = “0123456789abcdefghijklmnopqrstuvwxyz”;</w:t>
      </w:r>
    </w:p>
    <w:p>
      <w:pPr>
        <w:pStyle w:val="Normal"/>
        <w:rPr>
          <w:rFonts w:ascii="Times New Roman" w:hAnsi="Times New Roman" w:eastAsia="Times New Roman" w:cs="Times New Roman"/>
        </w:rPr>
      </w:pPr>
      <w:r>
        <w:rPr>
          <w:rFonts w:eastAsia="Times New Roman" w:cs="Times New Roman" w:ascii="Times New Roman" w:hAnsi="Times New Roman"/>
        </w:rPr>
        <w:t>where ‘0’ = 0, ‘1’ = 1, ‘a’ = 10 etc…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Cs/>
        </w:rPr>
      </w:pPr>
      <w:r>
        <w:rPr>
          <w:rFonts w:eastAsia="Times New Roman" w:cs="Times New Roman" w:ascii="Times New Roman" w:hAnsi="Times New Roman"/>
          <w:b/>
          <w:bCs/>
        </w:rPr>
        <w:t>Upgrade your vigenere code to read from an input file and an output file.  These can be supplied as arguments or hard-coded (but arguments will work better for future assignments), e.g.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vigenere &lt;input_file&gt;   &lt;key&gt; &lt;output_filename&gt; &lt;e = encrypt | d = decrypt&gt;</w:t>
      </w:r>
    </w:p>
    <w:p>
      <w:pPr>
        <w:pStyle w:val="Normal"/>
        <w:rPr>
          <w:rFonts w:ascii="Times New Roman" w:hAnsi="Times New Roman" w:eastAsia="Times New Roman" w:cs="Times New Roman"/>
        </w:rPr>
      </w:pPr>
      <w:r>
        <w:rPr>
          <w:rFonts w:eastAsia="Times New Roman" w:cs="Times New Roman" w:ascii="Times New Roman" w:hAnsi="Times New Roman"/>
        </w:rPr>
        <w:t>Example execution on command line:     ./vigenere  plaintext.txt  mykeyisthis cyphertext.txt   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Example BEGIN Example ****************************</w:t>
      </w:r>
    </w:p>
    <w:p>
      <w:pPr>
        <w:pStyle w:val="Normal"/>
        <w:rPr>
          <w:rFonts w:ascii="Times New Roman" w:hAnsi="Times New Roman" w:eastAsia="Times New Roman" w:cs="Times New Roman"/>
        </w:rPr>
      </w:pPr>
      <w:r>
        <w:rPr>
          <w:rFonts w:eastAsia="Times New Roman" w:cs="Times New Roman" w:ascii="Times New Roman" w:hAnsi="Times New Roman"/>
        </w:rPr>
        <w:t xml:space="preserve">Using the alphabet:  </w:t>
        <w:tab/>
        <w:t>std::string alphabet = “abcdefghijklmnopqrstuvwxyzABCDEFGHIJKLMNOPQRSTUVWXYZ0123456789”</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 xml:space="preserve">NOTE:   PASS through any values not in your alphabet.  For example:   </w:t>
      </w:r>
      <w:r>
        <w:rPr>
          <w:rFonts w:eastAsia="Times New Roman" w:cs="Times New Roman" w:ascii="Times New Roman" w:hAnsi="Times New Roman"/>
          <w:b/>
          <w:bCs/>
          <w:color w:themeColor="text2" w:themeTint="99" w:val="548DD4"/>
        </w:rPr>
        <w:t xml:space="preserve"> if KEY = “box”</w:t>
      </w:r>
    </w:p>
    <w:p>
      <w:pPr>
        <w:pStyle w:val="Normal"/>
        <w:rPr>
          <w:rFonts w:ascii="Cascadia Code Light" w:hAnsi="Cascadia Code Light" w:eastAsia="Times New Roman" w:cs="Times New Roman"/>
        </w:rPr>
      </w:pPr>
      <w:r>
        <w:rPr>
          <w:rFonts w:eastAsia="Times New Roman" w:cs="Times New Roman" w:ascii="Cascadia Code Light" w:hAnsi="Cascadia Code Light"/>
        </w:rPr>
        <w:t>Message:           I have a dot.number(1)  Comma, Colon: and parenthesis</w:t>
      </w:r>
    </w:p>
    <w:p>
      <w:pPr>
        <w:pStyle w:val="Normal"/>
        <w:rPr>
          <w:rFonts w:ascii="Cascadia Code Light" w:hAnsi="Cascadia Code Light" w:eastAsia="Times New Roman" w:cs="Times New Roman"/>
        </w:rPr>
      </w:pPr>
      <w:r>
        <w:rPr>
          <w:rFonts w:eastAsia="Times New Roman" w:cs="Times New Roman" w:ascii="Cascadia Code Light" w:hAnsi="Cascadia Code Light"/>
        </w:rPr>
        <w:t>Cyphertext result: J vxws x eCQ.oIJcsO(2)  QLnAx, DCIpB: xor MbFBoHEfGFt</w:t>
      </w:r>
    </w:p>
    <w:p>
      <w:pPr>
        <w:pStyle w:val="Normal"/>
        <w:rPr>
          <w:rFonts w:ascii="Times New Roman" w:hAnsi="Times New Roman" w:eastAsia="Times New Roman" w:cs="Times New Roman"/>
        </w:rPr>
      </w:pPr>
      <w:r>
        <w:rPr>
          <w:rFonts w:eastAsia="Times New Roman" w:cs="Times New Roman" w:ascii="Times New Roman" w:hAnsi="Times New Roman"/>
        </w:rPr>
        <w:t>Spaces are not in alphabet and pass through, punctuation and spaces do as well in this example.</w:t>
      </w:r>
    </w:p>
    <w:p>
      <w:pPr>
        <w:pStyle w:val="Normal"/>
        <w:rPr>
          <w:rFonts w:ascii="Times New Roman" w:hAnsi="Times New Roman" w:eastAsia="Times New Roman" w:cs="Times New Roman"/>
        </w:rPr>
      </w:pPr>
      <w:r>
        <w:rPr>
          <w:rFonts w:eastAsia="Times New Roman" w:cs="Times New Roman" w:ascii="Times New Roman" w:hAnsi="Times New Roman"/>
        </w:rPr>
        <w:t>****************** Example  END  Example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BEGIN ASSIGNMENT REQUIRED RESPONSE INSTRUCTIONS        --------------------</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Response 1:   Using plain1.txt as input file-------------------------------------------------------------------------------------</w:t>
      </w:r>
    </w:p>
    <w:p>
      <w:pPr>
        <w:pStyle w:val="Normal"/>
        <w:rPr>
          <w:rFonts w:ascii="Times New Roman" w:hAnsi="Times New Roman" w:eastAsia="Times New Roman" w:cs="Times New Roman"/>
        </w:rPr>
      </w:pPr>
      <w:r>
        <w:rPr>
          <w:rFonts w:eastAsia="Times New Roman" w:cs="Times New Roman" w:ascii="Times New Roman" w:hAnsi="Times New Roman"/>
        </w:rPr>
        <w:t>Alphabet “abcdefghijklmnopqrstuvwxyz_ABCDEFGHIJKLMNOPQRSTUVWXYZ0123456789”</w:t>
      </w:r>
    </w:p>
    <w:p>
      <w:pPr>
        <w:pStyle w:val="Normal"/>
        <w:ind w:firstLine="720"/>
        <w:rPr>
          <w:rFonts w:ascii="Times New Roman" w:hAnsi="Times New Roman" w:eastAsia="Times New Roman" w:cs="Times New Roman"/>
        </w:rPr>
      </w:pPr>
      <w:r>
        <w:rPr>
          <w:rFonts w:eastAsia="Times New Roman" w:cs="Times New Roman" w:ascii="Times New Roman" w:hAnsi="Times New Roman"/>
        </w:rPr>
        <w:t>The underscore above ( _ ) between z and A is meant to represent the SPACE character (0x20).</w:t>
      </w:r>
    </w:p>
    <w:p>
      <w:pPr>
        <w:pStyle w:val="Normal"/>
        <w:rPr>
          <w:rFonts w:ascii="Times New Roman" w:hAnsi="Times New Roman" w:eastAsia="Times New Roman" w:cs="Times New Roman"/>
        </w:rPr>
      </w:pPr>
      <w:r>
        <w:rPr>
          <w:rFonts w:eastAsia="Times New Roman" w:cs="Times New Roman" w:ascii="Times New Roman" w:hAnsi="Times New Roman"/>
        </w:rPr>
        <w:t>Use Key:        Key</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Any plaintext value not in alphabet is just copied through untouched.</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Any key value not in alphabet should generate an error and exit.</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Key is indexed only on valid alphabet characters, a character outside the alphabet does not cause key to move to next character in key.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Using this key = “Key” and alphabet above </w:t>
      </w:r>
      <w:r>
        <w:rPr>
          <w:rFonts w:eastAsia="Times New Roman" w:cs="Times New Roman" w:ascii="Times New Roman" w:hAnsi="Times New Roman"/>
          <w:b/>
          <w:bCs/>
          <w:color w:val="FF0000"/>
        </w:rPr>
        <w:t xml:space="preserve">encrypt </w:t>
      </w:r>
      <w:r>
        <w:rPr>
          <w:rFonts w:eastAsia="Times New Roman" w:cs="Times New Roman" w:ascii="Times New Roman" w:hAnsi="Times New Roman"/>
        </w:rPr>
        <w:t>plain1.txt and provide the cypher output here:</w:t>
      </w:r>
    </w:p>
    <w:p>
      <w:pPr>
        <w:pStyle w:val="Normal"/>
        <w:rPr>
          <w:rFonts w:ascii="Times New Roman" w:hAnsi="Times New Roman" w:eastAsia="Times New Roman" w:cs="Times New Roman"/>
        </w:rPr>
      </w:pPr>
      <w:r>
        <w:rPr/>
      </w:r>
    </w:p>
    <w:p>
      <w:pPr>
        <w:pStyle w:val="Normal"/>
        <w:rPr>
          <w:highlight w:val="none"/>
          <w:shd w:fill="FFFF00" w:val="clear"/>
        </w:rPr>
      </w:pPr>
      <w:r>
        <w:rPr>
          <w:rFonts w:eastAsia="Times New Roman" w:cs="Times New Roman" w:ascii="Times New Roman" w:hAnsi="Times New Roman"/>
          <w:shd w:fill="FFFF00" w:val="clear"/>
        </w:rPr>
        <w:t>dsL1hFXeQOwXb5qB,FrH,3sayPODFXtR3DPOuROrODfB7:XjRha6qE,D1nEXB4</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rPr>
        <w:t>Hint:  do you see the text?:   ,D1nEXB4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Response 2:  Using cypher2.txt as input file.----------------------------------------------------------------------------------</w:t>
      </w:r>
    </w:p>
    <w:p>
      <w:pPr>
        <w:pStyle w:val="Normal"/>
        <w:rPr>
          <w:rFonts w:ascii="Times New Roman" w:hAnsi="Times New Roman" w:eastAsia="Times New Roman" w:cs="Times New Roman"/>
        </w:rPr>
      </w:pPr>
      <w:r>
        <w:rPr>
          <w:rFonts w:eastAsia="Times New Roman" w:cs="Times New Roman" w:ascii="Times New Roman" w:hAnsi="Times New Roman"/>
        </w:rPr>
        <w:t>Next, change the alphabet to: std::string alphabet = “aeiouycdx_IVXLCDMK012”;     // the _ here is a SPACE (0x20)</w:t>
      </w:r>
    </w:p>
    <w:p>
      <w:pPr>
        <w:pStyle w:val="Normal"/>
        <w:rPr>
          <w:rFonts w:ascii="Times New Roman" w:hAnsi="Times New Roman" w:eastAsia="Times New Roman" w:cs="Times New Roman"/>
        </w:rPr>
      </w:pPr>
      <w:r>
        <w:rPr>
          <w:rFonts w:eastAsia="Times New Roman" w:cs="Times New Roman" w:ascii="Times New Roman" w:hAnsi="Times New Roman"/>
        </w:rPr>
        <w:t xml:space="preserve">Using this alphabet and key = “Key” </w:t>
      </w:r>
      <w:r>
        <w:rPr>
          <w:rFonts w:eastAsia="Times New Roman" w:cs="Times New Roman" w:ascii="Times New Roman" w:hAnsi="Times New Roman"/>
          <w:b/>
          <w:bCs/>
          <w:color w:val="FF0000"/>
        </w:rPr>
        <w:t xml:space="preserve">decrypt </w:t>
      </w:r>
      <w:r>
        <w:rPr>
          <w:rFonts w:eastAsia="Times New Roman" w:cs="Times New Roman" w:ascii="Times New Roman" w:hAnsi="Times New Roman"/>
        </w:rPr>
        <w:t>cypher2.txt and provide the plaintext output here:</w:t>
      </w:r>
    </w:p>
    <w:p>
      <w:pPr>
        <w:pStyle w:val="Normal"/>
        <w:rPr>
          <w:rFonts w:ascii="Times New Roman" w:hAnsi="Times New Roman" w:eastAsia="Times New Roman" w:cs="Times New Roman"/>
        </w:rPr>
      </w:pPr>
      <w:r>
        <w:rPr>
          <w:rFonts w:eastAsia="Times New Roman" w:cs="Times New Roman" w:ascii="Times New Roman" w:hAnsi="Times New Roman"/>
          <w:shd w:fill="FFFF00" w:val="clear"/>
        </w:rPr>
        <w:t>Region: MCMXLCV  Hawking Text: X121 Use CHROMA V</w:t>
      </w:r>
      <w:r>
        <w:rPr>
          <w:rFonts w:eastAsia="Times New Roman" w:cs="Times New Roman" w:ascii="Times New Roman" w:hAnsi="Times New Roman"/>
          <w:shd w:fill="FFFF00" w:val="clear"/>
        </w:rPr>
        <w:t>2</w:t>
      </w:r>
    </w:p>
    <w:p>
      <w:pPr>
        <w:pStyle w:val="Normal"/>
        <w:rPr>
          <w:rFonts w:ascii="Times New Roman" w:hAnsi="Times New Roman" w:eastAsia="Times New Roman" w:cs="Times New Roman"/>
        </w:rPr>
      </w:pPr>
      <w:r>
        <w:rPr>
          <w:rFonts w:eastAsia="Times New Roman" w:cs="Times New Roman" w:ascii="Times New Roman" w:hAnsi="Times New Roman"/>
        </w:rPr>
        <w:t>Hint:  CHROMA V2</w:t>
      </w:r>
    </w:p>
    <w:p>
      <w:pPr>
        <w:pStyle w:val="Normal"/>
        <w:rPr>
          <w:rFonts w:ascii="Times New Roman" w:hAnsi="Times New Roman" w:eastAsia="Times New Roman" w:cs="Times New Roman"/>
        </w:rPr>
      </w:pPr>
      <w:r>
        <w:rPr>
          <w:rFonts w:eastAsia="Times New Roman" w:cs="Times New Roman" w:ascii="Times New Roman" w:hAnsi="Times New Roman"/>
        </w:rPr>
        <w:t>Provide source-code per instructions below.   Keep this code it will be revisited.</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8 points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spacing w:before="0" w:after="0"/>
        <w:rPr>
          <w:rFonts w:ascii="Times New Roman" w:hAnsi="Times New Roman" w:eastAsia="Times New Roman" w:cs="Times New Roman"/>
          <w:b/>
          <w:bCs/>
        </w:rPr>
      </w:pPr>
      <w:r>
        <w:rPr>
          <w:rFonts w:eastAsia="Times New Roman" w:cs="Times New Roman" w:ascii="Times New Roman" w:hAnsi="Times New Roman"/>
          <w:b/>
          <w:bCs/>
        </w:rPr>
        <w:t>More Examples:   here is another short example, see if your algorithm matches,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For vigenere, when the letter is not in the alphabet for the key, exit the program and error out.  When a letter in the plaintext is not in the alphabet, pass it through but do not count it as a character against the key (that is keep the current key index, skipping over non alphabet characters in plaintext, and use it for the next valid alphabet character).   Do this both for encryption and decryption [since passthrough can put non-alphabet characters in cyphertext].</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key = box       alphabet = [a-z]  { lowercase only in other words}</w:t>
      </w:r>
    </w:p>
    <w:p>
      <w:pPr>
        <w:pStyle w:val="Normal"/>
        <w:rPr>
          <w:rFonts w:ascii="Times New Roman" w:hAnsi="Times New Roman" w:eastAsia="Times New Roman" w:cs="Times New Roman"/>
          <w:b/>
          <w:bCs/>
        </w:rPr>
      </w:pPr>
      <w:r>
        <w:rPr>
          <w:rFonts w:eastAsia="Times New Roman" w:cs="Times New Roman" w:ascii="Times New Roman" w:hAnsi="Times New Roman"/>
          <w:b/>
          <w:bCs/>
        </w:rPr>
        <w:t>message = "GrancisBacons"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Encryption is then:</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Consolas" w:hAnsi="Consolas"/>
          <w:b/>
          <w:bCs/>
        </w:rPr>
        <w:t>*boxbo*xboxbo</w:t>
      </w:r>
      <w:r>
        <w:rPr>
          <w:rFonts w:eastAsia="Times New Roman" w:cs="Times New Roman" w:ascii="Times New Roman" w:hAnsi="Times New Roman"/>
          <w:b/>
          <w:bCs/>
        </w:rPr>
        <w:t xml:space="preserve">  K     // where * means skip over plaintext and don't use up that key element either.</w:t>
      </w:r>
    </w:p>
    <w:p>
      <w:pPr>
        <w:pStyle w:val="Normal"/>
        <w:rPr>
          <w:rFonts w:ascii="Times New Roman" w:hAnsi="Times New Roman" w:eastAsia="Times New Roman" w:cs="Times New Roman"/>
          <w:b/>
          <w:bCs/>
        </w:rPr>
      </w:pPr>
      <w:r>
        <w:rPr>
          <w:rFonts w:eastAsia="Times New Roman" w:cs="Times New Roman" w:ascii="Consolas" w:hAnsi="Consolas"/>
          <w:b/>
          <w:bCs/>
        </w:rPr>
        <w:t xml:space="preserve">GranciSBacons +P     </w:t>
      </w:r>
      <w:r>
        <w:rPr>
          <w:rFonts w:eastAsia="Times New Roman" w:cs="Times New Roman" w:ascii="Times New Roman" w:hAnsi="Times New Roman"/>
          <w:b/>
          <w:bCs/>
        </w:rPr>
        <w:t>// Input has capital letters that are just passed through.</w:t>
      </w:r>
    </w:p>
    <w:p>
      <w:pPr>
        <w:pStyle w:val="Normal"/>
        <w:rPr>
          <w:rFonts w:ascii="Times New Roman" w:hAnsi="Times New Roman" w:eastAsia="Times New Roman" w:cs="Times New Roman"/>
          <w:b/>
          <w:bCs/>
        </w:rPr>
      </w:pPr>
      <w:r>
        <w:rPr>
          <w:rFonts w:eastAsia="Times New Roman" w:cs="Times New Roman" w:ascii="Times New Roman" w:hAnsi="Times New Roman"/>
          <w:b/>
          <w:bCs/>
        </w:rPr>
        <w:t>_____________</w:t>
      </w:r>
    </w:p>
    <w:p>
      <w:pPr>
        <w:pStyle w:val="Normal"/>
        <w:rPr>
          <w:rFonts w:ascii="Times New Roman" w:hAnsi="Times New Roman" w:eastAsia="Times New Roman" w:cs="Times New Roman"/>
          <w:b/>
          <w:bCs/>
        </w:rPr>
      </w:pPr>
      <w:r>
        <w:rPr>
          <w:rFonts w:eastAsia="Times New Roman" w:cs="Times New Roman" w:ascii="Consolas" w:hAnsi="Consolas"/>
          <w:b/>
          <w:bCs/>
        </w:rPr>
        <w:t>GsokdwSBxdckt =C</w:t>
      </w:r>
      <w:r>
        <w:rPr>
          <w:rFonts w:eastAsia="Times New Roman" w:cs="Times New Roman" w:ascii="Times New Roman" w:hAnsi="Times New Roman"/>
          <w:b/>
          <w:bCs/>
        </w:rPr>
        <w:t xml:space="preserve">     // The G S B are passed through and the key does not index up on those chars.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that is to say if only lower case are counted:</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Consolas" w:hAnsi="Consolas" w:eastAsia="Times New Roman" w:cs="Times New Roman"/>
          <w:b/>
          <w:bCs/>
        </w:rPr>
      </w:pPr>
      <w:r>
        <w:rPr>
          <w:rFonts w:eastAsia="Times New Roman" w:cs="Times New Roman" w:ascii="Consolas" w:hAnsi="Consolas"/>
          <w:b/>
          <w:bCs/>
        </w:rPr>
        <w:t>boxboxboxb    K</w:t>
      </w:r>
    </w:p>
    <w:p>
      <w:pPr>
        <w:pStyle w:val="Normal"/>
        <w:rPr>
          <w:rFonts w:ascii="Consolas" w:hAnsi="Consolas" w:eastAsia="Times New Roman" w:cs="Times New Roman"/>
          <w:b/>
          <w:bCs/>
        </w:rPr>
      </w:pPr>
      <w:r>
        <w:rPr>
          <w:rFonts w:eastAsia="Times New Roman" w:cs="Times New Roman" w:ascii="Consolas" w:hAnsi="Consolas"/>
          <w:b/>
          <w:bCs/>
        </w:rPr>
        <w:t>ranciacons   +P</w:t>
      </w:r>
    </w:p>
    <w:p>
      <w:pPr>
        <w:pStyle w:val="Normal"/>
        <w:rPr>
          <w:rFonts w:ascii="Consolas" w:hAnsi="Consolas" w:eastAsia="Times New Roman" w:cs="Times New Roman"/>
          <w:b/>
          <w:bCs/>
        </w:rPr>
      </w:pPr>
      <w:r>
        <w:rPr>
          <w:rFonts w:eastAsia="Times New Roman" w:cs="Times New Roman" w:ascii="Consolas" w:hAnsi="Consolas"/>
          <w:b/>
          <w:bCs/>
        </w:rPr>
        <w:t>___________</w:t>
      </w:r>
    </w:p>
    <w:p>
      <w:pPr>
        <w:pStyle w:val="Normal"/>
        <w:rPr>
          <w:rFonts w:ascii="Consolas" w:hAnsi="Consolas" w:eastAsia="Times New Roman" w:cs="Times New Roman"/>
          <w:b/>
          <w:bCs/>
        </w:rPr>
      </w:pPr>
      <w:r>
        <w:rPr>
          <w:rFonts w:eastAsia="Times New Roman" w:cs="Times New Roman" w:ascii="Consolas" w:hAnsi="Consolas"/>
          <w:b/>
          <w:bCs/>
        </w:rPr>
        <w:t>sokdwxdckt   =C</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spacing w:before="0" w:after="0"/>
        <w:rPr>
          <w:rFonts w:ascii="Times New Roman" w:hAnsi="Times New Roman" w:eastAsia="Times New Roman" w:cs="Times New Roman"/>
          <w:b/>
          <w:bCs/>
        </w:rPr>
      </w:pPr>
      <w:r>
        <w:rPr>
          <w:rFonts w:eastAsia="Times New Roman" w:cs="Times New Roman" w:ascii="Times New Roman" w:hAnsi="Times New Roman"/>
          <w:b/>
          <w:bCs/>
        </w:rPr>
        <w:t>Q-6: Upgrade your frequency analyzer to provide the a sorted from most frequent to least frequent output characters.   Allow all possible extended-ASCII character values from 0 – 255.  Note:  0 = NULL.</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Plain Text File = SherlockHolmes.txt  [see D2L files]</w:t>
      </w:r>
    </w:p>
    <w:p>
      <w:pPr>
        <w:pStyle w:val="Normal"/>
        <w:rPr>
          <w:rFonts w:ascii="Times New Roman" w:hAnsi="Times New Roman" w:eastAsia="Times New Roman" w:cs="Times New Roman"/>
          <w:b/>
          <w:bCs/>
        </w:rPr>
      </w:pPr>
      <w:r>
        <w:rPr>
          <w:rFonts w:eastAsia="Times New Roman" w:cs="Times New Roman" w:ascii="Times New Roman" w:hAnsi="Times New Roman"/>
          <w:b/>
          <w:bCs/>
        </w:rPr>
        <w:t>Provide the frequency spectral output of SherlockHolmes.txt here with counts sorted (either descending or ascending).</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As an example phrases.txt produces the sorted spectrum:</w:t>
      </w:r>
    </w:p>
    <w:p>
      <w:pPr>
        <w:pStyle w:val="Normal"/>
        <w:rPr>
          <w:rFonts w:ascii="Times New Roman" w:hAnsi="Times New Roman" w:eastAsia="Times New Roman" w:cs="Times New Roman"/>
          <w:b/>
          <w:bCs/>
        </w:rPr>
      </w:pPr>
      <w:r>
        <w:rPr>
          <w:rFonts w:eastAsia="Times New Roman" w:cs="Times New Roman" w:ascii="Times New Roman" w:hAnsi="Times New Roman"/>
          <w:b/>
          <w:bCs/>
        </w:rPr>
        <w:t>(Note:  0 results were suppressed and in this example values were left out to demonstrate here.  If character was unprintable, it was replaced with hexadecimal value e.g. 0x00a, 0x00d   - you are not required to do this but it helps make the output less messy)</w:t>
      </w:r>
    </w:p>
    <w:p>
      <w:pPr>
        <w:pStyle w:val="Normal"/>
        <w:rPr>
          <w:rFonts w:ascii="Times New Roman" w:hAnsi="Times New Roman" w:eastAsia="Times New Roman" w:cs="Times New Roman"/>
          <w:b/>
          <w:bCs/>
        </w:rPr>
      </w:pPr>
      <w:r>
        <w:rPr>
          <w:rFonts w:eastAsia="Times New Roman" w:cs="Times New Roman" w:ascii="Times New Roman" w:hAnsi="Times New Roman"/>
          <w:b/>
          <w:bCs/>
        </w:rPr>
        <w:t>Sample Output of Frequency:</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- 3981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e - 2297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a - 2113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i - 1207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t - 1070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n - 1031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0x00a - 990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0x00d - 990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   (Median results omitted for clarity)</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 - 2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B - 1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C - 1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M - 1 of 21964</w:t>
      </w:r>
    </w:p>
    <w:p>
      <w:pPr>
        <w:pStyle w:val="Normal"/>
        <w:rPr>
          <w:rFonts w:ascii="Cascadia Mono ExtraLight" w:hAnsi="Cascadia Mono ExtraLight" w:eastAsia="Times New Roman" w:cs="Times New Roman"/>
          <w:b/>
          <w:bCs/>
        </w:rPr>
      </w:pPr>
      <w:r>
        <w:rPr>
          <w:rFonts w:eastAsia="Times New Roman" w:cs="Times New Roman" w:ascii="Cascadia Code Light" w:hAnsi="Cascadia Code Light"/>
          <w:b/>
          <w:bCs/>
        </w:rPr>
        <w:t>Most common: 3981(' ' = 20) -  21964 of 21964</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rPr>
      </w:pPr>
      <w:r>
        <w:rPr>
          <w:rFonts w:eastAsia="Times New Roman" w:cs="Times New Roman" w:ascii="Times New Roman" w:hAnsi="Times New Roman"/>
        </w:rPr>
        <w:t>Provide source-code per instructions below.   Keep this code it will be revisited.</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5 points</w:t>
      </w:r>
    </w:p>
    <w:p>
      <w:pPr>
        <w:pStyle w:val="Normal"/>
        <w:widowControl/>
        <w:rPr>
          <w:rFonts w:ascii="Times New Roman" w:hAnsi="Times New Roman" w:cs="Times New Roman"/>
          <w:b/>
          <w:bCs/>
          <w:sz w:val="26"/>
          <w:szCs w:val="26"/>
          <w:highlight w:val="yellow"/>
        </w:rPr>
      </w:pPr>
      <w:r>
        <w:rPr>
          <w:rFonts w:cs="Times New Roman" w:ascii="Times New Roman" w:hAnsi="Times New Roman"/>
          <w:b/>
          <w:bCs/>
          <w:sz w:val="26"/>
          <w:szCs w:val="26"/>
          <w:highlight w:val="yellow"/>
        </w:rPr>
      </w:r>
      <w:r>
        <w:br w:type="page"/>
      </w:r>
    </w:p>
    <w:p>
      <w:pPr>
        <w:pStyle w:val="Normal"/>
        <w:spacing w:before="0" w:after="0"/>
        <w:rPr>
          <w:rFonts w:ascii="Times New Roman" w:hAnsi="Times New Roman" w:cs="Times New Roman"/>
          <w:b/>
          <w:bCs/>
          <w:sz w:val="26"/>
          <w:szCs w:val="26"/>
        </w:rPr>
      </w:pPr>
      <w:r>
        <w:rPr>
          <w:rFonts w:cs="Times New Roman" w:ascii="Times New Roman" w:hAnsi="Times New Roman"/>
          <w:b/>
          <w:bCs/>
          <w:sz w:val="26"/>
          <w:szCs w:val="26"/>
          <w:highlight w:val="yellow"/>
        </w:rPr>
        <w:t>Submission Guidelines:</w:t>
      </w:r>
      <w:r>
        <w:rPr>
          <w:rFonts w:cs="Times New Roman" w:ascii="Times New Roman" w:hAnsi="Times New Roman"/>
          <w:b/>
          <w:bCs/>
          <w:sz w:val="26"/>
          <w:szCs w:val="26"/>
        </w:rPr>
        <w:t xml:space="preserve"> </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sz w:val="26"/>
          <w:szCs w:val="26"/>
        </w:rPr>
        <w:t xml:space="preserve">No handwritten submission is accepted, always submit answers as text within this or similar document file with any support images embedded in the file. </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b/>
          <w:bCs/>
          <w:color w:val="FF0000"/>
          <w:sz w:val="26"/>
          <w:szCs w:val="26"/>
        </w:rPr>
        <w:t>EXCEPTION</w:t>
      </w:r>
      <w:r>
        <w:rPr>
          <w:rFonts w:cs="Times New Roman" w:ascii="Times New Roman" w:hAnsi="Times New Roman"/>
          <w:sz w:val="26"/>
          <w:szCs w:val="26"/>
        </w:rPr>
        <w:t>:  If asked for source code implementation you can submit those individually and as separate files in ASCII format in their original file format .cpp, .java, .py, .cs etc. or even as a .txt file will be acceptable.  Do not insert code into the submission document file.  It ruins spacing which makes .python and some languages (perl, awk etc.) difficult to test build.</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sz w:val="26"/>
          <w:szCs w:val="26"/>
        </w:rPr>
        <w:t>Do not submit ZIP files… ever… for anything in D2L.  The system is extremely unhelpful with regards to those filetypes and grading.</w:t>
      </w:r>
    </w:p>
    <w:p>
      <w:pPr>
        <w:pStyle w:val="NormalWeb"/>
        <w:numPr>
          <w:ilvl w:val="0"/>
          <w:numId w:val="1"/>
        </w:numPr>
        <w:spacing w:before="280" w:after="0"/>
        <w:rPr/>
      </w:pPr>
      <w:r>
        <w:rPr/>
        <w:t>You may include your freehand drawing/image and handwritten scans in the submission. However, the writing and images must be clearly legible.   Though, it is best to present non-handwritten submissions, generally, as is done in the professional setting.</w:t>
      </w:r>
    </w:p>
    <w:p>
      <w:pPr>
        <w:pStyle w:val="NormalWeb"/>
        <w:numPr>
          <w:ilvl w:val="0"/>
          <w:numId w:val="1"/>
        </w:numPr>
        <w:spacing w:before="0" w:after="0"/>
        <w:rPr/>
      </w:pPr>
      <w:r>
        <w:rPr/>
        <w:t>If asked, show all work/calculations/graphs etc. in the determination of the problem.</w:t>
      </w:r>
    </w:p>
    <w:p>
      <w:pPr>
        <w:pStyle w:val="ListParagraph"/>
        <w:widowControl/>
        <w:numPr>
          <w:ilvl w:val="0"/>
          <w:numId w:val="1"/>
        </w:numPr>
        <w:spacing w:before="0" w:after="240"/>
        <w:contextualSpacing/>
        <w:rPr>
          <w:rFonts w:ascii="Times New Roman" w:hAnsi="Times New Roman" w:eastAsia="Times New Roman" w:cs="Times New Roman"/>
          <w:sz w:val="26"/>
          <w:szCs w:val="26"/>
          <w:highlight w:val="yellow"/>
        </w:rPr>
      </w:pPr>
      <w:r>
        <w:rPr>
          <w:rFonts w:eastAsia="Times New Roman" w:cs="Times New Roman" w:ascii="Times New Roman" w:hAnsi="Times New Roman"/>
          <w:b/>
          <w:bCs/>
          <w:sz w:val="26"/>
          <w:szCs w:val="26"/>
          <w:highlight w:val="yellow"/>
        </w:rPr>
        <w:t>Please complete your entire work in a single Word Document and Save the file as: yournetid_CS3502_Assignment01.docx (e.g. ogarcia5_CS3502_Assignment01.docx.) and upload your file in D2L.</w:t>
      </w:r>
    </w:p>
    <w:p>
      <w:pPr>
        <w:pStyle w:val="NormalWeb"/>
        <w:numPr>
          <w:ilvl w:val="0"/>
          <w:numId w:val="1"/>
        </w:numPr>
        <w:spacing w:before="280" w:after="0"/>
        <w:rPr/>
      </w:pPr>
      <w:r>
        <w:rPr/>
        <w:t>Please observe the submission due date and time. After the due date there is a 50% penalty for the next 24 hours. Any submission after 24 hours of the due date will be graded at 0%.</w:t>
      </w:r>
    </w:p>
    <w:p>
      <w:pPr>
        <w:pStyle w:val="NormalWeb"/>
        <w:numPr>
          <w:ilvl w:val="0"/>
          <w:numId w:val="1"/>
        </w:numPr>
        <w:spacing w:before="0" w:after="0"/>
        <w:rPr/>
      </w:pPr>
      <w:r>
        <w:rPr/>
        <w:t xml:space="preserve">If you include a reference or an image taken from other sources, please cite them appropriately. APA is preferred but cite them so they can be found.   </w:t>
      </w:r>
      <w:r>
        <w:rPr>
          <w:b/>
          <w:bCs/>
          <w:color w:val="FF0000"/>
        </w:rPr>
        <w:t xml:space="preserve">NOTE:  verbatim copying or even paraphrasing is plagiarism so if the source used constitutes your answer rather than simply </w:t>
      </w:r>
      <w:r>
        <w:rPr>
          <w:b/>
          <w:bCs/>
          <w:i/>
          <w:iCs/>
          <w:color w:val="FF0000"/>
        </w:rPr>
        <w:t>supporting</w:t>
      </w:r>
      <w:r>
        <w:rPr>
          <w:b/>
          <w:bCs/>
          <w:color w:val="FF0000"/>
        </w:rPr>
        <w:t xml:space="preserve"> the answer, it will be considered invalid.  This is especially true of source code implementation answers.</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sz w:val="26"/>
          <w:szCs w:val="26"/>
        </w:rPr>
        <w:t>If you resubmit, please make sure to attach the file again. Your latest submission before the due date will be the one graded.</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720" w:right="720" w:gutter="0" w:header="720" w:top="777" w:footer="755" w:bottom="812"/>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DejaVu Sans Mono">
    <w:charset w:val="01"/>
    <w:family w:val="roman"/>
    <w:pitch w:val="variable"/>
  </w:font>
  <w:font w:name="Cambria Math">
    <w:charset w:val="01"/>
    <w:family w:val="roman"/>
    <w:pitch w:val="variable"/>
  </w:font>
  <w:font w:name="Cascadia Mono ExtraLight">
    <w:charset w:val="01"/>
    <w:family w:val="roman"/>
    <w:pitch w:val="variable"/>
  </w:font>
  <w:font w:name="Wingdings">
    <w:charset w:val="02"/>
    <w:family w:val="roman"/>
    <w:pitch w:val="variable"/>
  </w:font>
  <w:font w:name="Cascadia Code Light">
    <w:charset w:val="01"/>
    <w:family w:val="roman"/>
    <w:pitch w:val="variable"/>
  </w:font>
  <w:font w:name="Consolas">
    <w:charset w:val="01"/>
    <w:family w:val="roman"/>
    <w:pitch w:val="variable"/>
  </w:font>
  <w:font w:name="Caladea">
    <w:altName w:val="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14" wp14:anchorId="1C0AEA33">
              <wp:simplePos x="0" y="0"/>
              <wp:positionH relativeFrom="page">
                <wp:posOffset>3570605</wp:posOffset>
              </wp:positionH>
              <wp:positionV relativeFrom="page">
                <wp:posOffset>9439275</wp:posOffset>
              </wp:positionV>
              <wp:extent cx="174625" cy="176530"/>
              <wp:effectExtent l="0" t="0" r="0" b="0"/>
              <wp:wrapNone/>
              <wp:docPr id="6" name="Text Box 1"/>
              <a:graphic xmlns:a="http://schemas.openxmlformats.org/drawingml/2006/main">
                <a:graphicData uri="http://schemas.microsoft.com/office/word/2010/wordprocessingShape">
                  <wps:wsp>
                    <wps:cNvSpPr/>
                    <wps:spPr>
                      <a:xfrm>
                        <a:off x="0" y="0"/>
                        <a:ext cx="174600" cy="176400"/>
                      </a:xfrm>
                      <a:prstGeom prst="rect">
                        <a:avLst/>
                      </a:prstGeom>
                      <a:noFill/>
                      <a:ln w="0">
                        <a:noFill/>
                      </a:ln>
                    </wps:spPr>
                    <wps:style>
                      <a:lnRef idx="0"/>
                      <a:fillRef idx="0"/>
                      <a:effectRef idx="0"/>
                      <a:fontRef idx="minor"/>
                    </wps:style>
                    <wps:txb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r>
                            <w:rPr>
                              <w:rFonts w:ascii="Caladea" w:hAnsi="Caladea"/>
                              <w:i/>
                              <w:color w:val="000000"/>
                              <w:sz w:val="20"/>
                            </w:rPr>
                            <w:t>-</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1.15pt;margin-top:743.25pt;width:13.7pt;height:13.85pt;mso-wrap-style:square;v-text-anchor:top;mso-position-horizontal-relative:page;mso-position-vertical-relative:page" wp14:anchorId="1C0AEA33">
              <v:fill o:detectmouseclick="t" on="false"/>
              <v:stroke color="#3465a4" joinstyle="round" endcap="flat"/>
              <v:textbo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r>
                      <w:rPr>
                        <w:rFonts w:ascii="Caladea" w:hAnsi="Caladea"/>
                        <w:i/>
                        <w:color w:val="000000"/>
                        <w:sz w:val="20"/>
                      </w:rPr>
                      <w:t>-</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14" wp14:anchorId="1C0AEA33">
              <wp:simplePos x="0" y="0"/>
              <wp:positionH relativeFrom="page">
                <wp:posOffset>3570605</wp:posOffset>
              </wp:positionH>
              <wp:positionV relativeFrom="page">
                <wp:posOffset>9439275</wp:posOffset>
              </wp:positionV>
              <wp:extent cx="174625" cy="176530"/>
              <wp:effectExtent l="0" t="0" r="0" b="0"/>
              <wp:wrapNone/>
              <wp:docPr id="7" name="Text Box 1"/>
              <a:graphic xmlns:a="http://schemas.openxmlformats.org/drawingml/2006/main">
                <a:graphicData uri="http://schemas.microsoft.com/office/word/2010/wordprocessingShape">
                  <wps:wsp>
                    <wps:cNvSpPr/>
                    <wps:spPr>
                      <a:xfrm>
                        <a:off x="0" y="0"/>
                        <a:ext cx="174600" cy="176400"/>
                      </a:xfrm>
                      <a:prstGeom prst="rect">
                        <a:avLst/>
                      </a:prstGeom>
                      <a:noFill/>
                      <a:ln w="0">
                        <a:noFill/>
                      </a:ln>
                    </wps:spPr>
                    <wps:style>
                      <a:lnRef idx="0"/>
                      <a:fillRef idx="0"/>
                      <a:effectRef idx="0"/>
                      <a:fontRef idx="minor"/>
                    </wps:style>
                    <wps:txb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r>
                            <w:rPr>
                              <w:rFonts w:ascii="Caladea" w:hAnsi="Caladea"/>
                              <w:i/>
                              <w:color w:val="000000"/>
                              <w:sz w:val="20"/>
                            </w:rPr>
                            <w:t>-</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1.15pt;margin-top:743.25pt;width:13.7pt;height:13.85pt;mso-wrap-style:square;v-text-anchor:top;mso-position-horizontal-relative:page;mso-position-vertical-relative:page" wp14:anchorId="1C0AEA33">
              <v:fill o:detectmouseclick="t" on="false"/>
              <v:stroke color="#3465a4" joinstyle="round" endcap="flat"/>
              <v:textbo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r>
                      <w:rPr>
                        <w:rFonts w:ascii="Caladea" w:hAnsi="Caladea"/>
                        <w:i/>
                        <w:color w:val="000000"/>
                        <w:sz w:val="20"/>
                      </w:rPr>
                      <w:t>-</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d53"/>
    <w:pPr>
      <w:widowControl w:val="false"/>
      <w:suppressAutoHyphens w:val="true"/>
      <w:bidi w:val="0"/>
      <w:spacing w:before="0" w:after="0"/>
      <w:jc w:val="left"/>
    </w:pPr>
    <w:rPr>
      <w:rFonts w:ascii="Courier New" w:hAnsi="Courier New" w:eastAsia="Courier New" w:cs="Courier New"/>
      <w:color w:val="auto"/>
      <w:kern w:val="0"/>
      <w:sz w:val="22"/>
      <w:szCs w:val="22"/>
      <w:lang w:val="en-US" w:eastAsia="en-US" w:bidi="ar-SA"/>
    </w:rPr>
  </w:style>
  <w:style w:type="paragraph" w:styleId="Heading1">
    <w:name w:val="Heading 1"/>
    <w:basedOn w:val="Normal"/>
    <w:uiPriority w:val="9"/>
    <w:qFormat/>
    <w:pPr>
      <w:ind w:left="160"/>
      <w:outlineLvl w:val="0"/>
    </w:pPr>
    <w:rPr>
      <w:rFonts w:ascii="Arial" w:hAnsi="Arial" w:eastAsia="Arial" w:cs="Arial"/>
      <w:b/>
      <w:bCs/>
      <w:sz w:val="28"/>
      <w:szCs w:val="28"/>
    </w:rPr>
  </w:style>
  <w:style w:type="paragraph" w:styleId="Heading2">
    <w:name w:val="Heading 2"/>
    <w:basedOn w:val="Normal"/>
    <w:uiPriority w:val="9"/>
    <w:unhideWhenUsed/>
    <w:qFormat/>
    <w:pPr>
      <w:spacing w:before="3" w:after="0"/>
      <w:ind w:left="160" w:right="137"/>
      <w:jc w:val="both"/>
      <w:outlineLvl w:val="1"/>
    </w:pPr>
    <w:rPr>
      <w:rFonts w:ascii="Times New Roman" w:hAnsi="Times New Roman" w:eastAsia="Times New Roman" w:cs="Times New Roman"/>
    </w:rPr>
  </w:style>
  <w:style w:type="paragraph" w:styleId="Heading3">
    <w:name w:val="Heading 3"/>
    <w:basedOn w:val="Normal"/>
    <w:uiPriority w:val="9"/>
    <w:unhideWhenUsed/>
    <w:qFormat/>
    <w:pPr>
      <w:ind w:left="832"/>
      <w:outlineLvl w:val="2"/>
    </w:pPr>
    <w:rPr>
      <w:b/>
      <w:bCs/>
      <w:sz w:val="16"/>
      <w:szCs w:val="1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c76c2"/>
    <w:rPr>
      <w:rFonts w:ascii="Courier New" w:hAnsi="Courier New" w:eastAsia="Courier New" w:cs="Courier New"/>
    </w:rPr>
  </w:style>
  <w:style w:type="character" w:styleId="FooterChar" w:customStyle="1">
    <w:name w:val="Footer Char"/>
    <w:basedOn w:val="DefaultParagraphFont"/>
    <w:link w:val="Footer"/>
    <w:uiPriority w:val="99"/>
    <w:qFormat/>
    <w:rsid w:val="005c76c2"/>
    <w:rPr>
      <w:rFonts w:ascii="Courier New" w:hAnsi="Courier New" w:eastAsia="Courier New" w:cs="Courier New"/>
    </w:rPr>
  </w:style>
  <w:style w:type="character" w:styleId="Strong">
    <w:name w:val="Strong"/>
    <w:basedOn w:val="DefaultParagraphFont"/>
    <w:uiPriority w:val="22"/>
    <w:qFormat/>
    <w:rsid w:val="008f4fb9"/>
    <w:rPr>
      <w:b/>
      <w:bCs/>
    </w:rPr>
  </w:style>
  <w:style w:type="character" w:styleId="Hyperlink">
    <w:name w:val="Hyperlink"/>
    <w:basedOn w:val="DefaultParagraphFont"/>
    <w:uiPriority w:val="99"/>
    <w:unhideWhenUsed/>
    <w:rsid w:val="00a429d8"/>
    <w:rPr>
      <w:color w:themeColor="hyperlink" w:val="0000FF"/>
      <w:u w:val="single"/>
    </w:rPr>
  </w:style>
  <w:style w:type="character" w:styleId="UnresolvedMention">
    <w:name w:val="Unresolved Mention"/>
    <w:basedOn w:val="DefaultParagraphFont"/>
    <w:uiPriority w:val="99"/>
    <w:semiHidden/>
    <w:unhideWhenUsed/>
    <w:qFormat/>
    <w:rsid w:val="00a429d8"/>
    <w:rPr>
      <w:color w:val="605E5C"/>
      <w:shd w:fill="E1DFDD" w:val="clear"/>
    </w:rPr>
  </w:style>
  <w:style w:type="character" w:styleId="eop" w:customStyle="1">
    <w:name w:val="eop"/>
    <w:basedOn w:val="DefaultParagraphFont"/>
    <w:qFormat/>
    <w:rsid w:val="00272843"/>
    <w:rPr/>
  </w:style>
  <w:style w:type="character" w:styleId="PlaceholderText">
    <w:name w:val="Placeholder Text"/>
    <w:basedOn w:val="DefaultParagraphFont"/>
    <w:uiPriority w:val="99"/>
    <w:semiHidden/>
    <w:qFormat/>
    <w:rsid w:val="001f4777"/>
    <w:rPr>
      <w:color w:val="666666"/>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z w:val="16"/>
      <w:szCs w:val="16"/>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uiPriority w:val="10"/>
    <w:qFormat/>
    <w:pPr>
      <w:spacing w:before="1" w:after="0"/>
      <w:ind w:left="1699" w:right="1680"/>
      <w:jc w:val="center"/>
    </w:pPr>
    <w:rPr>
      <w:rFonts w:ascii="Times New Roman" w:hAnsi="Times New Roman" w:eastAsia="Times New Roman" w:cs="Times New Roman"/>
      <w:b/>
      <w:bCs/>
      <w:sz w:val="36"/>
      <w:szCs w:val="36"/>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spacing w:lineRule="exact" w:line="166"/>
      <w:ind w:left="29" w:right="28"/>
      <w:jc w:val="center"/>
    </w:pPr>
    <w:rPr>
      <w:rFonts w:ascii="DejaVu Sans Mono" w:hAnsi="DejaVu Sans Mono" w:eastAsia="DejaVu Sans Mono" w:cs="DejaVu Sans Mono"/>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c76c2"/>
    <w:pPr>
      <w:tabs>
        <w:tab w:val="clear" w:pos="720"/>
        <w:tab w:val="center" w:pos="4680" w:leader="none"/>
        <w:tab w:val="right" w:pos="9360" w:leader="none"/>
      </w:tabs>
    </w:pPr>
    <w:rPr/>
  </w:style>
  <w:style w:type="paragraph" w:styleId="Footer">
    <w:name w:val="Footer"/>
    <w:basedOn w:val="Normal"/>
    <w:link w:val="FooterChar"/>
    <w:uiPriority w:val="99"/>
    <w:unhideWhenUsed/>
    <w:rsid w:val="005c76c2"/>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NormalWeb">
    <w:name w:val="Normal (Web)"/>
    <w:basedOn w:val="Normal"/>
    <w:uiPriority w:val="99"/>
    <w:unhideWhenUsed/>
    <w:qFormat/>
    <w:rsid w:val="00552d1f"/>
    <w:pPr>
      <w:widowControl/>
      <w:suppressAutoHyphens w:val="false"/>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72843"/>
    <w:rPr>
      <w:rFonts w:eastAsiaTheme="minorEastAsia"/>
      <w:lang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1088</TotalTime>
  <Application>LibreOffice/24.2.7.2$Linux_X86_64 LibreOffice_project/420$Build-2</Application>
  <AppVersion>15.0000</AppVersion>
  <Pages>7</Pages>
  <Words>1682</Words>
  <Characters>8444</Characters>
  <CharactersWithSpaces>10126</CharactersWithSpaces>
  <Paragraphs>266</Paragraphs>
  <Company>Kennesaw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2024-02-10T17:32:00Z</dcterms:created>
  <dc:creator>Ahyoung Lee</dc:creator>
  <dc:description/>
  <dc:language>en-US</dc:language>
  <cp:lastModifiedBy/>
  <dcterms:modified xsi:type="dcterms:W3CDTF">2025-02-14T21:10:22Z</dcterms:modified>
  <cp:revision>6</cp:revision>
  <dc:subject/>
  <dc:title>PA01-1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Word</vt:lpwstr>
  </property>
  <property fmtid="{D5CDD505-2E9C-101B-9397-08002B2CF9AE}" pid="4" name="LastSaved">
    <vt:filetime>2021-02-09T00:00:00Z</vt:filetime>
  </property>
</Properties>
</file>