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90166E" w:rsidRPr="00193A71" w:rsidRDefault="007F5A08" w:rsidP="0090166E">
      <w:pPr>
        <w:autoSpaceDE w:val="0"/>
        <w:autoSpaceDN w:val="0"/>
        <w:adjustRightInd w:val="0"/>
        <w:spacing w:after="0" w:line="240" w:lineRule="auto"/>
        <w:jc w:val="center"/>
        <w:rPr>
          <w:rFonts w:ascii="Arial" w:hAnsi="Arial" w:cs="Arial"/>
          <w:color w:val="1F4E79" w:themeColor="accent1" w:themeShade="80"/>
          <w:sz w:val="144"/>
          <w:szCs w:val="24"/>
          <w:u w:val="single"/>
          <w:lang w:val="en-US"/>
        </w:rPr>
      </w:pPr>
      <w:r w:rsidRPr="00193A71">
        <w:rPr>
          <w:rFonts w:ascii="Arial" w:hAnsi="Arial" w:cs="Arial"/>
          <w:color w:val="1F4E79" w:themeColor="accent1" w:themeShade="80"/>
          <w:sz w:val="144"/>
          <w:szCs w:val="24"/>
          <w:u w:val="single"/>
          <w:lang w:val="en-US"/>
        </w:rPr>
        <w:t xml:space="preserve">IES </w:t>
      </w:r>
      <w:proofErr w:type="spellStart"/>
      <w:r w:rsidRPr="00193A71">
        <w:rPr>
          <w:rFonts w:ascii="Arial" w:hAnsi="Arial" w:cs="Arial"/>
          <w:color w:val="1F4E79" w:themeColor="accent1" w:themeShade="80"/>
          <w:sz w:val="144"/>
          <w:szCs w:val="24"/>
          <w:u w:val="single"/>
          <w:lang w:val="en-US"/>
        </w:rPr>
        <w:t>Nervión</w:t>
      </w:r>
      <w:proofErr w:type="spellEnd"/>
      <w:r w:rsidR="00235DAF" w:rsidRPr="00193A71">
        <w:rPr>
          <w:rFonts w:ascii="Arial" w:hAnsi="Arial" w:cs="Arial"/>
          <w:color w:val="1F4E79" w:themeColor="accent1" w:themeShade="80"/>
          <w:sz w:val="144"/>
          <w:szCs w:val="24"/>
          <w:u w:val="single"/>
          <w:lang w:val="en-US"/>
        </w:rPr>
        <w:t xml:space="preserve"> </w:t>
      </w:r>
    </w:p>
    <w:p w:rsidR="0090166E" w:rsidRPr="00193A71" w:rsidRDefault="0090166E"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Football</w:t>
      </w:r>
    </w:p>
    <w:p w:rsidR="00235DAF" w:rsidRPr="00193A71" w:rsidRDefault="00503916"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Training Manager</w:t>
      </w:r>
    </w:p>
    <w:p w:rsidR="00235DAF" w:rsidRPr="0090166E" w:rsidRDefault="00235DAF" w:rsidP="00235DAF">
      <w:pPr>
        <w:jc w:val="right"/>
        <w:rPr>
          <w:lang w:val="en-US"/>
        </w:rPr>
      </w:pPr>
    </w:p>
    <w:p w:rsidR="00235DAF" w:rsidRPr="00193A71" w:rsidRDefault="00235DAF">
      <w:pPr>
        <w:rPr>
          <w:sz w:val="18"/>
          <w:szCs w:val="18"/>
          <w:u w:val="single"/>
          <w:lang w:val="en-US"/>
        </w:rPr>
      </w:pPr>
      <w:r w:rsidRPr="0090166E">
        <w:rPr>
          <w:lang w:val="en-US"/>
        </w:rPr>
        <w:br w:type="page"/>
      </w:r>
    </w:p>
    <w:p w:rsidR="00C7243E" w:rsidRPr="003E3CA6" w:rsidRDefault="007F5A08" w:rsidP="007F5A08">
      <w:pPr>
        <w:pStyle w:val="Prrafodelista"/>
        <w:numPr>
          <w:ilvl w:val="0"/>
          <w:numId w:val="2"/>
        </w:numPr>
        <w:rPr>
          <w:b/>
          <w:color w:val="1F4E79" w:themeColor="accent1" w:themeShade="80"/>
          <w:sz w:val="36"/>
        </w:rPr>
      </w:pPr>
      <w:r w:rsidRPr="003E3CA6">
        <w:rPr>
          <w:b/>
          <w:color w:val="1F4E79" w:themeColor="accent1" w:themeShade="80"/>
          <w:sz w:val="36"/>
        </w:rPr>
        <w:lastRenderedPageBreak/>
        <w:t>Estudio de viabilidad del Sistema (EVS)</w:t>
      </w:r>
    </w:p>
    <w:p w:rsidR="007F5A08" w:rsidRPr="00A72C87" w:rsidRDefault="007F5A08" w:rsidP="007F5A08">
      <w:pPr>
        <w:pStyle w:val="Prrafodelista"/>
        <w:rPr>
          <w:b/>
          <w:color w:val="1F4E79" w:themeColor="accent1" w:themeShade="80"/>
          <w:sz w:val="24"/>
        </w:rPr>
      </w:pPr>
    </w:p>
    <w:p w:rsidR="007F5A08" w:rsidRPr="00E02EA2" w:rsidRDefault="000773EA" w:rsidP="007F5A08">
      <w:pPr>
        <w:pStyle w:val="Prrafodelista"/>
        <w:numPr>
          <w:ilvl w:val="1"/>
          <w:numId w:val="2"/>
        </w:numPr>
        <w:rPr>
          <w:color w:val="1F4E79" w:themeColor="accent1" w:themeShade="80"/>
          <w:sz w:val="28"/>
        </w:rPr>
      </w:pPr>
      <w:r w:rsidRPr="00E02EA2">
        <w:rPr>
          <w:color w:val="1F4E79" w:themeColor="accent1" w:themeShade="80"/>
          <w:sz w:val="28"/>
        </w:rPr>
        <w:t xml:space="preserve"> </w:t>
      </w:r>
      <w:r w:rsidR="007F5A08" w:rsidRPr="00E02EA2">
        <w:rPr>
          <w:color w:val="1F4E79" w:themeColor="accent1" w:themeShade="80"/>
          <w:sz w:val="28"/>
        </w:rPr>
        <w:t>Descripción general del sistema</w:t>
      </w:r>
    </w:p>
    <w:p w:rsidR="00146A8B" w:rsidRDefault="007F5A08" w:rsidP="00146A8B">
      <w:pPr>
        <w:ind w:left="360"/>
        <w:rPr>
          <w:sz w:val="24"/>
        </w:rPr>
      </w:pPr>
      <w:r>
        <w:rPr>
          <w:sz w:val="24"/>
        </w:rPr>
        <w:t xml:space="preserve">Se pretende realizar una </w:t>
      </w:r>
      <w:r w:rsidR="00503916">
        <w:rPr>
          <w:sz w:val="24"/>
        </w:rPr>
        <w:t>aplicación que ayude a un entrenador de fútbol a gestionar el entrenamiento</w:t>
      </w:r>
      <w:r w:rsidR="00A21E79">
        <w:rPr>
          <w:sz w:val="24"/>
        </w:rPr>
        <w:t xml:space="preserve"> y la táctica principal</w:t>
      </w:r>
      <w:r w:rsidR="00503916">
        <w:rPr>
          <w:sz w:val="24"/>
        </w:rPr>
        <w:t xml:space="preserve"> de</w:t>
      </w:r>
      <w:r w:rsidR="00DA1B49">
        <w:rPr>
          <w:sz w:val="24"/>
        </w:rPr>
        <w:t xml:space="preserve"> un</w:t>
      </w:r>
      <w:r w:rsidR="00503916">
        <w:rPr>
          <w:sz w:val="24"/>
        </w:rPr>
        <w:t xml:space="preserve"> equipo. </w:t>
      </w:r>
      <w:r w:rsidR="00882517">
        <w:rPr>
          <w:sz w:val="24"/>
        </w:rPr>
        <w:t xml:space="preserve">El </w:t>
      </w:r>
      <w:r w:rsidR="00CC7B97">
        <w:rPr>
          <w:sz w:val="24"/>
        </w:rPr>
        <w:t xml:space="preserve">usuario </w:t>
      </w:r>
      <w:r w:rsidR="00882517">
        <w:rPr>
          <w:sz w:val="24"/>
        </w:rPr>
        <w:t xml:space="preserve">que quiera usar la aplicación deberá registrarse previamente. Una vez registrado, podrá acceder a su panel de gestión del </w:t>
      </w:r>
      <w:r w:rsidR="00DA1B49">
        <w:rPr>
          <w:sz w:val="24"/>
        </w:rPr>
        <w:t>entrenamiento</w:t>
      </w:r>
      <w:r w:rsidR="00882517">
        <w:rPr>
          <w:sz w:val="24"/>
        </w:rPr>
        <w:t>. Tendrá la opción de gestionar la</w:t>
      </w:r>
      <w:r w:rsidR="00DA1B49">
        <w:rPr>
          <w:sz w:val="24"/>
        </w:rPr>
        <w:t xml:space="preserve"> formación</w:t>
      </w:r>
      <w:r w:rsidR="00882517">
        <w:rPr>
          <w:sz w:val="24"/>
        </w:rPr>
        <w:t xml:space="preserve"> del equipo, el entrenamiento colectivo</w:t>
      </w:r>
      <w:r w:rsidR="00DA1B49">
        <w:rPr>
          <w:sz w:val="24"/>
        </w:rPr>
        <w:t xml:space="preserve"> </w:t>
      </w:r>
      <w:r w:rsidR="00A21E79">
        <w:rPr>
          <w:sz w:val="24"/>
        </w:rPr>
        <w:t>por semana</w:t>
      </w:r>
      <w:r w:rsidR="000773EA">
        <w:rPr>
          <w:sz w:val="24"/>
        </w:rPr>
        <w:t>,</w:t>
      </w:r>
      <w:r w:rsidR="00A21E79">
        <w:rPr>
          <w:sz w:val="24"/>
        </w:rPr>
        <w:t xml:space="preserve"> así como</w:t>
      </w:r>
      <w:r w:rsidR="00146A8B">
        <w:rPr>
          <w:sz w:val="24"/>
        </w:rPr>
        <w:t xml:space="preserve"> </w:t>
      </w:r>
      <w:r w:rsidR="000773EA">
        <w:rPr>
          <w:sz w:val="24"/>
        </w:rPr>
        <w:t>añadir las notas que quiera, relativas a los partidos, las tácticas, etc.</w:t>
      </w:r>
      <w:r w:rsidR="00CC7B97">
        <w:rPr>
          <w:sz w:val="24"/>
        </w:rPr>
        <w:t xml:space="preserve"> </w:t>
      </w:r>
      <w:r w:rsidR="00F51C4D">
        <w:rPr>
          <w:sz w:val="24"/>
        </w:rPr>
        <w:t>Además,</w:t>
      </w:r>
      <w:r w:rsidR="00CC7B97">
        <w:rPr>
          <w:sz w:val="24"/>
        </w:rPr>
        <w:t xml:space="preserve"> también dispondrá </w:t>
      </w:r>
      <w:r w:rsidR="00F51C4D">
        <w:rPr>
          <w:sz w:val="24"/>
        </w:rPr>
        <w:t>de una “pizarra” donde podrá pintar movimientos para enseñar o corregir acciones tácticas a sus jugadores.</w:t>
      </w:r>
    </w:p>
    <w:p w:rsidR="00CB2F51" w:rsidRDefault="00CB2F51" w:rsidP="00146A8B">
      <w:pPr>
        <w:ind w:left="360"/>
        <w:rPr>
          <w:sz w:val="24"/>
        </w:rPr>
      </w:pPr>
      <w:r>
        <w:rPr>
          <w:sz w:val="24"/>
        </w:rPr>
        <w:t xml:space="preserve">La pantalla principal mostrará un formulario con los datos </w:t>
      </w:r>
      <w:r w:rsidR="00A21E79">
        <w:rPr>
          <w:sz w:val="24"/>
        </w:rPr>
        <w:t>de perfil</w:t>
      </w:r>
      <w:r>
        <w:rPr>
          <w:sz w:val="24"/>
        </w:rPr>
        <w:t xml:space="preserve"> del usuario</w:t>
      </w:r>
      <w:r w:rsidR="00A21E79">
        <w:rPr>
          <w:sz w:val="24"/>
        </w:rPr>
        <w:t>, foto, nombre, correo, etc.</w:t>
      </w:r>
      <w:r>
        <w:rPr>
          <w:sz w:val="24"/>
        </w:rPr>
        <w:t xml:space="preserve"> Estos datos se podrán editar en cualquier momento.</w:t>
      </w:r>
    </w:p>
    <w:p w:rsidR="00CB2F51" w:rsidRDefault="00CB2F51" w:rsidP="00146A8B">
      <w:pPr>
        <w:ind w:left="360"/>
        <w:rPr>
          <w:sz w:val="24"/>
        </w:rPr>
      </w:pPr>
      <w:r>
        <w:rPr>
          <w:sz w:val="24"/>
        </w:rPr>
        <w:t>A la derecha se podrá desplegar un menú</w:t>
      </w:r>
      <w:r w:rsidR="004D3EA9">
        <w:rPr>
          <w:sz w:val="24"/>
        </w:rPr>
        <w:t xml:space="preserve"> </w:t>
      </w:r>
      <w:r w:rsidR="00F51C4D">
        <w:rPr>
          <w:i/>
          <w:sz w:val="24"/>
        </w:rPr>
        <w:t>hamburger</w:t>
      </w:r>
      <w:r>
        <w:rPr>
          <w:sz w:val="24"/>
        </w:rPr>
        <w:t xml:space="preserve"> con las distintas secciones de la aplicación.</w:t>
      </w:r>
    </w:p>
    <w:p w:rsidR="00534097" w:rsidRDefault="000773EA" w:rsidP="00A21E79">
      <w:pPr>
        <w:ind w:left="360"/>
        <w:rPr>
          <w:sz w:val="24"/>
        </w:rPr>
      </w:pPr>
      <w:r>
        <w:rPr>
          <w:sz w:val="24"/>
        </w:rPr>
        <w:t xml:space="preserve">En la sección de </w:t>
      </w:r>
      <w:r w:rsidR="00146A8B">
        <w:rPr>
          <w:sz w:val="24"/>
        </w:rPr>
        <w:t>‘</w:t>
      </w:r>
      <w:r w:rsidR="00142E16">
        <w:rPr>
          <w:i/>
          <w:sz w:val="24"/>
        </w:rPr>
        <w:t>formación</w:t>
      </w:r>
      <w:r w:rsidR="00146A8B">
        <w:rPr>
          <w:sz w:val="24"/>
        </w:rPr>
        <w:t>’</w:t>
      </w:r>
      <w:r>
        <w:rPr>
          <w:sz w:val="24"/>
        </w:rPr>
        <w:t xml:space="preserve"> podrá gestionar </w:t>
      </w:r>
      <w:r w:rsidR="00F51C4D">
        <w:rPr>
          <w:sz w:val="24"/>
        </w:rPr>
        <w:t>el sistema táctico</w:t>
      </w:r>
      <w:r w:rsidR="00876A31">
        <w:rPr>
          <w:sz w:val="24"/>
        </w:rPr>
        <w:t xml:space="preserve">, la </w:t>
      </w:r>
      <w:r w:rsidR="00A21E79">
        <w:rPr>
          <w:sz w:val="24"/>
        </w:rPr>
        <w:t>mentalidad</w:t>
      </w:r>
      <w:r w:rsidR="00876A31">
        <w:rPr>
          <w:sz w:val="24"/>
        </w:rPr>
        <w:t xml:space="preserve"> principal (ofensiva, contraataque, etc.).</w:t>
      </w:r>
      <w:r w:rsidR="00A21E79">
        <w:rPr>
          <w:sz w:val="24"/>
        </w:rPr>
        <w:t xml:space="preserve"> El usuario también podrá </w:t>
      </w:r>
      <w:r w:rsidR="00184E59">
        <w:rPr>
          <w:sz w:val="24"/>
        </w:rPr>
        <w:t>añadir una descripción de su táctica si lo</w:t>
      </w:r>
      <w:r w:rsidR="00A21E79">
        <w:rPr>
          <w:sz w:val="24"/>
        </w:rPr>
        <w:t xml:space="preserve"> </w:t>
      </w:r>
      <w:r w:rsidR="00184E59">
        <w:rPr>
          <w:sz w:val="24"/>
        </w:rPr>
        <w:t>desea</w:t>
      </w:r>
      <w:r w:rsidR="00A21E79">
        <w:rPr>
          <w:sz w:val="24"/>
        </w:rPr>
        <w:t xml:space="preserve">, en el apartado </w:t>
      </w:r>
      <w:r w:rsidR="00184E59">
        <w:rPr>
          <w:sz w:val="24"/>
        </w:rPr>
        <w:t xml:space="preserve">Descripción </w:t>
      </w:r>
      <w:r w:rsidR="00A21E79">
        <w:rPr>
          <w:sz w:val="24"/>
        </w:rPr>
        <w:t>dentro de formación.</w:t>
      </w:r>
    </w:p>
    <w:p w:rsidR="00534097" w:rsidRDefault="00A21E79" w:rsidP="00534097">
      <w:pPr>
        <w:ind w:left="360"/>
        <w:rPr>
          <w:sz w:val="24"/>
        </w:rPr>
      </w:pPr>
      <w:r>
        <w:rPr>
          <w:sz w:val="24"/>
        </w:rPr>
        <w:t>En ‘</w:t>
      </w:r>
      <w:r w:rsidRPr="00146A8B">
        <w:rPr>
          <w:i/>
          <w:sz w:val="24"/>
        </w:rPr>
        <w:t>entrenamiento de equipo</w:t>
      </w:r>
      <w:r>
        <w:rPr>
          <w:i/>
          <w:sz w:val="24"/>
        </w:rPr>
        <w:t xml:space="preserve">’ </w:t>
      </w:r>
      <w:r>
        <w:rPr>
          <w:sz w:val="24"/>
        </w:rPr>
        <w:t>d</w:t>
      </w:r>
      <w:r w:rsidR="00146A8B">
        <w:rPr>
          <w:sz w:val="24"/>
        </w:rPr>
        <w:t xml:space="preserve">ecidirá el programa de entrenamiento semanal a desarrollar, </w:t>
      </w:r>
      <w:r w:rsidR="00142E16">
        <w:rPr>
          <w:sz w:val="24"/>
        </w:rPr>
        <w:t>especificando</w:t>
      </w:r>
      <w:r w:rsidR="00876A31">
        <w:rPr>
          <w:sz w:val="24"/>
        </w:rPr>
        <w:t xml:space="preserve"> la característica principal en la que </w:t>
      </w:r>
      <w:r w:rsidR="00534097">
        <w:rPr>
          <w:sz w:val="24"/>
        </w:rPr>
        <w:t>se enfocará</w:t>
      </w:r>
      <w:r w:rsidR="00184E59">
        <w:rPr>
          <w:sz w:val="24"/>
        </w:rPr>
        <w:t xml:space="preserve"> cada día de</w:t>
      </w:r>
      <w:r w:rsidR="00534097">
        <w:rPr>
          <w:sz w:val="24"/>
        </w:rPr>
        <w:t xml:space="preserve"> </w:t>
      </w:r>
      <w:r w:rsidR="00184E59">
        <w:rPr>
          <w:sz w:val="24"/>
        </w:rPr>
        <w:t>dicha</w:t>
      </w:r>
      <w:r w:rsidR="00876A31">
        <w:rPr>
          <w:sz w:val="24"/>
        </w:rPr>
        <w:t xml:space="preserve"> semana</w:t>
      </w:r>
      <w:r w:rsidR="00184E59">
        <w:rPr>
          <w:sz w:val="24"/>
        </w:rPr>
        <w:t>.</w:t>
      </w:r>
    </w:p>
    <w:p w:rsidR="00146A8B" w:rsidRDefault="00534097" w:rsidP="00503916">
      <w:pPr>
        <w:ind w:left="360"/>
        <w:rPr>
          <w:sz w:val="24"/>
        </w:rPr>
      </w:pPr>
      <w:r>
        <w:rPr>
          <w:sz w:val="24"/>
        </w:rPr>
        <w:t>En</w:t>
      </w:r>
      <w:r w:rsidR="00CB2F51">
        <w:rPr>
          <w:sz w:val="24"/>
        </w:rPr>
        <w:t xml:space="preserve"> el apartado ‘</w:t>
      </w:r>
      <w:r w:rsidR="00CB2F51">
        <w:rPr>
          <w:i/>
          <w:sz w:val="24"/>
        </w:rPr>
        <w:t>notas</w:t>
      </w:r>
      <w:r w:rsidR="00CB2F51">
        <w:rPr>
          <w:sz w:val="24"/>
        </w:rPr>
        <w:t>’, el entrenador escribirá cualquier tipo de nota que desee, sobre los entrenamientos, los partidos, etc.</w:t>
      </w:r>
    </w:p>
    <w:p w:rsidR="007F5A08" w:rsidRPr="00534097" w:rsidRDefault="00534097" w:rsidP="002B0FE0">
      <w:pPr>
        <w:ind w:left="360"/>
        <w:rPr>
          <w:sz w:val="24"/>
        </w:rPr>
      </w:pPr>
      <w:r>
        <w:rPr>
          <w:sz w:val="24"/>
        </w:rPr>
        <w:t>Y, por último, en la sección de ‘</w:t>
      </w:r>
      <w:r>
        <w:rPr>
          <w:i/>
          <w:sz w:val="24"/>
        </w:rPr>
        <w:t>pizarra</w:t>
      </w:r>
      <w:r>
        <w:rPr>
          <w:sz w:val="24"/>
        </w:rPr>
        <w:t>’</w:t>
      </w:r>
      <w:r w:rsidR="00A21E79">
        <w:rPr>
          <w:sz w:val="24"/>
        </w:rPr>
        <w:t>, podrá dibujar los movimientos que considere, así como guardar como image</w:t>
      </w:r>
      <w:r w:rsidR="002B0FE0">
        <w:rPr>
          <w:sz w:val="24"/>
        </w:rPr>
        <w:t>n el movimiento dibujado.</w:t>
      </w:r>
    </w:p>
    <w:p w:rsidR="007F5A08" w:rsidRDefault="007F5A08" w:rsidP="00235DAF">
      <w:pPr>
        <w:rPr>
          <w:sz w:val="24"/>
          <w:u w:val="single"/>
        </w:rPr>
      </w:pPr>
    </w:p>
    <w:p w:rsidR="00BB082B" w:rsidRPr="00A72C87" w:rsidRDefault="00083C3B" w:rsidP="00A72C87">
      <w:pPr>
        <w:ind w:firstLine="360"/>
        <w:rPr>
          <w:color w:val="1F4E79" w:themeColor="accent1" w:themeShade="80"/>
          <w:sz w:val="26"/>
          <w:szCs w:val="26"/>
        </w:rPr>
      </w:pPr>
      <w:r w:rsidRPr="00A72C87">
        <w:rPr>
          <w:color w:val="1F4E79" w:themeColor="accent1" w:themeShade="80"/>
          <w:sz w:val="26"/>
          <w:szCs w:val="26"/>
        </w:rPr>
        <w:t>1.1.2 Diagrama de contexto del sistema</w:t>
      </w:r>
    </w:p>
    <w:p w:rsidR="00BB082B" w:rsidRDefault="00EC2A2F" w:rsidP="00EC2A2F">
      <w:pPr>
        <w:ind w:left="708"/>
        <w:rPr>
          <w:color w:val="1F4E79" w:themeColor="accent1" w:themeShade="80"/>
          <w:sz w:val="28"/>
        </w:rPr>
      </w:pPr>
      <w:r>
        <w:rPr>
          <w:noProof/>
          <w:color w:val="1F4E79" w:themeColor="accent1" w:themeShade="80"/>
          <w:sz w:val="28"/>
        </w:rPr>
        <w:drawing>
          <wp:inline distT="0" distB="0" distL="0" distR="0">
            <wp:extent cx="3724275" cy="1895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v1.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895475"/>
                    </a:xfrm>
                    <a:prstGeom prst="rect">
                      <a:avLst/>
                    </a:prstGeom>
                  </pic:spPr>
                </pic:pic>
              </a:graphicData>
            </a:graphic>
          </wp:inline>
        </w:drawing>
      </w:r>
      <w:r w:rsidR="00BB082B">
        <w:rPr>
          <w:color w:val="1F4E79" w:themeColor="accent1" w:themeShade="80"/>
          <w:sz w:val="28"/>
        </w:rPr>
        <w:br w:type="page"/>
      </w:r>
    </w:p>
    <w:p w:rsidR="00950E72" w:rsidRDefault="003E3CA6" w:rsidP="00E02EA2">
      <w:pPr>
        <w:rPr>
          <w:color w:val="1F4E79" w:themeColor="accent1" w:themeShade="80"/>
          <w:sz w:val="28"/>
        </w:rPr>
      </w:pPr>
      <w:r>
        <w:rPr>
          <w:color w:val="1F4E79" w:themeColor="accent1" w:themeShade="80"/>
          <w:sz w:val="28"/>
        </w:rPr>
        <w:lastRenderedPageBreak/>
        <w:t>1.2 Descripción de</w:t>
      </w:r>
      <w:r w:rsidR="00950E72">
        <w:rPr>
          <w:color w:val="1F4E79" w:themeColor="accent1" w:themeShade="80"/>
          <w:sz w:val="28"/>
        </w:rPr>
        <w:t xml:space="preserve"> </w:t>
      </w:r>
      <w:r w:rsidR="00950E72" w:rsidRPr="00950E72">
        <w:rPr>
          <w:color w:val="1F4E79" w:themeColor="accent1" w:themeShade="80"/>
          <w:sz w:val="28"/>
        </w:rPr>
        <w:t>los sistemas de información actuales</w:t>
      </w:r>
    </w:p>
    <w:p w:rsidR="00A72C87" w:rsidRDefault="00950E72" w:rsidP="00E02EA2">
      <w:pPr>
        <w:rPr>
          <w:sz w:val="24"/>
          <w:szCs w:val="26"/>
        </w:rPr>
      </w:pPr>
      <w:r>
        <w:rPr>
          <w:sz w:val="24"/>
          <w:szCs w:val="26"/>
        </w:rPr>
        <w:t>Actualmente existen sistemas desarrollados, pero su uso no está muy extendido.</w:t>
      </w:r>
    </w:p>
    <w:p w:rsidR="00950E72" w:rsidRDefault="00950E72" w:rsidP="00E02EA2">
      <w:pPr>
        <w:rPr>
          <w:sz w:val="24"/>
          <w:szCs w:val="26"/>
        </w:rPr>
      </w:pPr>
      <w:r>
        <w:rPr>
          <w:sz w:val="24"/>
          <w:szCs w:val="26"/>
        </w:rPr>
        <w:t xml:space="preserve">Los sistemas actuales están orientados a una parte más concreta, es decir, </w:t>
      </w:r>
      <w:r w:rsidR="007E4B13">
        <w:rPr>
          <w:sz w:val="24"/>
          <w:szCs w:val="26"/>
        </w:rPr>
        <w:t>hay aplicaciones por eje</w:t>
      </w:r>
      <w:r w:rsidR="00AD721B">
        <w:rPr>
          <w:sz w:val="24"/>
          <w:szCs w:val="26"/>
        </w:rPr>
        <w:t xml:space="preserve">mplo para </w:t>
      </w:r>
      <w:r w:rsidR="00F3370E">
        <w:rPr>
          <w:sz w:val="24"/>
          <w:szCs w:val="26"/>
        </w:rPr>
        <w:t xml:space="preserve">usar una </w:t>
      </w:r>
      <w:r w:rsidR="00AD721B">
        <w:rPr>
          <w:sz w:val="24"/>
          <w:szCs w:val="26"/>
        </w:rPr>
        <w:t>pizarra táctica</w:t>
      </w:r>
      <w:r w:rsidR="00F3370E">
        <w:rPr>
          <w:sz w:val="24"/>
          <w:szCs w:val="26"/>
        </w:rPr>
        <w:t>, otras para la gestión de estadísticas, etc. Pero no es común que abarque varias secciones a la vez.</w:t>
      </w:r>
    </w:p>
    <w:p w:rsidR="00F3370E" w:rsidRDefault="00F3370E" w:rsidP="00E02EA2">
      <w:pPr>
        <w:rPr>
          <w:sz w:val="24"/>
          <w:szCs w:val="26"/>
        </w:rPr>
      </w:pPr>
      <w:r>
        <w:rPr>
          <w:sz w:val="24"/>
          <w:szCs w:val="26"/>
        </w:rPr>
        <w:t xml:space="preserve">Esta aplicación abarca gestión táctica, la planificación de entrenamiento, una pizarra táctica y también un apartado personal de notas. </w:t>
      </w:r>
    </w:p>
    <w:p w:rsidR="00F3370E" w:rsidRDefault="00F3370E" w:rsidP="00E02EA2">
      <w:pPr>
        <w:rPr>
          <w:sz w:val="24"/>
          <w:szCs w:val="26"/>
        </w:rPr>
      </w:pPr>
      <w:r>
        <w:rPr>
          <w:sz w:val="24"/>
          <w:szCs w:val="26"/>
        </w:rPr>
        <w:t>Es decir, abarca varias secciones, pero de un modo m</w:t>
      </w:r>
      <w:r w:rsidR="00EA0338">
        <w:rPr>
          <w:sz w:val="24"/>
          <w:szCs w:val="26"/>
        </w:rPr>
        <w:t>á</w:t>
      </w:r>
      <w:r>
        <w:rPr>
          <w:sz w:val="24"/>
          <w:szCs w:val="26"/>
        </w:rPr>
        <w:t>s general y menos al detalle. Por ejemplo, una aplicación que se centre exclusivamente en una pizarra táctica será más especifica o completa que la sección dedicada en Football Manager Training.</w:t>
      </w:r>
    </w:p>
    <w:p w:rsidR="00EA0338" w:rsidRDefault="00F3370E" w:rsidP="00E02EA2">
      <w:pPr>
        <w:rPr>
          <w:sz w:val="24"/>
          <w:szCs w:val="26"/>
        </w:rPr>
      </w:pPr>
      <w:r>
        <w:rPr>
          <w:sz w:val="24"/>
          <w:szCs w:val="26"/>
        </w:rPr>
        <w:t>Por lo tanto</w:t>
      </w:r>
      <w:r w:rsidR="00EA0338">
        <w:rPr>
          <w:sz w:val="24"/>
          <w:szCs w:val="26"/>
        </w:rPr>
        <w:t>,</w:t>
      </w:r>
      <w:r>
        <w:rPr>
          <w:sz w:val="24"/>
          <w:szCs w:val="26"/>
        </w:rPr>
        <w:t xml:space="preserve"> buscamos una gestión más general pero que abarque varias secciones distintas en el entrenamiento y táctica de un equipo de fútbol.</w:t>
      </w:r>
      <w:r w:rsidR="00EA0338">
        <w:rPr>
          <w:sz w:val="24"/>
          <w:szCs w:val="26"/>
        </w:rPr>
        <w:t xml:space="preserve"> Para así poder gestionar de una manera sencilla aspectos generales del equipo.</w:t>
      </w:r>
    </w:p>
    <w:p w:rsidR="008309CD" w:rsidRDefault="008309CD" w:rsidP="00E02EA2">
      <w:pPr>
        <w:rPr>
          <w:sz w:val="24"/>
          <w:szCs w:val="26"/>
        </w:rPr>
      </w:pPr>
    </w:p>
    <w:p w:rsidR="00AC3A46" w:rsidRPr="00AC3A46" w:rsidRDefault="008309CD" w:rsidP="00E02EA2">
      <w:pPr>
        <w:rPr>
          <w:color w:val="1F4E79" w:themeColor="accent1" w:themeShade="80"/>
          <w:sz w:val="28"/>
        </w:rPr>
      </w:pPr>
      <w:r w:rsidRPr="008309CD">
        <w:rPr>
          <w:color w:val="1F4E79" w:themeColor="accent1" w:themeShade="80"/>
          <w:sz w:val="28"/>
        </w:rPr>
        <w:t>1.3 Catálogo de requisitos</w:t>
      </w:r>
      <w:r>
        <w:rPr>
          <w:color w:val="1F4E79" w:themeColor="accent1" w:themeShade="80"/>
          <w:sz w:val="28"/>
        </w:rPr>
        <w:t xml:space="preserve"> previo</w:t>
      </w:r>
    </w:p>
    <w:p w:rsidR="00AC3A46" w:rsidRPr="00965A1D" w:rsidRDefault="00965A1D" w:rsidP="00E02EA2">
      <w:pPr>
        <w:rPr>
          <w:color w:val="1F4E79" w:themeColor="accent1" w:themeShade="80"/>
          <w:sz w:val="26"/>
          <w:szCs w:val="26"/>
        </w:rPr>
      </w:pPr>
      <w:r w:rsidRPr="00965A1D">
        <w:rPr>
          <w:color w:val="1F4E79" w:themeColor="accent1" w:themeShade="80"/>
          <w:sz w:val="26"/>
          <w:szCs w:val="26"/>
        </w:rPr>
        <w:t>1.3.1 Requisitos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965A1D" w:rsidTr="008219D9">
        <w:trPr>
          <w:trHeight w:val="420"/>
        </w:trPr>
        <w:tc>
          <w:tcPr>
            <w:tcW w:w="8505" w:type="dxa"/>
            <w:gridSpan w:val="4"/>
            <w:shd w:val="clear" w:color="auto" w:fill="3476B1"/>
            <w:tcMar>
              <w:top w:w="100" w:type="dxa"/>
              <w:left w:w="100" w:type="dxa"/>
              <w:bottom w:w="100" w:type="dxa"/>
              <w:right w:w="100" w:type="dxa"/>
            </w:tcMar>
          </w:tcPr>
          <w:p w:rsidR="00965A1D" w:rsidRDefault="00965A1D" w:rsidP="008219D9">
            <w:pPr>
              <w:widowControl w:val="0"/>
              <w:jc w:val="center"/>
              <w:rPr>
                <w:sz w:val="28"/>
                <w:szCs w:val="28"/>
              </w:rPr>
            </w:pPr>
            <w:r w:rsidRPr="00E94D26">
              <w:rPr>
                <w:sz w:val="28"/>
                <w:szCs w:val="28"/>
              </w:rPr>
              <w:t>Requisitos funcionales</w:t>
            </w:r>
          </w:p>
        </w:tc>
      </w:tr>
      <w:tr w:rsidR="00965A1D" w:rsidRPr="00E94D26" w:rsidTr="008219D9">
        <w:tc>
          <w:tcPr>
            <w:tcW w:w="117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Fecha</w:t>
            </w:r>
          </w:p>
        </w:tc>
      </w:tr>
      <w:tr w:rsidR="00965A1D" w:rsidRPr="00E94D26" w:rsidTr="008219D9">
        <w:tc>
          <w:tcPr>
            <w:tcW w:w="1170"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RQF1</w:t>
            </w:r>
          </w:p>
        </w:tc>
        <w:tc>
          <w:tcPr>
            <w:tcW w:w="3990" w:type="dxa"/>
            <w:shd w:val="clear" w:color="auto" w:fill="F2F2F2"/>
            <w:tcMar>
              <w:top w:w="100" w:type="dxa"/>
              <w:left w:w="100" w:type="dxa"/>
              <w:bottom w:w="100" w:type="dxa"/>
              <w:right w:w="100" w:type="dxa"/>
            </w:tcMar>
          </w:tcPr>
          <w:p w:rsidR="00965A1D" w:rsidRPr="00AC3A46" w:rsidRDefault="00965A1D" w:rsidP="008219D9">
            <w:r w:rsidRPr="00AC3A46">
              <w:t>Debe registrar usuarios y validar el acceso de estos</w:t>
            </w:r>
          </w:p>
        </w:tc>
        <w:tc>
          <w:tcPr>
            <w:tcW w:w="1980" w:type="dxa"/>
            <w:shd w:val="clear" w:color="auto" w:fill="F2F2F2"/>
            <w:tcMar>
              <w:top w:w="100" w:type="dxa"/>
              <w:left w:w="100" w:type="dxa"/>
              <w:bottom w:w="100" w:type="dxa"/>
              <w:right w:w="100" w:type="dxa"/>
            </w:tcMar>
          </w:tcPr>
          <w:p w:rsidR="00965A1D" w:rsidRPr="00AC3A46" w:rsidRDefault="00002064" w:rsidP="008219D9">
            <w:pPr>
              <w:widowControl w:val="0"/>
              <w:jc w:val="center"/>
            </w:pPr>
            <w:r>
              <w:t>1</w:t>
            </w:r>
          </w:p>
        </w:tc>
        <w:tc>
          <w:tcPr>
            <w:tcW w:w="1365"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RQF2</w:t>
            </w:r>
          </w:p>
        </w:tc>
        <w:tc>
          <w:tcPr>
            <w:tcW w:w="3990" w:type="dxa"/>
            <w:shd w:val="clear" w:color="auto" w:fill="F2F2F2"/>
            <w:tcMar>
              <w:top w:w="100" w:type="dxa"/>
              <w:left w:w="100" w:type="dxa"/>
              <w:bottom w:w="100" w:type="dxa"/>
              <w:right w:w="100" w:type="dxa"/>
            </w:tcMar>
          </w:tcPr>
          <w:p w:rsidR="00703037" w:rsidRPr="00AC3A46" w:rsidRDefault="00703037" w:rsidP="00703037">
            <w:r w:rsidRPr="00AC3A46">
              <w:t>Debe permitir recuperar la contraseña a partir del correo de</w:t>
            </w:r>
            <w:r w:rsidR="00021629" w:rsidRPr="00AC3A46">
              <w:t>l</w:t>
            </w:r>
            <w:r w:rsidRPr="00AC3A46">
              <w:t xml:space="preserve"> usuario</w:t>
            </w:r>
            <w:r w:rsidR="00021629" w:rsidRPr="00AC3A46">
              <w:t xml:space="preserve"> previamente registrado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RQF3</w:t>
            </w:r>
          </w:p>
        </w:tc>
        <w:tc>
          <w:tcPr>
            <w:tcW w:w="3990" w:type="dxa"/>
            <w:shd w:val="clear" w:color="auto" w:fill="F2F2F2"/>
            <w:tcMar>
              <w:top w:w="100" w:type="dxa"/>
              <w:left w:w="100" w:type="dxa"/>
              <w:bottom w:w="100" w:type="dxa"/>
              <w:right w:w="100" w:type="dxa"/>
            </w:tcMar>
          </w:tcPr>
          <w:p w:rsidR="00703037" w:rsidRPr="00AC3A46" w:rsidRDefault="00703037" w:rsidP="00703037">
            <w:pPr>
              <w:widowControl w:val="0"/>
            </w:pPr>
            <w:r w:rsidRPr="00AC3A46">
              <w:t xml:space="preserve">Debe permitir editar los datos del </w:t>
            </w:r>
            <w:r w:rsidR="00021629" w:rsidRPr="00AC3A46">
              <w:t xml:space="preserve">perfil del </w:t>
            </w:r>
            <w:r w:rsidRPr="00AC3A46">
              <w:t>usuario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RQF4</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cambiar la contraseña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RQF5</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modificar la imagen del perfil del usuario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RQF6</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navegar entre las distintas secciones a través del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lastRenderedPageBreak/>
              <w:t>RQF7</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y editar una formación táctica personalizada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RQF8</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w:t>
            </w:r>
            <w:r w:rsidR="009A62ED">
              <w:t>editar la</w:t>
            </w:r>
            <w:r w:rsidRPr="00AC3A46">
              <w:t xml:space="preserve"> </w:t>
            </w:r>
            <w:r w:rsidR="009A62ED">
              <w:t>descripción</w:t>
            </w:r>
            <w:r w:rsidRPr="00AC3A46">
              <w:t xml:space="preserve"> táctica en la sección de formación</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RQF9</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dibujar sobre la pizarra táctica</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RQF10</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guardar como imagen cada pizarra táctica editada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RQF11</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y guardar la configuración del entrenamiento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2</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leer, modificar y eliminar notas.</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3</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desloguearse y volver a la pantalla inicial en cualquier sección</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bl>
    <w:p w:rsidR="00AC3A46" w:rsidRDefault="00AC3A46" w:rsidP="00E02EA2">
      <w:pPr>
        <w:rPr>
          <w:sz w:val="24"/>
        </w:rPr>
      </w:pPr>
    </w:p>
    <w:p w:rsidR="000E1793" w:rsidRDefault="000E1793" w:rsidP="000E1793">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2</w:t>
      </w:r>
      <w:r w:rsidRPr="00965A1D">
        <w:rPr>
          <w:color w:val="1F4E79" w:themeColor="accent1" w:themeShade="80"/>
          <w:sz w:val="26"/>
          <w:szCs w:val="26"/>
        </w:rPr>
        <w:t xml:space="preserve"> Requisitos </w:t>
      </w:r>
      <w:r>
        <w:rPr>
          <w:color w:val="1F4E79" w:themeColor="accent1" w:themeShade="80"/>
          <w:sz w:val="26"/>
          <w:szCs w:val="26"/>
        </w:rPr>
        <w:t>de datos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0E1793" w:rsidTr="008219D9">
        <w:trPr>
          <w:trHeight w:val="420"/>
        </w:trPr>
        <w:tc>
          <w:tcPr>
            <w:tcW w:w="8505" w:type="dxa"/>
            <w:gridSpan w:val="4"/>
            <w:shd w:val="clear" w:color="auto" w:fill="3476B1"/>
            <w:tcMar>
              <w:top w:w="100" w:type="dxa"/>
              <w:left w:w="100" w:type="dxa"/>
              <w:bottom w:w="100" w:type="dxa"/>
              <w:right w:w="100" w:type="dxa"/>
            </w:tcMar>
          </w:tcPr>
          <w:p w:rsidR="000E1793" w:rsidRPr="000E1793" w:rsidRDefault="000E1793" w:rsidP="008219D9">
            <w:pPr>
              <w:widowControl w:val="0"/>
              <w:jc w:val="center"/>
            </w:pPr>
            <w:r w:rsidRPr="000E1793">
              <w:rPr>
                <w:sz w:val="28"/>
                <w:szCs w:val="28"/>
              </w:rPr>
              <w:t>Requisitos de Datos</w:t>
            </w:r>
          </w:p>
        </w:tc>
      </w:tr>
      <w:tr w:rsidR="000E1793" w:rsidTr="008219D9">
        <w:tc>
          <w:tcPr>
            <w:tcW w:w="117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Código</w:t>
            </w:r>
          </w:p>
        </w:tc>
        <w:tc>
          <w:tcPr>
            <w:tcW w:w="399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Descripción</w:t>
            </w:r>
          </w:p>
        </w:tc>
        <w:tc>
          <w:tcPr>
            <w:tcW w:w="198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Prioridad</w:t>
            </w:r>
          </w:p>
        </w:tc>
        <w:tc>
          <w:tcPr>
            <w:tcW w:w="1365"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Fecha</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RQD1</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perfil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RQD2</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la formación táctica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RQD3</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 guardarse la configuración del entrenamiento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RQD4</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las notas creadas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2</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bl>
    <w:p w:rsidR="000E1793" w:rsidRDefault="000E1793" w:rsidP="000E1793">
      <w:pPr>
        <w:rPr>
          <w:color w:val="1F4E79" w:themeColor="accent1" w:themeShade="80"/>
          <w:sz w:val="26"/>
          <w:szCs w:val="26"/>
        </w:rPr>
      </w:pPr>
    </w:p>
    <w:p w:rsidR="00AC3A46" w:rsidRDefault="00AC3A46" w:rsidP="000E1793">
      <w:pPr>
        <w:rPr>
          <w:color w:val="1F4E79" w:themeColor="accent1" w:themeShade="80"/>
          <w:sz w:val="26"/>
          <w:szCs w:val="26"/>
        </w:rPr>
      </w:pPr>
    </w:p>
    <w:p w:rsidR="001B5FBD" w:rsidRDefault="001B5FBD" w:rsidP="001B5FBD">
      <w:pPr>
        <w:rPr>
          <w:color w:val="1F4E79" w:themeColor="accent1" w:themeShade="80"/>
          <w:sz w:val="26"/>
          <w:szCs w:val="26"/>
        </w:rPr>
      </w:pPr>
      <w:r w:rsidRPr="00965A1D">
        <w:rPr>
          <w:color w:val="1F4E79" w:themeColor="accent1" w:themeShade="80"/>
          <w:sz w:val="26"/>
          <w:szCs w:val="26"/>
        </w:rPr>
        <w:lastRenderedPageBreak/>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 xml:space="preserve">de </w:t>
      </w:r>
      <w:r w:rsidR="00AC3A46">
        <w:rPr>
          <w:color w:val="1F4E79" w:themeColor="accent1" w:themeShade="80"/>
          <w:sz w:val="26"/>
          <w:szCs w:val="26"/>
        </w:rPr>
        <w:t>I</w:t>
      </w:r>
      <w:r>
        <w:rPr>
          <w:color w:val="1F4E79" w:themeColor="accent1" w:themeShade="80"/>
          <w:sz w:val="26"/>
          <w:szCs w:val="26"/>
        </w:rPr>
        <w:t>nterfaz</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C3A46" w:rsidTr="008219D9">
        <w:trPr>
          <w:trHeight w:val="420"/>
        </w:trPr>
        <w:tc>
          <w:tcPr>
            <w:tcW w:w="8505" w:type="dxa"/>
            <w:gridSpan w:val="4"/>
            <w:shd w:val="clear" w:color="auto" w:fill="3476B1"/>
            <w:tcMar>
              <w:top w:w="100" w:type="dxa"/>
              <w:left w:w="100" w:type="dxa"/>
              <w:bottom w:w="100" w:type="dxa"/>
              <w:right w:w="100" w:type="dxa"/>
            </w:tcMar>
          </w:tcPr>
          <w:p w:rsidR="00AC3A46" w:rsidRDefault="00AC3A46" w:rsidP="008219D9">
            <w:pPr>
              <w:widowControl w:val="0"/>
              <w:jc w:val="center"/>
            </w:pPr>
            <w:r w:rsidRPr="00E94D26">
              <w:rPr>
                <w:sz w:val="28"/>
                <w:szCs w:val="28"/>
              </w:rPr>
              <w:t>Requisitos de Interfaz</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Fecha</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RQI1</w:t>
            </w:r>
          </w:p>
        </w:tc>
        <w:tc>
          <w:tcPr>
            <w:tcW w:w="3990" w:type="dxa"/>
            <w:shd w:val="clear" w:color="auto" w:fill="F2F2F2"/>
            <w:tcMar>
              <w:top w:w="100" w:type="dxa"/>
              <w:left w:w="100" w:type="dxa"/>
              <w:bottom w:w="100" w:type="dxa"/>
              <w:right w:w="100" w:type="dxa"/>
            </w:tcMar>
          </w:tcPr>
          <w:p w:rsidR="00AC3A46" w:rsidRPr="00AC3A46" w:rsidRDefault="00AC3A46" w:rsidP="00AC3A46">
            <w:pPr>
              <w:rPr>
                <w:u w:val="single"/>
              </w:rPr>
            </w:pPr>
            <w:r>
              <w:t>Debe mostrar los datos de perfil del usuario</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RQI2</w:t>
            </w:r>
          </w:p>
        </w:tc>
        <w:tc>
          <w:tcPr>
            <w:tcW w:w="3990" w:type="dxa"/>
            <w:shd w:val="clear" w:color="auto" w:fill="F2F2F2"/>
            <w:tcMar>
              <w:top w:w="100" w:type="dxa"/>
              <w:left w:w="100" w:type="dxa"/>
              <w:bottom w:w="100" w:type="dxa"/>
              <w:right w:w="100" w:type="dxa"/>
            </w:tcMar>
          </w:tcPr>
          <w:p w:rsidR="00AC3A46" w:rsidRPr="00E94D26" w:rsidRDefault="00AB6EFF" w:rsidP="00AC3A46">
            <w:r>
              <w:t>Debe mostrar la imagen que represente el sistema táctico escogido</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RQI3</w:t>
            </w:r>
          </w:p>
        </w:tc>
        <w:tc>
          <w:tcPr>
            <w:tcW w:w="3990" w:type="dxa"/>
            <w:shd w:val="clear" w:color="auto" w:fill="F2F2F2"/>
            <w:tcMar>
              <w:top w:w="100" w:type="dxa"/>
              <w:left w:w="100" w:type="dxa"/>
              <w:bottom w:w="100" w:type="dxa"/>
              <w:right w:w="100" w:type="dxa"/>
            </w:tcMar>
          </w:tcPr>
          <w:p w:rsidR="00AC3A46" w:rsidRPr="00E94D26" w:rsidRDefault="00AB6EFF" w:rsidP="00AC3A46">
            <w:r>
              <w:t xml:space="preserve">Debe mostrar </w:t>
            </w:r>
            <w:r w:rsidR="006714A8">
              <w:t>todos los datos de la formación, así como un botón de guardado en caso de edición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RQI4</w:t>
            </w:r>
          </w:p>
        </w:tc>
        <w:tc>
          <w:tcPr>
            <w:tcW w:w="3990" w:type="dxa"/>
            <w:shd w:val="clear" w:color="auto" w:fill="F2F2F2"/>
            <w:tcMar>
              <w:top w:w="100" w:type="dxa"/>
              <w:left w:w="100" w:type="dxa"/>
              <w:bottom w:w="100" w:type="dxa"/>
              <w:right w:w="100" w:type="dxa"/>
            </w:tcMar>
          </w:tcPr>
          <w:p w:rsidR="00AC3A46" w:rsidRPr="00E94D26" w:rsidRDefault="006714A8" w:rsidP="00AC3A46">
            <w:r>
              <w:t>Debe mostrar una pizarra táctica sobre la que dibujar y la opción de guardar como imagen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RQI5</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las notas creadas, así como también botones para editarlas, eliminarlas o crear más.</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RQI6</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 planificación del entrenamiento editada por el usuario y un botón para guardar cambios.</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bl>
    <w:p w:rsidR="006714A8" w:rsidRDefault="006714A8" w:rsidP="00E02EA2">
      <w:pPr>
        <w:rPr>
          <w:sz w:val="24"/>
        </w:rPr>
      </w:pPr>
    </w:p>
    <w:p w:rsidR="006714A8" w:rsidRDefault="006714A8" w:rsidP="006714A8">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no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6714A8" w:rsidRPr="006714A8" w:rsidTr="008219D9">
        <w:trPr>
          <w:trHeight w:val="420"/>
        </w:trPr>
        <w:tc>
          <w:tcPr>
            <w:tcW w:w="8505" w:type="dxa"/>
            <w:gridSpan w:val="4"/>
            <w:shd w:val="clear" w:color="auto" w:fill="3476B1"/>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sz w:val="28"/>
                <w:szCs w:val="28"/>
                <w:lang w:eastAsia="es-ES"/>
              </w:rPr>
              <w:t>Requisitos de no funcionales</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Código</w:t>
            </w:r>
          </w:p>
        </w:tc>
        <w:tc>
          <w:tcPr>
            <w:tcW w:w="399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Descripción</w:t>
            </w:r>
          </w:p>
        </w:tc>
        <w:tc>
          <w:tcPr>
            <w:tcW w:w="198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Prioridad</w:t>
            </w:r>
          </w:p>
        </w:tc>
        <w:tc>
          <w:tcPr>
            <w:tcW w:w="1365"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Fecha</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lang w:eastAsia="es-ES"/>
              </w:rPr>
              <w:t>RQNF1</w:t>
            </w:r>
          </w:p>
        </w:tc>
        <w:tc>
          <w:tcPr>
            <w:tcW w:w="3990" w:type="dxa"/>
            <w:shd w:val="clear" w:color="auto" w:fill="F2F2F2"/>
            <w:tcMar>
              <w:top w:w="100" w:type="dxa"/>
              <w:left w:w="100" w:type="dxa"/>
              <w:bottom w:w="100" w:type="dxa"/>
              <w:right w:w="100" w:type="dxa"/>
            </w:tcMar>
          </w:tcPr>
          <w:p w:rsidR="006714A8" w:rsidRPr="006714A8" w:rsidRDefault="006714A8" w:rsidP="006714A8">
            <w:pPr>
              <w:rPr>
                <w:rFonts w:eastAsiaTheme="minorEastAsia"/>
                <w:lang w:eastAsia="es-ES"/>
              </w:rPr>
            </w:pPr>
            <w:r w:rsidRPr="006714A8">
              <w:rPr>
                <w:rFonts w:eastAsiaTheme="minorEastAsia"/>
                <w:lang w:eastAsia="es-ES"/>
              </w:rPr>
              <w:t xml:space="preserve">Debe </w:t>
            </w:r>
            <w:r>
              <w:rPr>
                <w:rFonts w:eastAsiaTheme="minorEastAsia"/>
                <w:lang w:eastAsia="es-ES"/>
              </w:rPr>
              <w:t>funcionar en cualquier ordenador con Windows 10, independientemente de sus recursos hardware</w:t>
            </w:r>
          </w:p>
        </w:tc>
        <w:tc>
          <w:tcPr>
            <w:tcW w:w="1980" w:type="dxa"/>
            <w:shd w:val="clear" w:color="auto" w:fill="F2F2F2"/>
            <w:tcMar>
              <w:top w:w="100" w:type="dxa"/>
              <w:left w:w="100" w:type="dxa"/>
              <w:bottom w:w="100" w:type="dxa"/>
              <w:right w:w="100" w:type="dxa"/>
            </w:tcMar>
          </w:tcPr>
          <w:p w:rsidR="006714A8" w:rsidRPr="006714A8" w:rsidRDefault="00002064"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6714A8" w:rsidRPr="00AC3A46" w:rsidRDefault="006714A8" w:rsidP="006714A8">
            <w:pPr>
              <w:widowControl w:val="0"/>
              <w:jc w:val="center"/>
            </w:pPr>
            <w:r w:rsidRPr="00AC3A46">
              <w:t>02/04/2019</w:t>
            </w:r>
          </w:p>
        </w:tc>
      </w:tr>
    </w:tbl>
    <w:p w:rsidR="006714A8" w:rsidRDefault="006714A8" w:rsidP="00E02EA2">
      <w:pPr>
        <w:rPr>
          <w:sz w:val="24"/>
        </w:rPr>
      </w:pPr>
    </w:p>
    <w:p w:rsidR="006714A8" w:rsidRDefault="006714A8" w:rsidP="00E02EA2">
      <w:pPr>
        <w:rPr>
          <w:sz w:val="24"/>
        </w:rPr>
      </w:pPr>
    </w:p>
    <w:p w:rsidR="00C2357D" w:rsidRDefault="00C2357D" w:rsidP="00E02EA2">
      <w:pPr>
        <w:rPr>
          <w:sz w:val="24"/>
        </w:rPr>
      </w:pPr>
    </w:p>
    <w:p w:rsidR="006714A8" w:rsidRDefault="006714A8" w:rsidP="006714A8">
      <w:pPr>
        <w:rPr>
          <w:color w:val="1F4E79" w:themeColor="accent1" w:themeShade="80"/>
          <w:sz w:val="28"/>
        </w:rPr>
      </w:pPr>
      <w:r w:rsidRPr="008309CD">
        <w:rPr>
          <w:color w:val="1F4E79" w:themeColor="accent1" w:themeShade="80"/>
          <w:sz w:val="28"/>
        </w:rPr>
        <w:lastRenderedPageBreak/>
        <w:t>1.</w:t>
      </w:r>
      <w:r>
        <w:rPr>
          <w:color w:val="1F4E79" w:themeColor="accent1" w:themeShade="80"/>
          <w:sz w:val="28"/>
        </w:rPr>
        <w:t>4</w:t>
      </w:r>
      <w:r w:rsidRPr="008309CD">
        <w:rPr>
          <w:color w:val="1F4E79" w:themeColor="accent1" w:themeShade="80"/>
          <w:sz w:val="28"/>
        </w:rPr>
        <w:t xml:space="preserve"> </w:t>
      </w:r>
      <w:r>
        <w:rPr>
          <w:color w:val="1F4E79" w:themeColor="accent1" w:themeShade="80"/>
          <w:sz w:val="28"/>
        </w:rPr>
        <w:t>Alternativas de solución</w:t>
      </w:r>
    </w:p>
    <w:p w:rsidR="006714A8" w:rsidRDefault="006714A8" w:rsidP="006714A8">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Pr>
          <w:color w:val="1F4E79" w:themeColor="accent1" w:themeShade="80"/>
          <w:sz w:val="26"/>
          <w:szCs w:val="26"/>
        </w:rPr>
        <w:t>1</w:t>
      </w:r>
      <w:r w:rsidRPr="00965A1D">
        <w:rPr>
          <w:color w:val="1F4E79" w:themeColor="accent1" w:themeShade="80"/>
          <w:sz w:val="26"/>
          <w:szCs w:val="26"/>
        </w:rPr>
        <w:t xml:space="preserve"> </w:t>
      </w:r>
      <w:r w:rsidR="00B65F7F">
        <w:rPr>
          <w:color w:val="1F4E79" w:themeColor="accent1" w:themeShade="80"/>
          <w:sz w:val="26"/>
          <w:szCs w:val="26"/>
        </w:rPr>
        <w:t>Alternativa I</w:t>
      </w:r>
    </w:p>
    <w:p w:rsidR="00785C97" w:rsidRPr="00785C97" w:rsidRDefault="00785C97" w:rsidP="006714A8">
      <w:pPr>
        <w:rPr>
          <w:sz w:val="24"/>
          <w:szCs w:val="26"/>
        </w:rPr>
      </w:pPr>
      <w:r>
        <w:rPr>
          <w:sz w:val="24"/>
          <w:szCs w:val="26"/>
        </w:rPr>
        <w:t>La primera alternativa consiste en desarrollar una UWP. Tendría la opción de desplegarse para ordenador, tablet y móvil. Siempre y cuando use el sistema operativo de Windows.</w:t>
      </w:r>
    </w:p>
    <w:p w:rsidR="00785C97" w:rsidRDefault="00785C97" w:rsidP="006714A8">
      <w:pPr>
        <w:rPr>
          <w:color w:val="1F4E79" w:themeColor="accent1" w:themeShade="80"/>
          <w:sz w:val="24"/>
          <w:szCs w:val="26"/>
        </w:rPr>
      </w:pPr>
      <w:r w:rsidRPr="00785C97">
        <w:rPr>
          <w:color w:val="1F4E79" w:themeColor="accent1" w:themeShade="80"/>
          <w:sz w:val="24"/>
          <w:szCs w:val="26"/>
        </w:rPr>
        <w:t>1.4.1.1 Hardware</w:t>
      </w:r>
    </w:p>
    <w:p w:rsidR="00785C97" w:rsidRDefault="00785C97" w:rsidP="006714A8">
      <w:pPr>
        <w:rPr>
          <w:sz w:val="24"/>
          <w:szCs w:val="26"/>
        </w:rPr>
      </w:pPr>
      <w:r>
        <w:rPr>
          <w:sz w:val="24"/>
          <w:szCs w:val="26"/>
        </w:rPr>
        <w:t>Se necesita un servidor para almacenar los datos. Pudiendo perfectamente utilizar los recursos que nos ofrece Azure, por ejemplo.</w:t>
      </w:r>
    </w:p>
    <w:p w:rsidR="00785C97" w:rsidRPr="00785C97" w:rsidRDefault="00785C97" w:rsidP="006714A8">
      <w:pPr>
        <w:rPr>
          <w:sz w:val="24"/>
          <w:szCs w:val="26"/>
        </w:rPr>
      </w:pPr>
      <w:r>
        <w:rPr>
          <w:sz w:val="24"/>
          <w:szCs w:val="26"/>
        </w:rPr>
        <w:t>No se requieren de requisitos hardware en el usuario que use esta aplicación.</w:t>
      </w:r>
    </w:p>
    <w:p w:rsidR="00785C97" w:rsidRDefault="00785C97" w:rsidP="006714A8">
      <w:pPr>
        <w:rPr>
          <w:color w:val="1F4E79" w:themeColor="accent1" w:themeShade="80"/>
          <w:sz w:val="24"/>
          <w:szCs w:val="26"/>
        </w:rPr>
      </w:pPr>
      <w:r w:rsidRPr="00785C97">
        <w:rPr>
          <w:color w:val="1F4E79" w:themeColor="accent1" w:themeShade="80"/>
          <w:sz w:val="24"/>
          <w:szCs w:val="26"/>
        </w:rPr>
        <w:t>1.4.1.1 Requisitos</w:t>
      </w:r>
    </w:p>
    <w:p w:rsidR="00785C97" w:rsidRPr="00785C97" w:rsidRDefault="00785C97" w:rsidP="006714A8">
      <w:pPr>
        <w:rPr>
          <w:sz w:val="24"/>
          <w:szCs w:val="26"/>
        </w:rPr>
      </w:pPr>
      <w:r>
        <w:rPr>
          <w:sz w:val="24"/>
          <w:szCs w:val="26"/>
        </w:rPr>
        <w:t xml:space="preserve">La aplicación solo puede ser desplegada en dispositivos </w:t>
      </w:r>
      <w:r w:rsidR="00642AEA">
        <w:rPr>
          <w:sz w:val="24"/>
          <w:szCs w:val="26"/>
        </w:rPr>
        <w:t xml:space="preserve">con </w:t>
      </w:r>
      <w:r>
        <w:rPr>
          <w:sz w:val="24"/>
          <w:szCs w:val="26"/>
        </w:rPr>
        <w:t>Windows.</w:t>
      </w:r>
    </w:p>
    <w:p w:rsidR="00785C97" w:rsidRDefault="00785C97" w:rsidP="00785C97">
      <w:pPr>
        <w:rPr>
          <w:color w:val="1F4E79" w:themeColor="accent1" w:themeShade="80"/>
          <w:sz w:val="24"/>
          <w:szCs w:val="26"/>
        </w:rPr>
      </w:pPr>
      <w:r w:rsidRPr="00785C97">
        <w:rPr>
          <w:color w:val="1F4E79" w:themeColor="accent1" w:themeShade="80"/>
          <w:sz w:val="24"/>
          <w:szCs w:val="26"/>
        </w:rPr>
        <w:t>1.4.1.1 Tecnologías</w:t>
      </w:r>
    </w:p>
    <w:p w:rsidR="00642AEA" w:rsidRPr="00642AEA" w:rsidRDefault="00642AEA" w:rsidP="00785C97">
      <w:pPr>
        <w:rPr>
          <w:sz w:val="24"/>
          <w:szCs w:val="26"/>
        </w:rPr>
      </w:pPr>
      <w:r>
        <w:rPr>
          <w:sz w:val="24"/>
          <w:szCs w:val="26"/>
        </w:rPr>
        <w:t>Motor de BBDD de SQL Server, programación en C# de UWP, programación de API en C# para mejorar y facilitar el acceso a los datos.</w:t>
      </w:r>
      <w:r w:rsidR="002B7AA3">
        <w:rPr>
          <w:sz w:val="24"/>
          <w:szCs w:val="26"/>
        </w:rPr>
        <w:t xml:space="preserve"> Front en XAML.</w:t>
      </w:r>
    </w:p>
    <w:p w:rsid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642AEA" w:rsidRPr="00F10BB3" w:rsidTr="00642AEA">
        <w:tc>
          <w:tcPr>
            <w:tcW w:w="5792" w:type="dxa"/>
          </w:tcPr>
          <w:p w:rsidR="00642AEA" w:rsidRPr="00F10BB3" w:rsidRDefault="00642AEA" w:rsidP="008219D9">
            <w:pPr>
              <w:jc w:val="center"/>
              <w:rPr>
                <w:rFonts w:cstheme="minorHAnsi"/>
              </w:rPr>
            </w:pPr>
            <w:r w:rsidRPr="00F10BB3">
              <w:rPr>
                <w:rFonts w:cstheme="minorHAnsi"/>
              </w:rPr>
              <w:t>Riesgo</w:t>
            </w:r>
          </w:p>
        </w:tc>
        <w:tc>
          <w:tcPr>
            <w:tcW w:w="1402" w:type="dxa"/>
          </w:tcPr>
          <w:p w:rsidR="00642AEA" w:rsidRPr="00F10BB3" w:rsidRDefault="00642AEA" w:rsidP="008219D9">
            <w:pPr>
              <w:jc w:val="center"/>
              <w:rPr>
                <w:rFonts w:cstheme="minorHAnsi"/>
              </w:rPr>
            </w:pPr>
            <w:r w:rsidRPr="00F10BB3">
              <w:rPr>
                <w:rFonts w:cstheme="minorHAnsi"/>
              </w:rPr>
              <w:t>Porcentaje</w:t>
            </w:r>
          </w:p>
        </w:tc>
        <w:tc>
          <w:tcPr>
            <w:tcW w:w="1300" w:type="dxa"/>
          </w:tcPr>
          <w:p w:rsidR="00642AEA" w:rsidRPr="00F10BB3" w:rsidRDefault="00642AEA" w:rsidP="008219D9">
            <w:pPr>
              <w:jc w:val="center"/>
              <w:rPr>
                <w:rFonts w:cstheme="minorHAnsi"/>
              </w:rPr>
            </w:pPr>
            <w:r w:rsidRPr="00F10BB3">
              <w:rPr>
                <w:rFonts w:cstheme="minorHAnsi"/>
              </w:rPr>
              <w:t>Importancia</w:t>
            </w:r>
          </w:p>
        </w:tc>
      </w:tr>
      <w:tr w:rsidR="00642AEA" w:rsidTr="00642AEA">
        <w:tc>
          <w:tcPr>
            <w:tcW w:w="5792" w:type="dxa"/>
          </w:tcPr>
          <w:p w:rsidR="00642AEA" w:rsidRPr="009B17F7" w:rsidRDefault="00642AEA" w:rsidP="008219D9">
            <w:pPr>
              <w:rPr>
                <w:rFonts w:cstheme="minorHAnsi"/>
                <w:b/>
              </w:rPr>
            </w:pPr>
            <w:r w:rsidRPr="009B17F7">
              <w:rPr>
                <w:rFonts w:cstheme="minorHAnsi"/>
                <w:b/>
              </w:rPr>
              <w:t>Falta de Experiencia de los desarrolladores</w:t>
            </w:r>
          </w:p>
        </w:tc>
        <w:tc>
          <w:tcPr>
            <w:tcW w:w="1402" w:type="dxa"/>
          </w:tcPr>
          <w:p w:rsidR="00642AEA" w:rsidRPr="009B17F7" w:rsidRDefault="00642AEA" w:rsidP="008219D9">
            <w:pPr>
              <w:jc w:val="center"/>
              <w:rPr>
                <w:rFonts w:cstheme="minorHAnsi"/>
              </w:rPr>
            </w:pPr>
            <w:r>
              <w:rPr>
                <w:rFonts w:cstheme="minorHAnsi"/>
              </w:rPr>
              <w:t>1</w:t>
            </w:r>
            <w:r w:rsidRPr="009B17F7">
              <w:rPr>
                <w:rFonts w:cstheme="minorHAnsi"/>
              </w:rPr>
              <w:t>0%</w:t>
            </w:r>
          </w:p>
        </w:tc>
        <w:tc>
          <w:tcPr>
            <w:tcW w:w="1300" w:type="dxa"/>
          </w:tcPr>
          <w:p w:rsidR="00642AEA" w:rsidRPr="009B17F7" w:rsidRDefault="00642AEA" w:rsidP="008219D9">
            <w:pPr>
              <w:jc w:val="center"/>
              <w:rPr>
                <w:rFonts w:cstheme="minorHAnsi"/>
              </w:rPr>
            </w:pPr>
            <w:r w:rsidRPr="009B17F7">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Incumplimiento de plazos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Poca estabilidad</w:t>
            </w:r>
          </w:p>
        </w:tc>
        <w:tc>
          <w:tcPr>
            <w:tcW w:w="1402" w:type="dxa"/>
          </w:tcPr>
          <w:p w:rsidR="00642AEA" w:rsidRPr="009B17F7" w:rsidRDefault="00642AEA"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Problemas para soportar determinado número de usuarios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Poco aprovechamiento de la tecnología</w:t>
            </w:r>
          </w:p>
        </w:tc>
        <w:tc>
          <w:tcPr>
            <w:tcW w:w="1402" w:type="dxa"/>
          </w:tcPr>
          <w:p w:rsidR="00642AEA" w:rsidRPr="009B17F7" w:rsidRDefault="00642AEA" w:rsidP="008219D9">
            <w:pPr>
              <w:jc w:val="center"/>
              <w:rPr>
                <w:rFonts w:cstheme="minorHAnsi"/>
              </w:rPr>
            </w:pPr>
            <w:r>
              <w:rPr>
                <w:rFonts w:cstheme="minorHAnsi"/>
              </w:rPr>
              <w:t>10</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2</w:t>
            </w:r>
          </w:p>
        </w:tc>
      </w:tr>
      <w:tr w:rsidR="00642AEA" w:rsidTr="00642AEA">
        <w:tc>
          <w:tcPr>
            <w:tcW w:w="5792" w:type="dxa"/>
          </w:tcPr>
          <w:p w:rsidR="00642AEA" w:rsidRPr="009B17F7" w:rsidRDefault="00642AEA" w:rsidP="008219D9">
            <w:pPr>
              <w:rPr>
                <w:rFonts w:cstheme="minorHAnsi"/>
                <w:b/>
              </w:rPr>
            </w:pPr>
            <w:r w:rsidRPr="00642AEA">
              <w:rPr>
                <w:rFonts w:cstheme="minorHAnsi"/>
                <w:b/>
              </w:rPr>
              <w:t>Incompatible con distintos SO</w:t>
            </w:r>
          </w:p>
        </w:tc>
        <w:tc>
          <w:tcPr>
            <w:tcW w:w="1402" w:type="dxa"/>
          </w:tcPr>
          <w:p w:rsidR="00642AEA" w:rsidRPr="009B17F7" w:rsidRDefault="00642AEA" w:rsidP="008219D9">
            <w:pPr>
              <w:jc w:val="center"/>
              <w:rPr>
                <w:rFonts w:cstheme="minorHAnsi"/>
              </w:rPr>
            </w:pPr>
            <w:r>
              <w:rPr>
                <w:rFonts w:cstheme="minorHAnsi"/>
              </w:rPr>
              <w:t>8</w:t>
            </w:r>
            <w:r w:rsidRPr="009B17F7">
              <w:rPr>
                <w:rFonts w:cstheme="minorHAnsi"/>
              </w:rPr>
              <w:t>0%</w:t>
            </w:r>
          </w:p>
        </w:tc>
        <w:tc>
          <w:tcPr>
            <w:tcW w:w="1300" w:type="dxa"/>
          </w:tcPr>
          <w:p w:rsidR="00642AEA" w:rsidRPr="009B17F7" w:rsidRDefault="00642AEA" w:rsidP="008219D9">
            <w:pPr>
              <w:jc w:val="center"/>
              <w:rPr>
                <w:rFonts w:cstheme="minorHAnsi"/>
              </w:rPr>
            </w:pPr>
            <w:r>
              <w:rPr>
                <w:rFonts w:cstheme="minorHAnsi"/>
              </w:rPr>
              <w:t>2</w:t>
            </w:r>
          </w:p>
        </w:tc>
      </w:tr>
      <w:tr w:rsidR="00642AEA" w:rsidTr="00642AEA">
        <w:tc>
          <w:tcPr>
            <w:tcW w:w="5792" w:type="dxa"/>
          </w:tcPr>
          <w:p w:rsidR="00642AEA" w:rsidRPr="00642AEA" w:rsidRDefault="00642AEA" w:rsidP="008219D9">
            <w:pPr>
              <w:rPr>
                <w:rFonts w:cstheme="minorHAnsi"/>
                <w:b/>
              </w:rPr>
            </w:pPr>
            <w:r>
              <w:rPr>
                <w:rFonts w:cstheme="minorHAnsi"/>
                <w:b/>
              </w:rPr>
              <w:t>Compatibilidad entre dispositivos</w:t>
            </w:r>
          </w:p>
        </w:tc>
        <w:tc>
          <w:tcPr>
            <w:tcW w:w="1402" w:type="dxa"/>
          </w:tcPr>
          <w:p w:rsidR="00642AEA" w:rsidRDefault="00642AEA" w:rsidP="008219D9">
            <w:pPr>
              <w:jc w:val="center"/>
              <w:rPr>
                <w:rFonts w:cstheme="minorHAnsi"/>
              </w:rPr>
            </w:pPr>
            <w:r>
              <w:rPr>
                <w:rFonts w:cstheme="minorHAnsi"/>
              </w:rPr>
              <w:t>10%</w:t>
            </w:r>
          </w:p>
        </w:tc>
        <w:tc>
          <w:tcPr>
            <w:tcW w:w="1300" w:type="dxa"/>
          </w:tcPr>
          <w:p w:rsidR="00642AEA" w:rsidRDefault="00642AEA" w:rsidP="008219D9">
            <w:pPr>
              <w:jc w:val="center"/>
              <w:rPr>
                <w:rFonts w:cstheme="minorHAnsi"/>
              </w:rPr>
            </w:pPr>
            <w:r>
              <w:rPr>
                <w:rFonts w:cstheme="minorHAnsi"/>
              </w:rPr>
              <w:t>1</w:t>
            </w:r>
          </w:p>
        </w:tc>
      </w:tr>
    </w:tbl>
    <w:p w:rsidR="00642AEA" w:rsidRDefault="00642AEA" w:rsidP="00785C97">
      <w:pPr>
        <w:rPr>
          <w:color w:val="1F4E79" w:themeColor="accent1" w:themeShade="80"/>
          <w:sz w:val="24"/>
          <w:szCs w:val="26"/>
        </w:rPr>
      </w:pPr>
    </w:p>
    <w:p w:rsidR="00785C97" w:rsidRDefault="00785C97" w:rsidP="00785C97">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2</w:t>
      </w:r>
      <w:r w:rsidRPr="00965A1D">
        <w:rPr>
          <w:color w:val="1F4E79" w:themeColor="accent1" w:themeShade="80"/>
          <w:sz w:val="26"/>
          <w:szCs w:val="26"/>
        </w:rPr>
        <w:t xml:space="preserve"> </w:t>
      </w:r>
      <w:r>
        <w:rPr>
          <w:color w:val="1F4E79" w:themeColor="accent1" w:themeShade="80"/>
          <w:sz w:val="26"/>
          <w:szCs w:val="26"/>
        </w:rPr>
        <w:t>Alternativa II</w:t>
      </w:r>
    </w:p>
    <w:p w:rsidR="00F5007D" w:rsidRPr="00F5007D" w:rsidRDefault="00F5007D" w:rsidP="00785C97">
      <w:pPr>
        <w:rPr>
          <w:sz w:val="24"/>
          <w:szCs w:val="26"/>
        </w:rPr>
      </w:pPr>
      <w:r>
        <w:rPr>
          <w:sz w:val="24"/>
          <w:szCs w:val="26"/>
        </w:rPr>
        <w:t xml:space="preserve">La segunda alternativa consiste en desarrollar una aplicación </w:t>
      </w:r>
      <w:r w:rsidR="008219D9">
        <w:rPr>
          <w:sz w:val="24"/>
          <w:szCs w:val="26"/>
        </w:rPr>
        <w:t xml:space="preserve">web. </w:t>
      </w:r>
    </w:p>
    <w:p w:rsidR="00785C97" w:rsidRDefault="00785C97" w:rsidP="00785C97">
      <w:pPr>
        <w:rPr>
          <w:color w:val="1F4E79" w:themeColor="accent1" w:themeShade="80"/>
          <w:sz w:val="24"/>
          <w:szCs w:val="26"/>
        </w:rPr>
      </w:pPr>
      <w:r w:rsidRPr="00785C97">
        <w:rPr>
          <w:color w:val="1F4E79" w:themeColor="accent1" w:themeShade="80"/>
          <w:sz w:val="24"/>
          <w:szCs w:val="26"/>
        </w:rPr>
        <w:t>1.4.1.1 Hardware</w:t>
      </w:r>
    </w:p>
    <w:p w:rsidR="008219D9" w:rsidRDefault="008219D9" w:rsidP="00785C97">
      <w:pPr>
        <w:rPr>
          <w:sz w:val="24"/>
          <w:szCs w:val="26"/>
        </w:rPr>
      </w:pPr>
      <w:r>
        <w:rPr>
          <w:sz w:val="24"/>
          <w:szCs w:val="26"/>
        </w:rPr>
        <w:t>Se necesita de un servidor donde desplegar además de nuestros datos, nuestra aplicación web para poder acceder a ella.</w:t>
      </w:r>
    </w:p>
    <w:p w:rsidR="008219D9" w:rsidRPr="008219D9" w:rsidRDefault="008219D9" w:rsidP="00785C97">
      <w:pPr>
        <w:rPr>
          <w:sz w:val="24"/>
          <w:szCs w:val="26"/>
        </w:rPr>
      </w:pPr>
      <w:r>
        <w:rPr>
          <w:sz w:val="24"/>
          <w:szCs w:val="26"/>
        </w:rPr>
        <w:t>El usuario no necesita de recursos hardware potentes de ningún tipo.</w:t>
      </w:r>
    </w:p>
    <w:p w:rsidR="00785C97" w:rsidRDefault="00785C97" w:rsidP="00785C97">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785C97">
      <w:pPr>
        <w:rPr>
          <w:sz w:val="24"/>
          <w:szCs w:val="26"/>
        </w:rPr>
      </w:pPr>
      <w:r>
        <w:rPr>
          <w:sz w:val="24"/>
          <w:szCs w:val="26"/>
        </w:rPr>
        <w:t>La aplicación debe ser desplegada en un servidor web.</w:t>
      </w:r>
    </w:p>
    <w:p w:rsidR="00B917EC" w:rsidRDefault="00785C97" w:rsidP="00785C97">
      <w:pPr>
        <w:rPr>
          <w:color w:val="1F4E79" w:themeColor="accent1" w:themeShade="80"/>
          <w:sz w:val="24"/>
          <w:szCs w:val="26"/>
        </w:rPr>
      </w:pPr>
      <w:r w:rsidRPr="00785C97">
        <w:rPr>
          <w:color w:val="1F4E79" w:themeColor="accent1" w:themeShade="80"/>
          <w:sz w:val="24"/>
          <w:szCs w:val="26"/>
        </w:rPr>
        <w:t>1.4.1.1 Tecnologías</w:t>
      </w:r>
    </w:p>
    <w:p w:rsidR="008219D9" w:rsidRPr="00B917EC" w:rsidRDefault="008219D9" w:rsidP="00785C97">
      <w:pPr>
        <w:rPr>
          <w:color w:val="1F4E79" w:themeColor="accent1" w:themeShade="80"/>
          <w:sz w:val="24"/>
          <w:szCs w:val="26"/>
        </w:rPr>
      </w:pPr>
      <w:r>
        <w:rPr>
          <w:sz w:val="24"/>
          <w:szCs w:val="26"/>
        </w:rPr>
        <w:t>Motor de BBDD de SQL Server, programación en JavaScript, junto con HTML y CSS.</w:t>
      </w:r>
    </w:p>
    <w:p w:rsidR="00785C97" w:rsidRPr="00785C97" w:rsidRDefault="00785C97" w:rsidP="00785C97">
      <w:pPr>
        <w:rPr>
          <w:color w:val="1F4E79" w:themeColor="accent1" w:themeShade="80"/>
          <w:sz w:val="24"/>
          <w:szCs w:val="26"/>
        </w:rPr>
      </w:pPr>
      <w:r w:rsidRPr="00785C97">
        <w:rPr>
          <w:color w:val="1F4E79" w:themeColor="accent1" w:themeShade="80"/>
          <w:sz w:val="24"/>
          <w:szCs w:val="26"/>
        </w:rPr>
        <w:lastRenderedPageBreak/>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w:t>
            </w:r>
            <w:r w:rsidR="008219D9">
              <w:rPr>
                <w:rFonts w:cstheme="minorHAnsi"/>
              </w:rPr>
              <w:t>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8219D9" w:rsidP="008219D9">
            <w:pPr>
              <w:jc w:val="center"/>
              <w:rPr>
                <w:rFonts w:cstheme="minorHAnsi"/>
              </w:rPr>
            </w:pPr>
            <w:r>
              <w:rPr>
                <w:rFonts w:cstheme="minorHAnsi"/>
              </w:rPr>
              <w:t>1</w:t>
            </w:r>
            <w:r w:rsidRPr="009B17F7">
              <w:rPr>
                <w:rFonts w:cstheme="minorHAnsi"/>
              </w:rPr>
              <w:t>0%</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8219D9" w:rsidP="008219D9">
            <w:pPr>
              <w:jc w:val="center"/>
              <w:rPr>
                <w:rFonts w:cstheme="minorHAnsi"/>
              </w:rPr>
            </w:pPr>
            <w:r>
              <w:rPr>
                <w:rFonts w:cstheme="minorHAnsi"/>
              </w:rPr>
              <w:t>15%</w:t>
            </w:r>
          </w:p>
        </w:tc>
        <w:tc>
          <w:tcPr>
            <w:tcW w:w="1300" w:type="dxa"/>
          </w:tcPr>
          <w:p w:rsidR="008219D9" w:rsidRDefault="008219D9" w:rsidP="008219D9">
            <w:pPr>
              <w:jc w:val="center"/>
              <w:rPr>
                <w:rFonts w:cstheme="minorHAnsi"/>
              </w:rPr>
            </w:pPr>
            <w:r>
              <w:rPr>
                <w:rFonts w:cstheme="minorHAnsi"/>
              </w:rPr>
              <w:t>1</w:t>
            </w:r>
          </w:p>
        </w:tc>
      </w:tr>
    </w:tbl>
    <w:p w:rsidR="006714A8" w:rsidRDefault="006714A8" w:rsidP="006714A8">
      <w:pPr>
        <w:rPr>
          <w:color w:val="1F4E79" w:themeColor="accent1" w:themeShade="80"/>
          <w:sz w:val="26"/>
          <w:szCs w:val="26"/>
        </w:rPr>
      </w:pPr>
    </w:p>
    <w:p w:rsidR="008219D9" w:rsidRDefault="008219D9" w:rsidP="008219D9">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3</w:t>
      </w:r>
      <w:r w:rsidRPr="00965A1D">
        <w:rPr>
          <w:color w:val="1F4E79" w:themeColor="accent1" w:themeShade="80"/>
          <w:sz w:val="26"/>
          <w:szCs w:val="26"/>
        </w:rPr>
        <w:t xml:space="preserve"> </w:t>
      </w:r>
      <w:r>
        <w:rPr>
          <w:color w:val="1F4E79" w:themeColor="accent1" w:themeShade="80"/>
          <w:sz w:val="26"/>
          <w:szCs w:val="26"/>
        </w:rPr>
        <w:t>Alternativa III</w:t>
      </w:r>
    </w:p>
    <w:p w:rsidR="008219D9" w:rsidRPr="00F5007D" w:rsidRDefault="008219D9" w:rsidP="008219D9">
      <w:pPr>
        <w:rPr>
          <w:sz w:val="24"/>
          <w:szCs w:val="26"/>
        </w:rPr>
      </w:pPr>
      <w:r>
        <w:rPr>
          <w:sz w:val="24"/>
          <w:szCs w:val="26"/>
        </w:rPr>
        <w:t xml:space="preserve">La tercera alternativa consiste en desarrollar una aplicación Android. </w:t>
      </w:r>
    </w:p>
    <w:p w:rsidR="008219D9" w:rsidRDefault="008219D9" w:rsidP="008219D9">
      <w:pPr>
        <w:rPr>
          <w:color w:val="1F4E79" w:themeColor="accent1" w:themeShade="80"/>
          <w:sz w:val="24"/>
          <w:szCs w:val="26"/>
        </w:rPr>
      </w:pPr>
      <w:r w:rsidRPr="00785C97">
        <w:rPr>
          <w:color w:val="1F4E79" w:themeColor="accent1" w:themeShade="80"/>
          <w:sz w:val="24"/>
          <w:szCs w:val="26"/>
        </w:rPr>
        <w:t>1.4.1.1 Hardware</w:t>
      </w:r>
    </w:p>
    <w:p w:rsidR="008219D9" w:rsidRPr="008219D9" w:rsidRDefault="008219D9" w:rsidP="008219D9">
      <w:pPr>
        <w:rPr>
          <w:sz w:val="24"/>
          <w:szCs w:val="26"/>
        </w:rPr>
      </w:pPr>
      <w:r>
        <w:rPr>
          <w:sz w:val="24"/>
          <w:szCs w:val="26"/>
        </w:rPr>
        <w:t>El usuario no necesita de recursos hardware potentes</w:t>
      </w:r>
      <w:r w:rsidR="000331AE">
        <w:rPr>
          <w:sz w:val="24"/>
          <w:szCs w:val="26"/>
        </w:rPr>
        <w:t xml:space="preserve"> en su dispositivo móvil</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8219D9">
      <w:pPr>
        <w:rPr>
          <w:sz w:val="24"/>
          <w:szCs w:val="26"/>
        </w:rPr>
      </w:pPr>
      <w:r>
        <w:rPr>
          <w:sz w:val="24"/>
          <w:szCs w:val="26"/>
        </w:rPr>
        <w:t xml:space="preserve">La aplicación debe ser desplegada en </w:t>
      </w:r>
      <w:r w:rsidR="002B7AA3">
        <w:rPr>
          <w:sz w:val="24"/>
          <w:szCs w:val="26"/>
        </w:rPr>
        <w:t>dispositivos Android</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Tecnologías</w:t>
      </w:r>
    </w:p>
    <w:p w:rsidR="00B8599F" w:rsidRPr="008219D9" w:rsidRDefault="008219D9" w:rsidP="008219D9">
      <w:pPr>
        <w:rPr>
          <w:sz w:val="24"/>
          <w:szCs w:val="26"/>
        </w:rPr>
      </w:pPr>
      <w:r>
        <w:rPr>
          <w:sz w:val="24"/>
          <w:szCs w:val="26"/>
        </w:rPr>
        <w:t>Motor de BBDD de SQL Server, programación en Java de la aplicació</w:t>
      </w:r>
      <w:r w:rsidR="002B7AA3">
        <w:rPr>
          <w:sz w:val="24"/>
          <w:szCs w:val="26"/>
        </w:rPr>
        <w:t>n</w:t>
      </w:r>
      <w:r>
        <w:rPr>
          <w:sz w:val="24"/>
          <w:szCs w:val="26"/>
        </w:rPr>
        <w:t xml:space="preserve">, </w:t>
      </w:r>
      <w:r w:rsidR="002B7AA3">
        <w:rPr>
          <w:sz w:val="24"/>
          <w:szCs w:val="26"/>
        </w:rPr>
        <w:t>Front</w:t>
      </w:r>
      <w:r>
        <w:rPr>
          <w:sz w:val="24"/>
          <w:szCs w:val="26"/>
        </w:rPr>
        <w:t xml:space="preserve"> </w:t>
      </w:r>
      <w:r w:rsidR="002B7AA3">
        <w:rPr>
          <w:sz w:val="24"/>
          <w:szCs w:val="26"/>
        </w:rPr>
        <w:t xml:space="preserve">en </w:t>
      </w:r>
      <w:r w:rsidR="00B8599F">
        <w:rPr>
          <w:sz w:val="24"/>
          <w:szCs w:val="26"/>
        </w:rPr>
        <w:t>X</w:t>
      </w:r>
      <w:r>
        <w:rPr>
          <w:sz w:val="24"/>
          <w:szCs w:val="26"/>
        </w:rPr>
        <w:t>ML.</w:t>
      </w:r>
    </w:p>
    <w:p w:rsidR="008219D9" w:rsidRPr="00785C97" w:rsidRDefault="008219D9" w:rsidP="008219D9">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B8599F" w:rsidP="008219D9">
            <w:pPr>
              <w:jc w:val="center"/>
              <w:rPr>
                <w:rFonts w:cstheme="minorHAnsi"/>
              </w:rPr>
            </w:pPr>
            <w:r>
              <w:rPr>
                <w:rFonts w:cstheme="minorHAnsi"/>
              </w:rPr>
              <w:t>80</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B8599F" w:rsidP="008219D9">
            <w:pPr>
              <w:jc w:val="center"/>
              <w:rPr>
                <w:rFonts w:cstheme="minorHAnsi"/>
              </w:rPr>
            </w:pPr>
            <w:r>
              <w:rPr>
                <w:rFonts w:cstheme="minorHAnsi"/>
              </w:rPr>
              <w:t>30</w:t>
            </w:r>
            <w:r w:rsidR="008219D9">
              <w:rPr>
                <w:rFonts w:cstheme="minorHAnsi"/>
              </w:rPr>
              <w:t>%</w:t>
            </w:r>
          </w:p>
        </w:tc>
        <w:tc>
          <w:tcPr>
            <w:tcW w:w="1300" w:type="dxa"/>
          </w:tcPr>
          <w:p w:rsidR="008219D9" w:rsidRDefault="008219D9" w:rsidP="008219D9">
            <w:pPr>
              <w:jc w:val="center"/>
              <w:rPr>
                <w:rFonts w:cstheme="minorHAnsi"/>
              </w:rPr>
            </w:pPr>
            <w:r>
              <w:rPr>
                <w:rFonts w:cstheme="minorHAnsi"/>
              </w:rPr>
              <w:t>1</w:t>
            </w:r>
          </w:p>
        </w:tc>
      </w:tr>
    </w:tbl>
    <w:p w:rsidR="00732073" w:rsidRPr="00AC3A46" w:rsidRDefault="00732073" w:rsidP="006714A8">
      <w:pPr>
        <w:rPr>
          <w:color w:val="1F4E79" w:themeColor="accent1" w:themeShade="80"/>
          <w:sz w:val="28"/>
        </w:rPr>
      </w:pPr>
    </w:p>
    <w:p w:rsidR="006714A8" w:rsidRDefault="00B8599F" w:rsidP="00E02EA2">
      <w:pPr>
        <w:rPr>
          <w:color w:val="1F4E79" w:themeColor="accent1" w:themeShade="80"/>
          <w:sz w:val="28"/>
        </w:rPr>
      </w:pPr>
      <w:r w:rsidRPr="00B8599F">
        <w:rPr>
          <w:color w:val="1F4E79" w:themeColor="accent1" w:themeShade="80"/>
          <w:sz w:val="28"/>
        </w:rPr>
        <w:t xml:space="preserve">1.5 Justificación de alternativa </w:t>
      </w:r>
      <w:r w:rsidR="00335426">
        <w:rPr>
          <w:color w:val="1F4E79" w:themeColor="accent1" w:themeShade="80"/>
          <w:sz w:val="28"/>
        </w:rPr>
        <w:t>seleccionada</w:t>
      </w:r>
    </w:p>
    <w:p w:rsidR="00B8599F" w:rsidRDefault="00B8599F" w:rsidP="00E02EA2">
      <w:pPr>
        <w:rPr>
          <w:sz w:val="24"/>
        </w:rPr>
      </w:pPr>
      <w:r>
        <w:rPr>
          <w:sz w:val="24"/>
        </w:rPr>
        <w:t>Escogemos la primera alternativa por varios motivos, los desarrolladores tienen amplia experiencia en desarrollo de UWP, no se requieren de requisitos hardware especiales, y además tiene la opción de desplegarse en dispositivos de cualquier tipo siempre y cuando usen el sistema operativo Windows en una versión actual.</w:t>
      </w:r>
    </w:p>
    <w:p w:rsidR="00B8599F" w:rsidRDefault="00B8599F" w:rsidP="00E02EA2">
      <w:pPr>
        <w:rPr>
          <w:sz w:val="24"/>
        </w:rPr>
      </w:pPr>
      <w:r>
        <w:rPr>
          <w:sz w:val="24"/>
        </w:rPr>
        <w:t xml:space="preserve">Ofrece una buena estabilidad, y dado el corto plazo disponible, el conocimiento de la tecnología </w:t>
      </w:r>
      <w:r w:rsidR="00704C5F">
        <w:rPr>
          <w:sz w:val="24"/>
        </w:rPr>
        <w:t>a desarrollar ofrece una mayor posibilidad a cumplir los plazos establecidos.</w:t>
      </w:r>
    </w:p>
    <w:p w:rsidR="00704C5F" w:rsidRDefault="00704C5F" w:rsidP="00E02EA2">
      <w:pPr>
        <w:rPr>
          <w:sz w:val="24"/>
        </w:rPr>
      </w:pPr>
      <w:r>
        <w:rPr>
          <w:sz w:val="24"/>
        </w:rPr>
        <w:t>En contra de la segunda alternativa que implicaría más tiempo dada la experiencia menor en comparación, además de la necesidad de desplegar la aplicación en un servidor web.</w:t>
      </w:r>
    </w:p>
    <w:p w:rsidR="00704C5F" w:rsidRDefault="00704C5F" w:rsidP="00E02EA2">
      <w:pPr>
        <w:rPr>
          <w:sz w:val="24"/>
        </w:rPr>
      </w:pPr>
      <w:r>
        <w:rPr>
          <w:sz w:val="24"/>
        </w:rPr>
        <w:lastRenderedPageBreak/>
        <w:t xml:space="preserve">La tercera alternativa dada la naturaleza de la aplicación se antoja poco compatible para mostrar la interfaz de la manera concreta y limita su uso a dispositivos móviles y tablets. También requiere de algo más de tiempo el desarrollo en </w:t>
      </w:r>
      <w:r w:rsidR="00EC2A2F">
        <w:rPr>
          <w:sz w:val="24"/>
        </w:rPr>
        <w:t>Android</w:t>
      </w:r>
      <w:r>
        <w:rPr>
          <w:sz w:val="24"/>
        </w:rPr>
        <w:t>.</w:t>
      </w:r>
    </w:p>
    <w:p w:rsidR="00335426" w:rsidRDefault="00335426" w:rsidP="00E02EA2">
      <w:pPr>
        <w:rPr>
          <w:sz w:val="24"/>
        </w:rPr>
      </w:pPr>
    </w:p>
    <w:p w:rsidR="00335426" w:rsidRDefault="00335426" w:rsidP="00E02EA2">
      <w:pPr>
        <w:rPr>
          <w:b/>
          <w:color w:val="1F4E79" w:themeColor="accent1" w:themeShade="80"/>
          <w:sz w:val="36"/>
        </w:rPr>
      </w:pPr>
      <w:r w:rsidRPr="004A08DC">
        <w:rPr>
          <w:b/>
          <w:color w:val="1F4E79" w:themeColor="accent1" w:themeShade="80"/>
          <w:sz w:val="36"/>
        </w:rPr>
        <w:t>2. Gestión del proyecto</w:t>
      </w:r>
    </w:p>
    <w:p w:rsidR="009743C8" w:rsidRPr="009743C8" w:rsidRDefault="009743C8" w:rsidP="009743C8">
      <w:pPr>
        <w:spacing w:after="0"/>
        <w:rPr>
          <w:b/>
          <w:color w:val="1F4E79" w:themeColor="accent1" w:themeShade="80"/>
          <w:sz w:val="20"/>
        </w:rPr>
      </w:pPr>
    </w:p>
    <w:tbl>
      <w:tblPr>
        <w:tblW w:w="9514" w:type="dxa"/>
        <w:tblInd w:w="75" w:type="dxa"/>
        <w:tblCellMar>
          <w:left w:w="70" w:type="dxa"/>
          <w:right w:w="70" w:type="dxa"/>
        </w:tblCellMar>
        <w:tblLook w:val="04A0" w:firstRow="1" w:lastRow="0" w:firstColumn="1" w:lastColumn="0" w:noHBand="0" w:noVBand="1"/>
      </w:tblPr>
      <w:tblGrid>
        <w:gridCol w:w="5023"/>
        <w:gridCol w:w="1560"/>
        <w:gridCol w:w="1559"/>
        <w:gridCol w:w="1372"/>
      </w:tblGrid>
      <w:tr w:rsidR="00621358" w:rsidRPr="00002064" w:rsidTr="00621358">
        <w:trPr>
          <w:trHeight w:val="315"/>
        </w:trPr>
        <w:tc>
          <w:tcPr>
            <w:tcW w:w="502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Nombre Tarea</w:t>
            </w:r>
          </w:p>
        </w:tc>
        <w:tc>
          <w:tcPr>
            <w:tcW w:w="1560"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Inicio</w:t>
            </w:r>
          </w:p>
        </w:tc>
        <w:tc>
          <w:tcPr>
            <w:tcW w:w="1559"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4"/>
                <w:szCs w:val="24"/>
                <w:lang w:eastAsia="es-ES"/>
              </w:rPr>
            </w:pPr>
            <w:r w:rsidRPr="00002064">
              <w:rPr>
                <w:rFonts w:ascii="Calibri" w:eastAsia="Times New Roman" w:hAnsi="Calibri" w:cs="Calibri"/>
                <w:color w:val="000000"/>
                <w:sz w:val="28"/>
                <w:szCs w:val="24"/>
                <w:lang w:eastAsia="es-ES"/>
              </w:rPr>
              <w:t>Fin</w:t>
            </w:r>
          </w:p>
        </w:tc>
        <w:tc>
          <w:tcPr>
            <w:tcW w:w="137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Duración (días)</w:t>
            </w:r>
          </w:p>
        </w:tc>
      </w:tr>
      <w:tr w:rsidR="00621358" w:rsidRPr="00002064" w:rsidTr="00621358">
        <w:trPr>
          <w:trHeight w:val="420"/>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EVS</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01</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002064" w:rsidP="00621358">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0</w:t>
            </w:r>
            <w:r w:rsidR="00621358">
              <w:rPr>
                <w:rFonts w:ascii="Helvetica Neue" w:eastAsia="Times New Roman" w:hAnsi="Helvetica Neue" w:cs="Calibri"/>
                <w:color w:val="000000"/>
                <w:sz w:val="24"/>
                <w:szCs w:val="24"/>
                <w:lang w:eastAsia="es-ES"/>
              </w:rPr>
              <w:t>3</w:t>
            </w:r>
            <w:r w:rsidRPr="00002064">
              <w:rPr>
                <w:rFonts w:ascii="Helvetica Neue" w:eastAsia="Times New Roman" w:hAnsi="Helvetica Neue" w:cs="Calibri"/>
                <w:color w:val="000000"/>
                <w:sz w:val="24"/>
                <w:szCs w:val="24"/>
                <w:lang w:eastAsia="es-ES"/>
              </w:rPr>
              <w:t>/</w:t>
            </w:r>
            <w:r w:rsidR="00621358">
              <w:rPr>
                <w:rFonts w:ascii="Helvetica Neue" w:eastAsia="Times New Roman" w:hAnsi="Helvetica Neue" w:cs="Calibri"/>
                <w:color w:val="000000"/>
                <w:sz w:val="24"/>
                <w:szCs w:val="24"/>
                <w:lang w:eastAsia="es-ES"/>
              </w:rPr>
              <w:t>04</w:t>
            </w:r>
            <w:r w:rsidRPr="00002064">
              <w:rPr>
                <w:rFonts w:ascii="Helvetica Neue" w:eastAsia="Times New Roman" w:hAnsi="Helvetica Neue" w:cs="Calibri"/>
                <w:color w:val="000000"/>
                <w:sz w:val="24"/>
                <w:szCs w:val="24"/>
                <w:lang w:eastAsia="es-ES"/>
              </w:rPr>
              <w:t>/201</w:t>
            </w:r>
            <w:r w:rsidR="00621358">
              <w:rPr>
                <w:rFonts w:ascii="Helvetica Neue" w:eastAsia="Times New Roman" w:hAnsi="Helvetica Neue" w:cs="Calibri"/>
                <w:color w:val="000000"/>
                <w:sz w:val="24"/>
                <w:szCs w:val="24"/>
                <w:lang w:eastAsia="es-ES"/>
              </w:rPr>
              <w:t>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3</w:t>
            </w:r>
          </w:p>
        </w:tc>
      </w:tr>
      <w:tr w:rsidR="00621358" w:rsidRPr="00002064" w:rsidTr="00621358">
        <w:trPr>
          <w:trHeight w:val="315"/>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GPI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ASI</w:t>
            </w:r>
          </w:p>
        </w:tc>
        <w:tc>
          <w:tcPr>
            <w:tcW w:w="1560"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03/04/2019</w:t>
            </w:r>
          </w:p>
        </w:tc>
        <w:tc>
          <w:tcPr>
            <w:tcW w:w="1559"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19/04/2019</w:t>
            </w:r>
          </w:p>
        </w:tc>
        <w:tc>
          <w:tcPr>
            <w:tcW w:w="1372"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16</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DSI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04/04/2019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bl>
    <w:p w:rsidR="009743C8" w:rsidRDefault="009743C8" w:rsidP="00E02EA2">
      <w:pPr>
        <w:rPr>
          <w:b/>
          <w:color w:val="1F4E79" w:themeColor="accent1" w:themeShade="80"/>
          <w:sz w:val="36"/>
        </w:rPr>
      </w:pPr>
    </w:p>
    <w:p w:rsidR="009743C8" w:rsidRDefault="009743C8" w:rsidP="009743C8">
      <w:pPr>
        <w:spacing w:after="120"/>
        <w:rPr>
          <w:b/>
          <w:color w:val="1F4E79" w:themeColor="accent1" w:themeShade="80"/>
          <w:sz w:val="36"/>
        </w:rPr>
      </w:pPr>
      <w:r>
        <w:rPr>
          <w:b/>
          <w:color w:val="1F4E79" w:themeColor="accent1" w:themeShade="80"/>
          <w:sz w:val="36"/>
        </w:rPr>
        <w:t xml:space="preserve">3. </w:t>
      </w:r>
      <w:r w:rsidR="00621358" w:rsidRPr="009743C8">
        <w:rPr>
          <w:b/>
          <w:color w:val="1F4E79" w:themeColor="accent1" w:themeShade="80"/>
          <w:sz w:val="36"/>
        </w:rPr>
        <w:t>Análisis de sistemas de información</w:t>
      </w:r>
    </w:p>
    <w:p w:rsidR="009743C8" w:rsidRPr="009743C8" w:rsidRDefault="009743C8" w:rsidP="009743C8">
      <w:pPr>
        <w:spacing w:after="0"/>
        <w:rPr>
          <w:b/>
          <w:color w:val="1F4E79" w:themeColor="accent1" w:themeShade="80"/>
          <w:sz w:val="20"/>
        </w:rPr>
      </w:pPr>
    </w:p>
    <w:p w:rsidR="009743C8" w:rsidRPr="009743C8" w:rsidRDefault="009743C8" w:rsidP="009743C8">
      <w:pPr>
        <w:rPr>
          <w:b/>
          <w:color w:val="1F4E79" w:themeColor="accent1" w:themeShade="80"/>
          <w:sz w:val="36"/>
        </w:rPr>
      </w:pPr>
      <w:r w:rsidRPr="009743C8">
        <w:rPr>
          <w:color w:val="1F4E79" w:themeColor="accent1" w:themeShade="80"/>
          <w:sz w:val="28"/>
        </w:rPr>
        <w:t>3.1 Descripción general del entorno tecnológico del sistema</w:t>
      </w:r>
    </w:p>
    <w:p w:rsidR="009743C8" w:rsidRDefault="009743C8" w:rsidP="00E02EA2">
      <w:pPr>
        <w:rPr>
          <w:sz w:val="24"/>
        </w:rPr>
      </w:pPr>
      <w:r>
        <w:rPr>
          <w:sz w:val="24"/>
        </w:rPr>
        <w:t>Para el desarrollo del sistema se va a crear una UWP, implementada en C# y XAML para las vistas.</w:t>
      </w:r>
      <w:r w:rsidR="002F43DB">
        <w:rPr>
          <w:sz w:val="24"/>
        </w:rPr>
        <w:t xml:space="preserve"> Estará dividida en capas, DAL (acceso a datos), Entidades y UI (interfaz de usuario). Se aplicará el patrón MVVM (model-view-viewmodel), separando así la lógica de la interfaz.</w:t>
      </w:r>
    </w:p>
    <w:p w:rsidR="009743C8" w:rsidRDefault="009743C8" w:rsidP="00E02EA2">
      <w:pPr>
        <w:rPr>
          <w:sz w:val="24"/>
        </w:rPr>
      </w:pPr>
      <w:r>
        <w:rPr>
          <w:sz w:val="24"/>
        </w:rPr>
        <w:t>El motor de la base de datos será SQL Server. La API de acceso a estos datos será también desarrollada en C#.</w:t>
      </w:r>
    </w:p>
    <w:p w:rsidR="00340920" w:rsidRDefault="009743C8" w:rsidP="00E02EA2">
      <w:pPr>
        <w:rPr>
          <w:sz w:val="24"/>
        </w:rPr>
      </w:pPr>
      <w:r>
        <w:rPr>
          <w:sz w:val="24"/>
        </w:rPr>
        <w:t>Para el desarrollo de la UWP y la API se utilizará Visual Studio, para la base de datos Microsoft SQL Server Management Studio</w:t>
      </w:r>
      <w:r w:rsidR="002F43DB">
        <w:rPr>
          <w:sz w:val="24"/>
        </w:rPr>
        <w:t>.</w:t>
      </w:r>
    </w:p>
    <w:p w:rsidR="00B917EC" w:rsidRDefault="00B917EC" w:rsidP="00E02EA2">
      <w:pPr>
        <w:rPr>
          <w:sz w:val="24"/>
        </w:rPr>
      </w:pPr>
    </w:p>
    <w:p w:rsidR="002F43DB" w:rsidRDefault="002F43DB" w:rsidP="00E02EA2">
      <w:pPr>
        <w:rPr>
          <w:color w:val="1F4E79" w:themeColor="accent1" w:themeShade="80"/>
          <w:sz w:val="28"/>
        </w:rPr>
      </w:pPr>
      <w:r w:rsidRPr="002F43DB">
        <w:rPr>
          <w:color w:val="1F4E79" w:themeColor="accent1" w:themeShade="80"/>
          <w:sz w:val="28"/>
        </w:rPr>
        <w:t>3.2 Catálogo de usuarios</w:t>
      </w:r>
    </w:p>
    <w:tbl>
      <w:tblPr>
        <w:tblStyle w:val="Tablaconcuadrcula"/>
        <w:tblW w:w="0" w:type="auto"/>
        <w:jc w:val="center"/>
        <w:tblLook w:val="04A0" w:firstRow="1" w:lastRow="0" w:firstColumn="1" w:lastColumn="0" w:noHBand="0" w:noVBand="1"/>
      </w:tblPr>
      <w:tblGrid>
        <w:gridCol w:w="2826"/>
        <w:gridCol w:w="2131"/>
        <w:gridCol w:w="3537"/>
      </w:tblGrid>
      <w:tr w:rsidR="00732073" w:rsidTr="00732073">
        <w:trPr>
          <w:jc w:val="center"/>
        </w:trPr>
        <w:tc>
          <w:tcPr>
            <w:tcW w:w="2826" w:type="dxa"/>
            <w:shd w:val="clear" w:color="auto" w:fill="5B9BD5" w:themeFill="accent1"/>
          </w:tcPr>
          <w:p w:rsidR="00732073" w:rsidRDefault="00732073" w:rsidP="00CF69FB">
            <w:pPr>
              <w:jc w:val="center"/>
            </w:pPr>
            <w:r>
              <w:t>Código</w:t>
            </w:r>
          </w:p>
        </w:tc>
        <w:tc>
          <w:tcPr>
            <w:tcW w:w="2131" w:type="dxa"/>
            <w:shd w:val="clear" w:color="auto" w:fill="5B9BD5" w:themeFill="accent1"/>
          </w:tcPr>
          <w:p w:rsidR="00732073" w:rsidRDefault="00732073" w:rsidP="00CF69FB">
            <w:pPr>
              <w:jc w:val="center"/>
            </w:pPr>
            <w:r>
              <w:t>Nombre</w:t>
            </w:r>
          </w:p>
        </w:tc>
        <w:tc>
          <w:tcPr>
            <w:tcW w:w="3537" w:type="dxa"/>
            <w:shd w:val="clear" w:color="auto" w:fill="5B9BD5" w:themeFill="accent1"/>
          </w:tcPr>
          <w:p w:rsidR="00732073" w:rsidRDefault="00732073" w:rsidP="00CF69FB">
            <w:pPr>
              <w:jc w:val="center"/>
            </w:pPr>
            <w:r>
              <w:t>Descripción</w:t>
            </w:r>
          </w:p>
        </w:tc>
      </w:tr>
      <w:tr w:rsidR="00732073" w:rsidTr="00732073">
        <w:trPr>
          <w:jc w:val="center"/>
        </w:trPr>
        <w:tc>
          <w:tcPr>
            <w:tcW w:w="2826" w:type="dxa"/>
            <w:shd w:val="clear" w:color="auto" w:fill="E7E6E6" w:themeFill="background2"/>
          </w:tcPr>
          <w:p w:rsidR="00732073" w:rsidRPr="00A60DC5" w:rsidRDefault="00732073" w:rsidP="00CF69FB">
            <w:pPr>
              <w:jc w:val="center"/>
              <w:rPr>
                <w:b/>
              </w:rPr>
            </w:pPr>
            <w:r w:rsidRPr="00A60DC5">
              <w:rPr>
                <w:b/>
              </w:rPr>
              <w:t>U</w:t>
            </w:r>
            <w:r>
              <w:rPr>
                <w:b/>
              </w:rPr>
              <w:t>suario registrado</w:t>
            </w:r>
          </w:p>
        </w:tc>
        <w:tc>
          <w:tcPr>
            <w:tcW w:w="2131" w:type="dxa"/>
            <w:shd w:val="clear" w:color="auto" w:fill="E7E6E6" w:themeFill="background2"/>
          </w:tcPr>
          <w:p w:rsidR="00732073" w:rsidRDefault="00732073" w:rsidP="00CF69FB">
            <w:pPr>
              <w:jc w:val="center"/>
            </w:pPr>
            <w:r>
              <w:t>Manager</w:t>
            </w:r>
          </w:p>
        </w:tc>
        <w:tc>
          <w:tcPr>
            <w:tcW w:w="3537" w:type="dxa"/>
            <w:shd w:val="clear" w:color="auto" w:fill="E7E6E6" w:themeFill="background2"/>
          </w:tcPr>
          <w:p w:rsidR="00732073" w:rsidRDefault="00732073" w:rsidP="00732073">
            <w:r>
              <w:t>Gestiona todas las funcionalidades a su disposición en la aplicación</w:t>
            </w:r>
          </w:p>
        </w:tc>
      </w:tr>
      <w:tr w:rsidR="00070FC8" w:rsidTr="00732073">
        <w:trPr>
          <w:jc w:val="center"/>
        </w:trPr>
        <w:tc>
          <w:tcPr>
            <w:tcW w:w="2826" w:type="dxa"/>
            <w:shd w:val="clear" w:color="auto" w:fill="E7E6E6" w:themeFill="background2"/>
          </w:tcPr>
          <w:p w:rsidR="00070FC8" w:rsidRPr="00A60DC5" w:rsidRDefault="00983F67" w:rsidP="00CF69FB">
            <w:pPr>
              <w:jc w:val="center"/>
              <w:rPr>
                <w:b/>
              </w:rPr>
            </w:pPr>
            <w:r>
              <w:rPr>
                <w:b/>
              </w:rPr>
              <w:t>Usuario no registrado</w:t>
            </w:r>
          </w:p>
        </w:tc>
        <w:tc>
          <w:tcPr>
            <w:tcW w:w="2131" w:type="dxa"/>
            <w:shd w:val="clear" w:color="auto" w:fill="E7E6E6" w:themeFill="background2"/>
          </w:tcPr>
          <w:p w:rsidR="00070FC8" w:rsidRDefault="00983F67" w:rsidP="00CF69FB">
            <w:pPr>
              <w:jc w:val="center"/>
            </w:pPr>
            <w:r>
              <w:t>Usuario</w:t>
            </w:r>
          </w:p>
        </w:tc>
        <w:tc>
          <w:tcPr>
            <w:tcW w:w="3537" w:type="dxa"/>
            <w:shd w:val="clear" w:color="auto" w:fill="E7E6E6" w:themeFill="background2"/>
          </w:tcPr>
          <w:p w:rsidR="00070FC8" w:rsidRDefault="00983F67" w:rsidP="00732073">
            <w:r>
              <w:t>Puede registrarse, para pasar a ser Manager</w:t>
            </w:r>
          </w:p>
        </w:tc>
      </w:tr>
    </w:tbl>
    <w:p w:rsidR="002F43DB" w:rsidRDefault="002F43DB" w:rsidP="00E02EA2">
      <w:pPr>
        <w:rPr>
          <w:sz w:val="24"/>
        </w:rPr>
      </w:pPr>
    </w:p>
    <w:p w:rsidR="00B917EC" w:rsidRDefault="00B917EC" w:rsidP="00E02EA2">
      <w:pPr>
        <w:rPr>
          <w:sz w:val="24"/>
        </w:rPr>
      </w:pPr>
    </w:p>
    <w:p w:rsidR="00B917EC" w:rsidRDefault="00B917EC" w:rsidP="00E02EA2">
      <w:pPr>
        <w:rPr>
          <w:sz w:val="24"/>
        </w:rPr>
      </w:pPr>
    </w:p>
    <w:p w:rsidR="00B917EC" w:rsidRDefault="00B917EC" w:rsidP="00E02EA2">
      <w:pPr>
        <w:rPr>
          <w:sz w:val="24"/>
        </w:rPr>
      </w:pPr>
    </w:p>
    <w:p w:rsidR="00732073" w:rsidRDefault="00D23B46" w:rsidP="00E02EA2">
      <w:pPr>
        <w:rPr>
          <w:color w:val="1F4E79" w:themeColor="accent1" w:themeShade="80"/>
          <w:sz w:val="28"/>
        </w:rPr>
      </w:pPr>
      <w:r w:rsidRPr="00D23B46">
        <w:rPr>
          <w:color w:val="1F4E79" w:themeColor="accent1" w:themeShade="80"/>
          <w:sz w:val="28"/>
        </w:rPr>
        <w:lastRenderedPageBreak/>
        <w:t>3.3 Casos de uso</w:t>
      </w:r>
    </w:p>
    <w:p w:rsidR="00D23B46" w:rsidRDefault="004A4A43" w:rsidP="00E02EA2">
      <w:pPr>
        <w:rPr>
          <w:sz w:val="24"/>
        </w:rPr>
      </w:pPr>
      <w:r>
        <w:rPr>
          <w:noProof/>
          <w:sz w:val="24"/>
        </w:rPr>
        <w:drawing>
          <wp:inline distT="0" distB="0" distL="0" distR="0">
            <wp:extent cx="4163584" cy="8229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4199595" cy="8300777"/>
                    </a:xfrm>
                    <a:prstGeom prst="rect">
                      <a:avLst/>
                    </a:prstGeom>
                  </pic:spPr>
                </pic:pic>
              </a:graphicData>
            </a:graphic>
          </wp:inline>
        </w:drawing>
      </w:r>
    </w:p>
    <w:p w:rsidR="00CF58A0" w:rsidRDefault="00CF58A0" w:rsidP="00E02EA2">
      <w:pPr>
        <w:rPr>
          <w:sz w:val="24"/>
        </w:rPr>
      </w:pPr>
    </w:p>
    <w:p w:rsidR="00CF58A0" w:rsidRDefault="00B11FAE" w:rsidP="00E02EA2">
      <w:pPr>
        <w:rPr>
          <w:color w:val="1F4E79" w:themeColor="accent1" w:themeShade="80"/>
          <w:sz w:val="28"/>
        </w:rPr>
      </w:pPr>
      <w:r w:rsidRPr="00B11FAE">
        <w:rPr>
          <w:color w:val="1F4E79" w:themeColor="accent1" w:themeShade="80"/>
          <w:sz w:val="28"/>
        </w:rPr>
        <w:lastRenderedPageBreak/>
        <w:t>3.4 Especificación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11FAE" w:rsidRPr="001E02F9" w:rsidTr="009514BD">
        <w:trPr>
          <w:cantSplit/>
        </w:trPr>
        <w:tc>
          <w:tcPr>
            <w:tcW w:w="2844" w:type="dxa"/>
          </w:tcPr>
          <w:p w:rsidR="00B11FAE" w:rsidRDefault="00B11FAE" w:rsidP="00CF69FB">
            <w:pPr>
              <w:spacing w:after="0" w:line="240" w:lineRule="auto"/>
              <w:rPr>
                <w:rFonts w:eastAsia="Times New Roman" w:cs="Arial"/>
                <w:b/>
                <w:bCs/>
                <w:lang w:eastAsia="es-ES"/>
              </w:rPr>
            </w:pPr>
            <w:r>
              <w:rPr>
                <w:rFonts w:eastAsia="Times New Roman" w:cs="Arial"/>
                <w:b/>
                <w:bCs/>
                <w:lang w:eastAsia="es-ES"/>
              </w:rPr>
              <w:t>UC1</w:t>
            </w:r>
          </w:p>
        </w:tc>
        <w:tc>
          <w:tcPr>
            <w:tcW w:w="5650" w:type="dxa"/>
            <w:gridSpan w:val="2"/>
          </w:tcPr>
          <w:p w:rsidR="00B11FAE" w:rsidRPr="000F03ED" w:rsidRDefault="00B11FAE" w:rsidP="00CF69FB">
            <w:pPr>
              <w:spacing w:after="0" w:line="240" w:lineRule="auto"/>
              <w:jc w:val="both"/>
              <w:rPr>
                <w:rFonts w:eastAsia="Times New Roman" w:cs="Arial"/>
                <w:lang w:eastAsia="es-ES"/>
              </w:rPr>
            </w:pPr>
            <w:r w:rsidRPr="000F03ED">
              <w:rPr>
                <w:rFonts w:eastAsia="Times New Roman" w:cs="Arial"/>
                <w:lang w:eastAsia="es-ES"/>
              </w:rPr>
              <w:t>Registro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RQF1</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1.0</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Un usuario anónimo se registra para poder acceder a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correo usado no puede estar ya registrado en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anónimo queda registrado y puede loguearse y hacer uso de la aplicación como usuario ‘’Manager’’</w:t>
            </w:r>
          </w:p>
        </w:tc>
      </w:tr>
      <w:tr w:rsidR="00B11FAE" w:rsidRPr="001E02F9" w:rsidTr="009514BD">
        <w:trPr>
          <w:cantSplit/>
        </w:trPr>
        <w:tc>
          <w:tcPr>
            <w:tcW w:w="2844" w:type="dxa"/>
            <w:vMerge w:val="restart"/>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Secuencia</w:t>
            </w:r>
          </w:p>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Si el sistema detecta que un usuario no está registrado</w:t>
            </w:r>
            <w:r w:rsidR="009514BD">
              <w:rPr>
                <w:rFonts w:eastAsia="Times New Roman" w:cs="Arial"/>
                <w:lang w:eastAsia="es-ES"/>
              </w:rPr>
              <w:t xml:space="preserve"> lo comunica y</w:t>
            </w:r>
            <w:r>
              <w:rPr>
                <w:rFonts w:eastAsia="Times New Roman" w:cs="Arial"/>
                <w:lang w:eastAsia="es-ES"/>
              </w:rPr>
              <w:t xml:space="preserve"> ofrece la posibilidad de registra</w:t>
            </w:r>
            <w:r w:rsidR="009514BD">
              <w:rPr>
                <w:rFonts w:eastAsia="Times New Roman" w:cs="Arial"/>
                <w:lang w:eastAsia="es-ES"/>
              </w:rPr>
              <w:t>r</w:t>
            </w:r>
            <w:r>
              <w:rPr>
                <w:rFonts w:eastAsia="Times New Roman" w:cs="Arial"/>
                <w:lang w:eastAsia="es-ES"/>
              </w:rPr>
              <w:t>se</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solicita el registro al sistema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muestra un formulario con los datos necesarios para crear un nuevo usuario registrado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usuario rellena </w:t>
            </w:r>
            <w:r w:rsidR="009514BD">
              <w:rPr>
                <w:rFonts w:eastAsia="Times New Roman" w:cs="Arial"/>
                <w:lang w:eastAsia="es-ES"/>
              </w:rPr>
              <w:t>e</w:t>
            </w:r>
            <w:r>
              <w:rPr>
                <w:rFonts w:eastAsia="Times New Roman" w:cs="Arial"/>
                <w:lang w:eastAsia="es-ES"/>
              </w:rPr>
              <w:t>l formulario y lo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5</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registra el nuevo usuario</w:t>
            </w:r>
          </w:p>
        </w:tc>
      </w:tr>
      <w:tr w:rsidR="00B11FAE" w:rsidRPr="001E02F9" w:rsidTr="009514BD">
        <w:trPr>
          <w:cantSplit/>
        </w:trPr>
        <w:tc>
          <w:tcPr>
            <w:tcW w:w="2844" w:type="dxa"/>
            <w:vMerge w:val="restart"/>
          </w:tcPr>
          <w:p w:rsidR="00B11FAE" w:rsidRPr="00E8476B" w:rsidRDefault="00B11FAE" w:rsidP="00CF69FB">
            <w:pPr>
              <w:rPr>
                <w:rFonts w:eastAsia="Times New Roman" w:cs="Arial"/>
                <w:b/>
                <w:bCs/>
                <w:lang w:eastAsia="es-ES"/>
              </w:rPr>
            </w:pPr>
            <w:r w:rsidRPr="00E8476B">
              <w:rPr>
                <w:b/>
                <w:lang w:eastAsia="es-ES"/>
              </w:rPr>
              <w:t>Extensiones o flujos alternativos</w:t>
            </w:r>
          </w:p>
        </w:tc>
        <w:tc>
          <w:tcPr>
            <w:tcW w:w="783" w:type="dxa"/>
          </w:tcPr>
          <w:p w:rsidR="00B11FAE" w:rsidRPr="000F03ED" w:rsidRDefault="00B11FAE"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Si </w:t>
            </w:r>
            <w:r w:rsidR="009514BD">
              <w:rPr>
                <w:rFonts w:eastAsia="Times New Roman" w:cs="Arial"/>
                <w:lang w:eastAsia="es-ES"/>
              </w:rPr>
              <w:t>el usuario intenta enviar y no ha rellenado todos los campos obligatorios el sistema lo notifica y el formulario no se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5</w:t>
            </w:r>
          </w:p>
        </w:tc>
        <w:tc>
          <w:tcPr>
            <w:tcW w:w="4867" w:type="dxa"/>
          </w:tcPr>
          <w:p w:rsidR="00B11FAE" w:rsidRPr="000F03ED" w:rsidRDefault="009514BD" w:rsidP="00CF69FB">
            <w:pPr>
              <w:spacing w:after="0" w:line="240" w:lineRule="auto"/>
              <w:jc w:val="both"/>
              <w:rPr>
                <w:rFonts w:eastAsia="Times New Roman" w:cs="Arial"/>
                <w:lang w:eastAsia="es-ES"/>
              </w:rPr>
            </w:pPr>
            <w:r>
              <w:rPr>
                <w:rFonts w:eastAsia="Times New Roman" w:cs="Arial"/>
                <w:lang w:eastAsia="es-ES"/>
              </w:rPr>
              <w:t>Si el correo introducido ya está registrado en el sistema, este no lo registra y notifica al usuario de ello.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11FAE" w:rsidRPr="000F03ED" w:rsidRDefault="009514BD" w:rsidP="00CF69FB">
            <w:pPr>
              <w:spacing w:after="0" w:line="240" w:lineRule="auto"/>
              <w:rPr>
                <w:rFonts w:eastAsia="Times New Roman" w:cs="Arial"/>
                <w:lang w:eastAsia="es-ES"/>
              </w:rPr>
            </w:pPr>
            <w:r>
              <w:rPr>
                <w:rFonts w:eastAsia="Times New Roman" w:cs="Arial"/>
                <w:lang w:eastAsia="es-ES"/>
              </w:rPr>
              <w:t>10</w:t>
            </w:r>
            <w:r w:rsidR="00B11FAE">
              <w:rPr>
                <w:rFonts w:eastAsia="Times New Roman" w:cs="Arial"/>
                <w:lang w:eastAsia="es-ES"/>
              </w:rPr>
              <w:t>/ día</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11FAE" w:rsidRPr="000F03ED" w:rsidRDefault="00B11FAE" w:rsidP="00CF69FB">
            <w:pPr>
              <w:spacing w:after="0" w:line="240" w:lineRule="auto"/>
              <w:rPr>
                <w:rFonts w:eastAsia="Times New Roman" w:cs="Arial"/>
                <w:lang w:eastAsia="es-ES"/>
              </w:rPr>
            </w:pPr>
            <w:r>
              <w:rPr>
                <w:rFonts w:eastAsia="Times New Roman" w:cs="Arial"/>
                <w:lang w:eastAsia="es-ES"/>
              </w:rPr>
              <w:t>Ninguno</w:t>
            </w:r>
          </w:p>
        </w:tc>
      </w:tr>
    </w:tbl>
    <w:p w:rsidR="00B11FAE" w:rsidRDefault="00B11FAE"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514BD" w:rsidRPr="001E02F9" w:rsidTr="00CF69FB">
        <w:trPr>
          <w:cantSplit/>
        </w:trPr>
        <w:tc>
          <w:tcPr>
            <w:tcW w:w="2844" w:type="dxa"/>
          </w:tcPr>
          <w:p w:rsidR="009514BD" w:rsidRDefault="009514BD" w:rsidP="00CF69FB">
            <w:pPr>
              <w:spacing w:after="0" w:line="240" w:lineRule="auto"/>
              <w:rPr>
                <w:rFonts w:eastAsia="Times New Roman" w:cs="Arial"/>
                <w:b/>
                <w:bCs/>
                <w:lang w:eastAsia="es-ES"/>
              </w:rPr>
            </w:pPr>
            <w:r>
              <w:rPr>
                <w:rFonts w:eastAsia="Times New Roman" w:cs="Arial"/>
                <w:b/>
                <w:bCs/>
                <w:lang w:eastAsia="es-ES"/>
              </w:rPr>
              <w:t>UC2</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Loguearse</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RQF1</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1.0</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Usuario </w:t>
            </w:r>
            <w:r w:rsidR="00672678">
              <w:rPr>
                <w:rFonts w:eastAsia="Times New Roman" w:cs="Arial"/>
                <w:lang w:eastAsia="es-ES"/>
              </w:rPr>
              <w:t>registrado (Manager)</w:t>
            </w:r>
          </w:p>
        </w:tc>
      </w:tr>
      <w:tr w:rsidR="00672678" w:rsidRPr="001E02F9" w:rsidTr="00CF69FB">
        <w:trPr>
          <w:cantSplit/>
        </w:trPr>
        <w:tc>
          <w:tcPr>
            <w:tcW w:w="2844" w:type="dxa"/>
          </w:tcPr>
          <w:p w:rsidR="00672678" w:rsidRPr="000F03ED" w:rsidRDefault="00672678" w:rsidP="00672678">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672678" w:rsidRPr="000F03ED" w:rsidRDefault="00672678" w:rsidP="00672678">
            <w:pPr>
              <w:spacing w:after="0" w:line="240" w:lineRule="auto"/>
              <w:jc w:val="both"/>
              <w:rPr>
                <w:rFonts w:eastAsia="Times New Roman" w:cs="Arial"/>
                <w:lang w:eastAsia="es-ES"/>
              </w:rPr>
            </w:pPr>
            <w:r>
              <w:rPr>
                <w:rFonts w:eastAsia="Times New Roman" w:cs="Arial"/>
                <w:lang w:eastAsia="es-ES"/>
              </w:rPr>
              <w:t>Usuario registrado (Manager)</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Un usuario registra</w:t>
            </w:r>
            <w:r w:rsidR="00672678">
              <w:rPr>
                <w:rFonts w:eastAsia="Times New Roman" w:cs="Arial"/>
                <w:lang w:eastAsia="es-ES"/>
              </w:rPr>
              <w:t>do se loguea</w:t>
            </w:r>
            <w:r>
              <w:rPr>
                <w:rFonts w:eastAsia="Times New Roman" w:cs="Arial"/>
                <w:lang w:eastAsia="es-ES"/>
              </w:rPr>
              <w:t xml:space="preserve"> para poder acceder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w:t>
            </w:r>
            <w:r w:rsidR="009514BD">
              <w:rPr>
                <w:rFonts w:eastAsia="Times New Roman" w:cs="Arial"/>
                <w:lang w:eastAsia="es-ES"/>
              </w:rPr>
              <w:t xml:space="preserve"> hace uso de la aplicación como usuario ‘’Manager’’</w:t>
            </w:r>
          </w:p>
        </w:tc>
      </w:tr>
      <w:tr w:rsidR="009514BD" w:rsidRPr="001E02F9" w:rsidTr="00CF69FB">
        <w:trPr>
          <w:cantSplit/>
        </w:trPr>
        <w:tc>
          <w:tcPr>
            <w:tcW w:w="2844" w:type="dxa"/>
            <w:vMerge w:val="restart"/>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Secuencia</w:t>
            </w:r>
          </w:p>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514BD" w:rsidRDefault="00672678" w:rsidP="00CF69FB">
            <w:pPr>
              <w:spacing w:after="0" w:line="240" w:lineRule="auto"/>
              <w:jc w:val="both"/>
              <w:rPr>
                <w:rFonts w:eastAsia="Times New Roman" w:cs="Arial"/>
                <w:lang w:eastAsia="es-ES"/>
              </w:rPr>
            </w:pPr>
            <w:r>
              <w:rPr>
                <w:rFonts w:eastAsia="Times New Roman" w:cs="Arial"/>
                <w:lang w:eastAsia="es-ES"/>
              </w:rPr>
              <w:t>El sistema muestra un pequeño formulario de acceso</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usuario </w:t>
            </w:r>
            <w:r w:rsidR="00672678">
              <w:rPr>
                <w:rFonts w:eastAsia="Times New Roman" w:cs="Arial"/>
                <w:lang w:eastAsia="es-ES"/>
              </w:rPr>
              <w:t>introduce sus credenciales y las envía</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sistema </w:t>
            </w:r>
            <w:r w:rsidR="00672678">
              <w:rPr>
                <w:rFonts w:eastAsia="Times New Roman" w:cs="Arial"/>
                <w:lang w:eastAsia="es-ES"/>
              </w:rPr>
              <w:t>verifica las credenciales y permite al usuario utilizar la aplicación</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val="restart"/>
          </w:tcPr>
          <w:p w:rsidR="009514BD" w:rsidRPr="00E8476B" w:rsidRDefault="009514BD" w:rsidP="00CF69FB">
            <w:pPr>
              <w:rPr>
                <w:rFonts w:eastAsia="Times New Roman" w:cs="Arial"/>
                <w:b/>
                <w:bCs/>
                <w:lang w:eastAsia="es-ES"/>
              </w:rPr>
            </w:pPr>
            <w:r w:rsidRPr="00E8476B">
              <w:rPr>
                <w:b/>
                <w:lang w:eastAsia="es-ES"/>
              </w:rPr>
              <w:t>Extensiones o flujos alternativos</w:t>
            </w:r>
          </w:p>
        </w:tc>
        <w:tc>
          <w:tcPr>
            <w:tcW w:w="783" w:type="dxa"/>
          </w:tcPr>
          <w:p w:rsidR="009514BD" w:rsidRPr="000F03ED" w:rsidRDefault="009514BD"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2</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Si el usuario intenta enviar y no ha rellenado todos los campos el sistema lo notifica y el formulario no se envía</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Si </w:t>
            </w:r>
            <w:r w:rsidR="00672678">
              <w:rPr>
                <w:rFonts w:eastAsia="Times New Roman" w:cs="Arial"/>
                <w:lang w:eastAsia="es-ES"/>
              </w:rPr>
              <w:t>las credenciales no son válidas el sistema lo notifica y no permite el acceso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514BD" w:rsidRPr="000F03ED" w:rsidRDefault="00672678" w:rsidP="00CF69FB">
            <w:pPr>
              <w:spacing w:after="0" w:line="240" w:lineRule="auto"/>
              <w:rPr>
                <w:rFonts w:eastAsia="Times New Roman" w:cs="Arial"/>
                <w:lang w:eastAsia="es-ES"/>
              </w:rPr>
            </w:pPr>
            <w:r>
              <w:rPr>
                <w:rFonts w:eastAsia="Times New Roman" w:cs="Arial"/>
                <w:lang w:eastAsia="es-ES"/>
              </w:rPr>
              <w:t>2</w:t>
            </w:r>
            <w:r w:rsidR="009514BD">
              <w:rPr>
                <w:rFonts w:eastAsia="Times New Roman" w:cs="Arial"/>
                <w:lang w:eastAsia="es-ES"/>
              </w:rPr>
              <w:t>0/ día</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514BD" w:rsidRPr="000F03ED" w:rsidRDefault="009514BD" w:rsidP="00CF69FB">
            <w:pPr>
              <w:spacing w:after="0" w:line="240" w:lineRule="auto"/>
              <w:rPr>
                <w:rFonts w:eastAsia="Times New Roman" w:cs="Arial"/>
                <w:lang w:eastAsia="es-ES"/>
              </w:rPr>
            </w:pPr>
            <w:r>
              <w:rPr>
                <w:rFonts w:eastAsia="Times New Roman" w:cs="Arial"/>
                <w:lang w:eastAsia="es-ES"/>
              </w:rPr>
              <w:t>Ninguno</w:t>
            </w:r>
          </w:p>
        </w:tc>
      </w:tr>
    </w:tbl>
    <w:p w:rsidR="009514BD" w:rsidRDefault="009514B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F69FB" w:rsidRPr="001E02F9" w:rsidTr="00CF69FB">
        <w:trPr>
          <w:cantSplit/>
        </w:trPr>
        <w:tc>
          <w:tcPr>
            <w:tcW w:w="2844" w:type="dxa"/>
          </w:tcPr>
          <w:p w:rsidR="00CF69FB" w:rsidRDefault="00CF69FB" w:rsidP="00CF69FB">
            <w:pPr>
              <w:spacing w:after="0" w:line="240" w:lineRule="auto"/>
              <w:rPr>
                <w:rFonts w:eastAsia="Times New Roman" w:cs="Arial"/>
                <w:b/>
                <w:bCs/>
                <w:lang w:eastAsia="es-ES"/>
              </w:rPr>
            </w:pPr>
            <w:r>
              <w:rPr>
                <w:rFonts w:eastAsia="Times New Roman" w:cs="Arial"/>
                <w:b/>
                <w:bCs/>
                <w:lang w:eastAsia="es-ES"/>
              </w:rPr>
              <w:t>UC3</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Recuperar la contraseña</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RQF2</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1.0</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recupera la contraseña y puede acceder a la aplicación</w:t>
            </w:r>
          </w:p>
        </w:tc>
      </w:tr>
      <w:tr w:rsidR="00CF69FB" w:rsidRPr="001E02F9" w:rsidTr="00CF69FB">
        <w:trPr>
          <w:cantSplit/>
        </w:trPr>
        <w:tc>
          <w:tcPr>
            <w:tcW w:w="2844" w:type="dxa"/>
            <w:vMerge w:val="restart"/>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Secuencia</w:t>
            </w:r>
          </w:p>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sistema ofrece un enlace para recuperar la contraseña</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 xml:space="preserve">El usuario </w:t>
            </w:r>
            <w:r w:rsidR="00585F8A">
              <w:rPr>
                <w:rFonts w:eastAsia="Times New Roman" w:cs="Arial"/>
                <w:lang w:eastAsia="es-ES"/>
              </w:rPr>
              <w:t>clica el enlace</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El sistema solicita el correo con el que se registro</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usuario introduce su correo y lo envía </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5</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sistema envía la contraseña al correo del usuario </w:t>
            </w:r>
          </w:p>
        </w:tc>
      </w:tr>
      <w:tr w:rsidR="00585F8A" w:rsidRPr="001E02F9" w:rsidTr="00CF69FB">
        <w:trPr>
          <w:cantSplit/>
        </w:trPr>
        <w:tc>
          <w:tcPr>
            <w:tcW w:w="2844" w:type="dxa"/>
            <w:vMerge w:val="restart"/>
          </w:tcPr>
          <w:p w:rsidR="00585F8A" w:rsidRPr="00E8476B" w:rsidRDefault="00585F8A" w:rsidP="00585F8A">
            <w:pPr>
              <w:rPr>
                <w:rFonts w:eastAsia="Times New Roman" w:cs="Arial"/>
                <w:b/>
                <w:bCs/>
                <w:lang w:eastAsia="es-ES"/>
              </w:rPr>
            </w:pPr>
            <w:r w:rsidRPr="00E8476B">
              <w:rPr>
                <w:b/>
                <w:lang w:eastAsia="es-ES"/>
              </w:rPr>
              <w:t>Extensiones o flujos alternativos</w:t>
            </w:r>
          </w:p>
        </w:tc>
        <w:tc>
          <w:tcPr>
            <w:tcW w:w="783" w:type="dxa"/>
          </w:tcPr>
          <w:p w:rsidR="00585F8A" w:rsidRPr="000F03ED" w:rsidRDefault="00585F8A" w:rsidP="00585F8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Acción</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Si el sistema detecta que el correo no esta dado de alta en la plataforma, lo comunica y no envía el correo</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5/ día</w:t>
            </w:r>
          </w:p>
        </w:tc>
      </w:tr>
      <w:tr w:rsidR="00585F8A" w:rsidRPr="001E02F9" w:rsidTr="00CF69FB">
        <w:trPr>
          <w:cantSplit/>
        </w:trPr>
        <w:tc>
          <w:tcPr>
            <w:tcW w:w="2844" w:type="dxa"/>
          </w:tcPr>
          <w:p w:rsidR="00585F8A" w:rsidRPr="000F03ED" w:rsidRDefault="00585F8A" w:rsidP="00585F8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85F8A" w:rsidRPr="000F03ED" w:rsidRDefault="00585F8A" w:rsidP="00585F8A">
            <w:pPr>
              <w:spacing w:after="0" w:line="240" w:lineRule="auto"/>
              <w:rPr>
                <w:rFonts w:eastAsia="Times New Roman" w:cs="Arial"/>
                <w:lang w:eastAsia="es-ES"/>
              </w:rPr>
            </w:pPr>
            <w:r>
              <w:rPr>
                <w:rFonts w:eastAsia="Times New Roman" w:cs="Arial"/>
                <w:lang w:eastAsia="es-ES"/>
              </w:rPr>
              <w:t>Ninguno</w:t>
            </w:r>
          </w:p>
        </w:tc>
      </w:tr>
    </w:tbl>
    <w:p w:rsidR="00CF69FB" w:rsidRDefault="00CF6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86912" w:rsidRPr="001E02F9" w:rsidTr="008078BA">
        <w:trPr>
          <w:cantSplit/>
        </w:trPr>
        <w:tc>
          <w:tcPr>
            <w:tcW w:w="2844" w:type="dxa"/>
          </w:tcPr>
          <w:p w:rsidR="00B86912" w:rsidRDefault="00B86912" w:rsidP="008078BA">
            <w:pPr>
              <w:spacing w:after="0" w:line="240" w:lineRule="auto"/>
              <w:rPr>
                <w:rFonts w:eastAsia="Times New Roman" w:cs="Arial"/>
                <w:b/>
                <w:bCs/>
                <w:lang w:eastAsia="es-ES"/>
              </w:rPr>
            </w:pPr>
            <w:r>
              <w:rPr>
                <w:rFonts w:eastAsia="Times New Roman" w:cs="Arial"/>
                <w:b/>
                <w:bCs/>
                <w:lang w:eastAsia="es-ES"/>
              </w:rPr>
              <w:t>UC4</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Consultar sección</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RQF</w:t>
            </w:r>
            <w:r w:rsidR="009E79FF">
              <w:rPr>
                <w:rFonts w:eastAsia="Times New Roman" w:cs="Arial"/>
                <w:lang w:eastAsia="es-ES"/>
              </w:rPr>
              <w:t>6</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1.0</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sidR="009E79FF">
              <w:rPr>
                <w:rFonts w:eastAsia="Times New Roman" w:cs="Arial"/>
                <w:lang w:eastAsia="es-ES"/>
              </w:rPr>
              <w:t xml:space="preserve"> quiere consultar alguna de las secciones</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El usuario debe estar </w:t>
            </w:r>
            <w:r w:rsidR="009E79FF">
              <w:rPr>
                <w:rFonts w:eastAsia="Times New Roman" w:cs="Arial"/>
                <w:lang w:eastAsia="es-ES"/>
              </w:rPr>
              <w:t xml:space="preserve">previamente </w:t>
            </w:r>
            <w:r w:rsidR="002F0298">
              <w:rPr>
                <w:rFonts w:eastAsia="Times New Roman" w:cs="Arial"/>
                <w:lang w:eastAsia="es-ES"/>
              </w:rPr>
              <w:t>logado</w:t>
            </w:r>
            <w:r w:rsidR="009E79FF">
              <w:rPr>
                <w:rFonts w:eastAsia="Times New Roman" w:cs="Arial"/>
                <w:lang w:eastAsia="es-ES"/>
              </w:rPr>
              <w:t xml:space="preserve"> </w:t>
            </w:r>
            <w:r>
              <w:rPr>
                <w:rFonts w:eastAsia="Times New Roman" w:cs="Arial"/>
                <w:lang w:eastAsia="es-ES"/>
              </w:rPr>
              <w:t>en la aplicación</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consulta la sección que desee</w:t>
            </w:r>
          </w:p>
        </w:tc>
      </w:tr>
      <w:tr w:rsidR="00B86912" w:rsidRPr="001E02F9" w:rsidTr="008078BA">
        <w:trPr>
          <w:cantSplit/>
        </w:trPr>
        <w:tc>
          <w:tcPr>
            <w:tcW w:w="2844" w:type="dxa"/>
            <w:vMerge w:val="restart"/>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86912" w:rsidRPr="000F03ED" w:rsidRDefault="009E79FF" w:rsidP="008078BA">
            <w:pPr>
              <w:spacing w:after="0" w:line="240" w:lineRule="auto"/>
              <w:jc w:val="both"/>
              <w:rPr>
                <w:rFonts w:eastAsia="Times New Roman" w:cs="Arial"/>
                <w:lang w:eastAsia="es-ES"/>
              </w:rPr>
            </w:pPr>
            <w:r>
              <w:rPr>
                <w:rFonts w:eastAsia="Times New Roman" w:cs="Arial"/>
                <w:lang w:eastAsia="es-ES"/>
              </w:rPr>
              <w:t xml:space="preserve">Una vez el usuario esta ya </w:t>
            </w:r>
            <w:r w:rsidR="002F0298">
              <w:rPr>
                <w:rFonts w:eastAsia="Times New Roman" w:cs="Arial"/>
                <w:lang w:eastAsia="es-ES"/>
              </w:rPr>
              <w:t>logado</w:t>
            </w:r>
            <w:r>
              <w:rPr>
                <w:rFonts w:eastAsia="Times New Roman" w:cs="Arial"/>
                <w:lang w:eastAsia="es-ES"/>
              </w:rPr>
              <w:t>, el sistema muestra la pantalla de perfil, y a la izquierda un botón para abrir el menú ‘hamburger’</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clica en el menú sobre la sección deseada</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sistema </w:t>
            </w:r>
            <w:r w:rsidR="009E79FF">
              <w:rPr>
                <w:rFonts w:eastAsia="Times New Roman" w:cs="Arial"/>
                <w:lang w:eastAsia="es-ES"/>
              </w:rPr>
              <w:t>navega y muestra la sección seleccionada</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9E79FF" w:rsidRDefault="00CA26A5" w:rsidP="008078BA">
            <w:pPr>
              <w:spacing w:after="0" w:line="240" w:lineRule="auto"/>
              <w:rPr>
                <w:rFonts w:eastAsia="Times New Roman" w:cs="Arial"/>
                <w:bCs/>
                <w:lang w:eastAsia="es-ES"/>
              </w:rPr>
            </w:pPr>
            <w:r w:rsidRPr="009E79FF">
              <w:rPr>
                <w:rFonts w:eastAsia="Times New Roman" w:cs="Arial"/>
                <w:bCs/>
                <w:lang w:eastAsia="es-ES"/>
              </w:rPr>
              <w:t>No hay</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86912" w:rsidRPr="000F03ED" w:rsidRDefault="009E79FF" w:rsidP="008078BA">
            <w:pPr>
              <w:spacing w:after="0" w:line="240" w:lineRule="auto"/>
              <w:rPr>
                <w:rFonts w:eastAsia="Times New Roman" w:cs="Arial"/>
                <w:lang w:eastAsia="es-ES"/>
              </w:rPr>
            </w:pPr>
            <w:r>
              <w:rPr>
                <w:rFonts w:eastAsia="Times New Roman" w:cs="Arial"/>
                <w:lang w:eastAsia="es-ES"/>
              </w:rPr>
              <w:t>Alta, indefinido</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86912" w:rsidRPr="000F03ED" w:rsidRDefault="00B86912" w:rsidP="008078BA">
            <w:pPr>
              <w:spacing w:after="0" w:line="240" w:lineRule="auto"/>
              <w:rPr>
                <w:rFonts w:eastAsia="Times New Roman" w:cs="Arial"/>
                <w:lang w:eastAsia="es-ES"/>
              </w:rPr>
            </w:pPr>
            <w:r>
              <w:rPr>
                <w:rFonts w:eastAsia="Times New Roman" w:cs="Arial"/>
                <w:lang w:eastAsia="es-ES"/>
              </w:rPr>
              <w:t>Ninguno</w:t>
            </w:r>
          </w:p>
        </w:tc>
      </w:tr>
    </w:tbl>
    <w:p w:rsidR="00B86912" w:rsidRDefault="00B86912"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F4529D" w:rsidRPr="001E02F9" w:rsidTr="008078BA">
        <w:trPr>
          <w:cantSplit/>
        </w:trPr>
        <w:tc>
          <w:tcPr>
            <w:tcW w:w="2844" w:type="dxa"/>
          </w:tcPr>
          <w:p w:rsidR="00F4529D" w:rsidRDefault="00F4529D" w:rsidP="008078BA">
            <w:pPr>
              <w:spacing w:after="0" w:line="240" w:lineRule="auto"/>
              <w:rPr>
                <w:rFonts w:eastAsia="Times New Roman" w:cs="Arial"/>
                <w:b/>
                <w:bCs/>
                <w:lang w:eastAsia="es-ES"/>
              </w:rPr>
            </w:pPr>
            <w:r>
              <w:rPr>
                <w:rFonts w:eastAsia="Times New Roman" w:cs="Arial"/>
                <w:b/>
                <w:bCs/>
                <w:lang w:eastAsia="es-ES"/>
              </w:rPr>
              <w:t>UC5</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Editar información de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RQF3</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1.0</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su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modifica sus datos de perfil con éxito</w:t>
            </w:r>
          </w:p>
        </w:tc>
      </w:tr>
      <w:tr w:rsidR="00F4529D" w:rsidRPr="001E02F9" w:rsidTr="008078BA">
        <w:trPr>
          <w:cantSplit/>
        </w:trPr>
        <w:tc>
          <w:tcPr>
            <w:tcW w:w="2844" w:type="dxa"/>
            <w:vMerge w:val="restart"/>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Secuencia</w:t>
            </w:r>
          </w:p>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muestra un botón de editar en la sección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clica en editar</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habilita un formulario de edición para editar los datos de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realiza las modificaciones que quiera y pulsa en guardar </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sistema almacena los cambios y notifica al usuario </w:t>
            </w:r>
          </w:p>
        </w:tc>
      </w:tr>
      <w:tr w:rsidR="00F4529D" w:rsidRPr="001E02F9" w:rsidTr="008078BA">
        <w:trPr>
          <w:cantSplit/>
        </w:trPr>
        <w:tc>
          <w:tcPr>
            <w:tcW w:w="2844" w:type="dxa"/>
            <w:vMerge w:val="restart"/>
          </w:tcPr>
          <w:p w:rsidR="00F4529D" w:rsidRPr="00E8476B" w:rsidRDefault="00F4529D" w:rsidP="008078BA">
            <w:pPr>
              <w:rPr>
                <w:rFonts w:eastAsia="Times New Roman" w:cs="Arial"/>
                <w:b/>
                <w:bCs/>
                <w:lang w:eastAsia="es-ES"/>
              </w:rPr>
            </w:pPr>
            <w:r w:rsidRPr="00E8476B">
              <w:rPr>
                <w:b/>
                <w:lang w:eastAsia="es-ES"/>
              </w:rPr>
              <w:t>Extensiones o flujos alternativos</w:t>
            </w:r>
          </w:p>
        </w:tc>
        <w:tc>
          <w:tcPr>
            <w:tcW w:w="783" w:type="dxa"/>
          </w:tcPr>
          <w:p w:rsidR="00F4529D" w:rsidRPr="000F03ED" w:rsidRDefault="00F4529D"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no pulsa en guardar las modificaciones no tendrán efecto</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deja algún campo obligatorio vacío, el sistema lo notifica y se vuelve al paso 4</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5/ día</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Ninguno</w:t>
            </w:r>
          </w:p>
        </w:tc>
      </w:tr>
    </w:tbl>
    <w:p w:rsidR="00F4529D" w:rsidRDefault="00F4529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A8622A" w:rsidRPr="001E02F9" w:rsidTr="008078BA">
        <w:trPr>
          <w:cantSplit/>
        </w:trPr>
        <w:tc>
          <w:tcPr>
            <w:tcW w:w="2844" w:type="dxa"/>
          </w:tcPr>
          <w:p w:rsidR="00A8622A" w:rsidRDefault="00A8622A" w:rsidP="008078BA">
            <w:pPr>
              <w:spacing w:after="0" w:line="240" w:lineRule="auto"/>
              <w:rPr>
                <w:rFonts w:eastAsia="Times New Roman" w:cs="Arial"/>
                <w:b/>
                <w:bCs/>
                <w:lang w:eastAsia="es-ES"/>
              </w:rPr>
            </w:pPr>
            <w:r>
              <w:rPr>
                <w:rFonts w:eastAsia="Times New Roman" w:cs="Arial"/>
                <w:b/>
                <w:bCs/>
                <w:lang w:eastAsia="es-ES"/>
              </w:rPr>
              <w:t>UC6</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Cambiar contraseña</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RQF4</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1.0</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A8622A"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cambia la contraseña</w:t>
            </w:r>
          </w:p>
          <w:p w:rsidR="00996037" w:rsidRPr="000F03ED" w:rsidRDefault="00996037" w:rsidP="008078BA">
            <w:pPr>
              <w:spacing w:after="0" w:line="240" w:lineRule="auto"/>
              <w:jc w:val="both"/>
              <w:rPr>
                <w:rFonts w:eastAsia="Times New Roman" w:cs="Arial"/>
                <w:lang w:eastAsia="es-ES"/>
              </w:rPr>
            </w:pPr>
          </w:p>
        </w:tc>
      </w:tr>
      <w:tr w:rsidR="00A8622A" w:rsidRPr="001E02F9" w:rsidTr="008078BA">
        <w:trPr>
          <w:cantSplit/>
        </w:trPr>
        <w:tc>
          <w:tcPr>
            <w:tcW w:w="2844" w:type="dxa"/>
            <w:vMerge w:val="restart"/>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lastRenderedPageBreak/>
              <w:t>Secuencia</w:t>
            </w:r>
          </w:p>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El sistema ofrece un</w:t>
            </w:r>
            <w:r w:rsidR="00996037">
              <w:rPr>
                <w:rFonts w:eastAsia="Times New Roman" w:cs="Arial"/>
                <w:lang w:eastAsia="es-ES"/>
              </w:rPr>
              <w:t xml:space="preserve"> botón para cambiar la contraseña en la sección de perfil</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clica el </w:t>
            </w:r>
            <w:r w:rsidR="00996037">
              <w:rPr>
                <w:rFonts w:eastAsia="Times New Roman" w:cs="Arial"/>
                <w:lang w:eastAsia="es-ES"/>
              </w:rPr>
              <w:t>botón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muestra un formulario donde insertar la contraseña actual y la nueva</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rellena los campos y pulsa en guardar</w:t>
            </w:r>
            <w:r>
              <w:rPr>
                <w:rFonts w:eastAsia="Times New Roman" w:cs="Arial"/>
                <w:lang w:eastAsia="es-ES"/>
              </w:rPr>
              <w:t xml:space="preserve"> </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guarda la nueva contraseña</w:t>
            </w:r>
            <w:r>
              <w:rPr>
                <w:rFonts w:eastAsia="Times New Roman" w:cs="Arial"/>
                <w:lang w:eastAsia="es-ES"/>
              </w:rPr>
              <w:t xml:space="preserve"> </w:t>
            </w:r>
          </w:p>
        </w:tc>
      </w:tr>
      <w:tr w:rsidR="00A8622A" w:rsidRPr="001E02F9" w:rsidTr="008078BA">
        <w:trPr>
          <w:cantSplit/>
        </w:trPr>
        <w:tc>
          <w:tcPr>
            <w:tcW w:w="2844" w:type="dxa"/>
            <w:vMerge w:val="restart"/>
          </w:tcPr>
          <w:p w:rsidR="00A8622A" w:rsidRPr="00E8476B" w:rsidRDefault="00A8622A" w:rsidP="008078BA">
            <w:pPr>
              <w:rPr>
                <w:rFonts w:eastAsia="Times New Roman" w:cs="Arial"/>
                <w:b/>
                <w:bCs/>
                <w:lang w:eastAsia="es-ES"/>
              </w:rPr>
            </w:pPr>
            <w:r w:rsidRPr="00E8476B">
              <w:rPr>
                <w:b/>
                <w:lang w:eastAsia="es-ES"/>
              </w:rPr>
              <w:t>Extensiones o flujos alternativos</w:t>
            </w:r>
          </w:p>
        </w:tc>
        <w:tc>
          <w:tcPr>
            <w:tcW w:w="783" w:type="dxa"/>
          </w:tcPr>
          <w:p w:rsidR="00A8622A" w:rsidRPr="000F03ED" w:rsidRDefault="00A8622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4</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usuario deja algún campo vacío, el sistema lo notifica y se repite el paso</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5</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sistema detecta que la contraseña actual no es correcta los cambios no surgen efecto</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Baja, indefinida</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Ninguno</w:t>
            </w:r>
          </w:p>
        </w:tc>
      </w:tr>
    </w:tbl>
    <w:p w:rsidR="00A8622A" w:rsidRDefault="00A8622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979FB" w:rsidRPr="001E02F9" w:rsidTr="008078BA">
        <w:trPr>
          <w:cantSplit/>
        </w:trPr>
        <w:tc>
          <w:tcPr>
            <w:tcW w:w="2844" w:type="dxa"/>
          </w:tcPr>
          <w:p w:rsidR="005979FB" w:rsidRDefault="005979FB" w:rsidP="008078BA">
            <w:pPr>
              <w:spacing w:after="0" w:line="240" w:lineRule="auto"/>
              <w:rPr>
                <w:rFonts w:eastAsia="Times New Roman" w:cs="Arial"/>
                <w:b/>
                <w:bCs/>
                <w:lang w:eastAsia="es-ES"/>
              </w:rPr>
            </w:pPr>
            <w:r>
              <w:rPr>
                <w:rFonts w:eastAsia="Times New Roman" w:cs="Arial"/>
                <w:b/>
                <w:bCs/>
                <w:lang w:eastAsia="es-ES"/>
              </w:rPr>
              <w:t>UC7</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Cambiar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RQF5</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1.0</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Un mánager quiere cambiar su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cambia su imagen de perfil</w:t>
            </w:r>
          </w:p>
        </w:tc>
      </w:tr>
      <w:tr w:rsidR="005979FB" w:rsidRPr="001E02F9" w:rsidTr="008078BA">
        <w:trPr>
          <w:cantSplit/>
        </w:trPr>
        <w:tc>
          <w:tcPr>
            <w:tcW w:w="2844" w:type="dxa"/>
            <w:vMerge w:val="restart"/>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Secuencia</w:t>
            </w:r>
          </w:p>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sistema ofrece un botón para cambiar la imagen en la sección de perfil</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clica el botón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A95BA1">
              <w:rPr>
                <w:rFonts w:eastAsia="Times New Roman" w:cs="Arial"/>
                <w:lang w:eastAsia="es-ES"/>
              </w:rPr>
              <w:t>un selector de archivos</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w:t>
            </w:r>
            <w:r w:rsidR="00A95BA1">
              <w:rPr>
                <w:rFonts w:eastAsia="Times New Roman" w:cs="Arial"/>
                <w:lang w:eastAsia="es-ES"/>
              </w:rPr>
              <w:t xml:space="preserve"> navega en el selector,</w:t>
            </w:r>
            <w:r>
              <w:rPr>
                <w:rFonts w:eastAsia="Times New Roman" w:cs="Arial"/>
                <w:lang w:eastAsia="es-ES"/>
              </w:rPr>
              <w:t xml:space="preserve"> </w:t>
            </w:r>
            <w:r w:rsidR="00A95BA1">
              <w:rPr>
                <w:rFonts w:eastAsia="Times New Roman" w:cs="Arial"/>
                <w:lang w:eastAsia="es-ES"/>
              </w:rPr>
              <w:t xml:space="preserve">elige </w:t>
            </w:r>
            <w:r>
              <w:rPr>
                <w:rFonts w:eastAsia="Times New Roman" w:cs="Arial"/>
                <w:lang w:eastAsia="es-ES"/>
              </w:rPr>
              <w:t xml:space="preserve">la imagen y pulsa en seleccionar </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guarda la nueva imagen </w:t>
            </w:r>
          </w:p>
        </w:tc>
      </w:tr>
      <w:tr w:rsidR="005979FB" w:rsidRPr="001E02F9" w:rsidTr="008078BA">
        <w:trPr>
          <w:cantSplit/>
        </w:trPr>
        <w:tc>
          <w:tcPr>
            <w:tcW w:w="2844" w:type="dxa"/>
            <w:vMerge w:val="restart"/>
          </w:tcPr>
          <w:p w:rsidR="005979FB" w:rsidRPr="00E8476B" w:rsidRDefault="005979FB" w:rsidP="008078BA">
            <w:pPr>
              <w:rPr>
                <w:rFonts w:eastAsia="Times New Roman" w:cs="Arial"/>
                <w:b/>
                <w:bCs/>
                <w:lang w:eastAsia="es-ES"/>
              </w:rPr>
            </w:pPr>
            <w:r w:rsidRPr="00E8476B">
              <w:rPr>
                <w:b/>
                <w:lang w:eastAsia="es-ES"/>
              </w:rPr>
              <w:t>Extensiones o flujos alternativos</w:t>
            </w:r>
          </w:p>
        </w:tc>
        <w:tc>
          <w:tcPr>
            <w:tcW w:w="783" w:type="dxa"/>
          </w:tcPr>
          <w:p w:rsidR="005979FB" w:rsidRPr="000F03ED" w:rsidRDefault="005979FB"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A95BA1"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Si el usuario </w:t>
            </w:r>
            <w:r w:rsidR="00A95BA1">
              <w:rPr>
                <w:rFonts w:eastAsia="Times New Roman" w:cs="Arial"/>
                <w:lang w:eastAsia="es-ES"/>
              </w:rPr>
              <w:t>lo desea cancela el proceso</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979FB" w:rsidRPr="000F03ED" w:rsidRDefault="00A95BA1" w:rsidP="008078BA">
            <w:pPr>
              <w:spacing w:after="0" w:line="240" w:lineRule="auto"/>
              <w:rPr>
                <w:rFonts w:eastAsia="Times New Roman" w:cs="Arial"/>
                <w:lang w:eastAsia="es-ES"/>
              </w:rPr>
            </w:pPr>
            <w:r>
              <w:rPr>
                <w:rFonts w:eastAsia="Times New Roman" w:cs="Arial"/>
                <w:lang w:eastAsia="es-ES"/>
              </w:rPr>
              <w:t>5/ día</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979FB" w:rsidRPr="000F03ED" w:rsidRDefault="005979FB" w:rsidP="008078BA">
            <w:pPr>
              <w:spacing w:after="0" w:line="240" w:lineRule="auto"/>
              <w:rPr>
                <w:rFonts w:eastAsia="Times New Roman" w:cs="Arial"/>
                <w:lang w:eastAsia="es-ES"/>
              </w:rPr>
            </w:pPr>
            <w:r>
              <w:rPr>
                <w:rFonts w:eastAsia="Times New Roman" w:cs="Arial"/>
                <w:lang w:eastAsia="es-ES"/>
              </w:rPr>
              <w:t>Ninguno</w:t>
            </w:r>
          </w:p>
        </w:tc>
      </w:tr>
    </w:tbl>
    <w:p w:rsidR="005979FB" w:rsidRDefault="00597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096673" w:rsidRPr="001E02F9" w:rsidTr="008078BA">
        <w:trPr>
          <w:cantSplit/>
        </w:trPr>
        <w:tc>
          <w:tcPr>
            <w:tcW w:w="2844" w:type="dxa"/>
          </w:tcPr>
          <w:p w:rsidR="00096673" w:rsidRDefault="00096673" w:rsidP="008078BA">
            <w:pPr>
              <w:spacing w:after="0" w:line="240" w:lineRule="auto"/>
              <w:rPr>
                <w:rFonts w:eastAsia="Times New Roman" w:cs="Arial"/>
                <w:b/>
                <w:bCs/>
                <w:lang w:eastAsia="es-ES"/>
              </w:rPr>
            </w:pPr>
            <w:r>
              <w:rPr>
                <w:rFonts w:eastAsia="Times New Roman" w:cs="Arial"/>
                <w:b/>
                <w:bCs/>
                <w:lang w:eastAsia="es-ES"/>
              </w:rPr>
              <w:t>UC8</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Editar formación táctica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RQF7</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1.0</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Un mánager quiere editar y guardar su formación táctica personalizada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lastRenderedPageBreak/>
              <w:t>Postcondiciones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guarda su formación táctica</w:t>
            </w:r>
          </w:p>
        </w:tc>
      </w:tr>
      <w:tr w:rsidR="00096673" w:rsidRPr="001E02F9" w:rsidTr="008078BA">
        <w:trPr>
          <w:cantSplit/>
        </w:trPr>
        <w:tc>
          <w:tcPr>
            <w:tcW w:w="2844" w:type="dxa"/>
            <w:vMerge w:val="restart"/>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Secuencia</w:t>
            </w:r>
          </w:p>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pulsa en la sección de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usuario pulsa el botón de editar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w:t>
            </w:r>
            <w:r w:rsidR="00AD0316">
              <w:rPr>
                <w:rFonts w:eastAsia="Times New Roman" w:cs="Arial"/>
                <w:lang w:eastAsia="es-ES"/>
              </w:rPr>
              <w:t>sistema guarda los cambios realizados</w:t>
            </w:r>
            <w:r>
              <w:rPr>
                <w:rFonts w:eastAsia="Times New Roman" w:cs="Arial"/>
                <w:lang w:eastAsia="es-ES"/>
              </w:rPr>
              <w:t xml:space="preserve"> </w:t>
            </w:r>
          </w:p>
        </w:tc>
      </w:tr>
      <w:tr w:rsidR="00096673" w:rsidRPr="001E02F9" w:rsidTr="008078BA">
        <w:trPr>
          <w:cantSplit/>
        </w:trPr>
        <w:tc>
          <w:tcPr>
            <w:tcW w:w="2844" w:type="dxa"/>
            <w:vMerge w:val="restart"/>
          </w:tcPr>
          <w:p w:rsidR="00096673" w:rsidRPr="00E8476B" w:rsidRDefault="00096673" w:rsidP="008078BA">
            <w:pPr>
              <w:rPr>
                <w:rFonts w:eastAsia="Times New Roman" w:cs="Arial"/>
                <w:b/>
                <w:bCs/>
                <w:lang w:eastAsia="es-ES"/>
              </w:rPr>
            </w:pPr>
            <w:r w:rsidRPr="00E8476B">
              <w:rPr>
                <w:b/>
                <w:lang w:eastAsia="es-ES"/>
              </w:rPr>
              <w:t>Extensiones o flujos alternativos</w:t>
            </w:r>
          </w:p>
        </w:tc>
        <w:tc>
          <w:tcPr>
            <w:tcW w:w="783" w:type="dxa"/>
          </w:tcPr>
          <w:p w:rsidR="00096673" w:rsidRPr="000F03ED" w:rsidRDefault="00096673"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AD031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096673" w:rsidRPr="000F03ED" w:rsidRDefault="00AD0316" w:rsidP="008078BA">
            <w:pPr>
              <w:spacing w:after="0" w:line="240" w:lineRule="auto"/>
              <w:rPr>
                <w:rFonts w:eastAsia="Times New Roman" w:cs="Arial"/>
                <w:lang w:eastAsia="es-ES"/>
              </w:rPr>
            </w:pPr>
            <w:r>
              <w:rPr>
                <w:rFonts w:eastAsia="Times New Roman" w:cs="Arial"/>
                <w:lang w:eastAsia="es-ES"/>
              </w:rPr>
              <w:t>30</w:t>
            </w:r>
            <w:r w:rsidR="00096673">
              <w:rPr>
                <w:rFonts w:eastAsia="Times New Roman" w:cs="Arial"/>
                <w:lang w:eastAsia="es-ES"/>
              </w:rPr>
              <w:t>/ día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096673" w:rsidRPr="000F03ED" w:rsidRDefault="00096673" w:rsidP="008078BA">
            <w:pPr>
              <w:spacing w:after="0" w:line="240" w:lineRule="auto"/>
              <w:rPr>
                <w:rFonts w:eastAsia="Times New Roman" w:cs="Arial"/>
                <w:lang w:eastAsia="es-ES"/>
              </w:rPr>
            </w:pPr>
            <w:r>
              <w:rPr>
                <w:rFonts w:eastAsia="Times New Roman" w:cs="Arial"/>
                <w:lang w:eastAsia="es-ES"/>
              </w:rPr>
              <w:t>Ninguno</w:t>
            </w:r>
          </w:p>
        </w:tc>
      </w:tr>
    </w:tbl>
    <w:p w:rsidR="00096673" w:rsidRDefault="00096673"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8A48BA" w:rsidRPr="001E02F9" w:rsidTr="008078BA">
        <w:trPr>
          <w:cantSplit/>
        </w:trPr>
        <w:tc>
          <w:tcPr>
            <w:tcW w:w="2844" w:type="dxa"/>
          </w:tcPr>
          <w:p w:rsidR="008A48BA" w:rsidRDefault="008A48BA" w:rsidP="008078BA">
            <w:pPr>
              <w:spacing w:after="0" w:line="240" w:lineRule="auto"/>
              <w:rPr>
                <w:rFonts w:eastAsia="Times New Roman" w:cs="Arial"/>
                <w:b/>
                <w:bCs/>
                <w:lang w:eastAsia="es-ES"/>
              </w:rPr>
            </w:pPr>
            <w:r>
              <w:rPr>
                <w:rFonts w:eastAsia="Times New Roman" w:cs="Arial"/>
                <w:b/>
                <w:bCs/>
                <w:lang w:eastAsia="es-ES"/>
              </w:rPr>
              <w:t>UC9</w:t>
            </w:r>
          </w:p>
        </w:tc>
        <w:tc>
          <w:tcPr>
            <w:tcW w:w="5650" w:type="dxa"/>
            <w:gridSpan w:val="2"/>
          </w:tcPr>
          <w:p w:rsidR="008A48BA" w:rsidRPr="000F03ED" w:rsidRDefault="005D4F41" w:rsidP="008078BA">
            <w:pPr>
              <w:spacing w:after="0" w:line="240" w:lineRule="auto"/>
              <w:jc w:val="both"/>
              <w:rPr>
                <w:rFonts w:eastAsia="Times New Roman" w:cs="Arial"/>
                <w:lang w:eastAsia="es-ES"/>
              </w:rPr>
            </w:pPr>
            <w:r>
              <w:rPr>
                <w:rFonts w:eastAsia="Times New Roman" w:cs="Arial"/>
                <w:lang w:eastAsia="es-ES"/>
              </w:rPr>
              <w:t>Editar</w:t>
            </w:r>
            <w:r w:rsidR="008A48BA">
              <w:rPr>
                <w:rFonts w:eastAsia="Times New Roman" w:cs="Arial"/>
                <w:lang w:eastAsia="es-ES"/>
              </w:rPr>
              <w:t xml:space="preserve"> </w:t>
            </w:r>
            <w:r>
              <w:rPr>
                <w:rFonts w:eastAsia="Times New Roman" w:cs="Arial"/>
                <w:lang w:eastAsia="es-ES"/>
              </w:rPr>
              <w:t>descripción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RQF8</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1.0</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8A48BA" w:rsidRPr="000F03ED" w:rsidRDefault="005D4F41" w:rsidP="008078BA">
            <w:pPr>
              <w:spacing w:after="0" w:line="240" w:lineRule="auto"/>
              <w:jc w:val="both"/>
              <w:rPr>
                <w:rFonts w:eastAsia="Times New Roman" w:cs="Arial"/>
                <w:lang w:eastAsia="es-ES"/>
              </w:rPr>
            </w:pPr>
            <w:r w:rsidRPr="005D4F41">
              <w:rPr>
                <w:rFonts w:eastAsia="Times New Roman" w:cs="Arial"/>
                <w:lang w:eastAsia="es-ES"/>
              </w:rPr>
              <w:t xml:space="preserve">Un usuario logado quiere editar </w:t>
            </w:r>
            <w:r>
              <w:rPr>
                <w:rFonts w:eastAsia="Times New Roman" w:cs="Arial"/>
                <w:lang w:eastAsia="es-ES"/>
              </w:rPr>
              <w:t>l</w:t>
            </w:r>
            <w:r w:rsidRPr="005D4F41">
              <w:rPr>
                <w:rFonts w:eastAsia="Times New Roman" w:cs="Arial"/>
                <w:lang w:eastAsia="es-ES"/>
              </w:rPr>
              <w:t xml:space="preserve">a </w:t>
            </w:r>
            <w:r>
              <w:rPr>
                <w:rFonts w:eastAsia="Times New Roman" w:cs="Arial"/>
                <w:lang w:eastAsia="es-ES"/>
              </w:rPr>
              <w:t>descripción</w:t>
            </w:r>
            <w:r w:rsidRPr="005D4F41">
              <w:rPr>
                <w:rFonts w:eastAsia="Times New Roman" w:cs="Arial"/>
                <w:lang w:eastAsia="es-ES"/>
              </w:rPr>
              <w:t xml:space="preserve"> táctica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w:t>
            </w:r>
            <w:r w:rsidR="005D4F41">
              <w:rPr>
                <w:rFonts w:eastAsia="Times New Roman" w:cs="Arial"/>
                <w:lang w:eastAsia="es-ES"/>
              </w:rPr>
              <w:t>edita</w:t>
            </w:r>
            <w:r>
              <w:rPr>
                <w:rFonts w:eastAsia="Times New Roman" w:cs="Arial"/>
                <w:lang w:eastAsia="es-ES"/>
              </w:rPr>
              <w:t xml:space="preserve"> </w:t>
            </w:r>
            <w:r w:rsidR="005D4F41">
              <w:rPr>
                <w:rFonts w:eastAsia="Times New Roman" w:cs="Arial"/>
                <w:lang w:eastAsia="es-ES"/>
              </w:rPr>
              <w:t>la</w:t>
            </w:r>
            <w:r>
              <w:rPr>
                <w:rFonts w:eastAsia="Times New Roman" w:cs="Arial"/>
                <w:lang w:eastAsia="es-ES"/>
              </w:rPr>
              <w:t xml:space="preserve"> </w:t>
            </w:r>
            <w:r w:rsidR="005D4F41">
              <w:rPr>
                <w:rFonts w:eastAsia="Times New Roman" w:cs="Arial"/>
                <w:lang w:eastAsia="es-ES"/>
              </w:rPr>
              <w:t>descripción</w:t>
            </w:r>
          </w:p>
        </w:tc>
      </w:tr>
      <w:tr w:rsidR="008A48BA" w:rsidRPr="001E02F9" w:rsidTr="008078BA">
        <w:trPr>
          <w:cantSplit/>
        </w:trPr>
        <w:tc>
          <w:tcPr>
            <w:tcW w:w="2844" w:type="dxa"/>
            <w:vMerge w:val="restart"/>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Secuencia</w:t>
            </w:r>
          </w:p>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usuario se sitúa en la sección formación táctica</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sistema muestra en una parte de la pantalla el panel de instrucciones</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clica en insertar </w:t>
            </w:r>
            <w:r w:rsidR="005D4F41">
              <w:rPr>
                <w:rFonts w:eastAsia="Times New Roman" w:cs="Arial"/>
                <w:lang w:eastAsia="es-ES"/>
              </w:rPr>
              <w:t>descripción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rellena la </w:t>
            </w:r>
            <w:r w:rsidR="005D4F41">
              <w:rPr>
                <w:rFonts w:eastAsia="Times New Roman" w:cs="Arial"/>
                <w:lang w:eastAsia="es-ES"/>
              </w:rPr>
              <w:t>descripción</w:t>
            </w:r>
            <w:r>
              <w:rPr>
                <w:rFonts w:eastAsia="Times New Roman" w:cs="Arial"/>
                <w:lang w:eastAsia="es-ES"/>
              </w:rPr>
              <w:t xml:space="preserve"> y clica en guardar</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sistema almacena la </w:t>
            </w:r>
            <w:r w:rsidR="005D4F41">
              <w:rPr>
                <w:rFonts w:eastAsia="Times New Roman" w:cs="Arial"/>
                <w:lang w:eastAsia="es-ES"/>
              </w:rPr>
              <w:t>descripción</w:t>
            </w:r>
            <w:r>
              <w:rPr>
                <w:rFonts w:eastAsia="Times New Roman" w:cs="Arial"/>
                <w:lang w:eastAsia="es-ES"/>
              </w:rPr>
              <w:t xml:space="preserve"> </w:t>
            </w:r>
          </w:p>
        </w:tc>
      </w:tr>
      <w:tr w:rsidR="008A48BA" w:rsidRPr="001E02F9" w:rsidTr="008078BA">
        <w:trPr>
          <w:cantSplit/>
        </w:trPr>
        <w:tc>
          <w:tcPr>
            <w:tcW w:w="2844" w:type="dxa"/>
            <w:vMerge w:val="restart"/>
          </w:tcPr>
          <w:p w:rsidR="008A48BA" w:rsidRPr="00E8476B" w:rsidRDefault="008A48BA" w:rsidP="008078BA">
            <w:pPr>
              <w:rPr>
                <w:rFonts w:eastAsia="Times New Roman" w:cs="Arial"/>
                <w:b/>
                <w:bCs/>
                <w:lang w:eastAsia="es-ES"/>
              </w:rPr>
            </w:pPr>
            <w:r w:rsidRPr="00E8476B">
              <w:rPr>
                <w:b/>
                <w:lang w:eastAsia="es-ES"/>
              </w:rPr>
              <w:t>Extensiones o flujos alternativos</w:t>
            </w:r>
          </w:p>
        </w:tc>
        <w:tc>
          <w:tcPr>
            <w:tcW w:w="783" w:type="dxa"/>
          </w:tcPr>
          <w:p w:rsidR="008A48BA" w:rsidRPr="000F03ED" w:rsidRDefault="008A48B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50/ día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Ninguno</w:t>
            </w:r>
          </w:p>
        </w:tc>
      </w:tr>
    </w:tbl>
    <w:p w:rsidR="005D4F41" w:rsidRDefault="005D4F41"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B7836" w:rsidRPr="001E02F9" w:rsidTr="008078BA">
        <w:trPr>
          <w:cantSplit/>
        </w:trPr>
        <w:tc>
          <w:tcPr>
            <w:tcW w:w="2844" w:type="dxa"/>
          </w:tcPr>
          <w:p w:rsidR="009B7836" w:rsidRDefault="009B7836" w:rsidP="008078BA">
            <w:pPr>
              <w:spacing w:after="0" w:line="240" w:lineRule="auto"/>
              <w:rPr>
                <w:rFonts w:eastAsia="Times New Roman" w:cs="Arial"/>
                <w:b/>
                <w:bCs/>
                <w:lang w:eastAsia="es-ES"/>
              </w:rPr>
            </w:pPr>
            <w:r>
              <w:rPr>
                <w:rFonts w:eastAsia="Times New Roman" w:cs="Arial"/>
                <w:b/>
                <w:bCs/>
                <w:lang w:eastAsia="es-ES"/>
              </w:rPr>
              <w:t>UC</w:t>
            </w:r>
            <w:r w:rsidR="00516E4A">
              <w:rPr>
                <w:rFonts w:eastAsia="Times New Roman" w:cs="Arial"/>
                <w:b/>
                <w:bCs/>
                <w:lang w:eastAsia="es-ES"/>
              </w:rPr>
              <w:t>1</w:t>
            </w:r>
            <w:r w:rsidR="005D4F41">
              <w:rPr>
                <w:rFonts w:eastAsia="Times New Roman" w:cs="Arial"/>
                <w:b/>
                <w:bCs/>
                <w:lang w:eastAsia="es-ES"/>
              </w:rPr>
              <w:t>0</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Editar configuración entrenamiento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RQF11</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1.0</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Un mánager quiere editar y guardar su configuración de entrenamiento personalizada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guarda su entrenamiento de equipo</w:t>
            </w:r>
          </w:p>
        </w:tc>
      </w:tr>
      <w:tr w:rsidR="009B7836" w:rsidRPr="001E02F9" w:rsidTr="008078BA">
        <w:trPr>
          <w:cantSplit/>
        </w:trPr>
        <w:tc>
          <w:tcPr>
            <w:tcW w:w="2844" w:type="dxa"/>
            <w:vMerge w:val="restart"/>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Secuencia</w:t>
            </w:r>
          </w:p>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pulsa en la sección de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usuario pulsa el botón de editar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sistema guarda los cambios realizados </w:t>
            </w:r>
          </w:p>
        </w:tc>
      </w:tr>
      <w:tr w:rsidR="009B7836" w:rsidRPr="001E02F9" w:rsidTr="008078BA">
        <w:trPr>
          <w:cantSplit/>
        </w:trPr>
        <w:tc>
          <w:tcPr>
            <w:tcW w:w="2844" w:type="dxa"/>
            <w:vMerge w:val="restart"/>
          </w:tcPr>
          <w:p w:rsidR="009B7836" w:rsidRPr="00E8476B" w:rsidRDefault="009B7836" w:rsidP="008078BA">
            <w:pPr>
              <w:rPr>
                <w:rFonts w:eastAsia="Times New Roman" w:cs="Arial"/>
                <w:b/>
                <w:bCs/>
                <w:lang w:eastAsia="es-ES"/>
              </w:rPr>
            </w:pPr>
            <w:r w:rsidRPr="00E8476B">
              <w:rPr>
                <w:b/>
                <w:lang w:eastAsia="es-ES"/>
              </w:rPr>
              <w:t>Extensiones o flujos alternativos</w:t>
            </w:r>
          </w:p>
        </w:tc>
        <w:tc>
          <w:tcPr>
            <w:tcW w:w="783" w:type="dxa"/>
          </w:tcPr>
          <w:p w:rsidR="009B7836" w:rsidRPr="000F03ED" w:rsidRDefault="009B7836"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B7836" w:rsidRPr="000F03ED" w:rsidRDefault="00E06BA4" w:rsidP="008078BA">
            <w:pPr>
              <w:spacing w:after="0" w:line="240" w:lineRule="auto"/>
              <w:rPr>
                <w:rFonts w:eastAsia="Times New Roman" w:cs="Arial"/>
                <w:lang w:eastAsia="es-ES"/>
              </w:rPr>
            </w:pPr>
            <w:r>
              <w:rPr>
                <w:rFonts w:eastAsia="Times New Roman" w:cs="Arial"/>
                <w:lang w:eastAsia="es-ES"/>
              </w:rPr>
              <w:t>4</w:t>
            </w:r>
            <w:r w:rsidR="009B7836">
              <w:rPr>
                <w:rFonts w:eastAsia="Times New Roman" w:cs="Arial"/>
                <w:lang w:eastAsia="es-ES"/>
              </w:rPr>
              <w:t>0/ día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B7836" w:rsidRPr="000F03ED" w:rsidRDefault="009B7836" w:rsidP="008078BA">
            <w:pPr>
              <w:spacing w:after="0" w:line="240" w:lineRule="auto"/>
              <w:rPr>
                <w:rFonts w:eastAsia="Times New Roman" w:cs="Arial"/>
                <w:lang w:eastAsia="es-ES"/>
              </w:rPr>
            </w:pPr>
            <w:r>
              <w:rPr>
                <w:rFonts w:eastAsia="Times New Roman" w:cs="Arial"/>
                <w:lang w:eastAsia="es-ES"/>
              </w:rPr>
              <w:t>Ninguno</w:t>
            </w:r>
          </w:p>
        </w:tc>
      </w:tr>
    </w:tbl>
    <w:p w:rsidR="009B7836" w:rsidRDefault="009B7836"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16E4A" w:rsidRPr="001E02F9" w:rsidTr="008078BA">
        <w:trPr>
          <w:cantSplit/>
        </w:trPr>
        <w:tc>
          <w:tcPr>
            <w:tcW w:w="2844" w:type="dxa"/>
          </w:tcPr>
          <w:p w:rsidR="00516E4A" w:rsidRDefault="00516E4A"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1</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Crear nota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RQF12</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1.0</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añadir una nota en la sección notas</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El usuario inserta una nota</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vMerge w:val="restart"/>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Secuencia</w:t>
            </w:r>
          </w:p>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clica en añadir nota</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rellena la nota y clica en guardar</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516E4A" w:rsidRPr="001E02F9" w:rsidTr="008078BA">
        <w:trPr>
          <w:cantSplit/>
        </w:trPr>
        <w:tc>
          <w:tcPr>
            <w:tcW w:w="2844" w:type="dxa"/>
            <w:vMerge w:val="restart"/>
          </w:tcPr>
          <w:p w:rsidR="00516E4A" w:rsidRPr="00E8476B" w:rsidRDefault="00516E4A" w:rsidP="008078BA">
            <w:pPr>
              <w:rPr>
                <w:rFonts w:eastAsia="Times New Roman" w:cs="Arial"/>
                <w:b/>
                <w:bCs/>
                <w:lang w:eastAsia="es-ES"/>
              </w:rPr>
            </w:pPr>
            <w:r w:rsidRPr="00E8476B">
              <w:rPr>
                <w:b/>
                <w:lang w:eastAsia="es-ES"/>
              </w:rPr>
              <w:t>Extensiones o flujos alternativos</w:t>
            </w:r>
          </w:p>
        </w:tc>
        <w:tc>
          <w:tcPr>
            <w:tcW w:w="783" w:type="dxa"/>
          </w:tcPr>
          <w:p w:rsidR="00516E4A" w:rsidRPr="000F03ED" w:rsidRDefault="00516E4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10/ día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Ninguno</w:t>
            </w:r>
          </w:p>
        </w:tc>
      </w:tr>
    </w:tbl>
    <w:p w:rsidR="00516E4A" w:rsidRDefault="00516E4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E06BA4" w:rsidRPr="001E02F9" w:rsidTr="008078BA">
        <w:trPr>
          <w:cantSplit/>
        </w:trPr>
        <w:tc>
          <w:tcPr>
            <w:tcW w:w="2844" w:type="dxa"/>
          </w:tcPr>
          <w:p w:rsidR="00E06BA4" w:rsidRDefault="00E06BA4"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2</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Editar nota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RQF12</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1.0</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una nota en la sección notas</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a editar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una nota</w:t>
            </w:r>
          </w:p>
        </w:tc>
      </w:tr>
      <w:tr w:rsidR="00E06BA4" w:rsidRPr="001E02F9" w:rsidTr="008078BA">
        <w:trPr>
          <w:cantSplit/>
        </w:trPr>
        <w:tc>
          <w:tcPr>
            <w:tcW w:w="2844" w:type="dxa"/>
            <w:vMerge w:val="restart"/>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Secuencia</w:t>
            </w:r>
          </w:p>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clica en editar nota</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la nota y clica en guardar</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E06BA4" w:rsidRPr="001E02F9" w:rsidTr="008078BA">
        <w:trPr>
          <w:cantSplit/>
        </w:trPr>
        <w:tc>
          <w:tcPr>
            <w:tcW w:w="2844" w:type="dxa"/>
            <w:vMerge w:val="restart"/>
          </w:tcPr>
          <w:p w:rsidR="00E06BA4" w:rsidRPr="00E8476B" w:rsidRDefault="00E06BA4" w:rsidP="008078BA">
            <w:pPr>
              <w:rPr>
                <w:rFonts w:eastAsia="Times New Roman" w:cs="Arial"/>
                <w:b/>
                <w:bCs/>
                <w:lang w:eastAsia="es-ES"/>
              </w:rPr>
            </w:pPr>
            <w:r w:rsidRPr="00E8476B">
              <w:rPr>
                <w:b/>
                <w:lang w:eastAsia="es-ES"/>
              </w:rPr>
              <w:t>Extensiones o flujos alternativos</w:t>
            </w:r>
          </w:p>
        </w:tc>
        <w:tc>
          <w:tcPr>
            <w:tcW w:w="783" w:type="dxa"/>
          </w:tcPr>
          <w:p w:rsidR="00E06BA4" w:rsidRPr="000F03ED" w:rsidRDefault="00E06BA4"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10/ día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Ninguno</w:t>
            </w:r>
          </w:p>
        </w:tc>
      </w:tr>
    </w:tbl>
    <w:p w:rsidR="00E06BA4" w:rsidRDefault="00E06BA4"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D11605" w:rsidRPr="001E02F9" w:rsidTr="008078BA">
        <w:trPr>
          <w:cantSplit/>
        </w:trPr>
        <w:tc>
          <w:tcPr>
            <w:tcW w:w="2844" w:type="dxa"/>
          </w:tcPr>
          <w:p w:rsidR="00D11605" w:rsidRDefault="00D1160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3</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Eliminar nota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RQF12</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1.0</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eliminar una nota en la sección notas</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para eliminar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elimina una nota</w:t>
            </w:r>
          </w:p>
        </w:tc>
      </w:tr>
      <w:tr w:rsidR="00D11605" w:rsidRPr="001E02F9" w:rsidTr="008078BA">
        <w:trPr>
          <w:cantSplit/>
        </w:trPr>
        <w:tc>
          <w:tcPr>
            <w:tcW w:w="2844" w:type="dxa"/>
            <w:vMerge w:val="restart"/>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Secuencia</w:t>
            </w:r>
          </w:p>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clica en eliminar nota</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CA26A5" w:rsidRDefault="00CA26A5" w:rsidP="008078BA">
            <w:pPr>
              <w:spacing w:after="0" w:line="240" w:lineRule="auto"/>
              <w:rPr>
                <w:rFonts w:eastAsia="Times New Roman" w:cs="Arial"/>
                <w:bCs/>
                <w:lang w:eastAsia="es-ES"/>
              </w:rPr>
            </w:pPr>
            <w:r>
              <w:rPr>
                <w:rFonts w:eastAsia="Times New Roman" w:cs="Arial"/>
                <w:bCs/>
                <w:lang w:eastAsia="es-ES"/>
              </w:rPr>
              <w:t>No hay</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10/ día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Ninguno</w:t>
            </w:r>
          </w:p>
        </w:tc>
      </w:tr>
    </w:tbl>
    <w:p w:rsidR="00D11605" w:rsidRDefault="00D11605"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A26A5" w:rsidRPr="001E02F9" w:rsidTr="008078BA">
        <w:trPr>
          <w:cantSplit/>
        </w:trPr>
        <w:tc>
          <w:tcPr>
            <w:tcW w:w="2844" w:type="dxa"/>
          </w:tcPr>
          <w:p w:rsidR="00CA26A5" w:rsidRDefault="00CA26A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4</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Dibujar en pizarra táctica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RQF9</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1.0</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dibuja en la pizarra</w:t>
            </w:r>
          </w:p>
        </w:tc>
      </w:tr>
      <w:tr w:rsidR="00CA26A5" w:rsidRPr="001E02F9" w:rsidTr="008078BA">
        <w:trPr>
          <w:cantSplit/>
        </w:trPr>
        <w:tc>
          <w:tcPr>
            <w:tcW w:w="2844" w:type="dxa"/>
            <w:vMerge w:val="restart"/>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Secuencia</w:t>
            </w:r>
          </w:p>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se sitúa en la sección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sistema muestra</w:t>
            </w:r>
            <w:r w:rsidR="006B39EF">
              <w:rPr>
                <w:rFonts w:eastAsia="Times New Roman" w:cs="Arial"/>
                <w:lang w:eastAsia="es-ES"/>
              </w:rPr>
              <w:t xml:space="preserve"> la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w:t>
            </w:r>
            <w:r w:rsidR="006B39EF">
              <w:rPr>
                <w:rFonts w:eastAsia="Times New Roman" w:cs="Arial"/>
                <w:lang w:eastAsia="es-ES"/>
              </w:rPr>
              <w:t>dibuja los movimientos que desee</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CA26A5" w:rsidRPr="004924EF" w:rsidRDefault="004924EF" w:rsidP="008078BA">
            <w:pPr>
              <w:spacing w:after="0" w:line="240" w:lineRule="auto"/>
              <w:jc w:val="both"/>
              <w:rPr>
                <w:rFonts w:eastAsia="Times New Roman" w:cs="Arial"/>
                <w:b/>
                <w:lang w:eastAsia="es-ES"/>
              </w:rPr>
            </w:pPr>
            <w:r>
              <w:rPr>
                <w:rFonts w:eastAsia="Times New Roman" w:cs="Arial"/>
                <w:lang w:eastAsia="es-ES"/>
              </w:rPr>
              <w:t xml:space="preserve">Si el usuario lo desea se realiza el caso de uso: </w:t>
            </w:r>
            <w:r>
              <w:rPr>
                <w:rFonts w:eastAsia="Times New Roman" w:cs="Arial"/>
                <w:b/>
                <w:lang w:eastAsia="es-ES"/>
              </w:rPr>
              <w:t>UC1</w:t>
            </w:r>
            <w:r w:rsidR="008078BA">
              <w:rPr>
                <w:rFonts w:eastAsia="Times New Roman" w:cs="Arial"/>
                <w:b/>
                <w:lang w:eastAsia="es-ES"/>
              </w:rPr>
              <w:t>7</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CA26A5" w:rsidRPr="000F03ED" w:rsidRDefault="004924EF" w:rsidP="008078BA">
            <w:pPr>
              <w:spacing w:after="0" w:line="240" w:lineRule="auto"/>
              <w:rPr>
                <w:rFonts w:eastAsia="Times New Roman" w:cs="Arial"/>
                <w:lang w:eastAsia="es-ES"/>
              </w:rPr>
            </w:pPr>
            <w:r>
              <w:rPr>
                <w:rFonts w:eastAsia="Times New Roman" w:cs="Arial"/>
                <w:lang w:eastAsia="es-ES"/>
              </w:rPr>
              <w:t>3</w:t>
            </w:r>
            <w:r w:rsidR="00CA26A5">
              <w:rPr>
                <w:rFonts w:eastAsia="Times New Roman" w:cs="Arial"/>
                <w:lang w:eastAsia="es-ES"/>
              </w:rPr>
              <w:t>0/ día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lastRenderedPageBreak/>
              <w:t>Temas abiertos</w:t>
            </w:r>
          </w:p>
        </w:tc>
        <w:tc>
          <w:tcPr>
            <w:tcW w:w="5650" w:type="dxa"/>
            <w:gridSpan w:val="2"/>
          </w:tcPr>
          <w:p w:rsidR="00CA26A5" w:rsidRPr="000F03ED" w:rsidRDefault="00CA26A5" w:rsidP="008078BA">
            <w:pPr>
              <w:spacing w:after="0" w:line="240" w:lineRule="auto"/>
              <w:rPr>
                <w:rFonts w:eastAsia="Times New Roman" w:cs="Arial"/>
                <w:lang w:eastAsia="es-ES"/>
              </w:rPr>
            </w:pPr>
            <w:r>
              <w:rPr>
                <w:rFonts w:eastAsia="Times New Roman" w:cs="Arial"/>
                <w:lang w:eastAsia="es-ES"/>
              </w:rPr>
              <w:t>Ninguno</w:t>
            </w:r>
          </w:p>
        </w:tc>
      </w:tr>
    </w:tbl>
    <w:p w:rsidR="008078BA" w:rsidRDefault="008078B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4924EF" w:rsidRPr="001E02F9" w:rsidTr="008078BA">
        <w:trPr>
          <w:cantSplit/>
        </w:trPr>
        <w:tc>
          <w:tcPr>
            <w:tcW w:w="2844" w:type="dxa"/>
          </w:tcPr>
          <w:p w:rsidR="004924EF" w:rsidRDefault="004924EF"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5</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Guardar pizarra como imagen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RQF</w:t>
            </w:r>
            <w:r w:rsidR="008078BA">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guarda como imagen</w:t>
            </w:r>
            <w:r>
              <w:rPr>
                <w:rFonts w:eastAsia="Times New Roman" w:cs="Arial"/>
                <w:lang w:eastAsia="es-ES"/>
              </w:rPr>
              <w:t xml:space="preserve"> </w:t>
            </w:r>
            <w:r w:rsidR="008078BA">
              <w:rPr>
                <w:rFonts w:eastAsia="Times New Roman" w:cs="Arial"/>
                <w:lang w:eastAsia="es-ES"/>
              </w:rPr>
              <w:t>una</w:t>
            </w:r>
            <w:r>
              <w:rPr>
                <w:rFonts w:eastAsia="Times New Roman" w:cs="Arial"/>
                <w:lang w:eastAsia="es-ES"/>
              </w:rPr>
              <w:t xml:space="preserve"> pizarra</w:t>
            </w:r>
          </w:p>
        </w:tc>
      </w:tr>
      <w:tr w:rsidR="004924EF" w:rsidRPr="001E02F9" w:rsidTr="008078BA">
        <w:trPr>
          <w:cantSplit/>
        </w:trPr>
        <w:tc>
          <w:tcPr>
            <w:tcW w:w="2844" w:type="dxa"/>
            <w:vMerge w:val="restart"/>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Secuencia</w:t>
            </w:r>
          </w:p>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el botón de guardar como imagen en la sección pizarra</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8078BA">
              <w:rPr>
                <w:rFonts w:eastAsia="Times New Roman" w:cs="Arial"/>
                <w:lang w:eastAsia="es-ES"/>
              </w:rPr>
              <w:t>un selector para elegir nombre y ubicación del archivo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guardar en el lugar deseado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4924EF" w:rsidRPr="008078BA" w:rsidRDefault="008078BA" w:rsidP="008078BA">
            <w:pPr>
              <w:spacing w:after="0" w:line="240" w:lineRule="auto"/>
              <w:jc w:val="both"/>
              <w:rPr>
                <w:rFonts w:eastAsia="Times New Roman" w:cs="Arial"/>
                <w:lang w:eastAsia="es-ES"/>
              </w:rPr>
            </w:pPr>
            <w:r>
              <w:rPr>
                <w:rFonts w:eastAsia="Times New Roman" w:cs="Arial"/>
                <w:lang w:eastAsia="es-ES"/>
              </w:rPr>
              <w:t>El sistema guarda la imagen en el equipo</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30/ día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Ninguno</w:t>
            </w:r>
          </w:p>
        </w:tc>
      </w:tr>
    </w:tbl>
    <w:p w:rsidR="004924EF" w:rsidRDefault="004924EF" w:rsidP="00E02EA2">
      <w:pPr>
        <w:rPr>
          <w:color w:val="1F4E79" w:themeColor="accent1" w:themeShade="80"/>
          <w:sz w:val="28"/>
        </w:rPr>
      </w:pPr>
    </w:p>
    <w:p w:rsidR="000F641F" w:rsidRDefault="000F641F" w:rsidP="00E02EA2">
      <w:pPr>
        <w:rPr>
          <w:color w:val="1F4E79" w:themeColor="accent1" w:themeShade="80"/>
          <w:sz w:val="28"/>
        </w:rPr>
      </w:pPr>
      <w:r>
        <w:rPr>
          <w:color w:val="1F4E79" w:themeColor="accent1" w:themeShade="80"/>
          <w:sz w:val="28"/>
        </w:rPr>
        <w:t>3.5 Modelo de clases de análisis</w:t>
      </w:r>
    </w:p>
    <w:p w:rsidR="00731360" w:rsidRDefault="00335181" w:rsidP="00E02EA2">
      <w:pPr>
        <w:rPr>
          <w:sz w:val="24"/>
        </w:rPr>
      </w:pPr>
      <w:r>
        <w:rPr>
          <w:noProof/>
          <w:sz w:val="24"/>
        </w:rPr>
        <w:drawing>
          <wp:inline distT="0" distB="0" distL="0" distR="0">
            <wp:extent cx="5400040" cy="2983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basicoclas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8E1AF2" w:rsidRDefault="008E1AF2" w:rsidP="00E02EA2">
      <w:pPr>
        <w:rPr>
          <w:sz w:val="24"/>
        </w:rPr>
      </w:pPr>
    </w:p>
    <w:p w:rsidR="00810B05" w:rsidRDefault="00810B05" w:rsidP="00E02EA2">
      <w:pPr>
        <w:rPr>
          <w:sz w:val="24"/>
        </w:rPr>
      </w:pPr>
    </w:p>
    <w:p w:rsidR="008E1AF2" w:rsidRDefault="008E1AF2" w:rsidP="00E02EA2">
      <w:pPr>
        <w:rPr>
          <w:color w:val="1F4E79" w:themeColor="accent1" w:themeShade="80"/>
          <w:sz w:val="28"/>
        </w:rPr>
      </w:pPr>
      <w:r w:rsidRPr="008E1AF2">
        <w:rPr>
          <w:color w:val="1F4E79" w:themeColor="accent1" w:themeShade="80"/>
          <w:sz w:val="28"/>
        </w:rPr>
        <w:lastRenderedPageBreak/>
        <w:t>3.6 Interfaces de usuario</w:t>
      </w:r>
    </w:p>
    <w:p w:rsidR="008E1AF2" w:rsidRPr="00186D21" w:rsidRDefault="00186D21" w:rsidP="00186D21">
      <w:pPr>
        <w:rPr>
          <w:color w:val="1F4E79" w:themeColor="accent1" w:themeShade="80"/>
          <w:sz w:val="24"/>
          <w:szCs w:val="26"/>
        </w:rPr>
      </w:pPr>
      <w:r w:rsidRPr="00186D21">
        <w:rPr>
          <w:color w:val="1F4E79" w:themeColor="accent1" w:themeShade="80"/>
          <w:sz w:val="24"/>
          <w:szCs w:val="26"/>
        </w:rPr>
        <w:t>3.6.1 Aspectos comunes de la interfaz de usuario</w:t>
      </w:r>
    </w:p>
    <w:p w:rsidR="00186D21" w:rsidRPr="00687A36" w:rsidRDefault="00186D21" w:rsidP="00687A36">
      <w:pPr>
        <w:pStyle w:val="Ttulo1"/>
        <w:spacing w:before="0" w:after="120"/>
        <w:rPr>
          <w:rFonts w:asciiTheme="minorHAnsi" w:eastAsiaTheme="minorHAnsi" w:hAnsiTheme="minorHAnsi" w:cstheme="minorBidi"/>
          <w:color w:val="auto"/>
          <w:sz w:val="24"/>
          <w:szCs w:val="22"/>
          <w:lang w:eastAsia="en-US"/>
        </w:rPr>
      </w:pPr>
      <w:bookmarkStart w:id="0" w:name="_Toc516699447"/>
      <w:r>
        <w:rPr>
          <w:rFonts w:asciiTheme="minorHAnsi" w:eastAsiaTheme="minorHAnsi" w:hAnsiTheme="minorHAnsi" w:cstheme="minorBidi"/>
          <w:color w:val="auto"/>
          <w:sz w:val="24"/>
          <w:szCs w:val="22"/>
          <w:lang w:eastAsia="en-US"/>
        </w:rPr>
        <w:t>La interfaz mostrará aspectos comunes. Por ejemplo, el menú hamburger con los diferentes iconos de cada sección para navegar a través de estas.</w:t>
      </w:r>
    </w:p>
    <w:p w:rsidR="00687A36" w:rsidRDefault="00186D21" w:rsidP="00687A36">
      <w:pPr>
        <w:pStyle w:val="Ttulo1"/>
        <w:spacing w:before="0" w:after="80"/>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En cada sección, se muestra el nombre de ella en la parte de arriba y ocupando el resto de la pantalla se distribuyen cada característica de contenga la sección.</w:t>
      </w:r>
      <w:r w:rsidR="00687A36">
        <w:rPr>
          <w:rFonts w:asciiTheme="minorHAnsi" w:eastAsiaTheme="minorHAnsi" w:hAnsiTheme="minorHAnsi" w:cstheme="minorBidi"/>
          <w:color w:val="auto"/>
          <w:sz w:val="24"/>
          <w:szCs w:val="24"/>
          <w:lang w:eastAsia="en-US"/>
        </w:rPr>
        <w:t xml:space="preserve"> Habrá un botón de desconectar en </w:t>
      </w:r>
      <w:r w:rsidR="00810B05">
        <w:rPr>
          <w:rFonts w:asciiTheme="minorHAnsi" w:eastAsiaTheme="minorHAnsi" w:hAnsiTheme="minorHAnsi" w:cstheme="minorBidi"/>
          <w:color w:val="auto"/>
          <w:sz w:val="24"/>
          <w:szCs w:val="24"/>
          <w:lang w:eastAsia="en-US"/>
        </w:rPr>
        <w:t>el menú hamburger, en la esquina derecha de la pantalla.</w:t>
      </w:r>
    </w:p>
    <w:p w:rsidR="00810B05" w:rsidRDefault="00810B05" w:rsidP="00810B05"/>
    <w:p w:rsidR="00687A36" w:rsidRDefault="00810B05" w:rsidP="00810B05">
      <w:r w:rsidRPr="00FE3C93">
        <w:rPr>
          <w:noProof/>
          <w:bdr w:val="single" w:sz="4" w:space="0" w:color="auto"/>
        </w:rPr>
        <w:drawing>
          <wp:inline distT="0" distB="0" distL="0" distR="0">
            <wp:extent cx="5400040" cy="33750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cipalPantal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75025"/>
                    </a:xfrm>
                    <a:prstGeom prst="rect">
                      <a:avLst/>
                    </a:prstGeom>
                    <a:effectLst>
                      <a:softEdge rad="12700"/>
                    </a:effectLst>
                  </pic:spPr>
                </pic:pic>
              </a:graphicData>
            </a:graphic>
          </wp:inline>
        </w:drawing>
      </w:r>
    </w:p>
    <w:p w:rsidR="00D67705" w:rsidRDefault="00D67705" w:rsidP="00687A36">
      <w:pPr>
        <w:spacing w:after="80"/>
      </w:pPr>
    </w:p>
    <w:p w:rsidR="00687A36" w:rsidRPr="00687A36" w:rsidRDefault="00687A36" w:rsidP="00687A36">
      <w:pPr>
        <w:spacing w:after="80"/>
        <w:rPr>
          <w:color w:val="1F4E79" w:themeColor="accent1" w:themeShade="80"/>
          <w:sz w:val="24"/>
          <w:szCs w:val="26"/>
        </w:rPr>
      </w:pPr>
      <w:r w:rsidRPr="00687A36">
        <w:rPr>
          <w:color w:val="1F4E79" w:themeColor="accent1" w:themeShade="80"/>
          <w:sz w:val="24"/>
          <w:szCs w:val="26"/>
        </w:rPr>
        <w:t>3.6.2 Especificación de pantallas y ventanas</w:t>
      </w:r>
    </w:p>
    <w:p w:rsidR="00687A36" w:rsidRPr="007E0434" w:rsidRDefault="00687A36" w:rsidP="00687A36">
      <w:pPr>
        <w:spacing w:after="80"/>
        <w:rPr>
          <w:sz w:val="24"/>
        </w:rPr>
      </w:pPr>
      <w:r w:rsidRPr="007E0434">
        <w:rPr>
          <w:sz w:val="24"/>
        </w:rPr>
        <w:t>Pantallas:</w:t>
      </w:r>
    </w:p>
    <w:p w:rsidR="007E0434" w:rsidRDefault="00687A36" w:rsidP="007E0434">
      <w:pPr>
        <w:spacing w:after="80"/>
        <w:ind w:firstLine="708"/>
        <w:rPr>
          <w:sz w:val="24"/>
        </w:rPr>
      </w:pPr>
      <w:r w:rsidRPr="007E0434">
        <w:rPr>
          <w:i/>
          <w:sz w:val="24"/>
        </w:rPr>
        <w:t>Login</w:t>
      </w:r>
      <w:r w:rsidR="009C7CDF">
        <w:rPr>
          <w:sz w:val="24"/>
        </w:rPr>
        <w:t>:</w:t>
      </w:r>
      <w:r w:rsidRPr="007E0434">
        <w:rPr>
          <w:sz w:val="24"/>
        </w:rPr>
        <w:t xml:space="preserve"> </w:t>
      </w:r>
      <w:r w:rsidR="0052140B" w:rsidRPr="007E0434">
        <w:rPr>
          <w:sz w:val="24"/>
        </w:rPr>
        <w:t>Sera una pantalla con el logo y nombre de la aplicación y un formulario</w:t>
      </w:r>
    </w:p>
    <w:p w:rsidR="007E0434" w:rsidRDefault="0052140B" w:rsidP="007E0434">
      <w:pPr>
        <w:spacing w:after="80"/>
        <w:ind w:firstLine="708"/>
        <w:rPr>
          <w:sz w:val="24"/>
        </w:rPr>
      </w:pPr>
      <w:r w:rsidRPr="007E0434">
        <w:rPr>
          <w:sz w:val="24"/>
        </w:rPr>
        <w:t>de acceso</w:t>
      </w:r>
      <w:r w:rsidR="007E0434" w:rsidRPr="007E0434">
        <w:rPr>
          <w:sz w:val="24"/>
        </w:rPr>
        <w:t>. Contendrá un enlace a registrarse, que hará visible otro formulario</w:t>
      </w:r>
    </w:p>
    <w:p w:rsidR="00687A36" w:rsidRDefault="007E0434" w:rsidP="009C7CDF">
      <w:pPr>
        <w:spacing w:after="0"/>
        <w:ind w:firstLine="708"/>
        <w:rPr>
          <w:sz w:val="24"/>
        </w:rPr>
      </w:pPr>
      <w:r w:rsidRPr="007E0434">
        <w:rPr>
          <w:sz w:val="24"/>
        </w:rPr>
        <w:t>dejando el anterior invisible y también otro enlace a Recuperar contraseña.</w:t>
      </w:r>
    </w:p>
    <w:p w:rsidR="007E0434" w:rsidRPr="007E0434" w:rsidRDefault="007E0434" w:rsidP="009C7CDF">
      <w:pPr>
        <w:spacing w:after="0"/>
        <w:ind w:firstLine="708"/>
        <w:rPr>
          <w:sz w:val="24"/>
        </w:rPr>
      </w:pPr>
    </w:p>
    <w:p w:rsidR="00687A36" w:rsidRDefault="00687A36" w:rsidP="009C7CDF">
      <w:pPr>
        <w:spacing w:after="0"/>
        <w:ind w:firstLine="708"/>
        <w:rPr>
          <w:sz w:val="24"/>
        </w:rPr>
      </w:pPr>
      <w:r w:rsidRPr="007E0434">
        <w:rPr>
          <w:i/>
          <w:sz w:val="24"/>
        </w:rPr>
        <w:t>Sobre nosotros</w:t>
      </w:r>
      <w:r w:rsidR="007E0434">
        <w:rPr>
          <w:sz w:val="24"/>
        </w:rPr>
        <w:t xml:space="preserve"> -&gt; Información de contacto y demás.</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Perfil</w:t>
      </w:r>
      <w:r w:rsidR="009C7CDF">
        <w:rPr>
          <w:sz w:val="24"/>
        </w:rPr>
        <w:t>:</w:t>
      </w:r>
      <w:r w:rsidR="007E0434">
        <w:rPr>
          <w:sz w:val="24"/>
        </w:rPr>
        <w:t xml:space="preserve"> Mostrará información del manager actual (imagen perfil, nombre, correo, etc.)</w:t>
      </w:r>
    </w:p>
    <w:p w:rsidR="007E0434" w:rsidRPr="007E0434" w:rsidRDefault="007E0434" w:rsidP="009C7CDF">
      <w:pPr>
        <w:spacing w:after="0"/>
        <w:ind w:left="708"/>
        <w:rPr>
          <w:sz w:val="24"/>
        </w:rPr>
      </w:pPr>
    </w:p>
    <w:p w:rsidR="007E0434" w:rsidRDefault="00687A36" w:rsidP="009C7CDF">
      <w:pPr>
        <w:spacing w:after="0"/>
        <w:ind w:left="708"/>
        <w:rPr>
          <w:sz w:val="24"/>
        </w:rPr>
      </w:pPr>
      <w:r w:rsidRPr="007E0434">
        <w:rPr>
          <w:i/>
          <w:sz w:val="24"/>
        </w:rPr>
        <w:t>Formación táctica</w:t>
      </w:r>
      <w:r w:rsidR="009C7CDF">
        <w:rPr>
          <w:sz w:val="24"/>
        </w:rPr>
        <w:t>:</w:t>
      </w:r>
      <w:r w:rsidR="007E0434">
        <w:rPr>
          <w:sz w:val="24"/>
        </w:rPr>
        <w:t xml:space="preserve"> </w:t>
      </w:r>
      <w:r w:rsidR="007E0434" w:rsidRPr="007E0434">
        <w:rPr>
          <w:sz w:val="24"/>
        </w:rPr>
        <w:t>Mostrará</w:t>
      </w:r>
      <w:r w:rsidR="007E0434">
        <w:rPr>
          <w:sz w:val="24"/>
        </w:rPr>
        <w:t xml:space="preserve"> una imagen según el sistema táctico definido, así como la mentalidad y la descripción.</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Entrenamiento</w:t>
      </w:r>
      <w:r w:rsidR="009C7CDF">
        <w:rPr>
          <w:sz w:val="24"/>
        </w:rPr>
        <w:t>:</w:t>
      </w:r>
      <w:r w:rsidR="007E0434">
        <w:rPr>
          <w:sz w:val="24"/>
        </w:rPr>
        <w:t xml:space="preserve"> Mostrará una cuadrícula con cada día de la semana y las sesiones por día definidas.</w:t>
      </w:r>
    </w:p>
    <w:p w:rsidR="007E0434" w:rsidRPr="007E0434" w:rsidRDefault="007E0434" w:rsidP="009C7CDF">
      <w:pPr>
        <w:spacing w:after="0"/>
        <w:ind w:firstLine="708"/>
        <w:rPr>
          <w:sz w:val="24"/>
        </w:rPr>
      </w:pPr>
    </w:p>
    <w:p w:rsidR="00687A36" w:rsidRPr="007E0434" w:rsidRDefault="00687A36" w:rsidP="009C7CDF">
      <w:pPr>
        <w:spacing w:after="0"/>
        <w:ind w:left="708"/>
        <w:rPr>
          <w:sz w:val="24"/>
        </w:rPr>
      </w:pPr>
      <w:r w:rsidRPr="007E0434">
        <w:rPr>
          <w:i/>
          <w:sz w:val="24"/>
        </w:rPr>
        <w:t>Notas</w:t>
      </w:r>
      <w:r w:rsidR="009C7CDF">
        <w:rPr>
          <w:sz w:val="24"/>
        </w:rPr>
        <w:t>:</w:t>
      </w:r>
      <w:r w:rsidR="007E0434">
        <w:rPr>
          <w:sz w:val="24"/>
        </w:rPr>
        <w:t xml:space="preserve"> Mostrará un listado de notas creadas por el manager y </w:t>
      </w:r>
      <w:r w:rsidR="001F5E1B">
        <w:rPr>
          <w:sz w:val="24"/>
        </w:rPr>
        <w:t>cuando se pulse en una se visualizará la nota concreta pulsada a la derecha del listado.</w:t>
      </w:r>
    </w:p>
    <w:p w:rsidR="007E0434" w:rsidRDefault="007E0434" w:rsidP="009C7CDF">
      <w:pPr>
        <w:spacing w:after="0"/>
        <w:ind w:firstLine="708"/>
        <w:rPr>
          <w:i/>
          <w:sz w:val="24"/>
        </w:rPr>
      </w:pPr>
    </w:p>
    <w:p w:rsidR="008457B9" w:rsidRDefault="00687A36" w:rsidP="00A55F2A">
      <w:pPr>
        <w:spacing w:after="0"/>
        <w:ind w:left="708"/>
        <w:rPr>
          <w:sz w:val="24"/>
        </w:rPr>
      </w:pPr>
      <w:r w:rsidRPr="007E0434">
        <w:rPr>
          <w:i/>
          <w:sz w:val="24"/>
        </w:rPr>
        <w:t>Pizarra táctica</w:t>
      </w:r>
      <w:r w:rsidR="009C7CDF">
        <w:rPr>
          <w:sz w:val="24"/>
        </w:rPr>
        <w:t>:</w:t>
      </w:r>
      <w:r w:rsidR="007E0434">
        <w:rPr>
          <w:sz w:val="24"/>
        </w:rPr>
        <w:t xml:space="preserve"> </w:t>
      </w:r>
      <w:r w:rsidR="001F5E1B">
        <w:rPr>
          <w:sz w:val="24"/>
        </w:rPr>
        <w:t>Contendrá un canvas de un campo de fútbol sobre el que se podrá dibujar lo que se quiera (movimientos, jugadas, etc).</w:t>
      </w:r>
      <w:bookmarkEnd w:id="0"/>
    </w:p>
    <w:p w:rsidR="008457B9" w:rsidRDefault="008457B9" w:rsidP="00E02EA2">
      <w:pPr>
        <w:rPr>
          <w:sz w:val="24"/>
        </w:rPr>
      </w:pPr>
    </w:p>
    <w:p w:rsidR="00A55F2A" w:rsidRDefault="00A55F2A" w:rsidP="00E02EA2">
      <w:pPr>
        <w:rPr>
          <w:sz w:val="24"/>
        </w:rPr>
      </w:pPr>
    </w:p>
    <w:p w:rsidR="008E1AF2" w:rsidRDefault="008E1AF2" w:rsidP="00E02EA2">
      <w:pPr>
        <w:rPr>
          <w:b/>
          <w:color w:val="1F4E79" w:themeColor="accent1" w:themeShade="80"/>
          <w:sz w:val="36"/>
        </w:rPr>
      </w:pPr>
      <w:r w:rsidRPr="008E1AF2">
        <w:rPr>
          <w:b/>
          <w:color w:val="1F4E79" w:themeColor="accent1" w:themeShade="80"/>
          <w:sz w:val="36"/>
        </w:rPr>
        <w:t>4. Diseño de Sistemas de información (DSI)</w:t>
      </w:r>
    </w:p>
    <w:p w:rsidR="008E1AF2" w:rsidRPr="008E1AF2" w:rsidRDefault="008E1AF2" w:rsidP="008E1AF2">
      <w:pPr>
        <w:spacing w:after="0"/>
        <w:rPr>
          <w:b/>
          <w:color w:val="1F4E79" w:themeColor="accent1" w:themeShade="80"/>
        </w:rPr>
      </w:pPr>
    </w:p>
    <w:p w:rsidR="008E1AF2" w:rsidRDefault="008E1AF2" w:rsidP="00E02EA2">
      <w:pPr>
        <w:rPr>
          <w:color w:val="1F4E79" w:themeColor="accent1" w:themeShade="80"/>
          <w:sz w:val="28"/>
        </w:rPr>
      </w:pPr>
      <w:r>
        <w:rPr>
          <w:color w:val="1F4E79" w:themeColor="accent1" w:themeShade="80"/>
          <w:sz w:val="28"/>
        </w:rPr>
        <w:t>4.1 Diseño de la arquitectura del sistema</w:t>
      </w:r>
    </w:p>
    <w:p w:rsidR="00E62C33" w:rsidRPr="00E62C33" w:rsidRDefault="00E62C33" w:rsidP="00E62C33">
      <w:pPr>
        <w:spacing w:after="0"/>
        <w:rPr>
          <w:color w:val="1F4E79" w:themeColor="accent1" w:themeShade="80"/>
          <w:sz w:val="14"/>
        </w:rPr>
      </w:pPr>
    </w:p>
    <w:p w:rsidR="008E1AF2" w:rsidRDefault="00C45418" w:rsidP="00E02EA2">
      <w:pPr>
        <w:rPr>
          <w:color w:val="1F4E79" w:themeColor="accent1" w:themeShade="80"/>
          <w:sz w:val="26"/>
          <w:szCs w:val="26"/>
        </w:rPr>
      </w:pPr>
      <w:r w:rsidRPr="00A062D9">
        <w:rPr>
          <w:color w:val="1F4E79" w:themeColor="accent1" w:themeShade="80"/>
          <w:sz w:val="26"/>
          <w:szCs w:val="26"/>
        </w:rPr>
        <w:t>4.1.1 Descripción general del entorno tecnológico del sistema</w:t>
      </w:r>
    </w:p>
    <w:p w:rsidR="00E62C33" w:rsidRDefault="00E62C33" w:rsidP="00E02EA2">
      <w:pPr>
        <w:rPr>
          <w:color w:val="1F4E79" w:themeColor="accent1" w:themeShade="80"/>
          <w:sz w:val="26"/>
          <w:szCs w:val="26"/>
        </w:rPr>
      </w:pPr>
    </w:p>
    <w:p w:rsidR="00A062D9" w:rsidRDefault="001D75E9" w:rsidP="00E02EA2">
      <w:pPr>
        <w:rPr>
          <w:sz w:val="24"/>
          <w:szCs w:val="26"/>
        </w:rPr>
      </w:pPr>
      <w:r>
        <w:rPr>
          <w:noProof/>
          <w:sz w:val="24"/>
          <w:szCs w:val="26"/>
        </w:rPr>
        <w:drawing>
          <wp:inline distT="0" distB="0" distL="0" distR="0">
            <wp:extent cx="5390515" cy="2891790"/>
            <wp:effectExtent l="0" t="0" r="635" b="3810"/>
            <wp:docPr id="4" name="Imagen 4" descr="E:\Dylan\DAM\Segundo\Proyecto\entorno_tecn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ylan\DAM\Segundo\Proyecto\entorno_tecnolog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891790"/>
                    </a:xfrm>
                    <a:prstGeom prst="rect">
                      <a:avLst/>
                    </a:prstGeom>
                    <a:noFill/>
                    <a:ln>
                      <a:noFill/>
                    </a:ln>
                  </pic:spPr>
                </pic:pic>
              </a:graphicData>
            </a:graphic>
          </wp:inline>
        </w:drawing>
      </w:r>
    </w:p>
    <w:p w:rsidR="0072540E" w:rsidRDefault="0072540E" w:rsidP="00E02EA2">
      <w:pPr>
        <w:rPr>
          <w:sz w:val="24"/>
          <w:szCs w:val="26"/>
        </w:rPr>
      </w:pPr>
      <w:r>
        <w:rPr>
          <w:sz w:val="24"/>
          <w:szCs w:val="26"/>
        </w:rPr>
        <w:t>Los usuarios con sistema operativo Windows, podrán descargar e instalar Football Training Manager del store de Windows en sus dispositivos.</w:t>
      </w:r>
    </w:p>
    <w:p w:rsidR="0072540E" w:rsidRDefault="0072540E" w:rsidP="00E02EA2">
      <w:pPr>
        <w:rPr>
          <w:sz w:val="24"/>
          <w:szCs w:val="26"/>
        </w:rPr>
      </w:pPr>
      <w:r>
        <w:rPr>
          <w:sz w:val="24"/>
          <w:szCs w:val="26"/>
        </w:rPr>
        <w:t>El sistema de la aplicación gestionará el almacenamiento y disponibilidad de la información de la aplicación comunicándose con una API REST desarrollada en C#, que a su vez obtendrá los datos de una BBDD en SQL Server.</w:t>
      </w:r>
    </w:p>
    <w:p w:rsidR="0072540E" w:rsidRDefault="0072540E" w:rsidP="00E02EA2">
      <w:pPr>
        <w:rPr>
          <w:sz w:val="24"/>
          <w:szCs w:val="26"/>
        </w:rPr>
      </w:pPr>
      <w:r>
        <w:rPr>
          <w:sz w:val="24"/>
          <w:szCs w:val="26"/>
        </w:rPr>
        <w:t>Tanto la BBDD, como la API, estarán desplegadas en Azure.</w:t>
      </w:r>
    </w:p>
    <w:p w:rsidR="00F320FC" w:rsidRDefault="00F320FC" w:rsidP="00E02EA2">
      <w:pPr>
        <w:rPr>
          <w:sz w:val="24"/>
          <w:szCs w:val="26"/>
        </w:rPr>
      </w:pPr>
    </w:p>
    <w:p w:rsidR="00B94579" w:rsidRDefault="00B94579" w:rsidP="00E02EA2">
      <w:pPr>
        <w:rPr>
          <w:color w:val="1F4E79" w:themeColor="accent1" w:themeShade="80"/>
          <w:sz w:val="26"/>
          <w:szCs w:val="26"/>
        </w:rPr>
      </w:pPr>
      <w:r w:rsidRPr="00B94579">
        <w:rPr>
          <w:color w:val="1F4E79" w:themeColor="accent1" w:themeShade="80"/>
          <w:sz w:val="26"/>
          <w:szCs w:val="26"/>
        </w:rPr>
        <w:lastRenderedPageBreak/>
        <w:t>4.1.2 Catálogo de requisitos de diseño</w:t>
      </w:r>
    </w:p>
    <w:p w:rsidR="00B94579" w:rsidRDefault="00B94579" w:rsidP="00E02EA2">
      <w:pPr>
        <w:rPr>
          <w:sz w:val="24"/>
          <w:szCs w:val="26"/>
        </w:rPr>
      </w:pPr>
      <w:r>
        <w:rPr>
          <w:sz w:val="24"/>
          <w:szCs w:val="26"/>
        </w:rPr>
        <w:t>Se aplicará el patrón model-view-viewmodel</w:t>
      </w:r>
      <w:r w:rsidR="003D0515">
        <w:rPr>
          <w:sz w:val="24"/>
          <w:szCs w:val="26"/>
        </w:rPr>
        <w:t>, para desacoplar la interfaz de usuario de la lógica. La aplicación se estructurar</w:t>
      </w:r>
      <w:r w:rsidR="00B70EE6">
        <w:rPr>
          <w:sz w:val="24"/>
          <w:szCs w:val="26"/>
        </w:rPr>
        <w:t>á</w:t>
      </w:r>
      <w:r w:rsidR="003D0515">
        <w:rPr>
          <w:sz w:val="24"/>
          <w:szCs w:val="26"/>
        </w:rPr>
        <w:t xml:space="preserve"> en tres capas</w:t>
      </w:r>
      <w:r w:rsidR="00B70EE6">
        <w:rPr>
          <w:sz w:val="24"/>
          <w:szCs w:val="26"/>
        </w:rPr>
        <w:t xml:space="preserve">: </w:t>
      </w:r>
    </w:p>
    <w:p w:rsidR="00B70EE6" w:rsidRDefault="00B70EE6" w:rsidP="00E02EA2">
      <w:pPr>
        <w:rPr>
          <w:sz w:val="24"/>
          <w:szCs w:val="26"/>
        </w:rPr>
      </w:pPr>
      <w:r>
        <w:rPr>
          <w:sz w:val="24"/>
          <w:szCs w:val="26"/>
        </w:rPr>
        <w:t>-DAL: capa de acceso a los datos, se comunicará con una API REST.</w:t>
      </w:r>
    </w:p>
    <w:p w:rsidR="00B70EE6" w:rsidRDefault="00B70EE6" w:rsidP="00E02EA2">
      <w:pPr>
        <w:rPr>
          <w:sz w:val="24"/>
          <w:szCs w:val="26"/>
        </w:rPr>
      </w:pPr>
      <w:r>
        <w:rPr>
          <w:sz w:val="24"/>
          <w:szCs w:val="26"/>
        </w:rPr>
        <w:t>-Entidades: contendrá nuestras entidades de persistencia y complejas.</w:t>
      </w:r>
    </w:p>
    <w:p w:rsidR="002F0298" w:rsidRDefault="00B70EE6" w:rsidP="00E02EA2">
      <w:pPr>
        <w:rPr>
          <w:sz w:val="24"/>
          <w:szCs w:val="26"/>
        </w:rPr>
      </w:pPr>
      <w:r>
        <w:rPr>
          <w:sz w:val="24"/>
          <w:szCs w:val="26"/>
        </w:rPr>
        <w:t xml:space="preserve">-UI: compuesta por las vistas y el viewmodel, </w:t>
      </w:r>
      <w:r w:rsidR="002B65A0">
        <w:rPr>
          <w:sz w:val="24"/>
          <w:szCs w:val="26"/>
        </w:rPr>
        <w:t>que controlará los cambios en la vista mediante el uso del bindeo</w:t>
      </w:r>
      <w:r w:rsidR="00101681">
        <w:rPr>
          <w:sz w:val="24"/>
          <w:szCs w:val="26"/>
        </w:rPr>
        <w:t>.</w:t>
      </w:r>
    </w:p>
    <w:p w:rsidR="00B06DD6" w:rsidRDefault="00B06DD6" w:rsidP="00E02EA2">
      <w:pPr>
        <w:rPr>
          <w:sz w:val="24"/>
          <w:szCs w:val="26"/>
        </w:rPr>
      </w:pPr>
    </w:p>
    <w:p w:rsidR="00101681" w:rsidRDefault="00101681" w:rsidP="00101681">
      <w:pPr>
        <w:pStyle w:val="Prrafodelista"/>
        <w:numPr>
          <w:ilvl w:val="0"/>
          <w:numId w:val="4"/>
        </w:numPr>
        <w:rPr>
          <w:sz w:val="24"/>
          <w:szCs w:val="26"/>
        </w:rPr>
      </w:pPr>
      <w:r>
        <w:rPr>
          <w:sz w:val="24"/>
          <w:szCs w:val="26"/>
        </w:rPr>
        <w:t>Requisitos del modelo de datos</w:t>
      </w:r>
    </w:p>
    <w:tbl>
      <w:tblPr>
        <w:tblStyle w:val="Tablaconcuadrcula"/>
        <w:tblW w:w="0" w:type="auto"/>
        <w:tblLook w:val="04A0" w:firstRow="1" w:lastRow="0" w:firstColumn="1" w:lastColumn="0" w:noHBand="0" w:noVBand="1"/>
      </w:tblPr>
      <w:tblGrid>
        <w:gridCol w:w="1341"/>
        <w:gridCol w:w="5234"/>
        <w:gridCol w:w="1919"/>
      </w:tblGrid>
      <w:tr w:rsidR="00101681" w:rsidRPr="00101681" w:rsidTr="00101681">
        <w:tc>
          <w:tcPr>
            <w:tcW w:w="1341" w:type="dxa"/>
          </w:tcPr>
          <w:p w:rsidR="00101681" w:rsidRPr="00101681" w:rsidRDefault="00101681" w:rsidP="00184E59">
            <w:pPr>
              <w:jc w:val="center"/>
              <w:rPr>
                <w:rFonts w:cstheme="minorHAnsi"/>
                <w:sz w:val="24"/>
              </w:rPr>
            </w:pPr>
            <w:r w:rsidRPr="00101681">
              <w:rPr>
                <w:rFonts w:cstheme="minorHAnsi"/>
                <w:sz w:val="24"/>
              </w:rPr>
              <w:t>Código</w:t>
            </w:r>
          </w:p>
        </w:tc>
        <w:tc>
          <w:tcPr>
            <w:tcW w:w="5234" w:type="dxa"/>
          </w:tcPr>
          <w:p w:rsidR="00101681" w:rsidRPr="00101681" w:rsidRDefault="00101681" w:rsidP="00184E59">
            <w:pPr>
              <w:jc w:val="center"/>
              <w:rPr>
                <w:rFonts w:cstheme="minorHAnsi"/>
                <w:sz w:val="24"/>
              </w:rPr>
            </w:pPr>
            <w:r w:rsidRPr="00101681">
              <w:rPr>
                <w:rFonts w:cstheme="minorHAnsi"/>
                <w:sz w:val="24"/>
              </w:rPr>
              <w:t>Descripción</w:t>
            </w:r>
          </w:p>
        </w:tc>
        <w:tc>
          <w:tcPr>
            <w:tcW w:w="1919" w:type="dxa"/>
          </w:tcPr>
          <w:p w:rsidR="00101681" w:rsidRPr="00101681" w:rsidRDefault="00101681" w:rsidP="00184E59">
            <w:pPr>
              <w:jc w:val="center"/>
              <w:rPr>
                <w:rFonts w:cstheme="minorHAnsi"/>
                <w:sz w:val="24"/>
              </w:rPr>
            </w:pPr>
            <w:r w:rsidRPr="00101681">
              <w:rPr>
                <w:rFonts w:cstheme="minorHAnsi"/>
                <w:sz w:val="24"/>
              </w:rPr>
              <w:t>Fecha</w:t>
            </w:r>
          </w:p>
        </w:tc>
      </w:tr>
      <w:tr w:rsidR="00101681" w:rsidRPr="00101681" w:rsidTr="00101681">
        <w:tc>
          <w:tcPr>
            <w:tcW w:w="1341" w:type="dxa"/>
          </w:tcPr>
          <w:p w:rsidR="00101681" w:rsidRPr="00101681" w:rsidRDefault="00101681" w:rsidP="00184E59">
            <w:pPr>
              <w:rPr>
                <w:rFonts w:cstheme="minorHAnsi"/>
                <w:b/>
                <w:sz w:val="24"/>
              </w:rPr>
            </w:pPr>
            <w:r w:rsidRPr="00101681">
              <w:rPr>
                <w:rFonts w:cstheme="minorHAnsi"/>
                <w:b/>
                <w:sz w:val="24"/>
              </w:rPr>
              <w:t>RD1</w:t>
            </w:r>
          </w:p>
        </w:tc>
        <w:tc>
          <w:tcPr>
            <w:tcW w:w="5234" w:type="dxa"/>
          </w:tcPr>
          <w:p w:rsidR="00101681" w:rsidRPr="00101681" w:rsidRDefault="00101681" w:rsidP="00184E59">
            <w:pPr>
              <w:jc w:val="both"/>
              <w:rPr>
                <w:sz w:val="24"/>
              </w:rPr>
            </w:pPr>
            <w:r w:rsidRPr="00101681">
              <w:rPr>
                <w:sz w:val="24"/>
              </w:rPr>
              <w:t>El modelo donde se guardarán los datos debe responder a un modelo de datos relacional, que permita un mantenimiento y una optimización de manera muy sencilla</w:t>
            </w:r>
          </w:p>
        </w:tc>
        <w:tc>
          <w:tcPr>
            <w:tcW w:w="1919" w:type="dxa"/>
          </w:tcPr>
          <w:p w:rsidR="00101681" w:rsidRPr="00101681" w:rsidRDefault="00101681" w:rsidP="00184E59">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RD2</w:t>
            </w:r>
          </w:p>
        </w:tc>
        <w:tc>
          <w:tcPr>
            <w:tcW w:w="5234" w:type="dxa"/>
          </w:tcPr>
          <w:p w:rsidR="00101681" w:rsidRPr="00101681" w:rsidRDefault="00101681" w:rsidP="00101681">
            <w:pPr>
              <w:jc w:val="both"/>
              <w:rPr>
                <w:sz w:val="24"/>
              </w:rPr>
            </w:pPr>
            <w:r w:rsidRPr="00101681">
              <w:rPr>
                <w:sz w:val="24"/>
              </w:rPr>
              <w:t>El motor de base de datos que se utilizará será SQL Server</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RD3</w:t>
            </w:r>
          </w:p>
        </w:tc>
        <w:tc>
          <w:tcPr>
            <w:tcW w:w="5234" w:type="dxa"/>
          </w:tcPr>
          <w:p w:rsidR="00101681" w:rsidRPr="00101681" w:rsidRDefault="00101681" w:rsidP="00101681">
            <w:pPr>
              <w:jc w:val="both"/>
              <w:rPr>
                <w:sz w:val="24"/>
              </w:rPr>
            </w:pPr>
            <w:r w:rsidRPr="00101681">
              <w:rPr>
                <w:sz w:val="24"/>
              </w:rPr>
              <w:t xml:space="preserve">Los datos deben no ser redundantes </w:t>
            </w:r>
          </w:p>
          <w:p w:rsidR="00101681" w:rsidRPr="00101681" w:rsidRDefault="00101681" w:rsidP="00101681">
            <w:pPr>
              <w:jc w:val="both"/>
              <w:rPr>
                <w:sz w:val="24"/>
              </w:rPr>
            </w:pP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4</w:t>
            </w:r>
          </w:p>
        </w:tc>
        <w:tc>
          <w:tcPr>
            <w:tcW w:w="5234" w:type="dxa"/>
          </w:tcPr>
          <w:p w:rsidR="00101681" w:rsidRPr="00101681" w:rsidRDefault="00101681" w:rsidP="00101681">
            <w:pPr>
              <w:jc w:val="both"/>
              <w:rPr>
                <w:sz w:val="24"/>
              </w:rPr>
            </w:pPr>
            <w:r w:rsidRPr="00101681">
              <w:rPr>
                <w:sz w:val="24"/>
              </w:rPr>
              <w:t>Ningún Usuario del sistema salvo el equipo de desarrollo y un administrador podrá tener permisos de administración sobre el SGBD.</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5</w:t>
            </w:r>
          </w:p>
        </w:tc>
        <w:tc>
          <w:tcPr>
            <w:tcW w:w="5234" w:type="dxa"/>
          </w:tcPr>
          <w:p w:rsidR="00101681" w:rsidRPr="00101681" w:rsidRDefault="00101681" w:rsidP="00101681">
            <w:pPr>
              <w:jc w:val="both"/>
              <w:rPr>
                <w:sz w:val="24"/>
              </w:rPr>
            </w:pPr>
            <w:r w:rsidRPr="00101681">
              <w:rPr>
                <w:sz w:val="24"/>
              </w:rPr>
              <w:t>Se accederá a los datos mediante una API REST</w:t>
            </w:r>
          </w:p>
        </w:tc>
        <w:tc>
          <w:tcPr>
            <w:tcW w:w="1919" w:type="dxa"/>
          </w:tcPr>
          <w:p w:rsidR="00101681" w:rsidRPr="00101681" w:rsidRDefault="00101681" w:rsidP="00101681">
            <w:pPr>
              <w:jc w:val="center"/>
              <w:rPr>
                <w:sz w:val="24"/>
              </w:rPr>
            </w:pPr>
            <w:r>
              <w:rPr>
                <w:sz w:val="24"/>
              </w:rPr>
              <w:t>04/04/2019</w:t>
            </w:r>
          </w:p>
        </w:tc>
      </w:tr>
    </w:tbl>
    <w:p w:rsidR="00101681" w:rsidRDefault="00101681" w:rsidP="00101681">
      <w:pPr>
        <w:pStyle w:val="Prrafodelista"/>
        <w:rPr>
          <w:sz w:val="24"/>
          <w:szCs w:val="26"/>
        </w:rPr>
      </w:pPr>
    </w:p>
    <w:p w:rsidR="00101681" w:rsidRDefault="00101681" w:rsidP="00101681">
      <w:pPr>
        <w:pStyle w:val="Prrafodelista"/>
        <w:numPr>
          <w:ilvl w:val="0"/>
          <w:numId w:val="4"/>
        </w:numPr>
        <w:rPr>
          <w:sz w:val="24"/>
          <w:szCs w:val="26"/>
        </w:rPr>
      </w:pPr>
      <w:r>
        <w:rPr>
          <w:sz w:val="24"/>
          <w:szCs w:val="26"/>
        </w:rPr>
        <w:t>Requisitos de</w:t>
      </w:r>
      <w:r w:rsidR="002F0298">
        <w:rPr>
          <w:sz w:val="24"/>
          <w:szCs w:val="26"/>
        </w:rPr>
        <w:t xml:space="preserve"> vistas</w:t>
      </w:r>
    </w:p>
    <w:tbl>
      <w:tblPr>
        <w:tblStyle w:val="Tablaconcuadrcula"/>
        <w:tblW w:w="0" w:type="auto"/>
        <w:tblLook w:val="04A0" w:firstRow="1" w:lastRow="0" w:firstColumn="1" w:lastColumn="0" w:noHBand="0" w:noVBand="1"/>
      </w:tblPr>
      <w:tblGrid>
        <w:gridCol w:w="1343"/>
        <w:gridCol w:w="5229"/>
        <w:gridCol w:w="1922"/>
      </w:tblGrid>
      <w:tr w:rsidR="002F0298" w:rsidRPr="002F0298" w:rsidTr="002F0298">
        <w:tc>
          <w:tcPr>
            <w:tcW w:w="1343" w:type="dxa"/>
          </w:tcPr>
          <w:p w:rsidR="002F0298" w:rsidRPr="002F0298" w:rsidRDefault="002F0298" w:rsidP="00184E59">
            <w:pPr>
              <w:jc w:val="center"/>
              <w:rPr>
                <w:rFonts w:cstheme="minorHAnsi"/>
                <w:sz w:val="24"/>
              </w:rPr>
            </w:pPr>
            <w:r w:rsidRPr="002F0298">
              <w:rPr>
                <w:rFonts w:cstheme="minorHAnsi"/>
                <w:sz w:val="24"/>
              </w:rPr>
              <w:t>Código</w:t>
            </w:r>
          </w:p>
        </w:tc>
        <w:tc>
          <w:tcPr>
            <w:tcW w:w="5229" w:type="dxa"/>
          </w:tcPr>
          <w:p w:rsidR="002F0298" w:rsidRPr="002F0298" w:rsidRDefault="002F0298" w:rsidP="00184E59">
            <w:pPr>
              <w:jc w:val="center"/>
              <w:rPr>
                <w:rFonts w:cstheme="minorHAnsi"/>
                <w:sz w:val="24"/>
              </w:rPr>
            </w:pPr>
            <w:r w:rsidRPr="002F0298">
              <w:rPr>
                <w:rFonts w:cstheme="minorHAnsi"/>
                <w:sz w:val="24"/>
              </w:rPr>
              <w:t>Descripción</w:t>
            </w:r>
          </w:p>
        </w:tc>
        <w:tc>
          <w:tcPr>
            <w:tcW w:w="1922" w:type="dxa"/>
          </w:tcPr>
          <w:p w:rsidR="002F0298" w:rsidRPr="002F0298" w:rsidRDefault="002F0298" w:rsidP="00184E59">
            <w:pPr>
              <w:jc w:val="center"/>
              <w:rPr>
                <w:rFonts w:cstheme="minorHAnsi"/>
                <w:sz w:val="24"/>
              </w:rPr>
            </w:pPr>
            <w:r w:rsidRPr="002F0298">
              <w:rPr>
                <w:rFonts w:cstheme="minorHAnsi"/>
                <w:sz w:val="24"/>
              </w:rPr>
              <w:t>Fecha</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6</w:t>
            </w:r>
          </w:p>
        </w:tc>
        <w:tc>
          <w:tcPr>
            <w:tcW w:w="5229" w:type="dxa"/>
          </w:tcPr>
          <w:p w:rsidR="002F0298" w:rsidRPr="002F0298" w:rsidRDefault="002F0298" w:rsidP="002F0298">
            <w:pPr>
              <w:jc w:val="both"/>
              <w:rPr>
                <w:sz w:val="24"/>
              </w:rPr>
            </w:pPr>
            <w:r>
              <w:rPr>
                <w:sz w:val="24"/>
              </w:rPr>
              <w:t>Los cambios de datos a mostrar en las vistas serán controlados mediante el bindeo de propiedades</w:t>
            </w:r>
          </w:p>
          <w:p w:rsidR="002F0298" w:rsidRPr="002F0298" w:rsidRDefault="002F0298" w:rsidP="002F0298">
            <w:pPr>
              <w:jc w:val="both"/>
              <w:rPr>
                <w:sz w:val="24"/>
              </w:rPr>
            </w:pP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7</w:t>
            </w:r>
          </w:p>
        </w:tc>
        <w:tc>
          <w:tcPr>
            <w:tcW w:w="5229" w:type="dxa"/>
          </w:tcPr>
          <w:p w:rsidR="002F0298" w:rsidRPr="002F0298" w:rsidRDefault="002F0298" w:rsidP="002F0298">
            <w:pPr>
              <w:jc w:val="both"/>
              <w:rPr>
                <w:sz w:val="24"/>
              </w:rPr>
            </w:pPr>
            <w:r w:rsidRPr="002F0298">
              <w:rPr>
                <w:sz w:val="24"/>
              </w:rPr>
              <w:t>Los datos de entrada deben ser validados en esta capa para evitar acceso al modelo de datos con valores inválidos</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8</w:t>
            </w:r>
          </w:p>
        </w:tc>
        <w:tc>
          <w:tcPr>
            <w:tcW w:w="5229" w:type="dxa"/>
          </w:tcPr>
          <w:p w:rsidR="002F0298" w:rsidRPr="002F0298" w:rsidRDefault="002F0298" w:rsidP="002F0298">
            <w:pPr>
              <w:jc w:val="both"/>
              <w:rPr>
                <w:sz w:val="24"/>
              </w:rPr>
            </w:pPr>
            <w:r w:rsidRPr="002F0298">
              <w:rPr>
                <w:sz w:val="24"/>
              </w:rPr>
              <w:t>Debe contar con un acceso rápido, e intuitivo para el usuario</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9</w:t>
            </w:r>
          </w:p>
        </w:tc>
        <w:tc>
          <w:tcPr>
            <w:tcW w:w="5229" w:type="dxa"/>
          </w:tcPr>
          <w:p w:rsidR="002F0298" w:rsidRPr="002F0298" w:rsidRDefault="002F0298" w:rsidP="002F0298">
            <w:pPr>
              <w:jc w:val="both"/>
              <w:rPr>
                <w:sz w:val="24"/>
              </w:rPr>
            </w:pPr>
            <w:r w:rsidRPr="002F0298">
              <w:rPr>
                <w:sz w:val="24"/>
              </w:rPr>
              <w:t>La interfaz de usuario debe contener información personalizada según el usuario logado que esta interactuando con la aplicación</w:t>
            </w:r>
          </w:p>
        </w:tc>
        <w:tc>
          <w:tcPr>
            <w:tcW w:w="1922" w:type="dxa"/>
          </w:tcPr>
          <w:p w:rsidR="002F0298" w:rsidRPr="00101681" w:rsidRDefault="002F0298" w:rsidP="002F0298">
            <w:pPr>
              <w:jc w:val="center"/>
              <w:rPr>
                <w:sz w:val="24"/>
              </w:rPr>
            </w:pPr>
            <w:r>
              <w:rPr>
                <w:sz w:val="24"/>
              </w:rPr>
              <w:t>04/04/2019</w:t>
            </w:r>
          </w:p>
        </w:tc>
      </w:tr>
    </w:tbl>
    <w:p w:rsidR="00FE3C93" w:rsidRDefault="00FE3C93" w:rsidP="008457B9">
      <w:pPr>
        <w:rPr>
          <w:sz w:val="24"/>
          <w:szCs w:val="26"/>
        </w:rPr>
      </w:pPr>
    </w:p>
    <w:p w:rsidR="008457B9" w:rsidRDefault="004F6D22" w:rsidP="008457B9">
      <w:pPr>
        <w:rPr>
          <w:color w:val="1F4E79" w:themeColor="accent1" w:themeShade="80"/>
          <w:sz w:val="28"/>
        </w:rPr>
      </w:pPr>
      <w:r w:rsidRPr="004F6D22">
        <w:rPr>
          <w:color w:val="1F4E79" w:themeColor="accent1" w:themeShade="80"/>
          <w:sz w:val="28"/>
        </w:rPr>
        <w:t>4.2 Modelo de las clases del diseño</w:t>
      </w:r>
    </w:p>
    <w:p w:rsidR="006074E7" w:rsidRDefault="004F6D22" w:rsidP="004F6D22">
      <w:pPr>
        <w:rPr>
          <w:sz w:val="24"/>
        </w:rPr>
      </w:pPr>
      <w:r>
        <w:rPr>
          <w:sz w:val="24"/>
        </w:rPr>
        <w:t>(Por hacer StarUML)</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3</w:t>
      </w:r>
      <w:r w:rsidRPr="004F6D22">
        <w:rPr>
          <w:color w:val="1F4E79" w:themeColor="accent1" w:themeShade="80"/>
          <w:sz w:val="28"/>
        </w:rPr>
        <w:t xml:space="preserve"> Modelo </w:t>
      </w:r>
      <w:r w:rsidR="00A56C0F">
        <w:rPr>
          <w:color w:val="1F4E79" w:themeColor="accent1" w:themeShade="80"/>
          <w:sz w:val="28"/>
        </w:rPr>
        <w:t>físico de datos</w:t>
      </w:r>
    </w:p>
    <w:p w:rsidR="004F6D22" w:rsidRDefault="004E047E" w:rsidP="008457B9">
      <w:pPr>
        <w:rPr>
          <w:sz w:val="24"/>
        </w:rPr>
      </w:pPr>
      <w:r>
        <w:rPr>
          <w:noProof/>
          <w:sz w:val="24"/>
        </w:rPr>
        <w:drawing>
          <wp:inline distT="0" distB="0" distL="0" distR="0">
            <wp:extent cx="5400040" cy="30772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BD.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7210"/>
                    </a:xfrm>
                    <a:prstGeom prst="rect">
                      <a:avLst/>
                    </a:prstGeom>
                  </pic:spPr>
                </pic:pic>
              </a:graphicData>
            </a:graphic>
          </wp:inline>
        </w:drawing>
      </w:r>
    </w:p>
    <w:p w:rsidR="004F6D22" w:rsidRDefault="004F6D22"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bookmarkStart w:id="1" w:name="_GoBack"/>
      <w:bookmarkEnd w:id="1"/>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6074E7" w:rsidRDefault="006074E7" w:rsidP="008457B9">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4</w:t>
      </w:r>
      <w:r w:rsidRPr="004F6D22">
        <w:rPr>
          <w:color w:val="1F4E79" w:themeColor="accent1" w:themeShade="80"/>
          <w:sz w:val="28"/>
        </w:rPr>
        <w:t xml:space="preserve"> </w:t>
      </w:r>
      <w:r>
        <w:rPr>
          <w:color w:val="1F4E79" w:themeColor="accent1" w:themeShade="80"/>
          <w:sz w:val="28"/>
        </w:rPr>
        <w:t>Diseño de la interfaz de usuario</w:t>
      </w:r>
    </w:p>
    <w:p w:rsidR="004F6D22" w:rsidRDefault="004F6D22" w:rsidP="004F6D22">
      <w:pPr>
        <w:rPr>
          <w:sz w:val="24"/>
        </w:rPr>
      </w:pPr>
      <w:r>
        <w:rPr>
          <w:sz w:val="24"/>
        </w:rPr>
        <w:t>(Por hacer UWP)</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lastRenderedPageBreak/>
        <w:t>4.</w:t>
      </w:r>
      <w:r>
        <w:rPr>
          <w:color w:val="1F4E79" w:themeColor="accent1" w:themeShade="80"/>
          <w:sz w:val="28"/>
        </w:rPr>
        <w:t>5</w:t>
      </w:r>
      <w:r w:rsidRPr="004F6D22">
        <w:rPr>
          <w:color w:val="1F4E79" w:themeColor="accent1" w:themeShade="80"/>
          <w:sz w:val="28"/>
        </w:rPr>
        <w:t xml:space="preserve"> </w:t>
      </w:r>
      <w:r>
        <w:rPr>
          <w:color w:val="1F4E79" w:themeColor="accent1" w:themeShade="80"/>
          <w:sz w:val="28"/>
        </w:rPr>
        <w:t>Plan de migración y carga inicial de datos</w:t>
      </w:r>
    </w:p>
    <w:p w:rsidR="00D67705" w:rsidRPr="00D67705" w:rsidRDefault="00D67705" w:rsidP="00D67705">
      <w:pPr>
        <w:rPr>
          <w:sz w:val="24"/>
        </w:rPr>
      </w:pPr>
      <w:r w:rsidRPr="00D67705">
        <w:rPr>
          <w:sz w:val="24"/>
        </w:rPr>
        <w:t>La aplicación no importa datos de ninguna aplicación anterior ni de ningún sistema de información informatizado existente, luego no tenemos que preocuparnos de ninguna migración de datos.</w:t>
      </w:r>
    </w:p>
    <w:p w:rsidR="00D67705" w:rsidRDefault="00D67705" w:rsidP="00D67705">
      <w:pPr>
        <w:rPr>
          <w:sz w:val="24"/>
        </w:rPr>
      </w:pPr>
      <w:r w:rsidRPr="00D67705">
        <w:rPr>
          <w:sz w:val="24"/>
        </w:rPr>
        <w:t>Como carga inicial</w:t>
      </w:r>
      <w:r>
        <w:rPr>
          <w:sz w:val="24"/>
        </w:rPr>
        <w:t>, se insertan los datos de la tabla paramétrica Táctica, con las tácticas disponibles. No se precisa de ningún dato más inicial, la aplicación se irá enriqueciendo de datos conforme se registren los usuarios.</w:t>
      </w:r>
    </w:p>
    <w:p w:rsidR="00D67705" w:rsidRDefault="00D67705" w:rsidP="00D67705">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6</w:t>
      </w:r>
      <w:r w:rsidRPr="004F6D22">
        <w:rPr>
          <w:color w:val="1F4E79" w:themeColor="accent1" w:themeShade="80"/>
          <w:sz w:val="28"/>
        </w:rPr>
        <w:t xml:space="preserve"> </w:t>
      </w:r>
      <w:r>
        <w:rPr>
          <w:color w:val="1F4E79" w:themeColor="accent1" w:themeShade="80"/>
          <w:sz w:val="28"/>
        </w:rPr>
        <w:t>Plan de pruebas</w:t>
      </w:r>
    </w:p>
    <w:p w:rsidR="00D21CB9" w:rsidRDefault="00D21CB9" w:rsidP="006074E7">
      <w:pPr>
        <w:rPr>
          <w:sz w:val="24"/>
        </w:rPr>
      </w:pPr>
      <w:r>
        <w:rPr>
          <w:sz w:val="24"/>
        </w:rPr>
        <w:t>F</w:t>
      </w:r>
      <w:r w:rsidR="00A56C0F">
        <w:rPr>
          <w:sz w:val="24"/>
        </w:rPr>
        <w:t>adhadfhadf</w:t>
      </w:r>
    </w:p>
    <w:p w:rsidR="006074E7" w:rsidRDefault="006074E7" w:rsidP="006074E7">
      <w:pPr>
        <w:rPr>
          <w:sz w:val="24"/>
        </w:rPr>
      </w:pPr>
    </w:p>
    <w:p w:rsidR="006074E7" w:rsidRPr="006074E7" w:rsidRDefault="006074E7" w:rsidP="006074E7">
      <w:pPr>
        <w:rPr>
          <w:sz w:val="24"/>
        </w:rPr>
      </w:pPr>
    </w:p>
    <w:p w:rsidR="00D21CB9" w:rsidRPr="00D21CB9" w:rsidRDefault="00D21CB9" w:rsidP="008457B9">
      <w:pPr>
        <w:rPr>
          <w:color w:val="1F4E79" w:themeColor="accent1" w:themeShade="80"/>
          <w:sz w:val="24"/>
        </w:rPr>
      </w:pPr>
      <w:r w:rsidRPr="00D21CB9">
        <w:rPr>
          <w:color w:val="1F4E79" w:themeColor="accent1" w:themeShade="80"/>
          <w:sz w:val="24"/>
        </w:rPr>
        <w:t>Enlaces:</w:t>
      </w:r>
    </w:p>
    <w:p w:rsidR="00D21CB9" w:rsidRDefault="00D21CB9" w:rsidP="008457B9">
      <w:r>
        <w:t>-Documentación api:</w:t>
      </w:r>
    </w:p>
    <w:p w:rsidR="00D21CB9" w:rsidRDefault="00482A7F" w:rsidP="008457B9">
      <w:hyperlink r:id="rId14" w:anchor="/" w:history="1">
        <w:r w:rsidR="00D21CB9" w:rsidRPr="00C14361">
          <w:rPr>
            <w:rStyle w:val="Hipervnculo"/>
          </w:rPr>
          <w:t>https://app.swaggerhub.com/apis/DylanSoler/FootballTrainingManagerAPI/1.0.0#/</w:t>
        </w:r>
      </w:hyperlink>
    </w:p>
    <w:p w:rsidR="00C76F04" w:rsidRDefault="00C76F04" w:rsidP="008457B9">
      <w:pPr>
        <w:rPr>
          <w:sz w:val="24"/>
        </w:rPr>
      </w:pPr>
      <w:r>
        <w:rPr>
          <w:sz w:val="24"/>
        </w:rPr>
        <w:t>-Tablero trello:</w:t>
      </w:r>
    </w:p>
    <w:p w:rsidR="00C76F04" w:rsidRPr="004F6D22" w:rsidRDefault="00482A7F" w:rsidP="008457B9">
      <w:pPr>
        <w:rPr>
          <w:sz w:val="24"/>
        </w:rPr>
      </w:pPr>
      <w:hyperlink r:id="rId15" w:history="1">
        <w:r w:rsidR="00C76F04">
          <w:rPr>
            <w:rStyle w:val="Hipervnculo"/>
          </w:rPr>
          <w:t>https://trello.com/b/RCOf2u5c/proyecto</w:t>
        </w:r>
      </w:hyperlink>
    </w:p>
    <w:sectPr w:rsidR="00C76F04" w:rsidRPr="004F6D22" w:rsidSect="00235DAF">
      <w:headerReference w:type="default" r:id="rId16"/>
      <w:footerReference w:type="default" r:id="rId17"/>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A7F" w:rsidRDefault="00482A7F" w:rsidP="00235DAF">
      <w:pPr>
        <w:spacing w:after="0" w:line="240" w:lineRule="auto"/>
      </w:pPr>
      <w:r>
        <w:separator/>
      </w:r>
    </w:p>
  </w:endnote>
  <w:endnote w:type="continuationSeparator" w:id="0">
    <w:p w:rsidR="00482A7F" w:rsidRDefault="00482A7F" w:rsidP="0023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A7F" w:rsidRDefault="00482A7F" w:rsidP="00235DAF">
    <w:pPr>
      <w:pStyle w:val="Piedepgina"/>
      <w:jc w:val="right"/>
    </w:pPr>
    <w:r>
      <w:t>Dylan Adrián Soler Patiño, Curso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A7F" w:rsidRDefault="00482A7F" w:rsidP="00235DAF">
      <w:pPr>
        <w:spacing w:after="0" w:line="240" w:lineRule="auto"/>
      </w:pPr>
      <w:r>
        <w:separator/>
      </w:r>
    </w:p>
  </w:footnote>
  <w:footnote w:type="continuationSeparator" w:id="0">
    <w:p w:rsidR="00482A7F" w:rsidRDefault="00482A7F" w:rsidP="0023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A7F" w:rsidRDefault="00482A7F" w:rsidP="00235DAF">
    <w:pPr>
      <w:pStyle w:val="Encabezado"/>
      <w:tabs>
        <w:tab w:val="clear" w:pos="8504"/>
        <w:tab w:val="right" w:pos="9356"/>
      </w:tabs>
      <w:ind w:right="-852"/>
      <w:jc w:val="right"/>
    </w:pPr>
    <w:r>
      <w:t>Proyecto de desarrollo de aplicaciones multiplataforma</w:t>
    </w:r>
  </w:p>
  <w:p w:rsidR="00482A7F" w:rsidRDefault="00482A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7C6A63"/>
    <w:multiLevelType w:val="hybridMultilevel"/>
    <w:tmpl w:val="C0DEB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C748C2"/>
    <w:multiLevelType w:val="hybridMultilevel"/>
    <w:tmpl w:val="46081AFA"/>
    <w:lvl w:ilvl="0" w:tplc="A17CAC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AF"/>
    <w:rsid w:val="00002064"/>
    <w:rsid w:val="00021629"/>
    <w:rsid w:val="000331AE"/>
    <w:rsid w:val="00070FC8"/>
    <w:rsid w:val="000773EA"/>
    <w:rsid w:val="00083C3B"/>
    <w:rsid w:val="00096673"/>
    <w:rsid w:val="000E1793"/>
    <w:rsid w:val="000F641F"/>
    <w:rsid w:val="00101681"/>
    <w:rsid w:val="00142E16"/>
    <w:rsid w:val="00144AAC"/>
    <w:rsid w:val="00146A8B"/>
    <w:rsid w:val="00153BCD"/>
    <w:rsid w:val="00184E59"/>
    <w:rsid w:val="00185AC9"/>
    <w:rsid w:val="00186D21"/>
    <w:rsid w:val="00193A71"/>
    <w:rsid w:val="001B5FBD"/>
    <w:rsid w:val="001D75E9"/>
    <w:rsid w:val="001F5E1B"/>
    <w:rsid w:val="00235DAF"/>
    <w:rsid w:val="002428DA"/>
    <w:rsid w:val="002B0FE0"/>
    <w:rsid w:val="002B5C71"/>
    <w:rsid w:val="002B65A0"/>
    <w:rsid w:val="002B7AA3"/>
    <w:rsid w:val="002F0298"/>
    <w:rsid w:val="002F43DB"/>
    <w:rsid w:val="00302F91"/>
    <w:rsid w:val="003157C4"/>
    <w:rsid w:val="00335181"/>
    <w:rsid w:val="00335426"/>
    <w:rsid w:val="00340920"/>
    <w:rsid w:val="003D0515"/>
    <w:rsid w:val="003E3CA6"/>
    <w:rsid w:val="003E54AA"/>
    <w:rsid w:val="00482A7F"/>
    <w:rsid w:val="004924EF"/>
    <w:rsid w:val="004A08DC"/>
    <w:rsid w:val="004A1526"/>
    <w:rsid w:val="004A4A43"/>
    <w:rsid w:val="004B2EE1"/>
    <w:rsid w:val="004D3EA9"/>
    <w:rsid w:val="004E047E"/>
    <w:rsid w:val="004F6D22"/>
    <w:rsid w:val="00503916"/>
    <w:rsid w:val="00516E4A"/>
    <w:rsid w:val="0052140B"/>
    <w:rsid w:val="00534097"/>
    <w:rsid w:val="00544F42"/>
    <w:rsid w:val="00547D93"/>
    <w:rsid w:val="00585F8A"/>
    <w:rsid w:val="005979FB"/>
    <w:rsid w:val="005B001A"/>
    <w:rsid w:val="005C6FB1"/>
    <w:rsid w:val="005D4F41"/>
    <w:rsid w:val="005F1D49"/>
    <w:rsid w:val="006032EC"/>
    <w:rsid w:val="006074E7"/>
    <w:rsid w:val="00621358"/>
    <w:rsid w:val="00642AEA"/>
    <w:rsid w:val="00650F08"/>
    <w:rsid w:val="00653167"/>
    <w:rsid w:val="006714A8"/>
    <w:rsid w:val="00672678"/>
    <w:rsid w:val="00687A36"/>
    <w:rsid w:val="00693BA7"/>
    <w:rsid w:val="006973E3"/>
    <w:rsid w:val="006B39EF"/>
    <w:rsid w:val="00703037"/>
    <w:rsid w:val="00704C5F"/>
    <w:rsid w:val="0072540E"/>
    <w:rsid w:val="00731360"/>
    <w:rsid w:val="00732073"/>
    <w:rsid w:val="00785C97"/>
    <w:rsid w:val="007E0434"/>
    <w:rsid w:val="007E4B13"/>
    <w:rsid w:val="007F5A08"/>
    <w:rsid w:val="008078BA"/>
    <w:rsid w:val="00810B05"/>
    <w:rsid w:val="008219D9"/>
    <w:rsid w:val="008309CD"/>
    <w:rsid w:val="008457B9"/>
    <w:rsid w:val="00876A31"/>
    <w:rsid w:val="00882517"/>
    <w:rsid w:val="008A48BA"/>
    <w:rsid w:val="008E1AF2"/>
    <w:rsid w:val="0090166E"/>
    <w:rsid w:val="009303E6"/>
    <w:rsid w:val="00950E72"/>
    <w:rsid w:val="009514BD"/>
    <w:rsid w:val="00965A1D"/>
    <w:rsid w:val="009743C8"/>
    <w:rsid w:val="00983F67"/>
    <w:rsid w:val="00996037"/>
    <w:rsid w:val="009A62ED"/>
    <w:rsid w:val="009B7836"/>
    <w:rsid w:val="009C7CDF"/>
    <w:rsid w:val="009E79FF"/>
    <w:rsid w:val="009F52A2"/>
    <w:rsid w:val="00A062D9"/>
    <w:rsid w:val="00A13E4F"/>
    <w:rsid w:val="00A21E79"/>
    <w:rsid w:val="00A55F2A"/>
    <w:rsid w:val="00A56C0F"/>
    <w:rsid w:val="00A72C87"/>
    <w:rsid w:val="00A8622A"/>
    <w:rsid w:val="00A95BA1"/>
    <w:rsid w:val="00AB037A"/>
    <w:rsid w:val="00AB6EFF"/>
    <w:rsid w:val="00AC3A46"/>
    <w:rsid w:val="00AD0316"/>
    <w:rsid w:val="00AD721B"/>
    <w:rsid w:val="00B06DD6"/>
    <w:rsid w:val="00B11FAE"/>
    <w:rsid w:val="00B6011F"/>
    <w:rsid w:val="00B65F7F"/>
    <w:rsid w:val="00B70EE6"/>
    <w:rsid w:val="00B8599F"/>
    <w:rsid w:val="00B86912"/>
    <w:rsid w:val="00B917EC"/>
    <w:rsid w:val="00B94579"/>
    <w:rsid w:val="00BB082B"/>
    <w:rsid w:val="00BC6302"/>
    <w:rsid w:val="00C12B2D"/>
    <w:rsid w:val="00C2357D"/>
    <w:rsid w:val="00C45418"/>
    <w:rsid w:val="00C7243E"/>
    <w:rsid w:val="00C76F04"/>
    <w:rsid w:val="00CA26A5"/>
    <w:rsid w:val="00CB2F51"/>
    <w:rsid w:val="00CC7B97"/>
    <w:rsid w:val="00CD586F"/>
    <w:rsid w:val="00CF58A0"/>
    <w:rsid w:val="00CF69FB"/>
    <w:rsid w:val="00D11605"/>
    <w:rsid w:val="00D21CB9"/>
    <w:rsid w:val="00D23B46"/>
    <w:rsid w:val="00D24E55"/>
    <w:rsid w:val="00D55C53"/>
    <w:rsid w:val="00D67705"/>
    <w:rsid w:val="00DA1B49"/>
    <w:rsid w:val="00DC0E69"/>
    <w:rsid w:val="00E02EA2"/>
    <w:rsid w:val="00E06BA4"/>
    <w:rsid w:val="00E62C33"/>
    <w:rsid w:val="00EA0338"/>
    <w:rsid w:val="00EC2A2F"/>
    <w:rsid w:val="00F320FC"/>
    <w:rsid w:val="00F3370E"/>
    <w:rsid w:val="00F34EF2"/>
    <w:rsid w:val="00F4529D"/>
    <w:rsid w:val="00F5007D"/>
    <w:rsid w:val="00F51C4D"/>
    <w:rsid w:val="00F5720F"/>
    <w:rsid w:val="00FE3C93"/>
    <w:rsid w:val="00FF46AC"/>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7983"/>
  <w15:chartTrackingRefBased/>
  <w15:docId w15:val="{B98C32A7-9883-42E7-8DA3-6F56FC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A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D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DAF"/>
  </w:style>
  <w:style w:type="paragraph" w:styleId="Piedepgina">
    <w:name w:val="footer"/>
    <w:basedOn w:val="Normal"/>
    <w:link w:val="PiedepginaCar"/>
    <w:uiPriority w:val="99"/>
    <w:unhideWhenUsed/>
    <w:rsid w:val="00235D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DAF"/>
  </w:style>
  <w:style w:type="paragraph" w:styleId="Prrafodelista">
    <w:name w:val="List Paragraph"/>
    <w:basedOn w:val="Normal"/>
    <w:uiPriority w:val="34"/>
    <w:qFormat/>
    <w:rsid w:val="007F5A08"/>
    <w:pPr>
      <w:ind w:left="720"/>
      <w:contextualSpacing/>
    </w:pPr>
  </w:style>
  <w:style w:type="table" w:styleId="Tablaconcuadrcula">
    <w:name w:val="Table Grid"/>
    <w:basedOn w:val="Tablanormal"/>
    <w:uiPriority w:val="59"/>
    <w:rsid w:val="00642A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28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8DA"/>
    <w:rPr>
      <w:rFonts w:ascii="Segoe UI" w:hAnsi="Segoe UI" w:cs="Segoe UI"/>
      <w:sz w:val="18"/>
      <w:szCs w:val="18"/>
    </w:rPr>
  </w:style>
  <w:style w:type="character" w:customStyle="1" w:styleId="Ttulo1Car">
    <w:name w:val="Título 1 Car"/>
    <w:basedOn w:val="Fuentedeprrafopredeter"/>
    <w:link w:val="Ttulo1"/>
    <w:uiPriority w:val="9"/>
    <w:rsid w:val="008E1AF2"/>
    <w:rPr>
      <w:rFonts w:asciiTheme="majorHAnsi" w:eastAsiaTheme="majorEastAsia" w:hAnsiTheme="majorHAnsi" w:cstheme="majorBidi"/>
      <w:color w:val="1F4E79" w:themeColor="accent1" w:themeShade="80"/>
      <w:sz w:val="36"/>
      <w:szCs w:val="36"/>
      <w:lang w:eastAsia="es-ES"/>
    </w:rPr>
  </w:style>
  <w:style w:type="character" w:styleId="Hipervnculo">
    <w:name w:val="Hyperlink"/>
    <w:basedOn w:val="Fuentedeprrafopredeter"/>
    <w:uiPriority w:val="99"/>
    <w:unhideWhenUsed/>
    <w:rsid w:val="00D21CB9"/>
    <w:rPr>
      <w:color w:val="0000FF"/>
      <w:u w:val="single"/>
    </w:rPr>
  </w:style>
  <w:style w:type="character" w:styleId="Mencinsinresolver">
    <w:name w:val="Unresolved Mention"/>
    <w:basedOn w:val="Fuentedeprrafopredeter"/>
    <w:uiPriority w:val="99"/>
    <w:semiHidden/>
    <w:unhideWhenUsed/>
    <w:rsid w:val="00D2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ello.com/b/RCOf2u5c/proyect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swaggerhub.com/apis/DylanSoler/FootballTrainingManagerAPI/1.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42185-C6E4-4F36-8072-55C014EE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22</Pages>
  <Words>4141</Words>
  <Characters>22776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Adrian Soler Patiño</dc:creator>
  <cp:keywords/>
  <dc:description/>
  <cp:lastModifiedBy>Dylan Adrián Soler Patiño</cp:lastModifiedBy>
  <cp:revision>90</cp:revision>
  <dcterms:created xsi:type="dcterms:W3CDTF">2019-01-23T08:10:00Z</dcterms:created>
  <dcterms:modified xsi:type="dcterms:W3CDTF">2019-04-29T17:50:00Z</dcterms:modified>
</cp:coreProperties>
</file>