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4A0" w:rsidRPr="00E87BCF" w:rsidRDefault="004004A0" w:rsidP="004004A0">
      <w:pPr>
        <w:pStyle w:val="BodyText"/>
        <w:jc w:val="center"/>
        <w:rPr>
          <w:rFonts w:ascii="Calibri" w:hAnsi="Calibri"/>
          <w:b/>
          <w:sz w:val="32"/>
          <w:szCs w:val="32"/>
        </w:rPr>
      </w:pPr>
      <w:bookmarkStart w:id="0" w:name="_Toc52331924"/>
      <w:bookmarkStart w:id="1" w:name="_GoBack"/>
      <w:bookmarkEnd w:id="1"/>
      <w:r w:rsidRPr="00E87BCF">
        <w:rPr>
          <w:rFonts w:ascii="Calibri" w:hAnsi="Calibri"/>
          <w:b/>
          <w:sz w:val="32"/>
          <w:szCs w:val="32"/>
        </w:rPr>
        <w:t xml:space="preserve">Computing Final Year Project – </w:t>
      </w:r>
      <w:proofErr w:type="gramStart"/>
      <w:r w:rsidRPr="00E87BCF">
        <w:rPr>
          <w:rFonts w:ascii="Calibri" w:hAnsi="Calibri"/>
          <w:b/>
          <w:sz w:val="32"/>
          <w:szCs w:val="32"/>
        </w:rPr>
        <w:t>Design :</w:t>
      </w:r>
      <w:proofErr w:type="gramEnd"/>
      <w:r w:rsidRPr="00E87BCF">
        <w:rPr>
          <w:rFonts w:ascii="Calibri" w:hAnsi="Calibri"/>
          <w:b/>
          <w:sz w:val="32"/>
          <w:szCs w:val="32"/>
        </w:rPr>
        <w:t xml:space="preserve">  </w:t>
      </w:r>
      <w:r w:rsidR="00D07AC2" w:rsidRPr="00E87BCF">
        <w:rPr>
          <w:rFonts w:ascii="Calibri" w:hAnsi="Calibri"/>
          <w:b/>
          <w:sz w:val="32"/>
          <w:szCs w:val="32"/>
        </w:rPr>
        <w:t>20</w:t>
      </w:r>
      <w:r w:rsidR="00B12143" w:rsidRPr="00E87BCF">
        <w:rPr>
          <w:rFonts w:ascii="Calibri" w:hAnsi="Calibri"/>
          <w:b/>
          <w:sz w:val="32"/>
          <w:szCs w:val="32"/>
        </w:rPr>
        <w:t>1</w:t>
      </w:r>
      <w:r w:rsidR="002B0E01" w:rsidRPr="00E87BCF">
        <w:rPr>
          <w:rFonts w:ascii="Calibri" w:hAnsi="Calibri"/>
          <w:b/>
          <w:sz w:val="32"/>
          <w:szCs w:val="32"/>
        </w:rPr>
        <w:t>7/2018</w:t>
      </w:r>
    </w:p>
    <w:p w:rsidR="004004A0" w:rsidRPr="004004A0" w:rsidRDefault="004004A0" w:rsidP="004004A0">
      <w:pPr>
        <w:pStyle w:val="BodyText"/>
        <w:pBdr>
          <w:bottom w:val="single" w:sz="4" w:space="1" w:color="auto"/>
        </w:pBdr>
        <w:jc w:val="center"/>
        <w:rPr>
          <w:rFonts w:ascii="Calibri" w:hAnsi="Calibri"/>
          <w:b/>
          <w:sz w:val="22"/>
          <w:szCs w:val="22"/>
        </w:rPr>
      </w:pPr>
      <w:r w:rsidRPr="004004A0">
        <w:rPr>
          <w:rFonts w:ascii="Calibri" w:hAnsi="Calibri"/>
          <w:b/>
          <w:sz w:val="22"/>
          <w:szCs w:val="22"/>
        </w:rPr>
        <w:t>Submissions and Dates</w:t>
      </w:r>
    </w:p>
    <w:bookmarkEnd w:id="0"/>
    <w:p w:rsidR="004B470E" w:rsidRDefault="00C55082" w:rsidP="004B470E">
      <w:pPr>
        <w:pStyle w:val="BodyTextIndent"/>
        <w:spacing w:line="276" w:lineRule="auto"/>
        <w:ind w:left="0"/>
        <w:rPr>
          <w:rFonts w:asciiTheme="minorHAnsi" w:hAnsiTheme="minorHAnsi"/>
          <w:sz w:val="22"/>
        </w:rPr>
      </w:pPr>
      <w:r>
        <w:rPr>
          <w:rFonts w:ascii="Calibri" w:hAnsi="Calibri"/>
          <w:sz w:val="22"/>
        </w:rPr>
        <w:t xml:space="preserve">The Final Year Project </w:t>
      </w:r>
      <w:r w:rsidR="004B470E">
        <w:rPr>
          <w:rFonts w:ascii="Calibri" w:hAnsi="Calibri"/>
          <w:sz w:val="22"/>
        </w:rPr>
        <w:t>enables students to t</w:t>
      </w:r>
      <w:r w:rsidR="004B470E" w:rsidRPr="004B470E">
        <w:rPr>
          <w:rFonts w:ascii="Calibri" w:hAnsi="Calibri"/>
          <w:sz w:val="22"/>
        </w:rPr>
        <w:t xml:space="preserve">ake responsibility for a </w:t>
      </w:r>
      <w:r w:rsidR="004B470E">
        <w:rPr>
          <w:rFonts w:ascii="Calibri" w:hAnsi="Calibri"/>
          <w:sz w:val="22"/>
        </w:rPr>
        <w:t xml:space="preserve">complete </w:t>
      </w:r>
      <w:r w:rsidR="004B470E" w:rsidRPr="004B470E">
        <w:rPr>
          <w:rFonts w:ascii="Calibri" w:hAnsi="Calibri"/>
          <w:sz w:val="22"/>
        </w:rPr>
        <w:t>development project throughout the design and planning aspects of the project</w:t>
      </w:r>
      <w:r w:rsidR="004B470E">
        <w:rPr>
          <w:rFonts w:ascii="Calibri" w:hAnsi="Calibri"/>
          <w:sz w:val="22"/>
        </w:rPr>
        <w:t xml:space="preserve">. This allows for the integration of knowledge and experience. An incremental approach will employed in producing an implementation to meet agreed acceptance criteria. </w:t>
      </w:r>
    </w:p>
    <w:p w:rsidR="004004A0" w:rsidRPr="004004A0" w:rsidRDefault="00CF7624" w:rsidP="004B470E">
      <w:pPr>
        <w:pStyle w:val="BodyTextIndent"/>
        <w:spacing w:line="276" w:lineRule="auto"/>
        <w:ind w:left="0"/>
        <w:rPr>
          <w:rFonts w:ascii="Calibri" w:hAnsi="Calibri"/>
          <w:sz w:val="22"/>
        </w:rPr>
      </w:pPr>
      <w:r w:rsidRPr="004004A0">
        <w:rPr>
          <w:rFonts w:asciiTheme="minorHAnsi" w:hAnsiTheme="minorHAnsi"/>
          <w:sz w:val="22"/>
        </w:rPr>
        <w:t xml:space="preserve">There will be a number of </w:t>
      </w:r>
      <w:r w:rsidR="00B12143">
        <w:rPr>
          <w:rFonts w:asciiTheme="minorHAnsi" w:hAnsiTheme="minorHAnsi"/>
          <w:sz w:val="22"/>
        </w:rPr>
        <w:t>submissions/</w:t>
      </w:r>
      <w:r w:rsidRPr="004004A0">
        <w:rPr>
          <w:rFonts w:asciiTheme="minorHAnsi" w:hAnsiTheme="minorHAnsi"/>
          <w:sz w:val="22"/>
        </w:rPr>
        <w:t xml:space="preserve">milestones throughout the </w:t>
      </w:r>
      <w:r w:rsidR="00B12143">
        <w:rPr>
          <w:rFonts w:asciiTheme="minorHAnsi" w:hAnsiTheme="minorHAnsi"/>
          <w:sz w:val="22"/>
        </w:rPr>
        <w:t>semester</w:t>
      </w:r>
      <w:r w:rsidRPr="004004A0">
        <w:rPr>
          <w:rFonts w:asciiTheme="minorHAnsi" w:hAnsiTheme="minorHAnsi"/>
          <w:sz w:val="22"/>
        </w:rPr>
        <w:t xml:space="preserve">.  </w:t>
      </w:r>
      <w:r w:rsidR="004004A0" w:rsidRPr="004004A0">
        <w:rPr>
          <w:rFonts w:ascii="Calibri" w:hAnsi="Calibri"/>
          <w:sz w:val="22"/>
        </w:rPr>
        <w:t xml:space="preserve">At each of these, </w:t>
      </w:r>
      <w:r w:rsidR="004B470E">
        <w:rPr>
          <w:rFonts w:ascii="Calibri" w:hAnsi="Calibri"/>
          <w:sz w:val="22"/>
        </w:rPr>
        <w:t>the student</w:t>
      </w:r>
      <w:r w:rsidR="004004A0" w:rsidRPr="004004A0">
        <w:rPr>
          <w:rFonts w:ascii="Calibri" w:hAnsi="Calibri"/>
          <w:sz w:val="22"/>
        </w:rPr>
        <w:t xml:space="preserve"> </w:t>
      </w:r>
      <w:r w:rsidR="004B470E">
        <w:rPr>
          <w:rFonts w:ascii="Calibri" w:hAnsi="Calibri"/>
          <w:sz w:val="22"/>
        </w:rPr>
        <w:t xml:space="preserve">is </w:t>
      </w:r>
      <w:r w:rsidR="004004A0" w:rsidRPr="004004A0">
        <w:rPr>
          <w:rFonts w:ascii="Calibri" w:hAnsi="Calibri"/>
          <w:sz w:val="22"/>
        </w:rPr>
        <w:t>required to submit a piece of work.  The supervisors will decide if progress</w:t>
      </w:r>
      <w:r w:rsidR="00B12143">
        <w:rPr>
          <w:rFonts w:ascii="Calibri" w:hAnsi="Calibri"/>
          <w:sz w:val="22"/>
        </w:rPr>
        <w:t xml:space="preserve"> to </w:t>
      </w:r>
      <w:proofErr w:type="gramStart"/>
      <w:r w:rsidR="00B12143">
        <w:rPr>
          <w:rFonts w:ascii="Calibri" w:hAnsi="Calibri"/>
          <w:sz w:val="22"/>
        </w:rPr>
        <w:t>date  is</w:t>
      </w:r>
      <w:proofErr w:type="gramEnd"/>
      <w:r w:rsidR="00B12143">
        <w:rPr>
          <w:rFonts w:ascii="Calibri" w:hAnsi="Calibri"/>
          <w:sz w:val="22"/>
        </w:rPr>
        <w:t xml:space="preserve"> acceptable.</w:t>
      </w:r>
    </w:p>
    <w:p w:rsidR="00052616" w:rsidRDefault="00052616" w:rsidP="00052616">
      <w:pPr>
        <w:rPr>
          <w:rFonts w:asciiTheme="minorHAnsi" w:hAnsiTheme="minorHAnsi"/>
          <w:b/>
          <w:sz w:val="22"/>
          <w:szCs w:val="20"/>
        </w:rPr>
      </w:pPr>
      <w:r w:rsidRPr="00B12143">
        <w:rPr>
          <w:rFonts w:asciiTheme="minorHAnsi" w:hAnsiTheme="minorHAnsi"/>
          <w:b/>
          <w:sz w:val="22"/>
          <w:szCs w:val="20"/>
        </w:rPr>
        <w:t>In relation to module co-ordination:</w:t>
      </w:r>
    </w:p>
    <w:p w:rsidR="00B12143" w:rsidRPr="00B12143" w:rsidRDefault="00B12143" w:rsidP="00052616">
      <w:pPr>
        <w:rPr>
          <w:rFonts w:asciiTheme="minorHAnsi" w:hAnsiTheme="minorHAnsi"/>
          <w:b/>
          <w:sz w:val="22"/>
          <w:szCs w:val="22"/>
        </w:rPr>
      </w:pPr>
    </w:p>
    <w:p w:rsidR="00052616" w:rsidRPr="00B12143" w:rsidRDefault="00052616" w:rsidP="00B12143">
      <w:pPr>
        <w:rPr>
          <w:rFonts w:asciiTheme="minorHAnsi" w:hAnsiTheme="minorHAnsi"/>
          <w:sz w:val="22"/>
          <w:szCs w:val="22"/>
          <w:lang w:val="ga-IE"/>
        </w:rPr>
      </w:pPr>
      <w:r w:rsidRPr="00B12143">
        <w:rPr>
          <w:rFonts w:asciiTheme="minorHAnsi" w:hAnsiTheme="minorHAnsi"/>
          <w:sz w:val="22"/>
          <w:szCs w:val="22"/>
          <w:lang w:val="ga-IE"/>
        </w:rPr>
        <w:t xml:space="preserve">Helen Fitzgerald, </w:t>
      </w:r>
      <w:hyperlink r:id="rId6" w:history="1">
        <w:r w:rsidR="00B12143" w:rsidRPr="00B12143">
          <w:rPr>
            <w:rStyle w:val="Hyperlink"/>
            <w:rFonts w:asciiTheme="minorHAnsi" w:hAnsiTheme="minorHAnsi"/>
            <w:sz w:val="22"/>
            <w:szCs w:val="22"/>
            <w:lang w:val="ga-IE"/>
          </w:rPr>
          <w:t>helen.fitzgerald@ittralee.ie</w:t>
        </w:r>
      </w:hyperlink>
      <w:r w:rsidRPr="00B12143">
        <w:rPr>
          <w:rFonts w:asciiTheme="minorHAnsi" w:hAnsiTheme="minorHAnsi"/>
          <w:sz w:val="22"/>
          <w:szCs w:val="22"/>
          <w:lang w:val="ga-IE"/>
        </w:rPr>
        <w:t>, is the Project Co-ordinator.</w:t>
      </w:r>
    </w:p>
    <w:p w:rsidR="00052616" w:rsidRPr="00B12143" w:rsidRDefault="00052616" w:rsidP="00B12143">
      <w:pPr>
        <w:rPr>
          <w:rFonts w:asciiTheme="minorHAnsi" w:hAnsiTheme="minorHAnsi"/>
          <w:sz w:val="22"/>
          <w:szCs w:val="22"/>
          <w:lang w:val="ga-IE"/>
        </w:rPr>
      </w:pPr>
      <w:r w:rsidRPr="00B12143">
        <w:rPr>
          <w:rFonts w:asciiTheme="minorHAnsi" w:hAnsiTheme="minorHAnsi"/>
          <w:sz w:val="22"/>
          <w:szCs w:val="22"/>
          <w:lang w:val="ga-IE"/>
        </w:rPr>
        <w:t>The role of the Project Co-ordinator is to :</w:t>
      </w:r>
    </w:p>
    <w:p w:rsidR="00052616" w:rsidRPr="00B12143" w:rsidRDefault="00052616" w:rsidP="00B12143">
      <w:pPr>
        <w:pStyle w:val="ListParagraph"/>
        <w:numPr>
          <w:ilvl w:val="1"/>
          <w:numId w:val="5"/>
        </w:numPr>
        <w:rPr>
          <w:lang w:val="ga-IE"/>
        </w:rPr>
      </w:pPr>
      <w:r w:rsidRPr="00B12143">
        <w:rPr>
          <w:lang w:val="ga-IE"/>
        </w:rPr>
        <w:t>Assign supervisors to projects.</w:t>
      </w:r>
    </w:p>
    <w:p w:rsidR="00052616" w:rsidRPr="00B12143" w:rsidRDefault="00052616" w:rsidP="00B12143">
      <w:pPr>
        <w:pStyle w:val="ListParagraph"/>
        <w:numPr>
          <w:ilvl w:val="1"/>
          <w:numId w:val="5"/>
        </w:numPr>
        <w:rPr>
          <w:lang w:val="ga-IE"/>
        </w:rPr>
      </w:pPr>
      <w:r w:rsidRPr="00B12143">
        <w:rPr>
          <w:lang w:val="ga-IE"/>
        </w:rPr>
        <w:t xml:space="preserve">Establish submission dates and convey these details to students and their supervisors. </w:t>
      </w:r>
    </w:p>
    <w:p w:rsidR="00052616" w:rsidRPr="00B12143" w:rsidRDefault="00B12143" w:rsidP="00B12143">
      <w:pPr>
        <w:pStyle w:val="ListParagraph"/>
        <w:numPr>
          <w:ilvl w:val="1"/>
          <w:numId w:val="5"/>
        </w:numPr>
        <w:rPr>
          <w:lang w:val="ga-IE"/>
        </w:rPr>
      </w:pPr>
      <w:r w:rsidRPr="00B12143">
        <w:rPr>
          <w:lang w:val="ga-IE"/>
        </w:rPr>
        <w:t>Collate final submissions.</w:t>
      </w:r>
    </w:p>
    <w:p w:rsidR="00052616" w:rsidRDefault="00052616" w:rsidP="00052616">
      <w:pPr>
        <w:pStyle w:val="BodyTextIndent"/>
        <w:ind w:left="0"/>
        <w:rPr>
          <w:rFonts w:asciiTheme="minorHAnsi" w:hAnsiTheme="minorHAnsi"/>
          <w:sz w:val="22"/>
        </w:rPr>
      </w:pPr>
    </w:p>
    <w:p w:rsidR="00CF7624" w:rsidRPr="004004A0" w:rsidRDefault="00CF7624" w:rsidP="00727754">
      <w:pPr>
        <w:pStyle w:val="BodyTextIndent"/>
        <w:shd w:val="clear" w:color="auto" w:fill="FFFFFF" w:themeFill="background1"/>
        <w:spacing w:after="0"/>
        <w:ind w:left="0"/>
        <w:rPr>
          <w:rFonts w:asciiTheme="minorHAnsi" w:hAnsiTheme="minorHAnsi"/>
          <w:sz w:val="22"/>
        </w:rPr>
      </w:pPr>
      <w:r w:rsidRPr="004004A0">
        <w:rPr>
          <w:rFonts w:asciiTheme="minorHAnsi" w:hAnsiTheme="minorHAnsi"/>
          <w:b/>
          <w:sz w:val="22"/>
        </w:rPr>
        <w:t>Submission 1:</w:t>
      </w:r>
      <w:r w:rsidRPr="004004A0">
        <w:rPr>
          <w:rFonts w:asciiTheme="minorHAnsi" w:hAnsiTheme="minorHAnsi"/>
          <w:b/>
          <w:sz w:val="22"/>
        </w:rPr>
        <w:tab/>
      </w:r>
      <w:r w:rsidR="003007B5" w:rsidRPr="004004A0">
        <w:rPr>
          <w:rFonts w:asciiTheme="minorHAnsi" w:hAnsiTheme="minorHAnsi"/>
          <w:b/>
          <w:sz w:val="22"/>
        </w:rPr>
        <w:t>Proje</w:t>
      </w:r>
      <w:r w:rsidR="004004A0" w:rsidRPr="004004A0">
        <w:rPr>
          <w:rFonts w:asciiTheme="minorHAnsi" w:hAnsiTheme="minorHAnsi"/>
          <w:b/>
          <w:sz w:val="22"/>
        </w:rPr>
        <w:t>ct Vision Statement</w:t>
      </w:r>
      <w:r w:rsidR="00D07AC2">
        <w:rPr>
          <w:rFonts w:asciiTheme="minorHAnsi" w:hAnsiTheme="minorHAnsi"/>
          <w:sz w:val="22"/>
        </w:rPr>
        <w:tab/>
      </w:r>
      <w:r w:rsidR="00D07AC2">
        <w:rPr>
          <w:rFonts w:asciiTheme="minorHAnsi" w:hAnsiTheme="minorHAnsi"/>
          <w:sz w:val="22"/>
        </w:rPr>
        <w:tab/>
      </w:r>
      <w:r w:rsidR="00D07AC2">
        <w:rPr>
          <w:rFonts w:asciiTheme="minorHAnsi" w:hAnsiTheme="minorHAnsi"/>
          <w:sz w:val="22"/>
        </w:rPr>
        <w:tab/>
        <w:t>Thursday 1</w:t>
      </w:r>
      <w:r w:rsidR="002B0E01">
        <w:rPr>
          <w:rFonts w:asciiTheme="minorHAnsi" w:hAnsiTheme="minorHAnsi"/>
          <w:sz w:val="22"/>
        </w:rPr>
        <w:t>4</w:t>
      </w:r>
      <w:r w:rsidR="004004A0" w:rsidRPr="00C55082">
        <w:rPr>
          <w:rFonts w:asciiTheme="minorHAnsi" w:hAnsiTheme="minorHAnsi"/>
          <w:sz w:val="22"/>
          <w:vertAlign w:val="superscript"/>
          <w:lang w:val="ga-IE"/>
        </w:rPr>
        <w:t>th</w:t>
      </w:r>
      <w:r w:rsidR="002B2D5B" w:rsidRPr="004004A0">
        <w:rPr>
          <w:rFonts w:asciiTheme="minorHAnsi" w:hAnsiTheme="minorHAnsi"/>
          <w:sz w:val="22"/>
        </w:rPr>
        <w:t xml:space="preserve"> September 201</w:t>
      </w:r>
      <w:r w:rsidR="002B0E01">
        <w:rPr>
          <w:rFonts w:asciiTheme="minorHAnsi" w:hAnsiTheme="minorHAnsi"/>
          <w:sz w:val="22"/>
        </w:rPr>
        <w:t>7</w:t>
      </w:r>
    </w:p>
    <w:p w:rsidR="00CF7624" w:rsidRPr="004004A0" w:rsidRDefault="00CF7624" w:rsidP="00727754">
      <w:pPr>
        <w:pStyle w:val="BodyTextIndent"/>
        <w:shd w:val="clear" w:color="auto" w:fill="FFFFFF" w:themeFill="background1"/>
        <w:spacing w:after="0"/>
        <w:ind w:left="1080" w:firstLine="360"/>
        <w:rPr>
          <w:rFonts w:asciiTheme="minorHAnsi" w:hAnsiTheme="minorHAnsi"/>
          <w:sz w:val="22"/>
        </w:rPr>
      </w:pPr>
      <w:r w:rsidRPr="004004A0">
        <w:rPr>
          <w:rFonts w:asciiTheme="minorHAnsi" w:hAnsiTheme="minorHAnsi"/>
          <w:sz w:val="22"/>
        </w:rPr>
        <w:t xml:space="preserve">One </w:t>
      </w:r>
      <w:r w:rsidR="00564203" w:rsidRPr="004004A0">
        <w:rPr>
          <w:rFonts w:asciiTheme="minorHAnsi" w:hAnsiTheme="minorHAnsi"/>
          <w:sz w:val="22"/>
        </w:rPr>
        <w:t>p</w:t>
      </w:r>
      <w:r w:rsidRPr="004004A0">
        <w:rPr>
          <w:rFonts w:asciiTheme="minorHAnsi" w:hAnsiTheme="minorHAnsi"/>
          <w:sz w:val="22"/>
        </w:rPr>
        <w:t xml:space="preserve">aragraph on the vision </w:t>
      </w:r>
      <w:proofErr w:type="spellStart"/>
      <w:r w:rsidR="006D4787">
        <w:rPr>
          <w:rFonts w:asciiTheme="minorHAnsi" w:hAnsiTheme="minorHAnsi"/>
          <w:sz w:val="22"/>
        </w:rPr>
        <w:t>of</w:t>
      </w:r>
      <w:r w:rsidRPr="004004A0">
        <w:rPr>
          <w:rFonts w:asciiTheme="minorHAnsi" w:hAnsiTheme="minorHAnsi"/>
          <w:sz w:val="22"/>
        </w:rPr>
        <w:t>your</w:t>
      </w:r>
      <w:proofErr w:type="spellEnd"/>
      <w:r w:rsidRPr="004004A0">
        <w:rPr>
          <w:rFonts w:asciiTheme="minorHAnsi" w:hAnsiTheme="minorHAnsi"/>
          <w:sz w:val="22"/>
        </w:rPr>
        <w:t xml:space="preserve"> project.</w:t>
      </w:r>
    </w:p>
    <w:p w:rsidR="00915D64" w:rsidRPr="004004A0" w:rsidRDefault="00915D64" w:rsidP="00727754">
      <w:pPr>
        <w:pStyle w:val="BodyTextIndent"/>
        <w:shd w:val="clear" w:color="auto" w:fill="FFFFFF" w:themeFill="background1"/>
        <w:spacing w:after="0"/>
        <w:ind w:left="720" w:firstLine="720"/>
        <w:rPr>
          <w:rFonts w:asciiTheme="minorHAnsi" w:hAnsiTheme="minorHAnsi"/>
          <w:sz w:val="22"/>
        </w:rPr>
      </w:pPr>
      <w:r w:rsidRPr="004004A0">
        <w:rPr>
          <w:rFonts w:asciiTheme="minorHAnsi" w:hAnsiTheme="minorHAnsi"/>
          <w:sz w:val="22"/>
        </w:rPr>
        <w:t>This is used to assign supervisors.</w:t>
      </w:r>
    </w:p>
    <w:p w:rsidR="00CF7624" w:rsidRDefault="00CF7624" w:rsidP="00CF7624">
      <w:pPr>
        <w:pStyle w:val="BodyTextIndent"/>
        <w:ind w:left="2160"/>
        <w:rPr>
          <w:rFonts w:asciiTheme="minorHAnsi" w:hAnsiTheme="minorHAnsi"/>
          <w:sz w:val="22"/>
        </w:rPr>
      </w:pPr>
    </w:p>
    <w:p w:rsidR="00C55082" w:rsidRPr="004004A0" w:rsidRDefault="00C55082" w:rsidP="00CF7624">
      <w:pPr>
        <w:pStyle w:val="BodyTextIndent"/>
        <w:ind w:left="2160"/>
        <w:rPr>
          <w:rFonts w:asciiTheme="minorHAnsi" w:hAnsiTheme="minorHAnsi"/>
          <w:sz w:val="22"/>
        </w:rPr>
      </w:pPr>
    </w:p>
    <w:p w:rsidR="00CF7624" w:rsidRPr="004004A0" w:rsidRDefault="00CF7624" w:rsidP="004004A0">
      <w:pPr>
        <w:pStyle w:val="BodyTextIndent"/>
        <w:spacing w:after="0"/>
        <w:ind w:left="0"/>
        <w:rPr>
          <w:rFonts w:asciiTheme="minorHAnsi" w:hAnsiTheme="minorHAnsi"/>
          <w:sz w:val="22"/>
        </w:rPr>
      </w:pPr>
      <w:r w:rsidRPr="004004A0">
        <w:rPr>
          <w:rFonts w:asciiTheme="minorHAnsi" w:hAnsiTheme="minorHAnsi"/>
          <w:b/>
          <w:sz w:val="22"/>
        </w:rPr>
        <w:t>Submission 2</w:t>
      </w:r>
      <w:r w:rsidR="003007B5" w:rsidRPr="004004A0">
        <w:rPr>
          <w:rFonts w:asciiTheme="minorHAnsi" w:hAnsiTheme="minorHAnsi"/>
          <w:b/>
          <w:sz w:val="22"/>
        </w:rPr>
        <w:t xml:space="preserve">:  </w:t>
      </w:r>
      <w:r w:rsidR="003007B5" w:rsidRPr="004004A0">
        <w:rPr>
          <w:rFonts w:asciiTheme="minorHAnsi" w:hAnsiTheme="minorHAnsi"/>
          <w:b/>
          <w:sz w:val="22"/>
        </w:rPr>
        <w:tab/>
        <w:t>Project Proposal Document</w:t>
      </w:r>
      <w:r w:rsidR="003007B5" w:rsidRPr="004004A0">
        <w:rPr>
          <w:rFonts w:asciiTheme="minorHAnsi" w:hAnsiTheme="minorHAnsi"/>
          <w:sz w:val="22"/>
        </w:rPr>
        <w:tab/>
      </w:r>
      <w:r w:rsidR="003007B5" w:rsidRPr="004004A0">
        <w:rPr>
          <w:rFonts w:asciiTheme="minorHAnsi" w:hAnsiTheme="minorHAnsi"/>
          <w:sz w:val="22"/>
        </w:rPr>
        <w:tab/>
      </w:r>
      <w:r w:rsidR="004004A0">
        <w:rPr>
          <w:rFonts w:asciiTheme="minorHAnsi" w:hAnsiTheme="minorHAnsi"/>
          <w:sz w:val="22"/>
        </w:rPr>
        <w:tab/>
      </w:r>
      <w:r w:rsidR="001175DC">
        <w:rPr>
          <w:rFonts w:asciiTheme="minorHAnsi" w:hAnsiTheme="minorHAnsi"/>
          <w:sz w:val="22"/>
        </w:rPr>
        <w:t xml:space="preserve">Week of </w:t>
      </w:r>
      <w:r w:rsidR="003007B5" w:rsidRPr="004004A0">
        <w:rPr>
          <w:rFonts w:asciiTheme="minorHAnsi" w:hAnsiTheme="minorHAnsi"/>
          <w:sz w:val="22"/>
        </w:rPr>
        <w:t xml:space="preserve">Monday </w:t>
      </w:r>
      <w:r w:rsidR="002B0E01">
        <w:rPr>
          <w:rFonts w:asciiTheme="minorHAnsi" w:hAnsiTheme="minorHAnsi"/>
          <w:sz w:val="22"/>
          <w:lang w:val="en-IE"/>
        </w:rPr>
        <w:t>9</w:t>
      </w:r>
      <w:r w:rsidRPr="004004A0">
        <w:rPr>
          <w:rFonts w:asciiTheme="minorHAnsi" w:hAnsiTheme="minorHAnsi"/>
          <w:sz w:val="22"/>
        </w:rPr>
        <w:t xml:space="preserve"> October </w:t>
      </w:r>
      <w:r w:rsidR="002B2D5B" w:rsidRPr="004004A0">
        <w:rPr>
          <w:rFonts w:asciiTheme="minorHAnsi" w:hAnsiTheme="minorHAnsi"/>
          <w:sz w:val="22"/>
        </w:rPr>
        <w:t>201</w:t>
      </w:r>
      <w:r w:rsidR="002B0E01">
        <w:rPr>
          <w:rFonts w:asciiTheme="minorHAnsi" w:hAnsiTheme="minorHAnsi"/>
          <w:sz w:val="22"/>
        </w:rPr>
        <w:t>7</w:t>
      </w:r>
    </w:p>
    <w:p w:rsidR="00CF7624" w:rsidRPr="004004A0" w:rsidRDefault="00CF7624" w:rsidP="00146D29">
      <w:pPr>
        <w:pStyle w:val="BodyTextIndent"/>
        <w:spacing w:after="0" w:line="276" w:lineRule="auto"/>
        <w:ind w:left="1080" w:firstLine="360"/>
        <w:jc w:val="both"/>
        <w:rPr>
          <w:rFonts w:asciiTheme="minorHAnsi" w:hAnsiTheme="minorHAnsi"/>
          <w:sz w:val="22"/>
        </w:rPr>
      </w:pPr>
      <w:r w:rsidRPr="004004A0">
        <w:rPr>
          <w:rFonts w:asciiTheme="minorHAnsi" w:hAnsiTheme="minorHAnsi"/>
          <w:sz w:val="22"/>
        </w:rPr>
        <w:t>Project Title and Objectives</w:t>
      </w:r>
    </w:p>
    <w:p w:rsidR="00813288" w:rsidRDefault="00813288" w:rsidP="00146D29">
      <w:pPr>
        <w:pStyle w:val="BodyTextIndent"/>
        <w:spacing w:after="0" w:line="276" w:lineRule="auto"/>
        <w:ind w:left="720" w:firstLine="72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Research areas defined and research commenced</w:t>
      </w:r>
    </w:p>
    <w:p w:rsidR="00915D64" w:rsidRPr="004004A0" w:rsidRDefault="006D4787" w:rsidP="00146D29">
      <w:pPr>
        <w:pStyle w:val="BodyTextIndent"/>
        <w:spacing w:after="0" w:line="276" w:lineRule="auto"/>
        <w:ind w:left="720" w:firstLine="72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Initial key</w:t>
      </w:r>
      <w:r w:rsidR="00813288">
        <w:rPr>
          <w:rFonts w:asciiTheme="minorHAnsi" w:hAnsiTheme="minorHAnsi"/>
          <w:sz w:val="22"/>
        </w:rPr>
        <w:t xml:space="preserve"> citations and references identified</w:t>
      </w:r>
    </w:p>
    <w:p w:rsidR="00CF7624" w:rsidRPr="004004A0" w:rsidRDefault="004004A0" w:rsidP="00146D29">
      <w:pPr>
        <w:pStyle w:val="BodyTextIndent"/>
        <w:spacing w:after="0" w:line="276" w:lineRule="auto"/>
        <w:ind w:left="1080" w:firstLine="36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Initial r</w:t>
      </w:r>
      <w:r w:rsidR="00CF7624" w:rsidRPr="004004A0">
        <w:rPr>
          <w:rFonts w:asciiTheme="minorHAnsi" w:hAnsiTheme="minorHAnsi"/>
          <w:sz w:val="22"/>
        </w:rPr>
        <w:t xml:space="preserve">esearch </w:t>
      </w:r>
      <w:r>
        <w:rPr>
          <w:rFonts w:asciiTheme="minorHAnsi" w:hAnsiTheme="minorHAnsi"/>
          <w:sz w:val="22"/>
          <w:lang w:val="ga-IE"/>
        </w:rPr>
        <w:t>question</w:t>
      </w:r>
      <w:r w:rsidR="00915D64" w:rsidRPr="004004A0">
        <w:rPr>
          <w:rFonts w:asciiTheme="minorHAnsi" w:hAnsiTheme="minorHAnsi"/>
          <w:sz w:val="22"/>
          <w:lang w:val="ga-IE"/>
        </w:rPr>
        <w:t xml:space="preserve"> Identified</w:t>
      </w:r>
      <w:r w:rsidR="003007B5" w:rsidRPr="004004A0">
        <w:rPr>
          <w:rFonts w:asciiTheme="minorHAnsi" w:hAnsiTheme="minorHAnsi"/>
          <w:sz w:val="22"/>
          <w:lang w:val="en-IE"/>
        </w:rPr>
        <w:t>.</w:t>
      </w:r>
    </w:p>
    <w:p w:rsidR="003007B5" w:rsidRPr="00757EA1" w:rsidRDefault="003007B5" w:rsidP="00146D29">
      <w:pPr>
        <w:pStyle w:val="BodyTextIndent"/>
        <w:spacing w:after="0" w:line="276" w:lineRule="auto"/>
        <w:ind w:left="720" w:firstLine="720"/>
        <w:jc w:val="both"/>
        <w:rPr>
          <w:rFonts w:asciiTheme="minorHAnsi" w:hAnsiTheme="minorHAnsi"/>
          <w:b/>
          <w:sz w:val="22"/>
        </w:rPr>
      </w:pPr>
      <w:r w:rsidRPr="004004A0">
        <w:rPr>
          <w:rFonts w:asciiTheme="minorHAnsi" w:hAnsiTheme="minorHAnsi"/>
          <w:sz w:val="22"/>
          <w:lang w:val="en-IE"/>
        </w:rPr>
        <w:t xml:space="preserve">Defend your research </w:t>
      </w:r>
      <w:r w:rsidR="004B470E">
        <w:rPr>
          <w:rFonts w:asciiTheme="minorHAnsi" w:hAnsiTheme="minorHAnsi"/>
          <w:sz w:val="22"/>
          <w:lang w:val="en-IE"/>
        </w:rPr>
        <w:t xml:space="preserve">question to the pool on </w:t>
      </w:r>
      <w:r w:rsidR="00B12143" w:rsidRPr="00757EA1">
        <w:rPr>
          <w:rFonts w:asciiTheme="minorHAnsi" w:hAnsiTheme="minorHAnsi"/>
          <w:b/>
          <w:sz w:val="22"/>
          <w:lang w:val="en-IE"/>
        </w:rPr>
        <w:t xml:space="preserve">Thursday </w:t>
      </w:r>
      <w:r w:rsidR="004B470E" w:rsidRPr="00757EA1">
        <w:rPr>
          <w:rFonts w:asciiTheme="minorHAnsi" w:hAnsiTheme="minorHAnsi"/>
          <w:b/>
          <w:sz w:val="22"/>
          <w:lang w:val="en-IE"/>
        </w:rPr>
        <w:t>1</w:t>
      </w:r>
      <w:r w:rsidR="00E87BCF">
        <w:rPr>
          <w:rFonts w:asciiTheme="minorHAnsi" w:hAnsiTheme="minorHAnsi"/>
          <w:b/>
          <w:sz w:val="22"/>
          <w:lang w:val="en-IE"/>
        </w:rPr>
        <w:t>2</w:t>
      </w:r>
      <w:r w:rsidR="004B470E" w:rsidRPr="00757EA1">
        <w:rPr>
          <w:rFonts w:asciiTheme="minorHAnsi" w:hAnsiTheme="minorHAnsi"/>
          <w:b/>
          <w:sz w:val="22"/>
          <w:vertAlign w:val="superscript"/>
          <w:lang w:val="en-IE"/>
        </w:rPr>
        <w:t>th</w:t>
      </w:r>
      <w:r w:rsidR="004B470E" w:rsidRPr="00757EA1">
        <w:rPr>
          <w:rFonts w:asciiTheme="minorHAnsi" w:hAnsiTheme="minorHAnsi"/>
          <w:b/>
          <w:sz w:val="22"/>
          <w:lang w:val="en-IE"/>
        </w:rPr>
        <w:t xml:space="preserve"> October.</w:t>
      </w:r>
    </w:p>
    <w:p w:rsidR="00CF7624" w:rsidRDefault="00CF7624" w:rsidP="00CF7624">
      <w:pPr>
        <w:pStyle w:val="BodyTextIndent"/>
        <w:ind w:left="2160"/>
        <w:rPr>
          <w:rFonts w:asciiTheme="minorHAnsi" w:hAnsiTheme="minorHAnsi"/>
          <w:b/>
          <w:sz w:val="22"/>
        </w:rPr>
      </w:pPr>
    </w:p>
    <w:p w:rsidR="00C55082" w:rsidRPr="004004A0" w:rsidRDefault="00C55082" w:rsidP="00CF7624">
      <w:pPr>
        <w:pStyle w:val="BodyTextIndent"/>
        <w:ind w:left="2160"/>
        <w:rPr>
          <w:rFonts w:asciiTheme="minorHAnsi" w:hAnsiTheme="minorHAnsi"/>
          <w:b/>
          <w:sz w:val="22"/>
        </w:rPr>
      </w:pPr>
    </w:p>
    <w:p w:rsidR="00CF7624" w:rsidRDefault="001175DC" w:rsidP="00727754">
      <w:pPr>
        <w:pStyle w:val="BodyTextIndent"/>
        <w:spacing w:after="0"/>
        <w:ind w:left="0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Submission 3</w:t>
      </w:r>
      <w:r w:rsidR="003007B5" w:rsidRPr="004004A0">
        <w:rPr>
          <w:rFonts w:asciiTheme="minorHAnsi" w:hAnsiTheme="minorHAnsi"/>
          <w:b/>
          <w:sz w:val="22"/>
        </w:rPr>
        <w:tab/>
        <w:t>Project Plan</w:t>
      </w:r>
      <w:r w:rsidR="003007B5" w:rsidRPr="004004A0">
        <w:rPr>
          <w:rFonts w:asciiTheme="minorHAnsi" w:hAnsiTheme="minorHAnsi"/>
          <w:b/>
          <w:sz w:val="22"/>
        </w:rPr>
        <w:tab/>
      </w:r>
      <w:r w:rsidR="003007B5" w:rsidRPr="004004A0">
        <w:rPr>
          <w:rFonts w:asciiTheme="minorHAnsi" w:hAnsiTheme="minorHAnsi"/>
          <w:b/>
          <w:sz w:val="22"/>
        </w:rPr>
        <w:tab/>
      </w:r>
      <w:r w:rsidR="003007B5" w:rsidRPr="004004A0">
        <w:rPr>
          <w:rFonts w:asciiTheme="minorHAnsi" w:hAnsiTheme="minorHAnsi"/>
          <w:b/>
          <w:sz w:val="22"/>
        </w:rPr>
        <w:tab/>
      </w:r>
      <w:r w:rsidR="003007B5" w:rsidRPr="004004A0">
        <w:rPr>
          <w:rFonts w:asciiTheme="minorHAnsi" w:hAnsiTheme="minorHAnsi"/>
          <w:b/>
          <w:sz w:val="22"/>
        </w:rPr>
        <w:tab/>
      </w:r>
      <w:r w:rsidR="002B0E01">
        <w:rPr>
          <w:rFonts w:asciiTheme="minorHAnsi" w:hAnsiTheme="minorHAnsi"/>
          <w:b/>
          <w:sz w:val="22"/>
        </w:rPr>
        <w:t xml:space="preserve">    </w:t>
      </w:r>
      <w:r w:rsidRPr="001175DC">
        <w:rPr>
          <w:rFonts w:asciiTheme="minorHAnsi" w:hAnsiTheme="minorHAnsi"/>
          <w:sz w:val="22"/>
        </w:rPr>
        <w:t>Week of</w:t>
      </w:r>
      <w:r>
        <w:rPr>
          <w:rFonts w:asciiTheme="minorHAnsi" w:hAnsiTheme="minorHAnsi"/>
          <w:b/>
          <w:sz w:val="22"/>
        </w:rPr>
        <w:t xml:space="preserve"> </w:t>
      </w:r>
      <w:r w:rsidR="003007B5" w:rsidRPr="004004A0">
        <w:rPr>
          <w:rFonts w:asciiTheme="minorHAnsi" w:hAnsiTheme="minorHAnsi"/>
          <w:sz w:val="22"/>
        </w:rPr>
        <w:t xml:space="preserve">Monday </w:t>
      </w:r>
      <w:proofErr w:type="gramStart"/>
      <w:r w:rsidR="00D07AC2">
        <w:rPr>
          <w:rFonts w:asciiTheme="minorHAnsi" w:hAnsiTheme="minorHAnsi"/>
          <w:sz w:val="22"/>
        </w:rPr>
        <w:t>2</w:t>
      </w:r>
      <w:r w:rsidR="002B0E01">
        <w:rPr>
          <w:rFonts w:asciiTheme="minorHAnsi" w:hAnsiTheme="minorHAnsi"/>
          <w:sz w:val="22"/>
        </w:rPr>
        <w:t>3rd</w:t>
      </w:r>
      <w:r w:rsidR="00757EA1">
        <w:rPr>
          <w:rFonts w:asciiTheme="minorHAnsi" w:hAnsiTheme="minorHAnsi"/>
          <w:sz w:val="22"/>
        </w:rPr>
        <w:t xml:space="preserve"> </w:t>
      </w:r>
      <w:r w:rsidR="00CF7624" w:rsidRPr="004004A0">
        <w:rPr>
          <w:rFonts w:asciiTheme="minorHAnsi" w:hAnsiTheme="minorHAnsi"/>
          <w:sz w:val="22"/>
        </w:rPr>
        <w:t xml:space="preserve"> </w:t>
      </w:r>
      <w:r w:rsidR="00757EA1">
        <w:rPr>
          <w:rFonts w:asciiTheme="minorHAnsi" w:hAnsiTheme="minorHAnsi"/>
          <w:sz w:val="22"/>
        </w:rPr>
        <w:t>October</w:t>
      </w:r>
      <w:proofErr w:type="gramEnd"/>
      <w:r w:rsidR="002B0E01">
        <w:rPr>
          <w:rFonts w:asciiTheme="minorHAnsi" w:hAnsiTheme="minorHAnsi"/>
          <w:sz w:val="22"/>
        </w:rPr>
        <w:t xml:space="preserve"> 2017</w:t>
      </w:r>
    </w:p>
    <w:p w:rsidR="00727754" w:rsidRPr="004004A0" w:rsidRDefault="00727754" w:rsidP="00727754">
      <w:pPr>
        <w:pStyle w:val="BodyTextIndent"/>
        <w:spacing w:after="0"/>
        <w:ind w:left="0"/>
        <w:rPr>
          <w:rFonts w:asciiTheme="minorHAnsi" w:hAnsiTheme="minorHAnsi"/>
          <w:b/>
          <w:sz w:val="22"/>
        </w:rPr>
      </w:pPr>
    </w:p>
    <w:p w:rsidR="00915D64" w:rsidRPr="004004A0" w:rsidRDefault="004004A0" w:rsidP="00727754">
      <w:pPr>
        <w:pStyle w:val="BodyTextIndent"/>
        <w:spacing w:after="0"/>
        <w:ind w:left="1080" w:first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Main research chapter in Literature Review completed</w:t>
      </w:r>
    </w:p>
    <w:p w:rsidR="00915D64" w:rsidRDefault="00915D64" w:rsidP="00146D29">
      <w:pPr>
        <w:pStyle w:val="BodyTextIndent"/>
        <w:spacing w:after="0" w:line="276" w:lineRule="auto"/>
        <w:ind w:left="720" w:firstLine="720"/>
        <w:rPr>
          <w:rFonts w:asciiTheme="minorHAnsi" w:hAnsiTheme="minorHAnsi"/>
          <w:sz w:val="22"/>
        </w:rPr>
      </w:pPr>
      <w:r w:rsidRPr="004004A0">
        <w:rPr>
          <w:rFonts w:asciiTheme="minorHAnsi" w:hAnsiTheme="minorHAnsi"/>
          <w:sz w:val="22"/>
        </w:rPr>
        <w:t>T</w:t>
      </w:r>
      <w:r w:rsidR="005C1DC8">
        <w:rPr>
          <w:rFonts w:asciiTheme="minorHAnsi" w:hAnsiTheme="minorHAnsi"/>
          <w:sz w:val="22"/>
        </w:rPr>
        <w:t xml:space="preserve">able </w:t>
      </w:r>
      <w:proofErr w:type="gramStart"/>
      <w:r w:rsidR="005C1DC8">
        <w:rPr>
          <w:rFonts w:asciiTheme="minorHAnsi" w:hAnsiTheme="minorHAnsi"/>
          <w:sz w:val="22"/>
        </w:rPr>
        <w:t>Of</w:t>
      </w:r>
      <w:proofErr w:type="gramEnd"/>
      <w:r w:rsidR="005C1DC8">
        <w:rPr>
          <w:rFonts w:asciiTheme="minorHAnsi" w:hAnsiTheme="minorHAnsi"/>
          <w:sz w:val="22"/>
        </w:rPr>
        <w:t xml:space="preserve"> Contents </w:t>
      </w:r>
      <w:r w:rsidR="005C1DC8" w:rsidRPr="004004A0">
        <w:rPr>
          <w:rFonts w:asciiTheme="minorHAnsi" w:hAnsiTheme="minorHAnsi"/>
          <w:sz w:val="22"/>
        </w:rPr>
        <w:t>of</w:t>
      </w:r>
      <w:r w:rsidRPr="004004A0">
        <w:rPr>
          <w:rFonts w:asciiTheme="minorHAnsi" w:hAnsiTheme="minorHAnsi"/>
          <w:sz w:val="22"/>
        </w:rPr>
        <w:t xml:space="preserve"> remaining Literature Review.</w:t>
      </w:r>
    </w:p>
    <w:p w:rsidR="00727754" w:rsidRPr="004004A0" w:rsidRDefault="00727754" w:rsidP="00146D29">
      <w:pPr>
        <w:pStyle w:val="BodyTextIndent"/>
        <w:spacing w:after="0" w:line="276" w:lineRule="auto"/>
        <w:ind w:left="720" w:firstLine="720"/>
        <w:rPr>
          <w:rFonts w:asciiTheme="minorHAnsi" w:hAnsiTheme="minorHAnsi"/>
          <w:sz w:val="22"/>
        </w:rPr>
      </w:pPr>
    </w:p>
    <w:p w:rsidR="00915D64" w:rsidRPr="004004A0" w:rsidRDefault="00915D64" w:rsidP="00146D29">
      <w:pPr>
        <w:pStyle w:val="BodyTextIndent"/>
        <w:spacing w:after="0" w:line="276" w:lineRule="auto"/>
        <w:ind w:left="720" w:firstLine="720"/>
        <w:rPr>
          <w:rFonts w:asciiTheme="minorHAnsi" w:hAnsiTheme="minorHAnsi"/>
          <w:sz w:val="22"/>
        </w:rPr>
      </w:pPr>
      <w:r w:rsidRPr="004004A0">
        <w:rPr>
          <w:rFonts w:asciiTheme="minorHAnsi" w:hAnsiTheme="minorHAnsi"/>
          <w:sz w:val="22"/>
        </w:rPr>
        <w:t>Risk analysis including platform issues</w:t>
      </w:r>
      <w:proofErr w:type="gramStart"/>
      <w:r w:rsidRPr="004004A0">
        <w:rPr>
          <w:rFonts w:asciiTheme="minorHAnsi" w:hAnsiTheme="minorHAnsi"/>
          <w:sz w:val="22"/>
        </w:rPr>
        <w:t>.</w:t>
      </w:r>
      <w:r w:rsidR="00727754">
        <w:rPr>
          <w:rFonts w:asciiTheme="minorHAnsi" w:hAnsiTheme="minorHAnsi"/>
          <w:sz w:val="22"/>
        </w:rPr>
        <w:t>(</w:t>
      </w:r>
      <w:proofErr w:type="gramEnd"/>
      <w:r w:rsidR="00727754">
        <w:rPr>
          <w:rFonts w:asciiTheme="minorHAnsi" w:hAnsiTheme="minorHAnsi"/>
          <w:sz w:val="22"/>
        </w:rPr>
        <w:t xml:space="preserve"> Table format)</w:t>
      </w:r>
    </w:p>
    <w:p w:rsidR="001175DC" w:rsidRDefault="001175DC" w:rsidP="00146D29">
      <w:pPr>
        <w:pStyle w:val="BodyTextIndent"/>
        <w:spacing w:after="0" w:line="276" w:lineRule="auto"/>
        <w:ind w:left="1080" w:first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Vision Document </w:t>
      </w:r>
      <w:r w:rsidRPr="001175DC">
        <w:rPr>
          <w:rFonts w:asciiTheme="minorHAnsi" w:hAnsiTheme="minorHAnsi"/>
          <w:b/>
          <w:sz w:val="22"/>
        </w:rPr>
        <w:t>(Determined in association with SQA Module)</w:t>
      </w:r>
    </w:p>
    <w:p w:rsidR="00CA45E3" w:rsidRDefault="001175DC" w:rsidP="00C55082">
      <w:pPr>
        <w:pStyle w:val="BodyTextIndent"/>
        <w:spacing w:after="0" w:line="276" w:lineRule="auto"/>
        <w:ind w:left="1080" w:first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="00CA45E3">
        <w:rPr>
          <w:rFonts w:asciiTheme="minorHAnsi" w:hAnsiTheme="minorHAnsi"/>
          <w:sz w:val="22"/>
        </w:rPr>
        <w:tab/>
      </w:r>
    </w:p>
    <w:p w:rsidR="00045E3F" w:rsidRDefault="00CA45E3" w:rsidP="00C55082">
      <w:pPr>
        <w:pStyle w:val="BodyTextIndent"/>
        <w:spacing w:after="0" w:line="276" w:lineRule="auto"/>
        <w:ind w:left="1080" w:first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</w:p>
    <w:p w:rsidR="00C55082" w:rsidRDefault="00C55082" w:rsidP="00C55082">
      <w:pPr>
        <w:pStyle w:val="BodyTextIndent"/>
        <w:spacing w:after="0" w:line="276" w:lineRule="auto"/>
        <w:ind w:left="1080" w:firstLine="360"/>
        <w:rPr>
          <w:rFonts w:asciiTheme="minorHAnsi" w:hAnsiTheme="minorHAnsi"/>
          <w:sz w:val="22"/>
        </w:rPr>
      </w:pPr>
    </w:p>
    <w:p w:rsidR="00C55082" w:rsidRDefault="00C55082" w:rsidP="00C55082">
      <w:pPr>
        <w:pStyle w:val="BodyTextIndent"/>
        <w:spacing w:after="0" w:line="276" w:lineRule="auto"/>
        <w:ind w:left="1080" w:firstLine="360"/>
        <w:rPr>
          <w:rFonts w:asciiTheme="minorHAnsi" w:hAnsiTheme="minorHAnsi"/>
          <w:sz w:val="22"/>
        </w:rPr>
      </w:pPr>
    </w:p>
    <w:p w:rsidR="00C55082" w:rsidRDefault="00C55082" w:rsidP="00C55082">
      <w:pPr>
        <w:pStyle w:val="BodyTextIndent"/>
        <w:spacing w:after="0" w:line="276" w:lineRule="auto"/>
        <w:ind w:left="1080" w:firstLine="360"/>
        <w:rPr>
          <w:rFonts w:asciiTheme="minorHAnsi" w:hAnsiTheme="minorHAnsi"/>
          <w:b/>
          <w:sz w:val="22"/>
        </w:rPr>
      </w:pPr>
    </w:p>
    <w:p w:rsidR="00045E3F" w:rsidRDefault="00045E3F" w:rsidP="00727754">
      <w:pPr>
        <w:pStyle w:val="BodyTextIndent"/>
        <w:spacing w:after="0"/>
        <w:ind w:left="0"/>
        <w:rPr>
          <w:rFonts w:asciiTheme="minorHAnsi" w:hAnsiTheme="minorHAnsi"/>
          <w:b/>
          <w:sz w:val="22"/>
        </w:rPr>
      </w:pPr>
    </w:p>
    <w:p w:rsidR="00045E3F" w:rsidRDefault="00045E3F" w:rsidP="00727754">
      <w:pPr>
        <w:pStyle w:val="BodyTextIndent"/>
        <w:spacing w:after="0"/>
        <w:ind w:left="0"/>
        <w:rPr>
          <w:rFonts w:asciiTheme="minorHAnsi" w:hAnsiTheme="minorHAnsi"/>
          <w:b/>
          <w:sz w:val="22"/>
        </w:rPr>
      </w:pPr>
    </w:p>
    <w:p w:rsidR="00CA45E3" w:rsidRDefault="00CA45E3" w:rsidP="00727754">
      <w:pPr>
        <w:pStyle w:val="BodyTextIndent"/>
        <w:spacing w:after="0"/>
        <w:ind w:left="0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Milestone:</w:t>
      </w:r>
      <w:r w:rsidRPr="004004A0">
        <w:rPr>
          <w:rFonts w:asciiTheme="minorHAnsi" w:hAnsiTheme="minorHAnsi"/>
          <w:b/>
          <w:sz w:val="22"/>
        </w:rPr>
        <w:tab/>
        <w:t xml:space="preserve">Project </w:t>
      </w:r>
      <w:r>
        <w:rPr>
          <w:rFonts w:asciiTheme="minorHAnsi" w:hAnsiTheme="minorHAnsi"/>
          <w:b/>
          <w:sz w:val="22"/>
        </w:rPr>
        <w:t>Specification</w:t>
      </w:r>
      <w:r w:rsidRPr="004004A0">
        <w:rPr>
          <w:rFonts w:asciiTheme="minorHAnsi" w:hAnsiTheme="minorHAnsi"/>
          <w:b/>
          <w:sz w:val="22"/>
        </w:rPr>
        <w:tab/>
      </w:r>
      <w:r w:rsidRPr="004004A0">
        <w:rPr>
          <w:rFonts w:asciiTheme="minorHAnsi" w:hAnsiTheme="minorHAnsi"/>
          <w:b/>
          <w:sz w:val="22"/>
        </w:rPr>
        <w:tab/>
      </w:r>
      <w:r w:rsidRPr="004004A0">
        <w:rPr>
          <w:rFonts w:asciiTheme="minorHAnsi" w:hAnsiTheme="minorHAnsi"/>
          <w:b/>
          <w:sz w:val="22"/>
        </w:rPr>
        <w:tab/>
      </w:r>
      <w:r w:rsidRPr="004004A0">
        <w:rPr>
          <w:rFonts w:asciiTheme="minorHAnsi" w:hAnsiTheme="minorHAnsi"/>
          <w:b/>
          <w:sz w:val="22"/>
        </w:rPr>
        <w:tab/>
      </w:r>
      <w:r w:rsidRPr="004004A0">
        <w:rPr>
          <w:rFonts w:asciiTheme="minorHAnsi" w:hAnsiTheme="minorHAnsi"/>
          <w:sz w:val="22"/>
        </w:rPr>
        <w:t xml:space="preserve">Monday </w:t>
      </w:r>
      <w:r w:rsidR="00D07AC2">
        <w:rPr>
          <w:rFonts w:asciiTheme="minorHAnsi" w:hAnsiTheme="minorHAnsi"/>
          <w:sz w:val="22"/>
        </w:rPr>
        <w:t>1</w:t>
      </w:r>
      <w:r w:rsidR="002B0E01">
        <w:rPr>
          <w:rFonts w:asciiTheme="minorHAnsi" w:hAnsiTheme="minorHAnsi"/>
          <w:sz w:val="22"/>
        </w:rPr>
        <w:t>3</w:t>
      </w:r>
      <w:r w:rsidRPr="00C55082">
        <w:rPr>
          <w:rFonts w:asciiTheme="minorHAnsi" w:hAnsiTheme="minorHAnsi"/>
          <w:sz w:val="22"/>
          <w:vertAlign w:val="superscript"/>
          <w:lang w:val="ga-IE"/>
        </w:rPr>
        <w:t>th</w:t>
      </w:r>
      <w:r w:rsidR="00D07AC2" w:rsidRPr="00C55082">
        <w:rPr>
          <w:rFonts w:asciiTheme="minorHAnsi" w:hAnsiTheme="minorHAnsi"/>
          <w:sz w:val="22"/>
          <w:vertAlign w:val="superscript"/>
          <w:lang w:val="ga-IE"/>
        </w:rPr>
        <w:t xml:space="preserve"> </w:t>
      </w:r>
      <w:r w:rsidR="002B0E01">
        <w:rPr>
          <w:rFonts w:asciiTheme="minorHAnsi" w:hAnsiTheme="minorHAnsi"/>
          <w:sz w:val="22"/>
        </w:rPr>
        <w:t>November 2017</w:t>
      </w:r>
    </w:p>
    <w:p w:rsidR="00727754" w:rsidRPr="004004A0" w:rsidRDefault="00727754" w:rsidP="00727754">
      <w:pPr>
        <w:pStyle w:val="BodyTextIndent"/>
        <w:spacing w:after="0"/>
        <w:ind w:left="0"/>
        <w:rPr>
          <w:rFonts w:asciiTheme="minorHAnsi" w:hAnsiTheme="minorHAnsi"/>
          <w:b/>
          <w:sz w:val="22"/>
        </w:rPr>
      </w:pPr>
    </w:p>
    <w:p w:rsidR="001175DC" w:rsidRDefault="00CA45E3" w:rsidP="00727754">
      <w:pPr>
        <w:pStyle w:val="BodyTextIndent"/>
        <w:spacing w:after="0" w:line="276" w:lineRule="auto"/>
        <w:ind w:left="1080" w:firstLine="36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sz w:val="22"/>
        </w:rPr>
        <w:t>Functional Specification:</w:t>
      </w:r>
      <w:r w:rsidR="001175DC" w:rsidRPr="001175DC">
        <w:rPr>
          <w:rFonts w:asciiTheme="minorHAnsi" w:hAnsiTheme="minorHAnsi"/>
          <w:b/>
          <w:sz w:val="22"/>
        </w:rPr>
        <w:t xml:space="preserve"> (Determined in association with SQA Module)</w:t>
      </w:r>
    </w:p>
    <w:p w:rsidR="001175DC" w:rsidRDefault="001175DC" w:rsidP="00727754">
      <w:pPr>
        <w:pStyle w:val="BodyTextIndent"/>
        <w:spacing w:after="0" w:line="276" w:lineRule="auto"/>
        <w:ind w:left="1080" w:firstLine="360"/>
        <w:rPr>
          <w:rFonts w:asciiTheme="minorHAnsi" w:hAnsiTheme="minorHAnsi"/>
          <w:b/>
          <w:sz w:val="22"/>
        </w:rPr>
      </w:pPr>
    </w:p>
    <w:p w:rsidR="00727754" w:rsidRDefault="001175DC" w:rsidP="00C55082">
      <w:pPr>
        <w:pStyle w:val="BodyTextIndent"/>
        <w:spacing w:after="0" w:line="276" w:lineRule="auto"/>
        <w:ind w:left="1080" w:firstLine="360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 w:rsidR="00CA45E3">
        <w:rPr>
          <w:rFonts w:asciiTheme="minorHAnsi" w:hAnsiTheme="minorHAnsi"/>
          <w:sz w:val="22"/>
        </w:rPr>
        <w:tab/>
      </w:r>
    </w:p>
    <w:p w:rsidR="00CA45E3" w:rsidRDefault="00CA45E3" w:rsidP="00CA45E3">
      <w:pPr>
        <w:pStyle w:val="BodyTextIndent"/>
        <w:spacing w:after="0" w:line="276" w:lineRule="auto"/>
        <w:ind w:left="3960" w:firstLine="360"/>
        <w:rPr>
          <w:rFonts w:asciiTheme="minorHAnsi" w:hAnsiTheme="minorHAnsi"/>
          <w:sz w:val="22"/>
        </w:rPr>
      </w:pPr>
    </w:p>
    <w:p w:rsidR="00CA45E3" w:rsidRDefault="00CA45E3" w:rsidP="00CA45E3">
      <w:pPr>
        <w:pStyle w:val="BodyTextIndent"/>
        <w:spacing w:after="0" w:line="276" w:lineRule="auto"/>
        <w:ind w:left="3960" w:firstLine="360"/>
        <w:rPr>
          <w:rFonts w:asciiTheme="minorHAnsi" w:hAnsiTheme="minorHAnsi"/>
          <w:sz w:val="22"/>
        </w:rPr>
      </w:pPr>
    </w:p>
    <w:p w:rsidR="00CA45E3" w:rsidRPr="004004A0" w:rsidRDefault="00CA45E3" w:rsidP="00146D29">
      <w:pPr>
        <w:pStyle w:val="BodyTextIndent"/>
        <w:spacing w:after="0" w:line="276" w:lineRule="auto"/>
        <w:ind w:left="1080" w:firstLine="360"/>
        <w:rPr>
          <w:rFonts w:asciiTheme="minorHAnsi" w:hAnsiTheme="minorHAnsi"/>
          <w:sz w:val="22"/>
        </w:rPr>
      </w:pPr>
    </w:p>
    <w:p w:rsidR="00CA45E3" w:rsidRPr="004004A0" w:rsidRDefault="00CA45E3" w:rsidP="00CA45E3">
      <w:pPr>
        <w:pStyle w:val="BodyTextIndent"/>
        <w:ind w:left="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Milestone:</w:t>
      </w:r>
      <w:r w:rsidRPr="004004A0"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>Formal Design</w:t>
      </w:r>
      <w:r w:rsidRPr="004004A0">
        <w:rPr>
          <w:rFonts w:asciiTheme="minorHAnsi" w:hAnsiTheme="minorHAnsi"/>
          <w:b/>
          <w:sz w:val="22"/>
        </w:rPr>
        <w:tab/>
      </w:r>
      <w:r w:rsidRPr="004004A0">
        <w:rPr>
          <w:rFonts w:asciiTheme="minorHAnsi" w:hAnsiTheme="minorHAnsi"/>
          <w:b/>
          <w:sz w:val="22"/>
        </w:rPr>
        <w:tab/>
      </w:r>
      <w:r w:rsidRPr="004004A0">
        <w:rPr>
          <w:rFonts w:asciiTheme="minorHAnsi" w:hAnsiTheme="minorHAnsi"/>
          <w:b/>
          <w:sz w:val="22"/>
        </w:rPr>
        <w:tab/>
      </w:r>
      <w:r w:rsidRPr="004004A0"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 w:rsidRPr="004004A0">
        <w:rPr>
          <w:rFonts w:asciiTheme="minorHAnsi" w:hAnsiTheme="minorHAnsi"/>
          <w:sz w:val="22"/>
        </w:rPr>
        <w:t xml:space="preserve">Monday </w:t>
      </w:r>
      <w:r w:rsidR="00757EA1">
        <w:rPr>
          <w:rFonts w:asciiTheme="minorHAnsi" w:hAnsiTheme="minorHAnsi"/>
          <w:sz w:val="22"/>
        </w:rPr>
        <w:t>2</w:t>
      </w:r>
      <w:r w:rsidR="002B0E01">
        <w:rPr>
          <w:rFonts w:asciiTheme="minorHAnsi" w:hAnsiTheme="minorHAnsi"/>
          <w:sz w:val="22"/>
        </w:rPr>
        <w:t>9th</w:t>
      </w:r>
      <w:r w:rsidRPr="00C55082">
        <w:rPr>
          <w:rFonts w:asciiTheme="minorHAnsi" w:hAnsiTheme="minorHAnsi"/>
          <w:sz w:val="22"/>
          <w:vertAlign w:val="superscript"/>
          <w:lang w:val="ga-IE"/>
        </w:rPr>
        <w:t>th</w:t>
      </w:r>
      <w:r w:rsidRPr="004004A0">
        <w:rPr>
          <w:rFonts w:asciiTheme="minorHAnsi" w:hAnsiTheme="minorHAnsi"/>
          <w:sz w:val="22"/>
        </w:rPr>
        <w:t xml:space="preserve"> November 201</w:t>
      </w:r>
      <w:r w:rsidR="002B0E01">
        <w:rPr>
          <w:rFonts w:asciiTheme="minorHAnsi" w:hAnsiTheme="minorHAnsi"/>
          <w:sz w:val="22"/>
        </w:rPr>
        <w:t>7</w:t>
      </w:r>
    </w:p>
    <w:p w:rsidR="00CA45E3" w:rsidRDefault="00CA45E3" w:rsidP="00CA45E3">
      <w:pPr>
        <w:pStyle w:val="BodyTextIndent"/>
        <w:spacing w:after="0" w:line="276" w:lineRule="auto"/>
        <w:ind w:left="1080" w:first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Detailed systems design document</w:t>
      </w:r>
      <w:r w:rsidR="001175DC">
        <w:rPr>
          <w:rFonts w:asciiTheme="minorHAnsi" w:hAnsiTheme="minorHAnsi"/>
          <w:sz w:val="22"/>
        </w:rPr>
        <w:t xml:space="preserve"> </w:t>
      </w:r>
      <w:r w:rsidR="001175DC" w:rsidRPr="001175DC">
        <w:rPr>
          <w:rFonts w:asciiTheme="minorHAnsi" w:hAnsiTheme="minorHAnsi"/>
          <w:b/>
          <w:sz w:val="22"/>
        </w:rPr>
        <w:t>(Determined in association with SQA Module)</w:t>
      </w:r>
    </w:p>
    <w:p w:rsidR="00CA45E3" w:rsidRDefault="00727754" w:rsidP="00CA45E3">
      <w:pPr>
        <w:pStyle w:val="BodyTextIndent"/>
        <w:spacing w:after="0" w:line="276" w:lineRule="auto"/>
        <w:ind w:left="1080" w:first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Sprints </w:t>
      </w:r>
      <w:proofErr w:type="gramStart"/>
      <w:r>
        <w:rPr>
          <w:rFonts w:asciiTheme="minorHAnsi" w:hAnsiTheme="minorHAnsi"/>
          <w:sz w:val="22"/>
        </w:rPr>
        <w:t>( First</w:t>
      </w:r>
      <w:proofErr w:type="gramEnd"/>
      <w:r w:rsidR="00CA45E3">
        <w:rPr>
          <w:rFonts w:asciiTheme="minorHAnsi" w:hAnsiTheme="minorHAnsi"/>
          <w:sz w:val="22"/>
        </w:rPr>
        <w:t xml:space="preserve"> </w:t>
      </w:r>
      <w:r w:rsidR="00550687">
        <w:rPr>
          <w:rFonts w:asciiTheme="minorHAnsi" w:hAnsiTheme="minorHAnsi"/>
          <w:sz w:val="22"/>
        </w:rPr>
        <w:t>draft</w:t>
      </w:r>
      <w:r w:rsidR="00CA45E3">
        <w:rPr>
          <w:rFonts w:asciiTheme="minorHAnsi" w:hAnsiTheme="minorHAnsi"/>
          <w:sz w:val="22"/>
        </w:rPr>
        <w:t>)</w:t>
      </w:r>
    </w:p>
    <w:p w:rsidR="00CA45E3" w:rsidRDefault="00CA45E3" w:rsidP="00CA45E3">
      <w:pPr>
        <w:pStyle w:val="BodyTextIndent"/>
        <w:spacing w:after="0" w:line="276" w:lineRule="auto"/>
        <w:ind w:left="1080" w:first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Key Class Diagrams</w:t>
      </w:r>
    </w:p>
    <w:p w:rsidR="00CA45E3" w:rsidRDefault="00CA45E3" w:rsidP="00CA45E3">
      <w:pPr>
        <w:pStyle w:val="BodyTextIndent"/>
        <w:spacing w:after="0" w:line="276" w:lineRule="auto"/>
        <w:ind w:left="1080" w:firstLine="360"/>
        <w:rPr>
          <w:rFonts w:asciiTheme="minorHAnsi" w:hAnsiTheme="minorHAnsi"/>
          <w:sz w:val="22"/>
        </w:rPr>
      </w:pPr>
    </w:p>
    <w:p w:rsidR="00CF7624" w:rsidRPr="004004A0" w:rsidRDefault="00CF7624" w:rsidP="00CA45E3">
      <w:pPr>
        <w:pStyle w:val="BodyTextIndent"/>
        <w:ind w:left="2520"/>
        <w:rPr>
          <w:rFonts w:asciiTheme="minorHAnsi" w:hAnsiTheme="minorHAnsi"/>
          <w:sz w:val="22"/>
        </w:rPr>
      </w:pPr>
      <w:r w:rsidRPr="004004A0">
        <w:rPr>
          <w:rFonts w:asciiTheme="minorHAnsi" w:hAnsiTheme="minorHAnsi"/>
          <w:sz w:val="22"/>
        </w:rPr>
        <w:tab/>
      </w:r>
    </w:p>
    <w:p w:rsidR="00CF7624" w:rsidRPr="004004A0" w:rsidRDefault="00CF7624" w:rsidP="004004A0">
      <w:pPr>
        <w:pStyle w:val="BodyTextIndent"/>
        <w:ind w:left="0"/>
        <w:rPr>
          <w:rFonts w:asciiTheme="minorHAnsi" w:hAnsiTheme="minorHAnsi"/>
          <w:sz w:val="22"/>
        </w:rPr>
      </w:pPr>
      <w:r w:rsidRPr="00146D29">
        <w:rPr>
          <w:rFonts w:asciiTheme="minorHAnsi" w:hAnsiTheme="minorHAnsi"/>
          <w:b/>
          <w:sz w:val="22"/>
        </w:rPr>
        <w:t xml:space="preserve">Submission </w:t>
      </w:r>
      <w:r w:rsidR="00CA45E3">
        <w:rPr>
          <w:rFonts w:asciiTheme="minorHAnsi" w:hAnsiTheme="minorHAnsi"/>
          <w:b/>
          <w:sz w:val="22"/>
        </w:rPr>
        <w:t>3</w:t>
      </w:r>
      <w:r w:rsidRPr="00146D29">
        <w:rPr>
          <w:rFonts w:asciiTheme="minorHAnsi" w:hAnsiTheme="minorHAnsi"/>
          <w:b/>
          <w:sz w:val="22"/>
        </w:rPr>
        <w:t>:</w:t>
      </w:r>
      <w:r w:rsidRPr="00146D29">
        <w:rPr>
          <w:rFonts w:asciiTheme="minorHAnsi" w:hAnsiTheme="minorHAnsi"/>
          <w:b/>
          <w:sz w:val="22"/>
        </w:rPr>
        <w:tab/>
      </w:r>
      <w:r w:rsidR="006D4787">
        <w:rPr>
          <w:rFonts w:asciiTheme="minorHAnsi" w:hAnsiTheme="minorHAnsi"/>
          <w:b/>
          <w:sz w:val="22"/>
        </w:rPr>
        <w:t>Prototype</w:t>
      </w:r>
      <w:r w:rsidR="00CA45E3">
        <w:rPr>
          <w:rFonts w:asciiTheme="minorHAnsi" w:hAnsiTheme="minorHAnsi"/>
          <w:b/>
          <w:sz w:val="22"/>
        </w:rPr>
        <w:t xml:space="preserve"> &amp; Design</w:t>
      </w:r>
      <w:r w:rsidRPr="00146D29">
        <w:rPr>
          <w:rFonts w:asciiTheme="minorHAnsi" w:hAnsiTheme="minorHAnsi"/>
          <w:b/>
          <w:sz w:val="22"/>
        </w:rPr>
        <w:t xml:space="preserve"> Presentation</w:t>
      </w:r>
      <w:r w:rsidR="00CA45E3">
        <w:rPr>
          <w:rFonts w:asciiTheme="minorHAnsi" w:hAnsiTheme="minorHAnsi"/>
          <w:sz w:val="22"/>
        </w:rPr>
        <w:tab/>
      </w:r>
      <w:r w:rsidR="00E87BCF">
        <w:rPr>
          <w:rFonts w:asciiTheme="minorHAnsi" w:hAnsiTheme="minorHAnsi"/>
          <w:sz w:val="22"/>
        </w:rPr>
        <w:t>Wednesday 13</w:t>
      </w:r>
      <w:r w:rsidR="00E87BCF" w:rsidRPr="00E87BCF">
        <w:rPr>
          <w:rFonts w:asciiTheme="minorHAnsi" w:hAnsiTheme="minorHAnsi"/>
          <w:sz w:val="22"/>
          <w:vertAlign w:val="superscript"/>
        </w:rPr>
        <w:t>th</w:t>
      </w:r>
      <w:r w:rsidR="00E87BCF">
        <w:rPr>
          <w:rFonts w:asciiTheme="minorHAnsi" w:hAnsiTheme="minorHAnsi"/>
          <w:sz w:val="22"/>
        </w:rPr>
        <w:t xml:space="preserve"> </w:t>
      </w:r>
      <w:r w:rsidRPr="004004A0">
        <w:rPr>
          <w:rFonts w:asciiTheme="minorHAnsi" w:hAnsiTheme="minorHAnsi"/>
          <w:sz w:val="22"/>
        </w:rPr>
        <w:t xml:space="preserve">December </w:t>
      </w:r>
      <w:r w:rsidR="002B2D5B" w:rsidRPr="004004A0">
        <w:rPr>
          <w:rFonts w:asciiTheme="minorHAnsi" w:hAnsiTheme="minorHAnsi"/>
          <w:sz w:val="22"/>
        </w:rPr>
        <w:t>201</w:t>
      </w:r>
      <w:r w:rsidR="002B0E01">
        <w:rPr>
          <w:rFonts w:asciiTheme="minorHAnsi" w:hAnsiTheme="minorHAnsi"/>
          <w:sz w:val="22"/>
        </w:rPr>
        <w:t>7</w:t>
      </w:r>
    </w:p>
    <w:p w:rsidR="00CF7624" w:rsidRPr="004004A0" w:rsidRDefault="00CF7624" w:rsidP="00146D29">
      <w:pPr>
        <w:pStyle w:val="BodyTextIndent"/>
        <w:spacing w:after="0" w:line="276" w:lineRule="auto"/>
        <w:ind w:left="1077" w:firstLine="363"/>
        <w:rPr>
          <w:rFonts w:asciiTheme="minorHAnsi" w:hAnsiTheme="minorHAnsi"/>
          <w:sz w:val="22"/>
        </w:rPr>
      </w:pPr>
      <w:r w:rsidRPr="004004A0">
        <w:rPr>
          <w:rFonts w:asciiTheme="minorHAnsi" w:hAnsiTheme="minorHAnsi"/>
          <w:sz w:val="22"/>
        </w:rPr>
        <w:t>Literature Review</w:t>
      </w:r>
      <w:r w:rsidR="00550687">
        <w:rPr>
          <w:rFonts w:asciiTheme="minorHAnsi" w:hAnsiTheme="minorHAnsi"/>
          <w:sz w:val="22"/>
        </w:rPr>
        <w:t xml:space="preserve"> Completed</w:t>
      </w:r>
    </w:p>
    <w:p w:rsidR="00727754" w:rsidRDefault="00727754" w:rsidP="00146D29">
      <w:pPr>
        <w:pStyle w:val="BodyTextIndent"/>
        <w:spacing w:after="0" w:line="276" w:lineRule="auto"/>
        <w:ind w:left="1077" w:firstLine="363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Design </w:t>
      </w:r>
      <w:r w:rsidR="007E1BD0">
        <w:rPr>
          <w:rFonts w:asciiTheme="minorHAnsi" w:hAnsiTheme="minorHAnsi"/>
          <w:sz w:val="22"/>
        </w:rPr>
        <w:t>Documents</w:t>
      </w:r>
    </w:p>
    <w:p w:rsidR="00146D29" w:rsidRDefault="00146D29" w:rsidP="00146D29">
      <w:pPr>
        <w:pStyle w:val="BodyTextIndent"/>
        <w:spacing w:after="0" w:line="276" w:lineRule="auto"/>
        <w:ind w:left="1077" w:firstLine="363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User Stories/Test plan</w:t>
      </w:r>
    </w:p>
    <w:p w:rsidR="00CF7624" w:rsidRPr="004004A0" w:rsidRDefault="00146D29" w:rsidP="00146D29">
      <w:pPr>
        <w:pStyle w:val="BodyTextIndent"/>
        <w:spacing w:after="0" w:line="276" w:lineRule="auto"/>
        <w:ind w:left="1077" w:firstLine="363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Some Increments </w:t>
      </w:r>
      <w:r w:rsidR="00AC6F2E">
        <w:rPr>
          <w:rFonts w:asciiTheme="minorHAnsi" w:hAnsiTheme="minorHAnsi"/>
          <w:sz w:val="22"/>
        </w:rPr>
        <w:t xml:space="preserve">(agreed with supervisor) </w:t>
      </w:r>
      <w:r>
        <w:rPr>
          <w:rFonts w:asciiTheme="minorHAnsi" w:hAnsiTheme="minorHAnsi"/>
          <w:sz w:val="22"/>
        </w:rPr>
        <w:t>implemented</w:t>
      </w:r>
      <w:r w:rsidR="00AC6F2E">
        <w:rPr>
          <w:rFonts w:asciiTheme="minorHAnsi" w:hAnsiTheme="minorHAnsi"/>
          <w:sz w:val="22"/>
        </w:rPr>
        <w:t>/tested</w:t>
      </w:r>
    </w:p>
    <w:p w:rsidR="007F4301" w:rsidRPr="004004A0" w:rsidRDefault="003007B5" w:rsidP="00146D29">
      <w:pPr>
        <w:pStyle w:val="BodyTextIndent"/>
        <w:spacing w:line="276" w:lineRule="auto"/>
        <w:ind w:left="1440"/>
        <w:rPr>
          <w:rFonts w:asciiTheme="minorHAnsi" w:hAnsiTheme="minorHAnsi"/>
          <w:sz w:val="22"/>
        </w:rPr>
      </w:pPr>
      <w:r w:rsidRPr="004004A0">
        <w:rPr>
          <w:rFonts w:asciiTheme="minorHAnsi" w:hAnsiTheme="minorHAnsi"/>
          <w:sz w:val="22"/>
        </w:rPr>
        <w:t>Electronic submissions onto the X drive</w:t>
      </w:r>
      <w:r w:rsidR="007F4301" w:rsidRPr="004004A0">
        <w:rPr>
          <w:rFonts w:asciiTheme="minorHAnsi" w:hAnsiTheme="minorHAnsi"/>
          <w:sz w:val="22"/>
        </w:rPr>
        <w:t>.</w:t>
      </w:r>
    </w:p>
    <w:p w:rsidR="00146D29" w:rsidRDefault="00146D29" w:rsidP="00146D29">
      <w:pPr>
        <w:pStyle w:val="BodyTextIndent"/>
        <w:ind w:left="1080" w:firstLine="360"/>
        <w:rPr>
          <w:rFonts w:asciiTheme="minorHAnsi" w:hAnsiTheme="minorHAnsi"/>
          <w:sz w:val="22"/>
        </w:rPr>
      </w:pPr>
    </w:p>
    <w:p w:rsidR="00F32742" w:rsidRPr="00146D29" w:rsidRDefault="005C1DC8" w:rsidP="00146D29">
      <w:pPr>
        <w:pStyle w:val="BodyTextIndent"/>
        <w:ind w:left="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FYP </w:t>
      </w:r>
      <w:r w:rsidR="00E87BCF">
        <w:rPr>
          <w:rFonts w:asciiTheme="minorHAnsi" w:hAnsiTheme="minorHAnsi"/>
          <w:b/>
          <w:sz w:val="22"/>
        </w:rPr>
        <w:t xml:space="preserve">Design </w:t>
      </w:r>
      <w:r w:rsidR="007F4301" w:rsidRPr="00146D29">
        <w:rPr>
          <w:rFonts w:asciiTheme="minorHAnsi" w:hAnsiTheme="minorHAnsi"/>
          <w:b/>
          <w:sz w:val="22"/>
        </w:rPr>
        <w:t xml:space="preserve">Presentations </w:t>
      </w:r>
      <w:r w:rsidR="002B1355">
        <w:rPr>
          <w:rFonts w:asciiTheme="minorHAnsi" w:hAnsiTheme="minorHAnsi"/>
          <w:b/>
          <w:sz w:val="22"/>
        </w:rPr>
        <w:t xml:space="preserve"> </w:t>
      </w:r>
      <w:r w:rsidR="00D07AC2">
        <w:rPr>
          <w:rFonts w:asciiTheme="minorHAnsi" w:hAnsiTheme="minorHAnsi"/>
          <w:b/>
          <w:sz w:val="22"/>
        </w:rPr>
        <w:t xml:space="preserve"> </w:t>
      </w:r>
      <w:proofErr w:type="gramStart"/>
      <w:r w:rsidR="002B1355">
        <w:rPr>
          <w:rFonts w:asciiTheme="minorHAnsi" w:hAnsiTheme="minorHAnsi"/>
          <w:b/>
          <w:sz w:val="22"/>
        </w:rPr>
        <w:t>1</w:t>
      </w:r>
      <w:r w:rsidR="0051125E">
        <w:rPr>
          <w:rFonts w:asciiTheme="minorHAnsi" w:hAnsiTheme="minorHAnsi"/>
          <w:b/>
          <w:sz w:val="22"/>
        </w:rPr>
        <w:t>3</w:t>
      </w:r>
      <w:r w:rsidR="002B1355" w:rsidRPr="00C55082">
        <w:rPr>
          <w:rFonts w:asciiTheme="minorHAnsi" w:hAnsiTheme="minorHAnsi"/>
          <w:sz w:val="22"/>
          <w:vertAlign w:val="superscript"/>
          <w:lang w:val="ga-IE"/>
        </w:rPr>
        <w:t>th</w:t>
      </w:r>
      <w:r w:rsidR="002B1355">
        <w:rPr>
          <w:rFonts w:asciiTheme="minorHAnsi" w:hAnsiTheme="minorHAnsi"/>
          <w:sz w:val="22"/>
          <w:vertAlign w:val="superscript"/>
          <w:lang w:val="ga-IE"/>
        </w:rPr>
        <w:t xml:space="preserve"> </w:t>
      </w:r>
      <w:r w:rsidR="002B1355" w:rsidRPr="00146D29">
        <w:rPr>
          <w:rFonts w:asciiTheme="minorHAnsi" w:hAnsiTheme="minorHAnsi"/>
          <w:b/>
          <w:sz w:val="22"/>
        </w:rPr>
        <w:t xml:space="preserve"> </w:t>
      </w:r>
      <w:r w:rsidR="007F4301" w:rsidRPr="00146D29">
        <w:rPr>
          <w:rFonts w:asciiTheme="minorHAnsi" w:hAnsiTheme="minorHAnsi"/>
          <w:b/>
          <w:sz w:val="22"/>
        </w:rPr>
        <w:t>December</w:t>
      </w:r>
      <w:proofErr w:type="gramEnd"/>
      <w:r w:rsidR="007F4301" w:rsidRPr="00146D29">
        <w:rPr>
          <w:rFonts w:asciiTheme="minorHAnsi" w:hAnsiTheme="minorHAnsi"/>
          <w:b/>
          <w:sz w:val="22"/>
        </w:rPr>
        <w:t xml:space="preserve"> 201</w:t>
      </w:r>
      <w:r w:rsidR="00E87BCF">
        <w:rPr>
          <w:rFonts w:asciiTheme="minorHAnsi" w:hAnsiTheme="minorHAnsi"/>
          <w:b/>
          <w:sz w:val="22"/>
        </w:rPr>
        <w:t>7</w:t>
      </w:r>
      <w:r w:rsidR="007F4301" w:rsidRPr="00146D29">
        <w:rPr>
          <w:rFonts w:asciiTheme="minorHAnsi" w:hAnsiTheme="minorHAnsi"/>
          <w:b/>
          <w:sz w:val="22"/>
        </w:rPr>
        <w:t>.</w:t>
      </w:r>
      <w:r w:rsidR="00CF7624" w:rsidRPr="00146D29">
        <w:rPr>
          <w:rFonts w:asciiTheme="minorHAnsi" w:hAnsiTheme="minorHAnsi"/>
          <w:b/>
          <w:sz w:val="22"/>
        </w:rPr>
        <w:tab/>
      </w:r>
      <w:r w:rsidR="00CF7624" w:rsidRPr="00146D29">
        <w:rPr>
          <w:rFonts w:asciiTheme="minorHAnsi" w:hAnsiTheme="minorHAnsi"/>
          <w:b/>
          <w:sz w:val="22"/>
        </w:rPr>
        <w:tab/>
      </w:r>
      <w:r w:rsidR="00CF7624" w:rsidRPr="00146D29">
        <w:rPr>
          <w:rFonts w:asciiTheme="minorHAnsi" w:hAnsiTheme="minorHAnsi"/>
          <w:b/>
          <w:sz w:val="22"/>
        </w:rPr>
        <w:tab/>
      </w:r>
    </w:p>
    <w:sectPr w:rsidR="00F32742" w:rsidRPr="00146D29" w:rsidSect="00CA45E3">
      <w:pgSz w:w="12240" w:h="15840"/>
      <w:pgMar w:top="794" w:right="1304" w:bottom="907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5365"/>
    <w:multiLevelType w:val="hybridMultilevel"/>
    <w:tmpl w:val="1FF66BB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7C25C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36E415A"/>
    <w:multiLevelType w:val="hybridMultilevel"/>
    <w:tmpl w:val="EE50FA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00258"/>
    <w:multiLevelType w:val="hybridMultilevel"/>
    <w:tmpl w:val="34CCEE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A476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767171" w:themeColor="background2" w:themeShade="80"/>
        <w:vertAlign w:val="baseline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93862"/>
    <w:multiLevelType w:val="hybridMultilevel"/>
    <w:tmpl w:val="409AE62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24"/>
    <w:rsid w:val="000247DB"/>
    <w:rsid w:val="00045E3F"/>
    <w:rsid w:val="00052616"/>
    <w:rsid w:val="000C238B"/>
    <w:rsid w:val="000E732D"/>
    <w:rsid w:val="001175DC"/>
    <w:rsid w:val="001212B2"/>
    <w:rsid w:val="00146D29"/>
    <w:rsid w:val="002422E7"/>
    <w:rsid w:val="002A4F75"/>
    <w:rsid w:val="002B0E01"/>
    <w:rsid w:val="002B1355"/>
    <w:rsid w:val="002B2D5B"/>
    <w:rsid w:val="002F139C"/>
    <w:rsid w:val="003007B5"/>
    <w:rsid w:val="003C7E4D"/>
    <w:rsid w:val="004004A0"/>
    <w:rsid w:val="004B470E"/>
    <w:rsid w:val="004E2C9C"/>
    <w:rsid w:val="004F097C"/>
    <w:rsid w:val="0051125E"/>
    <w:rsid w:val="00550687"/>
    <w:rsid w:val="00564203"/>
    <w:rsid w:val="005657F9"/>
    <w:rsid w:val="005B6516"/>
    <w:rsid w:val="005C1DC8"/>
    <w:rsid w:val="005D10A1"/>
    <w:rsid w:val="0067424A"/>
    <w:rsid w:val="006D4787"/>
    <w:rsid w:val="00727754"/>
    <w:rsid w:val="0075073B"/>
    <w:rsid w:val="00757EA1"/>
    <w:rsid w:val="007E1BD0"/>
    <w:rsid w:val="007F4301"/>
    <w:rsid w:val="00813288"/>
    <w:rsid w:val="008551A2"/>
    <w:rsid w:val="00915D64"/>
    <w:rsid w:val="0094635A"/>
    <w:rsid w:val="00954AF9"/>
    <w:rsid w:val="00A326BC"/>
    <w:rsid w:val="00A63EA6"/>
    <w:rsid w:val="00AA5B9E"/>
    <w:rsid w:val="00AC6F2E"/>
    <w:rsid w:val="00AE3BC3"/>
    <w:rsid w:val="00B12143"/>
    <w:rsid w:val="00C55082"/>
    <w:rsid w:val="00C57AC2"/>
    <w:rsid w:val="00CA45E3"/>
    <w:rsid w:val="00CC5B88"/>
    <w:rsid w:val="00CF7624"/>
    <w:rsid w:val="00D07AC2"/>
    <w:rsid w:val="00E87BCF"/>
    <w:rsid w:val="00F3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2610A-68BB-45C4-8892-09F98ADB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qFormat/>
    <w:rsid w:val="00CF7624"/>
    <w:pPr>
      <w:keepNext/>
      <w:spacing w:before="240" w:after="120"/>
      <w:outlineLvl w:val="0"/>
    </w:pPr>
    <w:rPr>
      <w:rFonts w:ascii="Arial" w:hAnsi="Arial"/>
      <w:b/>
      <w:kern w:val="28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F7624"/>
    <w:rPr>
      <w:color w:val="0000FF"/>
      <w:u w:val="single"/>
    </w:rPr>
  </w:style>
  <w:style w:type="paragraph" w:styleId="BodyText">
    <w:name w:val="Body Text"/>
    <w:basedOn w:val="Normal"/>
    <w:rsid w:val="00CF7624"/>
    <w:pPr>
      <w:spacing w:after="160"/>
    </w:pPr>
    <w:rPr>
      <w:sz w:val="20"/>
      <w:szCs w:val="20"/>
    </w:rPr>
  </w:style>
  <w:style w:type="paragraph" w:styleId="BodyTextIndent">
    <w:name w:val="Body Text Indent"/>
    <w:basedOn w:val="BodyText"/>
    <w:rsid w:val="00CF7624"/>
    <w:pPr>
      <w:ind w:left="360"/>
    </w:pPr>
  </w:style>
  <w:style w:type="paragraph" w:styleId="BalloonText">
    <w:name w:val="Balloon Text"/>
    <w:basedOn w:val="Normal"/>
    <w:semiHidden/>
    <w:rsid w:val="000E73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261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len.fitzgerald@ittralee.i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6B2E5-9BA4-4B6D-8DB3-05E65EA1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Submission Descriptions and Dates:</vt:lpstr>
    </vt:vector>
  </TitlesOfParts>
  <Company>itt</Company>
  <LinksUpToDate>false</LinksUpToDate>
  <CharactersWithSpaces>2338</CharactersWithSpaces>
  <SharedDoc>false</SharedDoc>
  <HLinks>
    <vt:vector size="6" baseType="variant">
      <vt:variant>
        <vt:i4>5767281</vt:i4>
      </vt:variant>
      <vt:variant>
        <vt:i4>0</vt:i4>
      </vt:variant>
      <vt:variant>
        <vt:i4>0</vt:i4>
      </vt:variant>
      <vt:variant>
        <vt:i4>5</vt:i4>
      </vt:variant>
      <vt:variant>
        <vt:lpwstr>mailto:ed.sheldon@staff.ittralee.ie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Submission Descriptions and Dates:</dc:title>
  <dc:subject/>
  <dc:creator>Administrator</dc:creator>
  <cp:keywords/>
  <cp:lastModifiedBy>Claire Horgan</cp:lastModifiedBy>
  <cp:revision>2</cp:revision>
  <cp:lastPrinted>2017-09-11T11:41:00Z</cp:lastPrinted>
  <dcterms:created xsi:type="dcterms:W3CDTF">2017-09-26T09:54:00Z</dcterms:created>
  <dcterms:modified xsi:type="dcterms:W3CDTF">2017-09-26T09:54:00Z</dcterms:modified>
</cp:coreProperties>
</file>