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6"/>
          <w:szCs w:val="26"/>
          <w:rtl w:val="0"/>
        </w:rPr>
        <w:t xml:space="preserve">Uc desenvolvido por: Dylan Ximenes de abreu Tanna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yzgtrj29ua5" w:id="0"/>
      <w:bookmarkEnd w:id="0"/>
      <w:r w:rsidDel="00000000" w:rsidR="00000000" w:rsidRPr="00000000">
        <w:rPr>
          <w:rtl w:val="0"/>
        </w:rPr>
        <w:t xml:space="preserve">CDU 01 - Registrar agendamento de consulta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Escopo</w:t>
      </w:r>
      <w:r w:rsidDel="00000000" w:rsidR="00000000" w:rsidRPr="00000000">
        <w:rPr>
          <w:sz w:val="26"/>
          <w:szCs w:val="26"/>
          <w:rtl w:val="0"/>
        </w:rPr>
        <w:t xml:space="preserve">: Sistema </w:t>
      </w:r>
      <w:r w:rsidDel="00000000" w:rsidR="00000000" w:rsidRPr="00000000">
        <w:rPr>
          <w:sz w:val="26"/>
          <w:szCs w:val="26"/>
          <w:rtl w:val="0"/>
        </w:rPr>
        <w:t xml:space="preserve">PsicoWeb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05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Nível</w:t>
      </w:r>
      <w:r w:rsidDel="00000000" w:rsidR="00000000" w:rsidRPr="00000000">
        <w:rPr>
          <w:sz w:val="26"/>
          <w:szCs w:val="26"/>
          <w:rtl w:val="0"/>
        </w:rPr>
        <w:t xml:space="preserve">: Objetivo do usuário;</w:t>
      </w:r>
    </w:p>
    <w:p w:rsidR="00000000" w:rsidDel="00000000" w:rsidP="00000000" w:rsidRDefault="00000000" w:rsidRPr="00000000" w14:paraId="0000000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Atores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Assistente;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Paciente;</w:t>
      </w:r>
    </w:p>
    <w:p w:rsidR="00000000" w:rsidDel="00000000" w:rsidP="00000000" w:rsidRDefault="00000000" w:rsidRPr="00000000" w14:paraId="0000000C">
      <w:pPr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Interessados e interesses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- Deseja agendar uma consulta com um paciente;</w:t>
      </w:r>
    </w:p>
    <w:p w:rsidR="00000000" w:rsidDel="00000000" w:rsidP="00000000" w:rsidRDefault="00000000" w:rsidRPr="00000000" w14:paraId="00000010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 - Deseja agendar uma consulta com um paciente para o psicólogo;</w:t>
      </w:r>
    </w:p>
    <w:p w:rsidR="00000000" w:rsidDel="00000000" w:rsidP="00000000" w:rsidRDefault="00000000" w:rsidRPr="00000000" w14:paraId="0000001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- Deseja agendar um atendimento com o seu Psicólogo;</w:t>
      </w:r>
    </w:p>
    <w:p w:rsidR="00000000" w:rsidDel="00000000" w:rsidP="00000000" w:rsidRDefault="00000000" w:rsidRPr="00000000" w14:paraId="00000014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- Deseja armazenar a consulta marcada e suas informações;</w:t>
      </w:r>
    </w:p>
    <w:p w:rsidR="00000000" w:rsidDel="00000000" w:rsidP="00000000" w:rsidRDefault="00000000" w:rsidRPr="00000000" w14:paraId="0000001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Pré-Condições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agenda clínica previamente configurada.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permissão para realizar agendamentos.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cadastro ativo do paciente.</w:t>
      </w:r>
    </w:p>
    <w:p w:rsidR="00000000" w:rsidDel="00000000" w:rsidP="00000000" w:rsidRDefault="00000000" w:rsidRPr="00000000" w14:paraId="0000001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Garantia de sucesso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consulta foi marcada sem sobreposição de horário, com as informações de data, horário e paciente armazenados com sucesso.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Cenário de Sucesso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acessa agenda;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exibe datas e horários da agenda com consulta ou disponíveis;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</w:t>
      </w:r>
      <w:r w:rsidDel="00000000" w:rsidR="00000000" w:rsidRPr="00000000">
        <w:rPr>
          <w:sz w:val="26"/>
          <w:szCs w:val="26"/>
          <w:rtl w:val="0"/>
        </w:rPr>
        <w:t xml:space="preserve">seleciona</w:t>
      </w:r>
      <w:r w:rsidDel="00000000" w:rsidR="00000000" w:rsidRPr="00000000">
        <w:rPr>
          <w:sz w:val="26"/>
          <w:szCs w:val="26"/>
          <w:rtl w:val="0"/>
        </w:rPr>
        <w:t xml:space="preserve"> data e horário desejada para consulta;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exibe possíveis pacientes para ser vinculado;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selecionam o desejado;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consistência das informações;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confirmam o agendamento;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armazena informações e retorna confirmação de consulta registrada.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Fluxos alternativos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1a. Auto Agendamento do paciente por link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acessa o cadastro do paciente e solicita a geração de um link individual de agendamento;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gera um link temporário vinculado exclusivamente ao paciente selecionado;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opções de compartilhamento do link pelos meios de comunicação cadastrados;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acessa o link recebido;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automaticamente o paciente vinculado e apresenta horários disponíveis para agendamento;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Paciente seleciona data e horário desejados;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a disponibilidade do horário selecionado;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consulta e invalida o link temporário;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038">
      <w:pPr>
        <w:keepNext w:val="0"/>
        <w:keepLines w:val="0"/>
        <w:spacing w:after="8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1b. Agendamento durante atendimento clínico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acessa uma consulta em andamento e solicita o agendamento da próxima sessão;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automaticamente o paciente vinculado à consulta atual;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horários disponíveis na agenda clínica;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seleciona data e horário desejados;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valida a disponibilidade do horário informado;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consulta vinculada ao paciente identificado;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5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a. Agendamento sem paciente previamente cadastrado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Psicólogo determina que nenhum dos apresentados correspondem ao desejado;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a opção de continuar o agendamento sem vínculo imediato;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 ou Assistente confirma a continuidade do processo;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consulta com status pendente de vínculo cadastral;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6 do fluxo principal.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Exceções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spacing w:after="8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6a. Horário indisponível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conflito de horário;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informa indisponibilidade do horário selecionado;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Psicólogo, Assistente ou Paciente seleciona um novo horário disponível;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3 do fluxo principal.</w:t>
      </w:r>
    </w:p>
    <w:p w:rsidR="00000000" w:rsidDel="00000000" w:rsidP="00000000" w:rsidRDefault="00000000" w:rsidRPr="00000000" w14:paraId="0000004C">
      <w:pPr>
        <w:keepNext w:val="0"/>
        <w:keepLines w:val="0"/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7a. Interrupção durante o processo de agendamento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interrupção do processo;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descarta alterações temporárias não confirmadas;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garante que nenhum horário seja reservado parcialmente;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 de uso encerrado.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z w:val="26"/>
          <w:szCs w:val="26"/>
          <w:rtl w:val="0"/>
        </w:rPr>
        <w:t xml:space="preserve">Uc desenvolvido por: Dylan Ximenes de abreu Tanna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tgrw5ggo6hro" w:id="1"/>
      <w:bookmarkEnd w:id="1"/>
      <w:r w:rsidDel="00000000" w:rsidR="00000000" w:rsidRPr="00000000">
        <w:rPr>
          <w:rtl w:val="0"/>
        </w:rPr>
        <w:t xml:space="preserve">CDU 02 - Emissão de relatório financeiro do paciente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Escopo</w:t>
      </w:r>
      <w:r w:rsidDel="00000000" w:rsidR="00000000" w:rsidRPr="00000000">
        <w:rPr>
          <w:sz w:val="26"/>
          <w:szCs w:val="26"/>
          <w:rtl w:val="0"/>
        </w:rPr>
        <w:t xml:space="preserve">: Sistema </w:t>
      </w:r>
      <w:r w:rsidDel="00000000" w:rsidR="00000000" w:rsidRPr="00000000">
        <w:rPr>
          <w:sz w:val="26"/>
          <w:szCs w:val="26"/>
          <w:rtl w:val="0"/>
        </w:rPr>
        <w:t xml:space="preserve">PsicoWeb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Nível</w:t>
      </w:r>
      <w:r w:rsidDel="00000000" w:rsidR="00000000" w:rsidRPr="00000000">
        <w:rPr>
          <w:sz w:val="26"/>
          <w:szCs w:val="26"/>
          <w:rtl w:val="0"/>
        </w:rPr>
        <w:t xml:space="preserve">: Objetivo do usuário;</w:t>
      </w:r>
    </w:p>
    <w:p w:rsidR="00000000" w:rsidDel="00000000" w:rsidP="00000000" w:rsidRDefault="00000000" w:rsidRPr="00000000" w14:paraId="0000006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Atores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Administrador Financeiro;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Assistente financeiro;</w:t>
      </w:r>
    </w:p>
    <w:p w:rsidR="00000000" w:rsidDel="00000000" w:rsidP="00000000" w:rsidRDefault="00000000" w:rsidRPr="00000000" w14:paraId="0000007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Interessados e interesses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Financeiro: Deseja consultar e emitir informações financeiras confirmadas de um paciente;</w:t>
      </w:r>
    </w:p>
    <w:p w:rsidR="00000000" w:rsidDel="00000000" w:rsidP="00000000" w:rsidRDefault="00000000" w:rsidRPr="00000000" w14:paraId="00000074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Assistente financeiro: Deseja auxiliar no processo de consultar e emitir informações financeiras confirmadas de um paciente;</w:t>
      </w:r>
    </w:p>
    <w:p w:rsidR="00000000" w:rsidDel="00000000" w:rsidP="00000000" w:rsidRDefault="00000000" w:rsidRPr="00000000" w14:paraId="0000007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sz w:val="8"/>
          <w:szCs w:val="8"/>
        </w:rPr>
      </w:pPr>
      <w:r w:rsidDel="00000000" w:rsidR="00000000" w:rsidRPr="00000000">
        <w:rPr>
          <w:sz w:val="26"/>
          <w:szCs w:val="26"/>
          <w:rtl w:val="0"/>
        </w:rPr>
        <w:t xml:space="preserve">Paciente: Deseja ter acesso ao histórico de pagamentos e visualizar o que há em aberto;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Financeiro: Deseja consolidar informações financeiras e gerar documentos sem alterar os registros originais;</w:t>
      </w:r>
    </w:p>
    <w:p w:rsidR="00000000" w:rsidDel="00000000" w:rsidP="00000000" w:rsidRDefault="00000000" w:rsidRPr="00000000" w14:paraId="0000007A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Pré-Condições</w:t>
      </w:r>
      <w:r w:rsidDel="00000000" w:rsidR="00000000" w:rsidRPr="00000000">
        <w:rPr>
          <w:sz w:val="26"/>
          <w:szCs w:val="26"/>
          <w:rtl w:val="0"/>
        </w:rPr>
        <w:t xml:space="preserve">: 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ator deve possuir permissão financeira ativa.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cadastro ativo do paciente.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 existir ao menos um registro financeiro associado ao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Garantia de sucesso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 PDF foi emitido contendo todas as transações financeiras, sem alterar os status delas.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Cenário de Sucesso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acessa a ficha do paciente;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histórico financeiro consolidado;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define se haverá filtros para emissão do relatório;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atualiza e apresenta os registros correspondentes;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confirma a emissão do relatório;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gera o documento financeiro em formato digital;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a ação desejada;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disponibiliza opções de visualização, download ou envio;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finaliza a operação;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registra a emissão do relatório e encerra o processo.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Fluxos alternativos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1a. Emissão a partir do extrato financeiro geral da clínica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acessa o extrato financeiro geral da clínica;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filtros financeiros disponíveis;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um paciente específico para consulta;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consolida e apresenta os registros financeiros vinculados ao paciente selecionado;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8a. Envio direto ao paciente pelos meios de comunicação cadastrados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a opção de envio automático ao paciente;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identifica os meios de comunicação cadastrados para o paciente;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apresenta os canais disponíveis para envio;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Gestor Financeiro ou Assistente Financeiro seleciona o canal desejado;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realiza o envio do relatório financeiro e registra o histórico da comunicação;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Retorna ao passo 10 do fluxo principal.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Exceções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6a. Falha durante a geração do relatório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Sistema identifica falha durante o processamento do relatório;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Sistema informa indisponibilidade temporária para geração do documento;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Gestor Financeiro ou Assistente Financeiro pode solicitar nova tentativa de emissão;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Retorna ao passo 5 do fluxo principal.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8b. Falha no envio do relatório ao paciente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Caso ocorra indisponibilidade no serviço de comunicação selecionado: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Sistema identifica falha no envio da comunicação;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Sistema informa indisponibilidade do canal selecionado;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Gestor Financeiro ou Assistente Financeiro seleciona um novo canal ou opta por outra ação;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Retorna ao passo 8 do fluxo principal.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