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7FC2" w14:textId="23E3CB6B" w:rsidR="00DE73D3" w:rsidRPr="009B0970" w:rsidRDefault="009B0970" w:rsidP="009B0970">
      <w:pPr>
        <w:jc w:val="both"/>
        <w:rPr>
          <w:lang w:val="vi-VN"/>
        </w:rPr>
      </w:pPr>
      <w:r>
        <w:rPr>
          <w:lang w:val="vi-VN"/>
        </w:rPr>
        <w:t>Việc minh hoạ thuật toán sắp xếp được thực hiện bằng chương trình Processing.</w:t>
      </w:r>
    </w:p>
    <w:p w14:paraId="46932740" w14:textId="77777777" w:rsidR="009B0970" w:rsidRDefault="00DE73D3" w:rsidP="009B0970">
      <w:pPr>
        <w:jc w:val="both"/>
        <w:rPr>
          <w:lang w:val="vi-VN"/>
        </w:rPr>
      </w:pPr>
      <w:r>
        <w:t xml:space="preserve">1.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>:</w:t>
      </w:r>
    </w:p>
    <w:p w14:paraId="78113CB1" w14:textId="77777777" w:rsidR="009B0970" w:rsidRDefault="00DE73D3" w:rsidP="009B0970">
      <w:pPr>
        <w:ind w:firstLine="720"/>
        <w:jc w:val="both"/>
        <w:rPr>
          <w:lang w:val="vi-VN"/>
        </w:rPr>
      </w:pPr>
      <w:r>
        <w:t xml:space="preserve">Trong </w:t>
      </w:r>
      <w:proofErr w:type="spellStart"/>
      <w:r>
        <w:t>hàm</w:t>
      </w:r>
      <w:proofErr w:type="spellEnd"/>
      <w:r w:rsidR="009B0970">
        <w:rPr>
          <w:lang w:val="vi-VN"/>
        </w:rPr>
        <w:t xml:space="preserve"> </w:t>
      </w:r>
      <w:proofErr w:type="gramStart"/>
      <w:r w:rsidR="009B0970">
        <w:rPr>
          <w:lang w:val="vi-VN"/>
        </w:rPr>
        <w:t>setup(</w:t>
      </w:r>
      <w:proofErr w:type="gramEnd"/>
      <w:r w:rsidR="009B0970">
        <w:rPr>
          <w:lang w:val="vi-VN"/>
        </w:rPr>
        <w:t xml:space="preserve">)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 w:rsidR="009B0970">
        <w:rPr>
          <w:lang w:val="vi-VN"/>
        </w:rPr>
        <w:t xml:space="preserve"> ds[]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100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 w:rsidR="009B0970">
        <w:rPr>
          <w:lang w:val="vi-VN"/>
        </w:rPr>
        <w:t xml:space="preserve"> </w:t>
      </w:r>
      <w:proofErr w:type="spellStart"/>
      <w:r>
        <w:t>sinhmangngaunhien</w:t>
      </w:r>
      <w:proofErr w:type="spellEnd"/>
      <w:r>
        <w:t xml:space="preserve">()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</w:p>
    <w:p w14:paraId="0D5963EF" w14:textId="180EBDCE" w:rsidR="00DE73D3" w:rsidRPr="009B0970" w:rsidRDefault="00DE73D3" w:rsidP="009B0970">
      <w:pPr>
        <w:ind w:firstLine="720"/>
        <w:jc w:val="both"/>
      </w:pP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800x400 pixels,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5361A2F8" w14:textId="77777777" w:rsidR="009B0970" w:rsidRDefault="00DE73D3" w:rsidP="009B0970">
      <w:pPr>
        <w:jc w:val="both"/>
        <w:rPr>
          <w:lang w:val="vi-VN"/>
        </w:rPr>
      </w:pPr>
      <w:r>
        <w:t xml:space="preserve">2. </w:t>
      </w:r>
      <w:r w:rsidR="009B0970">
        <w:rPr>
          <w:lang w:val="vi-VN"/>
        </w:rPr>
        <w:t>Minh hoạ bằng các hình chữ nhật</w:t>
      </w:r>
      <w:r>
        <w:t>:</w:t>
      </w:r>
    </w:p>
    <w:p w14:paraId="61F214B6" w14:textId="7B2CA8BA" w:rsidR="00DE73D3" w:rsidRPr="009B0970" w:rsidRDefault="00DE73D3" w:rsidP="009B0970">
      <w:pPr>
        <w:jc w:val="both"/>
        <w:rPr>
          <w:lang w:val="vi-VN"/>
        </w:rPr>
      </w:pPr>
      <w:r>
        <w:t xml:space="preserve">Trong </w:t>
      </w:r>
      <w:proofErr w:type="spellStart"/>
      <w:r>
        <w:t>hàm</w:t>
      </w:r>
      <w:proofErr w:type="spellEnd"/>
      <w:r>
        <w:t xml:space="preserve"> </w:t>
      </w:r>
      <w:proofErr w:type="gramStart"/>
      <w:r>
        <w:t>draw(</w:t>
      </w:r>
      <w:proofErr w:type="gramEnd"/>
      <w:r>
        <w:t xml:space="preserve">),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trắng</w:t>
      </w:r>
      <w:proofErr w:type="spellEnd"/>
      <w:r w:rsidR="009B0970">
        <w:rPr>
          <w:lang w:val="vi-VN"/>
        </w:rPr>
        <w:t xml:space="preserve"> background(255)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ds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</w:p>
    <w:p w14:paraId="1F116AED" w14:textId="005291D8" w:rsidR="00DE73D3" w:rsidRPr="009B0970" w:rsidRDefault="00DE73D3" w:rsidP="009B0970">
      <w:pPr>
        <w:jc w:val="both"/>
        <w:rPr>
          <w:lang w:val="vi-VN"/>
        </w:rPr>
      </w:pPr>
      <w:r>
        <w:t xml:space="preserve">3. </w:t>
      </w:r>
      <w:r w:rsidR="009B0970">
        <w:rPr>
          <w:lang w:val="vi-VN"/>
        </w:rPr>
        <w:t>Chọn thuật toán</w:t>
      </w:r>
    </w:p>
    <w:p w14:paraId="7A3FD3A5" w14:textId="37A44D01" w:rsidR="00DE73D3" w:rsidRDefault="00DE73D3" w:rsidP="009B0970">
      <w:pPr>
        <w:ind w:firstLine="720"/>
        <w:jc w:val="both"/>
        <w:rPr>
          <w:lang w:val="vi-VN"/>
        </w:rPr>
      </w:pPr>
      <w:proofErr w:type="spellStart"/>
      <w:r>
        <w:t>Hàm</w:t>
      </w:r>
      <w:proofErr w:type="spellEnd"/>
      <w:r>
        <w:t xml:space="preserve">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 xml:space="preserve">)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. </w:t>
      </w:r>
      <w:r w:rsidR="009B0970">
        <w:rPr>
          <w:lang w:val="vi-VN"/>
        </w:rPr>
        <w:t>Mỗi lựa chọn từ 1 – 5 là mỗi thuật toán sắp xếp tương ứng.</w:t>
      </w:r>
    </w:p>
    <w:p w14:paraId="7DA76111" w14:textId="6DF48B4D" w:rsidR="00DE73D3" w:rsidRPr="009B0970" w:rsidRDefault="009B0970" w:rsidP="009B0970">
      <w:pPr>
        <w:ind w:firstLine="720"/>
        <w:jc w:val="both"/>
        <w:rPr>
          <w:lang w:val="vi-VN"/>
        </w:rPr>
      </w:pPr>
      <w:r>
        <w:rPr>
          <w:lang w:val="vi-VN"/>
        </w:rPr>
        <w:t>Chọn số nào thì gọi hàm thuật toán tương ứng để sắp xếp</w:t>
      </w:r>
    </w:p>
    <w:p w14:paraId="1943BA65" w14:textId="78AC6915" w:rsidR="00DE73D3" w:rsidRDefault="00DE73D3" w:rsidP="009B0970">
      <w:pPr>
        <w:jc w:val="both"/>
      </w:pPr>
      <w:r>
        <w:t xml:space="preserve">4. Các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:</w:t>
      </w:r>
    </w:p>
    <w:p w14:paraId="22706856" w14:textId="77777777" w:rsidR="009B0970" w:rsidRDefault="009B0970" w:rsidP="009B0970">
      <w:pPr>
        <w:jc w:val="both"/>
        <w:rPr>
          <w:lang w:val="vi-VN"/>
        </w:rPr>
      </w:pPr>
      <w:r>
        <w:rPr>
          <w:lang w:val="vi-VN"/>
        </w:rPr>
        <w:t>Các hàm thuật toán sắp xếp được cài đặt</w:t>
      </w:r>
      <w:r w:rsidR="00DE73D3">
        <w:t xml:space="preserve">. </w:t>
      </w:r>
    </w:p>
    <w:p w14:paraId="35196CC6" w14:textId="496828B3" w:rsidR="00DE73D3" w:rsidRPr="009B0970" w:rsidRDefault="009B0970" w:rsidP="009B0970">
      <w:pPr>
        <w:jc w:val="both"/>
        <w:rPr>
          <w:lang w:val="vi-VN"/>
        </w:rPr>
      </w:pPr>
      <w:r>
        <w:rPr>
          <w:lang w:val="vi-VN"/>
        </w:rPr>
        <w:t xml:space="preserve">Các hàm gọi </w:t>
      </w:r>
      <w:r w:rsidR="00DE73D3">
        <w:t xml:space="preserve">redraw() </w:t>
      </w:r>
      <w:proofErr w:type="spellStart"/>
      <w:r w:rsidR="00DE73D3">
        <w:t>và</w:t>
      </w:r>
      <w:proofErr w:type="spellEnd"/>
      <w:r w:rsidR="00DE73D3">
        <w:t xml:space="preserve"> delay() </w:t>
      </w:r>
      <w:proofErr w:type="spellStart"/>
      <w:r w:rsidR="00DE73D3">
        <w:t>để</w:t>
      </w:r>
      <w:proofErr w:type="spellEnd"/>
      <w:r w:rsidR="00DE73D3">
        <w:t xml:space="preserve"> </w:t>
      </w:r>
      <w:r>
        <w:rPr>
          <w:lang w:val="vi-VN"/>
        </w:rPr>
        <w:t>minh hoạ bằng hình ảnh cũng như kéo dài thời gian để xem chuyển động sắp xếp.</w:t>
      </w:r>
    </w:p>
    <w:p w14:paraId="5608A83B" w14:textId="2FCAD1F2" w:rsidR="00F30963" w:rsidRPr="006E6021" w:rsidRDefault="00F30963" w:rsidP="009B0970">
      <w:pPr>
        <w:jc w:val="both"/>
      </w:pPr>
    </w:p>
    <w:sectPr w:rsidR="00F30963" w:rsidRPr="006E6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72"/>
    <w:rsid w:val="00064385"/>
    <w:rsid w:val="001853FD"/>
    <w:rsid w:val="00333049"/>
    <w:rsid w:val="00432543"/>
    <w:rsid w:val="004A0258"/>
    <w:rsid w:val="004C1572"/>
    <w:rsid w:val="005311F8"/>
    <w:rsid w:val="006E6021"/>
    <w:rsid w:val="007053CD"/>
    <w:rsid w:val="007A1722"/>
    <w:rsid w:val="007D40A7"/>
    <w:rsid w:val="008B1C71"/>
    <w:rsid w:val="009B0970"/>
    <w:rsid w:val="00A443BC"/>
    <w:rsid w:val="00CD2234"/>
    <w:rsid w:val="00D970B2"/>
    <w:rsid w:val="00DC768C"/>
    <w:rsid w:val="00DE73D3"/>
    <w:rsid w:val="00F30963"/>
    <w:rsid w:val="00FA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A2286"/>
  <w15:chartTrackingRefBased/>
  <w15:docId w15:val="{1E461B3F-8647-40C5-B48E-7CE60500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2</cp:revision>
  <dcterms:created xsi:type="dcterms:W3CDTF">2024-09-28T16:08:00Z</dcterms:created>
  <dcterms:modified xsi:type="dcterms:W3CDTF">2024-09-29T14:03:00Z</dcterms:modified>
</cp:coreProperties>
</file>