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Deployment Report</w:t>
      </w:r>
    </w:p>
    <w:p w:rsidR="00000000" w:rsidDel="00000000" w:rsidP="00000000" w:rsidRDefault="00000000" w:rsidRPr="00000000" w14:paraId="00000002">
      <w:pPr>
        <w:jc w:val="left"/>
        <w:rPr>
          <w:b w:val="1"/>
          <w:sz w:val="40"/>
          <w:szCs w:val="40"/>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App was successfully built and deployed on the 28th September to test if the basic components of the application was working as intended. Rigorous testing was done to the front-end and back-end separately through VS Code and localhost, while preliminary tests were done on the full stack as well through localhost.</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During these tests, errors came through due to coding bugs, but once properly debugged, the application was able to run on localhost and produce expected results with little issue. Some complications occurred in the early parts of testing the full stack when we had to re-install npm after pulling from git, in which further investigation would need to occur as to why it happens. The temporary fix involved deleting the existing nodes_module directory, and then re-installing.</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Once these tests were completed, the full stack was then built and uploaded onto Heroku to simulate a real web application that is run through the cloud. This was successfully executed, and can be accessed through </w:t>
      </w:r>
      <w:hyperlink r:id="rId6">
        <w:r w:rsidDel="00000000" w:rsidR="00000000" w:rsidRPr="00000000">
          <w:rPr>
            <w:color w:val="1155cc"/>
            <w:sz w:val="24"/>
            <w:szCs w:val="24"/>
            <w:u w:val="single"/>
            <w:rtl w:val="0"/>
          </w:rPr>
          <w:t xml:space="preserve">https://maverick-app-test-1.herokuapp.com/</w:t>
        </w:r>
      </w:hyperlink>
      <w:r w:rsidDel="00000000" w:rsidR="00000000" w:rsidRPr="00000000">
        <w:rPr>
          <w:sz w:val="24"/>
          <w:szCs w:val="24"/>
          <w:rtl w:val="0"/>
        </w:rPr>
        <w:t xml:space="preserve">.</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Testing Notes After Successful Deployment #1:</w:t>
      </w:r>
    </w:p>
    <w:p w:rsidR="00000000" w:rsidDel="00000000" w:rsidP="00000000" w:rsidRDefault="00000000" w:rsidRPr="00000000" w14:paraId="0000000B">
      <w:pPr>
        <w:numPr>
          <w:ilvl w:val="0"/>
          <w:numId w:val="2"/>
        </w:numPr>
        <w:ind w:left="720" w:hanging="360"/>
        <w:jc w:val="left"/>
        <w:rPr>
          <w:sz w:val="24"/>
          <w:szCs w:val="24"/>
          <w:u w:val="none"/>
        </w:rPr>
      </w:pPr>
      <w:r w:rsidDel="00000000" w:rsidR="00000000" w:rsidRPr="00000000">
        <w:rPr>
          <w:sz w:val="24"/>
          <w:szCs w:val="24"/>
          <w:rtl w:val="0"/>
        </w:rPr>
        <w:t xml:space="preserve">When the User enters the app, either by entering their name or by directly pressing the “enter” button, the web page successfully routes the User to the intended page</w:t>
      </w:r>
    </w:p>
    <w:p w:rsidR="00000000" w:rsidDel="00000000" w:rsidP="00000000" w:rsidRDefault="00000000" w:rsidRPr="00000000" w14:paraId="0000000C">
      <w:pPr>
        <w:numPr>
          <w:ilvl w:val="0"/>
          <w:numId w:val="2"/>
        </w:numPr>
        <w:ind w:left="720" w:hanging="360"/>
        <w:jc w:val="left"/>
        <w:rPr>
          <w:sz w:val="24"/>
          <w:szCs w:val="24"/>
          <w:u w:val="none"/>
        </w:rPr>
      </w:pPr>
      <w:r w:rsidDel="00000000" w:rsidR="00000000" w:rsidRPr="00000000">
        <w:rPr>
          <w:sz w:val="24"/>
          <w:szCs w:val="24"/>
          <w:rtl w:val="0"/>
        </w:rPr>
        <w:t xml:space="preserve">The page that is loaded successfully loads the interactive parrot as intended</w:t>
      </w:r>
    </w:p>
    <w:p w:rsidR="00000000" w:rsidDel="00000000" w:rsidP="00000000" w:rsidRDefault="00000000" w:rsidRPr="00000000" w14:paraId="0000000D">
      <w:pPr>
        <w:numPr>
          <w:ilvl w:val="0"/>
          <w:numId w:val="2"/>
        </w:numPr>
        <w:ind w:left="720" w:hanging="360"/>
        <w:jc w:val="left"/>
        <w:rPr>
          <w:sz w:val="24"/>
          <w:szCs w:val="24"/>
          <w:u w:val="none"/>
        </w:rPr>
      </w:pPr>
      <w:r w:rsidDel="00000000" w:rsidR="00000000" w:rsidRPr="00000000">
        <w:rPr>
          <w:sz w:val="24"/>
          <w:szCs w:val="24"/>
          <w:rtl w:val="0"/>
        </w:rPr>
        <w:t xml:space="preserve">Once the User interacts with the parrot, simple cycle of information is revealed as intended</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sz w:val="24"/>
          <w:szCs w:val="24"/>
          <w:u w:val="none"/>
        </w:rPr>
      </w:pPr>
      <w:r w:rsidDel="00000000" w:rsidR="00000000" w:rsidRPr="00000000">
        <w:rPr>
          <w:sz w:val="24"/>
          <w:szCs w:val="24"/>
          <w:rtl w:val="0"/>
        </w:rPr>
        <w:t xml:space="preserve">When the User accesses the Admin page, they are successfully directed to the intended page</w:t>
      </w:r>
    </w:p>
    <w:p w:rsidR="00000000" w:rsidDel="00000000" w:rsidP="00000000" w:rsidRDefault="00000000" w:rsidRPr="00000000" w14:paraId="00000010">
      <w:pPr>
        <w:numPr>
          <w:ilvl w:val="0"/>
          <w:numId w:val="1"/>
        </w:numPr>
        <w:ind w:left="720" w:hanging="360"/>
        <w:jc w:val="left"/>
        <w:rPr>
          <w:sz w:val="24"/>
          <w:szCs w:val="24"/>
          <w:u w:val="none"/>
        </w:rPr>
      </w:pPr>
      <w:r w:rsidDel="00000000" w:rsidR="00000000" w:rsidRPr="00000000">
        <w:rPr>
          <w:sz w:val="24"/>
          <w:szCs w:val="24"/>
          <w:rtl w:val="0"/>
        </w:rPr>
        <w:t xml:space="preserve">When the User attempts to login as an admin, they are redirected to an error page rather than the admin dashboard page. Further debugging and testing would be required. Initial diagnosing of the problem indicates that it might be linked to the earlier mention of needing to re-install npm on the back-end</w:t>
      </w:r>
    </w:p>
    <w:p w:rsidR="00000000" w:rsidDel="00000000" w:rsidP="00000000" w:rsidRDefault="00000000" w:rsidRPr="00000000" w14:paraId="00000011">
      <w:pPr>
        <w:numPr>
          <w:ilvl w:val="0"/>
          <w:numId w:val="1"/>
        </w:numPr>
        <w:ind w:left="720" w:hanging="360"/>
        <w:jc w:val="left"/>
        <w:rPr>
          <w:sz w:val="24"/>
          <w:szCs w:val="24"/>
          <w:u w:val="none"/>
        </w:rPr>
      </w:pPr>
      <w:r w:rsidDel="00000000" w:rsidR="00000000" w:rsidRPr="00000000">
        <w:rPr>
          <w:sz w:val="24"/>
          <w:szCs w:val="24"/>
          <w:rtl w:val="0"/>
        </w:rPr>
        <w:t xml:space="preserve">When the User attempts to create a new admin, User is redirected to an error page. Further debugging and testing would be 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verick-app-test-1.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