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comments+xml" PartName="/word/comments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76" w:lineRule="auto"/>
        <w:jc w:val="center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1628775</wp:posOffset>
            </wp:positionH>
            <wp:positionV relativeFrom="paragraph">
              <wp:posOffset>114300</wp:posOffset>
            </wp:positionV>
            <wp:extent cx="2578139" cy="919163"/>
            <wp:effectExtent b="0" l="0" r="0" t="0"/>
            <wp:wrapNone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578139" cy="9191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pStyle w:val="Title"/>
        <w:spacing w:before="240" w:line="240" w:lineRule="auto"/>
        <w:jc w:val="center"/>
        <w:rPr>
          <w:sz w:val="28"/>
          <w:szCs w:val="28"/>
        </w:rPr>
      </w:pPr>
      <w:bookmarkStart w:colFirst="0" w:colLast="0" w:name="_v32qp3l6rq9e" w:id="0"/>
      <w:bookmarkEnd w:id="0"/>
      <w:r w:rsidDel="00000000" w:rsidR="00000000" w:rsidRPr="00000000">
        <w:rPr>
          <w:sz w:val="28"/>
          <w:szCs w:val="28"/>
          <w:rtl w:val="0"/>
        </w:rPr>
        <w:t xml:space="preserve">Instituto Federal de Brasília</w:t>
      </w:r>
    </w:p>
    <w:p w:rsidR="00000000" w:rsidDel="00000000" w:rsidP="00000000" w:rsidRDefault="00000000" w:rsidRPr="00000000" w14:paraId="00000003">
      <w:pPr>
        <w:pStyle w:val="Title"/>
        <w:spacing w:before="240" w:line="240" w:lineRule="auto"/>
        <w:jc w:val="center"/>
        <w:rPr>
          <w:sz w:val="28"/>
          <w:szCs w:val="28"/>
        </w:rPr>
      </w:pPr>
      <w:bookmarkStart w:colFirst="0" w:colLast="0" w:name="_6zop3yc968ib" w:id="1"/>
      <w:bookmarkEnd w:id="1"/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Campus</w:t>
      </w:r>
      <w:r w:rsidDel="00000000" w:rsidR="00000000" w:rsidRPr="00000000">
        <w:rPr>
          <w:sz w:val="28"/>
          <w:szCs w:val="28"/>
          <w:rtl w:val="0"/>
        </w:rPr>
        <w:t xml:space="preserve"> Brasília</w:t>
      </w:r>
    </w:p>
    <w:p w:rsidR="00000000" w:rsidDel="00000000" w:rsidP="00000000" w:rsidRDefault="00000000" w:rsidRPr="00000000" w14:paraId="00000004">
      <w:pPr>
        <w:pStyle w:val="Title"/>
        <w:spacing w:before="240" w:line="240" w:lineRule="auto"/>
        <w:jc w:val="center"/>
        <w:rPr>
          <w:sz w:val="28"/>
          <w:szCs w:val="28"/>
        </w:rPr>
      </w:pPr>
      <w:bookmarkStart w:colFirst="0" w:colLast="0" w:name="_rrvdcaakkuwu" w:id="2"/>
      <w:bookmarkEnd w:id="2"/>
      <w:r w:rsidDel="00000000" w:rsidR="00000000" w:rsidRPr="00000000">
        <w:rPr>
          <w:sz w:val="28"/>
          <w:szCs w:val="28"/>
          <w:rtl w:val="0"/>
        </w:rPr>
        <w:t xml:space="preserve">Tecnólogo em Sistemas para Internet</w:t>
      </w:r>
    </w:p>
    <w:p w:rsidR="00000000" w:rsidDel="00000000" w:rsidP="00000000" w:rsidRDefault="00000000" w:rsidRPr="00000000" w14:paraId="00000005">
      <w:pPr>
        <w:pStyle w:val="Title"/>
        <w:keepNext w:val="0"/>
        <w:keepLines w:val="0"/>
        <w:spacing w:after="0" w:lineRule="auto"/>
        <w:jc w:val="center"/>
        <w:rPr>
          <w:sz w:val="23"/>
          <w:szCs w:val="23"/>
        </w:rPr>
      </w:pPr>
      <w:bookmarkStart w:colFirst="0" w:colLast="0" w:name="_8m55jlnas809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Title"/>
        <w:keepNext w:val="0"/>
        <w:keepLines w:val="0"/>
        <w:spacing w:after="0" w:lineRule="auto"/>
        <w:jc w:val="center"/>
        <w:rPr>
          <w:sz w:val="24"/>
          <w:szCs w:val="24"/>
        </w:rPr>
      </w:pPr>
      <w:bookmarkStart w:colFirst="0" w:colLast="0" w:name="_mb7g3lopbqly" w:id="4"/>
      <w:bookmarkEnd w:id="4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CENTRO POKÉMON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ind w:left="720" w:firstLine="0"/>
        <w:jc w:val="center"/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ind w:left="720" w:firstLine="0"/>
        <w:jc w:val="center"/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left="720" w:firstLine="0"/>
        <w:jc w:val="center"/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46201</wp:posOffset>
            </wp:positionH>
            <wp:positionV relativeFrom="paragraph">
              <wp:posOffset>257175</wp:posOffset>
            </wp:positionV>
            <wp:extent cx="5634038" cy="210502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34038" cy="21050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A">
      <w:pPr>
        <w:ind w:left="720" w:firstLine="0"/>
        <w:jc w:val="left"/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ind w:left="720" w:firstLine="0"/>
        <w:jc w:val="center"/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left="0" w:firstLine="0"/>
        <w:jc w:val="left"/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left="720" w:firstLine="0"/>
        <w:jc w:val="center"/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720" w:firstLine="0"/>
        <w:jc w:val="center"/>
        <w:rPr>
          <w:sz w:val="25"/>
          <w:szCs w:val="25"/>
        </w:rPr>
      </w:pPr>
      <w:r w:rsidDel="00000000" w:rsidR="00000000" w:rsidRPr="00000000">
        <w:rPr>
          <w:sz w:val="25"/>
          <w:szCs w:val="25"/>
          <w:rtl w:val="0"/>
        </w:rPr>
        <w:t xml:space="preserve"> Céu Tavares, Dominique Nazareth, </w:t>
      </w:r>
      <w:commentRangeStart w:id="0"/>
      <w:commentRangeStart w:id="1"/>
      <w:r w:rsidDel="00000000" w:rsidR="00000000" w:rsidRPr="00000000">
        <w:rPr>
          <w:sz w:val="25"/>
          <w:szCs w:val="25"/>
          <w:rtl w:val="0"/>
        </w:rPr>
        <w:t xml:space="preserve">Dylan </w:t>
      </w:r>
      <w:commentRangeEnd w:id="0"/>
      <w:r w:rsidDel="00000000" w:rsidR="00000000" w:rsidRPr="00000000">
        <w:commentReference w:id="0"/>
      </w:r>
      <w:commentRangeEnd w:id="1"/>
      <w:r w:rsidDel="00000000" w:rsidR="00000000" w:rsidRPr="00000000">
        <w:commentReference w:id="1"/>
      </w:r>
      <w:r w:rsidDel="00000000" w:rsidR="00000000" w:rsidRPr="00000000">
        <w:rPr>
          <w:sz w:val="25"/>
          <w:szCs w:val="25"/>
          <w:rtl w:val="0"/>
        </w:rPr>
        <w:t xml:space="preserve">Gomes e Jéssica Freitas.</w:t>
      </w:r>
    </w:p>
    <w:p w:rsidR="00000000" w:rsidDel="00000000" w:rsidP="00000000" w:rsidRDefault="00000000" w:rsidRPr="00000000" w14:paraId="0000000F">
      <w:pPr>
        <w:ind w:left="720" w:firstLine="0"/>
        <w:jc w:val="center"/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left="720" w:firstLine="0"/>
        <w:jc w:val="center"/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left="720" w:firstLine="0"/>
        <w:jc w:val="center"/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left="720" w:firstLine="0"/>
        <w:jc w:val="center"/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left="0" w:firstLine="0"/>
        <w:jc w:val="center"/>
        <w:rPr>
          <w:b w:val="1"/>
          <w:bCs w:val="1"/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ind w:left="720" w:firstLine="0"/>
        <w:jc w:val="center"/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0" w:firstLine="0"/>
        <w:jc w:val="left"/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left="720" w:firstLine="0"/>
        <w:jc w:val="center"/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left="720" w:firstLine="0"/>
        <w:jc w:val="center"/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720" w:firstLine="0"/>
        <w:jc w:val="center"/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left="720" w:firstLine="0"/>
        <w:jc w:val="center"/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BRASÍLIA </w:t>
      </w:r>
    </w:p>
    <w:p w:rsidR="00000000" w:rsidDel="00000000" w:rsidP="00000000" w:rsidRDefault="00000000" w:rsidRPr="00000000" w14:paraId="0000001A">
      <w:pPr>
        <w:ind w:left="720" w:firstLine="0"/>
        <w:jc w:val="center"/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2026  </w:t>
      </w:r>
    </w:p>
    <w:p w:rsidR="00000000" w:rsidDel="00000000" w:rsidP="00000000" w:rsidRDefault="00000000" w:rsidRPr="00000000" w14:paraId="0000001B">
      <w:pPr>
        <w:ind w:left="720" w:firstLine="0"/>
        <w:jc w:val="center"/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720" w:firstLine="0"/>
        <w:jc w:val="center"/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720" w:firstLine="0"/>
        <w:jc w:val="center"/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720" w:firstLine="0"/>
        <w:jc w:val="center"/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left="720" w:firstLine="0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Céu Tavares, Dominique Nazareth, Dylan Gomes e Jéssica Freitas</w:t>
      </w:r>
    </w:p>
    <w:p w:rsidR="00000000" w:rsidDel="00000000" w:rsidP="00000000" w:rsidRDefault="00000000" w:rsidRPr="00000000" w14:paraId="00000020">
      <w:pPr>
        <w:ind w:left="720" w:firstLine="0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ind w:left="720" w:firstLine="0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ind w:left="720" w:firstLine="0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ind w:left="720" w:firstLine="0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720" w:firstLine="0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ind w:left="720" w:firstLine="0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Centro Pokémon</w:t>
      </w:r>
    </w:p>
    <w:p w:rsidR="00000000" w:rsidDel="00000000" w:rsidP="00000000" w:rsidRDefault="00000000" w:rsidRPr="00000000" w14:paraId="00000026">
      <w:pPr>
        <w:ind w:left="720" w:firstLine="0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Análise de requisitos; DER - Normalizado até 3FN; Modelo Lógico - Normalizado até 3FN; Dicionário de dados; SQL - DDL do banco no MYSQL Workbench.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ind w:left="720" w:firstLine="720"/>
        <w:jc w:val="righ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Trabalho realizado no curso técnico do</w:t>
      </w:r>
    </w:p>
    <w:p w:rsidR="00000000" w:rsidDel="00000000" w:rsidP="00000000" w:rsidRDefault="00000000" w:rsidRPr="00000000" w14:paraId="00000031">
      <w:pPr>
        <w:ind w:left="720" w:firstLine="720"/>
        <w:jc w:val="righ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Instituto Federal de Brasília para o </w:t>
      </w:r>
    </w:p>
    <w:p w:rsidR="00000000" w:rsidDel="00000000" w:rsidP="00000000" w:rsidRDefault="00000000" w:rsidRPr="00000000" w14:paraId="00000032">
      <w:pPr>
        <w:ind w:left="720" w:firstLine="720"/>
        <w:jc w:val="righ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componente curricular Banco de Dados. </w:t>
      </w:r>
    </w:p>
    <w:p w:rsidR="00000000" w:rsidDel="00000000" w:rsidP="00000000" w:rsidRDefault="00000000" w:rsidRPr="00000000" w14:paraId="00000033">
      <w:pPr>
        <w:ind w:left="720" w:firstLine="0"/>
        <w:jc w:val="righ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ind w:left="720" w:firstLine="0"/>
        <w:jc w:val="righ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Professor: Hugo do Carmo Mendes Cesar</w:t>
      </w:r>
    </w:p>
    <w:p w:rsidR="00000000" w:rsidDel="00000000" w:rsidP="00000000" w:rsidRDefault="00000000" w:rsidRPr="00000000" w14:paraId="0000003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ind w:lef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ind w:left="4320" w:firstLine="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38">
      <w:pPr>
        <w:ind w:left="720" w:firstLine="0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ind w:left="720" w:firstLine="0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ind w:left="720" w:firstLine="0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ind w:left="720" w:firstLine="0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ind w:left="720" w:firstLine="0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ind w:left="720" w:firstLine="0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ind w:left="720" w:firstLine="0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ind w:left="720" w:firstLine="0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ind w:left="720" w:firstLine="0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Brasília</w:t>
      </w:r>
    </w:p>
    <w:p w:rsidR="00000000" w:rsidDel="00000000" w:rsidP="00000000" w:rsidRDefault="00000000" w:rsidRPr="00000000" w14:paraId="00000041">
      <w:pPr>
        <w:ind w:left="720" w:firstLine="0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2026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Title"/>
        <w:rPr>
          <w:b w:val="1"/>
          <w:bCs w:val="1"/>
          <w:sz w:val="24"/>
          <w:szCs w:val="24"/>
        </w:rPr>
      </w:pPr>
      <w:bookmarkStart w:colFirst="0" w:colLast="0" w:name="_kfq39om0o93w" w:id="5"/>
      <w:bookmarkEnd w:id="5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1. ANÁLISE DE REQUISITOS</w:t>
      </w:r>
    </w:p>
    <w:p w:rsidR="00000000" w:rsidDel="00000000" w:rsidP="00000000" w:rsidRDefault="00000000" w:rsidRPr="00000000" w14:paraId="00000043">
      <w:pPr>
        <w:ind w:left="0" w:firstLine="0"/>
        <w:rPr>
          <w:b w:val="1"/>
          <w:bCs w:val="1"/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Subtitle"/>
        <w:ind w:left="0" w:firstLine="720"/>
        <w:rPr>
          <w:b w:val="1"/>
          <w:bCs w:val="1"/>
          <w:sz w:val="24"/>
          <w:szCs w:val="24"/>
        </w:rPr>
      </w:pPr>
      <w:bookmarkStart w:colFirst="0" w:colLast="0" w:name="_ovt19z7hammu" w:id="6"/>
      <w:bookmarkEnd w:id="6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1.1 Introdução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Subtitle"/>
        <w:ind w:left="1440" w:firstLine="0"/>
        <w:rPr/>
      </w:pPr>
      <w:bookmarkStart w:colFirst="0" w:colLast="0" w:name="_jphcsbenwzb8" w:id="7"/>
      <w:bookmarkEnd w:id="7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1.1.1 Propósito do Documento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ind w:left="216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Baseado nos mangás, anime e jogos, a proposta é criar um banco de dados baseado em Pokémon. Para melhor entendimento dos dados e facilidades ao </w:t>
      </w:r>
      <w:r w:rsidDel="00000000" w:rsidR="00000000" w:rsidRPr="00000000">
        <w:rPr>
          <w:sz w:val="24"/>
          <w:szCs w:val="24"/>
          <w:rtl w:val="0"/>
        </w:rPr>
        <w:t xml:space="preserve">registrar </w:t>
      </w:r>
      <w:r w:rsidDel="00000000" w:rsidR="00000000" w:rsidRPr="00000000">
        <w:rPr>
          <w:sz w:val="24"/>
          <w:szCs w:val="24"/>
          <w:rtl w:val="0"/>
        </w:rPr>
        <w:t xml:space="preserve">os pokémons.</w:t>
      </w:r>
    </w:p>
    <w:p w:rsidR="00000000" w:rsidDel="00000000" w:rsidP="00000000" w:rsidRDefault="00000000" w:rsidRPr="00000000" w14:paraId="00000047">
      <w:pPr>
        <w:ind w:left="144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Subtitle"/>
        <w:ind w:left="1440" w:firstLine="0"/>
        <w:rPr/>
      </w:pPr>
      <w:bookmarkStart w:colFirst="0" w:colLast="0" w:name="_5ahx989x4m5" w:id="8"/>
      <w:bookmarkEnd w:id="8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1.1.2 Escopo do Produto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ind w:left="216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sistema deverá ser capaz de registrar treinadores e pokémons novos, consultar e atualizar dados já registrados no próprio e em outros pontos da rede de centros pokemon mantendo um histórico de consultas</w:t>
      </w:r>
      <w:r w:rsidDel="00000000" w:rsidR="00000000" w:rsidRPr="00000000">
        <w:rPr>
          <w:sz w:val="24"/>
          <w:szCs w:val="24"/>
          <w:rtl w:val="0"/>
        </w:rPr>
        <w:t xml:space="preserve">,</w:t>
      </w:r>
      <w:r w:rsidDel="00000000" w:rsidR="00000000" w:rsidRPr="00000000">
        <w:rPr>
          <w:sz w:val="24"/>
          <w:szCs w:val="24"/>
          <w:rtl w:val="0"/>
        </w:rPr>
        <w:t xml:space="preserve"> relatórios de uso e possível troca de pokémons entre treinadores, tudo de acordo com as normas da PIA(Pokémon Inspection Agency).</w:t>
      </w:r>
    </w:p>
    <w:p w:rsidR="00000000" w:rsidDel="00000000" w:rsidP="00000000" w:rsidRDefault="00000000" w:rsidRPr="00000000" w14:paraId="0000004A">
      <w:pPr>
        <w:ind w:left="216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Subtitle"/>
        <w:ind w:left="1440" w:firstLine="0"/>
        <w:rPr/>
      </w:pPr>
      <w:bookmarkStart w:colFirst="0" w:colLast="0" w:name="_8e97qfuq6ozs" w:id="9"/>
      <w:bookmarkEnd w:id="9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1.1.3 Definições e Abreviações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ind w:left="216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PIA - Agência de Inspeção Pokémon (Pokémon Inspection Agency).</w:t>
      </w:r>
    </w:p>
    <w:p w:rsidR="00000000" w:rsidDel="00000000" w:rsidP="00000000" w:rsidRDefault="00000000" w:rsidRPr="00000000" w14:paraId="0000004D">
      <w:pPr>
        <w:ind w:left="216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HP - Pontos de Vida (Health Points).</w:t>
      </w:r>
    </w:p>
    <w:p w:rsidR="00000000" w:rsidDel="00000000" w:rsidP="00000000" w:rsidRDefault="00000000" w:rsidRPr="00000000" w14:paraId="0000004E">
      <w:pPr>
        <w:ind w:left="216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Subtitle"/>
        <w:ind w:firstLine="720"/>
        <w:rPr>
          <w:b w:val="1"/>
          <w:bCs w:val="1"/>
        </w:rPr>
      </w:pPr>
      <w:bookmarkStart w:colFirst="0" w:colLast="0" w:name="_5kk7fq1layhm" w:id="10"/>
      <w:bookmarkEnd w:id="10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1.2 Descrição Geral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Style w:val="Subtitle"/>
        <w:rPr/>
      </w:pPr>
      <w:bookmarkStart w:colFirst="0" w:colLast="0" w:name="_kmex4r7il6qe" w:id="11"/>
      <w:bookmarkEnd w:id="11"/>
      <w:r w:rsidDel="00000000" w:rsidR="00000000" w:rsidRPr="00000000">
        <w:rPr>
          <w:rtl w:val="0"/>
        </w:rPr>
        <w:tab/>
        <w:tab/>
      </w: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1.2.1 Perspectiva do Produto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ind w:left="216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sistema deve permitir o acesso a uma base de dados com o objetivo de auxiliar o trabalho das enfermeiras pokémon pré, peri e pós tratamento. Ele deve permitir que dados sejam acessados, alterados e inseridos em todos os pontos da rede.</w:t>
      </w:r>
    </w:p>
    <w:p w:rsidR="00000000" w:rsidDel="00000000" w:rsidP="00000000" w:rsidRDefault="00000000" w:rsidRPr="00000000" w14:paraId="00000052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Subtitle"/>
        <w:rPr/>
      </w:pPr>
      <w:bookmarkStart w:colFirst="0" w:colLast="0" w:name="_nd5qtuhi67h3" w:id="12"/>
      <w:bookmarkEnd w:id="12"/>
      <w:r w:rsidDel="00000000" w:rsidR="00000000" w:rsidRPr="00000000">
        <w:rPr>
          <w:rtl w:val="0"/>
        </w:rPr>
        <w:tab/>
        <w:tab/>
      </w: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1.2.2. Funções do Produto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ind w:left="216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sistema deve ter a capacidade de registrar novos pokémons e treinadores e seus respectivos dados, modificar dados já existentes e acessar o banco de dados de consultas anteriores se existentes.</w:t>
      </w:r>
    </w:p>
    <w:p w:rsidR="00000000" w:rsidDel="00000000" w:rsidP="00000000" w:rsidRDefault="00000000" w:rsidRPr="00000000" w14:paraId="00000055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Style w:val="Subtitle"/>
        <w:rPr/>
      </w:pPr>
      <w:bookmarkStart w:colFirst="0" w:colLast="0" w:name="_gwbdvoroxy1w" w:id="13"/>
      <w:bookmarkEnd w:id="13"/>
      <w:r w:rsidDel="00000000" w:rsidR="00000000" w:rsidRPr="00000000">
        <w:rPr>
          <w:rtl w:val="0"/>
        </w:rPr>
        <w:tab/>
        <w:tab/>
      </w: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1.2.3 Restrições Gerais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ind w:left="216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Para acessar o sistema, cada enfermeira deverá se identificar por meio de autenticação, toda alteração será gravada e guardada para</w:t>
      </w:r>
    </w:p>
    <w:p w:rsidR="00000000" w:rsidDel="00000000" w:rsidP="00000000" w:rsidRDefault="00000000" w:rsidRPr="00000000" w14:paraId="00000058">
      <w:pPr>
        <w:ind w:left="216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documentação de acordo com os parâmetros dados pela Agência de Inspeção Pokémon.</w:t>
      </w:r>
    </w:p>
    <w:p w:rsidR="00000000" w:rsidDel="00000000" w:rsidP="00000000" w:rsidRDefault="00000000" w:rsidRPr="00000000" w14:paraId="00000059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Subtitle"/>
        <w:ind w:left="720" w:firstLine="720"/>
        <w:rPr/>
      </w:pPr>
      <w:bookmarkStart w:colFirst="0" w:colLast="0" w:name="_bul3q2iuaky3" w:id="14"/>
      <w:bookmarkEnd w:id="14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1.2.4 Características do usuário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ind w:left="216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Os usuários do sistema serão enfermeiras formadas e licenciadas, que posteriormente serão treinadas no uso desse sistema.</w:t>
      </w:r>
    </w:p>
    <w:p w:rsidR="00000000" w:rsidDel="00000000" w:rsidP="00000000" w:rsidRDefault="00000000" w:rsidRPr="00000000" w14:paraId="0000005C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Subtitle"/>
        <w:ind w:left="720" w:firstLine="720"/>
        <w:rPr/>
      </w:pPr>
      <w:bookmarkStart w:colFirst="0" w:colLast="0" w:name="_t485iv1guw1w" w:id="15"/>
      <w:bookmarkEnd w:id="15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1.2.5 Repositório do projeto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ind w:left="216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Para fins de auditoria, revisão técnica e transparência no desenvolvimento, todo o código-fonte DDL, o dicionário de dados e os scripts de inserção de dados estão hospedados e versionados publicamente. </w:t>
      </w:r>
    </w:p>
    <w:p w:rsidR="00000000" w:rsidDel="00000000" w:rsidP="00000000" w:rsidRDefault="00000000" w:rsidRPr="00000000" w14:paraId="0000005F">
      <w:pPr>
        <w:ind w:left="216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repositório pode ser acessado através do link: </w:t>
      </w:r>
      <w:hyperlink r:id="rId9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github.com/Dylangomezz/Projeto-Banco-de-Bados-Centro-Pokemon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ind w:left="216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Style w:val="Subtitle"/>
        <w:ind w:left="0" w:firstLine="0"/>
        <w:rPr>
          <w:b w:val="1"/>
          <w:bCs w:val="1"/>
        </w:rPr>
      </w:pPr>
      <w:bookmarkStart w:colFirst="0" w:colLast="0" w:name="_y2og75ubgohh" w:id="16"/>
      <w:bookmarkEnd w:id="16"/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1.3 Requisitos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Subtitle"/>
        <w:rPr/>
      </w:pPr>
      <w:bookmarkStart w:colFirst="0" w:colLast="0" w:name="_v85hq3kzl051" w:id="17"/>
      <w:bookmarkEnd w:id="17"/>
      <w:r w:rsidDel="00000000" w:rsidR="00000000" w:rsidRPr="00000000">
        <w:rPr>
          <w:b w:val="1"/>
          <w:bCs w:val="1"/>
          <w:rtl w:val="0"/>
        </w:rPr>
        <w:tab/>
        <w:tab/>
      </w: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1.3.1 Requisitos Funcionais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ind w:left="144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RF.1: Registrar novos pokémons.</w:t>
      </w:r>
    </w:p>
    <w:p w:rsidR="00000000" w:rsidDel="00000000" w:rsidP="00000000" w:rsidRDefault="00000000" w:rsidRPr="00000000" w14:paraId="00000064">
      <w:pPr>
        <w:ind w:left="0" w:firstLine="0"/>
        <w:rPr/>
      </w:pPr>
      <w:r w:rsidDel="00000000" w:rsidR="00000000" w:rsidRPr="00000000">
        <w:rPr>
          <w:rtl w:val="0"/>
        </w:rPr>
        <w:tab/>
        <w:tab/>
      </w:r>
    </w:p>
    <w:p w:rsidR="00000000" w:rsidDel="00000000" w:rsidP="00000000" w:rsidRDefault="00000000" w:rsidRPr="00000000" w14:paraId="00000065">
      <w:pPr>
        <w:ind w:left="216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Registrar novos pokémons (Código, Nome, Espécie, Natureza, HP Total, Nível, Tipo Primário, Tipo Secundário e ID do Treinador). </w:t>
      </w:r>
    </w:p>
    <w:p w:rsidR="00000000" w:rsidDel="00000000" w:rsidP="00000000" w:rsidRDefault="00000000" w:rsidRPr="00000000" w14:paraId="00000066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ind w:left="144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RF.2: Registrar novos treinadores.</w:t>
      </w:r>
    </w:p>
    <w:p w:rsidR="00000000" w:rsidDel="00000000" w:rsidP="00000000" w:rsidRDefault="00000000" w:rsidRPr="00000000" w14:paraId="00000068">
      <w:pPr>
        <w:ind w:left="144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ind w:left="216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Sistema deve ser capaz de registrar novos treinadores o que deve incluir: providenciar um código de identificação único, o seu nome, sua data de nascimento, telefone e seu endereço.</w:t>
      </w:r>
    </w:p>
    <w:p w:rsidR="00000000" w:rsidDel="00000000" w:rsidP="00000000" w:rsidRDefault="00000000" w:rsidRPr="00000000" w14:paraId="0000006A">
      <w:pPr>
        <w:ind w:left="0" w:firstLine="0"/>
        <w:rPr/>
      </w:pPr>
      <w:r w:rsidDel="00000000" w:rsidR="00000000" w:rsidRPr="00000000">
        <w:rPr>
          <w:rtl w:val="0"/>
        </w:rPr>
        <w:tab/>
        <w:tab/>
      </w:r>
    </w:p>
    <w:p w:rsidR="00000000" w:rsidDel="00000000" w:rsidP="00000000" w:rsidRDefault="00000000" w:rsidRPr="00000000" w14:paraId="0000006B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rtl w:val="0"/>
        </w:rPr>
        <w:tab/>
      </w:r>
      <w:r w:rsidDel="00000000" w:rsidR="00000000" w:rsidRPr="00000000">
        <w:rPr>
          <w:b w:val="1"/>
          <w:bCs w:val="1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06C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ind w:left="720"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RF.3: Alterar Dados dos pokémons e seus treinadores.</w:t>
      </w:r>
    </w:p>
    <w:p w:rsidR="00000000" w:rsidDel="00000000" w:rsidP="00000000" w:rsidRDefault="00000000" w:rsidRPr="00000000" w14:paraId="0000006F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ab/>
        <w:tab/>
      </w:r>
    </w:p>
    <w:p w:rsidR="00000000" w:rsidDel="00000000" w:rsidP="00000000" w:rsidRDefault="00000000" w:rsidRPr="00000000" w14:paraId="00000070">
      <w:pPr>
        <w:ind w:left="216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sistema também deve ser capaz de alterar as informações dos pokémons e treinadores caso necessário.</w:t>
      </w:r>
    </w:p>
    <w:p w:rsidR="00000000" w:rsidDel="00000000" w:rsidP="00000000" w:rsidRDefault="00000000" w:rsidRPr="00000000" w14:paraId="00000071">
      <w:pPr>
        <w:ind w:left="216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rtl w:val="0"/>
        </w:rPr>
        <w:tab/>
      </w:r>
      <w:r w:rsidDel="00000000" w:rsidR="00000000" w:rsidRPr="00000000">
        <w:rPr>
          <w:b w:val="1"/>
          <w:bCs w:val="1"/>
          <w:sz w:val="24"/>
          <w:szCs w:val="24"/>
          <w:rtl w:val="0"/>
        </w:rPr>
        <w:tab/>
        <w:t xml:space="preserve">RF.4: Acessar registros de consultas e inserir novos.</w:t>
      </w:r>
    </w:p>
    <w:p w:rsidR="00000000" w:rsidDel="00000000" w:rsidP="00000000" w:rsidRDefault="00000000" w:rsidRPr="00000000" w14:paraId="00000073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ab/>
        <w:tab/>
      </w:r>
    </w:p>
    <w:p w:rsidR="00000000" w:rsidDel="00000000" w:rsidP="00000000" w:rsidRDefault="00000000" w:rsidRPr="00000000" w14:paraId="00000074">
      <w:pPr>
        <w:ind w:left="2137.3228346456694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ab/>
      </w:r>
      <w:r w:rsidDel="00000000" w:rsidR="00000000" w:rsidRPr="00000000">
        <w:rPr>
          <w:sz w:val="24"/>
          <w:szCs w:val="24"/>
          <w:rtl w:val="0"/>
        </w:rPr>
        <w:t xml:space="preserve">O sistema deve ser capaz de inserir novas consultas contendo nelas: O código de identificação do(s) </w:t>
      </w:r>
      <w:r w:rsidDel="00000000" w:rsidR="00000000" w:rsidRPr="00000000">
        <w:rPr>
          <w:sz w:val="24"/>
          <w:szCs w:val="24"/>
          <w:rtl w:val="0"/>
        </w:rPr>
        <w:t xml:space="preserve">pokémon (s</w:t>
      </w:r>
      <w:r w:rsidDel="00000000" w:rsidR="00000000" w:rsidRPr="00000000">
        <w:rPr>
          <w:sz w:val="24"/>
          <w:szCs w:val="24"/>
          <w:rtl w:val="0"/>
        </w:rPr>
        <w:t xml:space="preserve">) sendo tratado(s), o código de identificação da enfermeira, o código de identificação o centro pokémon onde a consulta está sendo feita, a data/hora da consulta, o HP atual do pokémon, se ele está sob alguma condição e uma descrição do tratamento.</w:t>
      </w:r>
    </w:p>
    <w:p w:rsidR="00000000" w:rsidDel="00000000" w:rsidP="00000000" w:rsidRDefault="00000000" w:rsidRPr="00000000" w14:paraId="00000075">
      <w:pPr>
        <w:ind w:left="0" w:firstLine="0"/>
        <w:rPr/>
      </w:pPr>
      <w:r w:rsidDel="00000000" w:rsidR="00000000" w:rsidRPr="00000000">
        <w:rPr>
          <w:rtl w:val="0"/>
        </w:rPr>
        <w:tab/>
        <w:tab/>
      </w:r>
    </w:p>
    <w:p w:rsidR="00000000" w:rsidDel="00000000" w:rsidP="00000000" w:rsidRDefault="00000000" w:rsidRPr="00000000" w14:paraId="00000076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bCs w:val="1"/>
          <w:sz w:val="24"/>
          <w:szCs w:val="24"/>
          <w:rtl w:val="0"/>
        </w:rPr>
        <w:tab/>
        <w:t xml:space="preserve">RF.5:Cadastrar novas enfermeiras.</w:t>
      </w:r>
    </w:p>
    <w:p w:rsidR="00000000" w:rsidDel="00000000" w:rsidP="00000000" w:rsidRDefault="00000000" w:rsidRPr="00000000" w14:paraId="00000077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ind w:left="216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Cadastrar novas enfermeiras, incluindo explicitamente o atributo Senha (armazenada como Hash) para controle de acesso ao sistema. </w:t>
      </w:r>
    </w:p>
    <w:p w:rsidR="00000000" w:rsidDel="00000000" w:rsidP="00000000" w:rsidRDefault="00000000" w:rsidRPr="00000000" w14:paraId="00000079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ind w:left="720" w:firstLine="72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RF.6:Identificar o usuário.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  <w:tab/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ind w:left="216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sistema devido a natureza sensível das suas informações só libera para uso após identificação de usuário por meio de login e senha. O login será o código de enfermeira do usuário e a senha será cadastrada por ela.</w:t>
      </w:r>
    </w:p>
    <w:p w:rsidR="00000000" w:rsidDel="00000000" w:rsidP="00000000" w:rsidRDefault="00000000" w:rsidRPr="00000000" w14:paraId="0000007D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pStyle w:val="Subtitle"/>
        <w:ind w:left="720" w:firstLine="720"/>
        <w:rPr>
          <w:b w:val="1"/>
          <w:bCs w:val="1"/>
        </w:rPr>
      </w:pPr>
      <w:bookmarkStart w:colFirst="0" w:colLast="0" w:name="_8kuhugpxwiri" w:id="18"/>
      <w:bookmarkEnd w:id="18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1.3.2 Requisitos não Funcionais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ind w:left="720"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RNF.1: Segurança</w:t>
      </w:r>
    </w:p>
    <w:p w:rsidR="00000000" w:rsidDel="00000000" w:rsidP="00000000" w:rsidRDefault="00000000" w:rsidRPr="00000000" w14:paraId="00000080">
      <w:pPr>
        <w:ind w:left="720"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ind w:left="216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sistema deve garantir que apenas usuários autenticados tenham acesso às informações por meio de login e senha.</w:t>
      </w:r>
    </w:p>
    <w:p w:rsidR="00000000" w:rsidDel="00000000" w:rsidP="00000000" w:rsidRDefault="00000000" w:rsidRPr="00000000" w14:paraId="00000082">
      <w:pPr>
        <w:ind w:left="216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As senhas devem ser armazenadas utilizando técnicas de criptografia (ex: hash com salt).</w:t>
      </w:r>
    </w:p>
    <w:p w:rsidR="00000000" w:rsidDel="00000000" w:rsidP="00000000" w:rsidRDefault="00000000" w:rsidRPr="00000000" w14:paraId="00000083">
      <w:pPr>
        <w:ind w:left="2160" w:firstLine="0"/>
        <w:rPr/>
      </w:pPr>
      <w:r w:rsidDel="00000000" w:rsidR="00000000" w:rsidRPr="00000000">
        <w:rPr>
          <w:sz w:val="24"/>
          <w:szCs w:val="24"/>
          <w:rtl w:val="0"/>
        </w:rPr>
        <w:t xml:space="preserve">O sistema deve encerrar automaticamente as sessões inativas após 10 minutos.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ab/>
        <w:tab/>
      </w:r>
    </w:p>
    <w:p w:rsidR="00000000" w:rsidDel="00000000" w:rsidP="00000000" w:rsidRDefault="00000000" w:rsidRPr="00000000" w14:paraId="00000085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sz w:val="24"/>
          <w:szCs w:val="24"/>
          <w:rtl w:val="0"/>
        </w:rPr>
        <w:tab/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RNF.2: Desempenho</w:t>
      </w:r>
    </w:p>
    <w:p w:rsidR="00000000" w:rsidDel="00000000" w:rsidP="00000000" w:rsidRDefault="00000000" w:rsidRPr="00000000" w14:paraId="00000086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ind w:left="216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sistema deve responder a operações de consulta em até 3 segundos para até 100 usuários simultâneos.</w:t>
      </w:r>
    </w:p>
    <w:p w:rsidR="00000000" w:rsidDel="00000000" w:rsidP="00000000" w:rsidRDefault="00000000" w:rsidRPr="00000000" w14:paraId="00000088">
      <w:pPr>
        <w:ind w:left="2160" w:firstLine="0"/>
        <w:rPr/>
      </w:pPr>
      <w:r w:rsidDel="00000000" w:rsidR="00000000" w:rsidRPr="00000000">
        <w:rPr>
          <w:sz w:val="24"/>
          <w:szCs w:val="24"/>
          <w:rtl w:val="0"/>
        </w:rPr>
        <w:t xml:space="preserve">As operações de escrita (cadastro/atualização) devem ser concluídas em até 5 segundos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9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rtl w:val="0"/>
        </w:rPr>
        <w:tab/>
      </w:r>
      <w:r w:rsidDel="00000000" w:rsidR="00000000" w:rsidRPr="00000000">
        <w:rPr>
          <w:b w:val="1"/>
          <w:bCs w:val="1"/>
          <w:sz w:val="24"/>
          <w:szCs w:val="24"/>
          <w:rtl w:val="0"/>
        </w:rPr>
        <w:tab/>
        <w:t xml:space="preserve">RNF.3: Disponibilidade</w:t>
      </w:r>
    </w:p>
    <w:p w:rsidR="00000000" w:rsidDel="00000000" w:rsidP="00000000" w:rsidRDefault="00000000" w:rsidRPr="00000000" w14:paraId="0000008B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ind w:left="216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sistema deve estar disponível 24 horas por dia, 7 dias por semana, com no máximo 1 hora de indisponibilidade mensal (exceto manutenções programadas).</w:t>
      </w:r>
    </w:p>
    <w:p w:rsidR="00000000" w:rsidDel="00000000" w:rsidP="00000000" w:rsidRDefault="00000000" w:rsidRPr="00000000" w14:paraId="0000008D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ind w:left="720"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ind w:left="720"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RNF.4: Usabilidade</w:t>
      </w:r>
    </w:p>
    <w:p w:rsidR="00000000" w:rsidDel="00000000" w:rsidP="00000000" w:rsidRDefault="00000000" w:rsidRPr="00000000" w14:paraId="00000090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ab/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ind w:left="216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sistema deve possuir interface intuitiva, permitindo que um usuário novo consiga realizar operações básicas (cadastro e consulta) com no máximo 30 minutos de treinamento.</w:t>
      </w:r>
    </w:p>
    <w:p w:rsidR="00000000" w:rsidDel="00000000" w:rsidP="00000000" w:rsidRDefault="00000000" w:rsidRPr="00000000" w14:paraId="00000092">
      <w:pPr>
        <w:ind w:left="216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As telas devem seguir um padrão visual consistente.</w:t>
      </w:r>
    </w:p>
    <w:p w:rsidR="00000000" w:rsidDel="00000000" w:rsidP="00000000" w:rsidRDefault="00000000" w:rsidRPr="00000000" w14:paraId="00000093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ind w:left="144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RNF.5: Integridade de dados</w:t>
      </w:r>
    </w:p>
    <w:p w:rsidR="00000000" w:rsidDel="00000000" w:rsidP="00000000" w:rsidRDefault="00000000" w:rsidRPr="00000000" w14:paraId="00000095">
      <w:pPr>
        <w:ind w:left="144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ind w:left="216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sistema deve garantir consistência dos dados por meio de restrições de integridade (chaves primárias, estrangeiras e validações).</w:t>
      </w:r>
    </w:p>
    <w:p w:rsidR="00000000" w:rsidDel="00000000" w:rsidP="00000000" w:rsidRDefault="00000000" w:rsidRPr="00000000" w14:paraId="00000097">
      <w:pPr>
        <w:ind w:left="216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Deve haver mecanismos de backup automático diário.</w:t>
      </w:r>
    </w:p>
    <w:p w:rsidR="00000000" w:rsidDel="00000000" w:rsidP="00000000" w:rsidRDefault="00000000" w:rsidRPr="00000000" w14:paraId="00000098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ind w:left="144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RNF.6: Auditoria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240" w:before="240" w:lineRule="auto"/>
        <w:ind w:left="216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sistema deve registrar todas as ações relevantes (inserções, alterações e exclusões), armazenando:</w:t>
      </w:r>
    </w:p>
    <w:p w:rsidR="00000000" w:rsidDel="00000000" w:rsidP="00000000" w:rsidRDefault="00000000" w:rsidRPr="00000000" w14:paraId="0000009B">
      <w:pPr>
        <w:numPr>
          <w:ilvl w:val="0"/>
          <w:numId w:val="1"/>
        </w:numPr>
        <w:spacing w:after="0" w:afterAutospacing="0" w:before="240" w:lineRule="auto"/>
        <w:ind w:left="288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usuário responsável</w:t>
      </w:r>
    </w:p>
    <w:p w:rsidR="00000000" w:rsidDel="00000000" w:rsidP="00000000" w:rsidRDefault="00000000" w:rsidRPr="00000000" w14:paraId="0000009C">
      <w:pPr>
        <w:numPr>
          <w:ilvl w:val="0"/>
          <w:numId w:val="1"/>
        </w:numPr>
        <w:spacing w:after="0" w:afterAutospacing="0" w:before="0" w:beforeAutospacing="0" w:lineRule="auto"/>
        <w:ind w:left="288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data e hora</w:t>
      </w:r>
    </w:p>
    <w:p w:rsidR="00000000" w:rsidDel="00000000" w:rsidP="00000000" w:rsidRDefault="00000000" w:rsidRPr="00000000" w14:paraId="0000009D">
      <w:pPr>
        <w:numPr>
          <w:ilvl w:val="0"/>
          <w:numId w:val="1"/>
        </w:numPr>
        <w:spacing w:after="240" w:before="0" w:beforeAutospacing="0" w:lineRule="auto"/>
        <w:ind w:left="288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tipo de operação</w:t>
      </w:r>
    </w:p>
    <w:p w:rsidR="00000000" w:rsidDel="00000000" w:rsidP="00000000" w:rsidRDefault="00000000" w:rsidRPr="00000000" w14:paraId="0000009E">
      <w:pPr>
        <w:spacing w:after="240" w:before="240" w:lineRule="auto"/>
        <w:ind w:left="216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Os registros devem ser mantidos por no mínimo 5 anos.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ind w:left="144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RNF.7: Integração sistêmica</w:t>
      </w:r>
    </w:p>
    <w:p w:rsidR="00000000" w:rsidDel="00000000" w:rsidP="00000000" w:rsidRDefault="00000000" w:rsidRPr="00000000" w14:paraId="000000A0">
      <w:pPr>
        <w:spacing w:after="240" w:before="240" w:lineRule="auto"/>
        <w:ind w:left="216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sistema deve permitir a sincronização de dados entre centros Pokémon em tempo real ou com atraso máximo de 5 segundos.</w:t>
        <w:br w:type="textWrapping"/>
        <w:t xml:space="preserve">A comunicação deve ocorrer de forma segura (ex: HTTPS).</w:t>
      </w:r>
    </w:p>
    <w:p w:rsidR="00000000" w:rsidDel="00000000" w:rsidP="00000000" w:rsidRDefault="00000000" w:rsidRPr="00000000" w14:paraId="000000A1">
      <w:pPr>
        <w:ind w:left="144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RNF.8: Manutenção</w:t>
      </w:r>
    </w:p>
    <w:p w:rsidR="00000000" w:rsidDel="00000000" w:rsidP="00000000" w:rsidRDefault="00000000" w:rsidRPr="00000000" w14:paraId="000000A2">
      <w:pPr>
        <w:ind w:left="144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ind w:left="144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sistema deve ser desenvolvido utilizando arquitetura modular, permitindo alterações sem impactar outros módulos.</w:t>
      </w:r>
    </w:p>
    <w:p w:rsidR="00000000" w:rsidDel="00000000" w:rsidP="00000000" w:rsidRDefault="00000000" w:rsidRPr="00000000" w14:paraId="000000A4">
      <w:pPr>
        <w:ind w:left="1440" w:firstLine="0"/>
        <w:rPr>
          <w:sz w:val="23"/>
          <w:szCs w:val="23"/>
        </w:rPr>
      </w:pPr>
      <w:r w:rsidDel="00000000" w:rsidR="00000000" w:rsidRPr="00000000">
        <w:rPr>
          <w:sz w:val="24"/>
          <w:szCs w:val="24"/>
          <w:rtl w:val="0"/>
        </w:rPr>
        <w:t xml:space="preserve">O código deve seguir padrões de desenvolvimento e possuir documentação mínima.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pStyle w:val="Title"/>
        <w:rPr>
          <w:b w:val="1"/>
          <w:bCs w:val="1"/>
          <w:sz w:val="24"/>
          <w:szCs w:val="24"/>
        </w:rPr>
      </w:pPr>
      <w:bookmarkStart w:colFirst="0" w:colLast="0" w:name="_nli52hqs9ao6" w:id="19"/>
      <w:bookmarkEnd w:id="19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 DIAGRAMA ENTIDADE RELACIONAMENTO </w:t>
      </w:r>
    </w:p>
    <w:p w:rsidR="00000000" w:rsidDel="00000000" w:rsidP="00000000" w:rsidRDefault="00000000" w:rsidRPr="00000000" w14:paraId="000000A6">
      <w:pPr>
        <w:ind w:left="0" w:firstLine="0"/>
        <w:rPr>
          <w:b w:val="1"/>
          <w:bCs w:val="1"/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>
          <w:b w:val="1"/>
          <w:bCs w:val="1"/>
          <w:sz w:val="23"/>
          <w:szCs w:val="23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731200" cy="6083300"/>
            <wp:effectExtent b="0" l="0" r="0" t="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6083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Style w:val="Title"/>
        <w:rPr>
          <w:b w:val="1"/>
          <w:bCs w:val="1"/>
          <w:sz w:val="24"/>
          <w:szCs w:val="24"/>
        </w:rPr>
      </w:pPr>
      <w:bookmarkStart w:colFirst="0" w:colLast="0" w:name="_34x4g9gm3x4f" w:id="20"/>
      <w:bookmarkEnd w:id="20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3.DESCRIÇÃO DE ENTIDADES E ATRIBUTOS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10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52.5"/>
        <w:gridCol w:w="4552.5"/>
        <w:tblGridChange w:id="0">
          <w:tblGrid>
            <w:gridCol w:w="4552.5"/>
            <w:gridCol w:w="4552.5"/>
          </w:tblGrid>
        </w:tblGridChange>
      </w:tblGrid>
      <w:tr>
        <w:trPr>
          <w:cantSplit w:val="0"/>
          <w:tblHeader w:val="0"/>
        </w:trPr>
        <w:tc>
          <w:tcPr>
            <w:shd w:fill="fff2cc" w:val="clear"/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top"/>
          </w:tcPr>
          <w:p w:rsidR="00000000" w:rsidDel="00000000" w:rsidP="00000000" w:rsidRDefault="00000000" w:rsidRPr="00000000" w14:paraId="000000AB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PK - Chave Primária</w:t>
            </w:r>
          </w:p>
        </w:tc>
        <w:tc>
          <w:tcPr>
            <w:shd w:fill="cfe2f3" w:val="clear"/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top"/>
          </w:tcPr>
          <w:p w:rsidR="00000000" w:rsidDel="00000000" w:rsidP="00000000" w:rsidRDefault="00000000" w:rsidRPr="00000000" w14:paraId="000000A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FK - Chave Estrangeira</w:t>
            </w:r>
          </w:p>
        </w:tc>
      </w:tr>
    </w:tbl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pStyle w:val="Subtitle"/>
        <w:ind w:firstLine="720"/>
        <w:rPr>
          <w:sz w:val="24"/>
          <w:szCs w:val="24"/>
        </w:rPr>
      </w:pPr>
      <w:bookmarkStart w:colFirst="0" w:colLast="0" w:name="_bdvaulcv19tk" w:id="21"/>
      <w:bookmarkEnd w:id="21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3.1 Endereço:</w:t>
      </w:r>
      <w:r w:rsidDel="00000000" w:rsidR="00000000" w:rsidRPr="00000000">
        <w:rPr>
          <w:rtl w:val="0"/>
        </w:rPr>
      </w:r>
    </w:p>
    <w:tbl>
      <w:tblPr>
        <w:tblStyle w:val="Table2"/>
        <w:tblW w:w="9070.866141732284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960.0364024848657"/>
        <w:gridCol w:w="1777.7074348118547"/>
        <w:gridCol w:w="1777.7074348118547"/>
        <w:gridCol w:w="3555.4148696237094"/>
        <w:tblGridChange w:id="0">
          <w:tblGrid>
            <w:gridCol w:w="1960.0364024848657"/>
            <w:gridCol w:w="1777.7074348118547"/>
            <w:gridCol w:w="1777.7074348118547"/>
            <w:gridCol w:w="3555.4148696237094"/>
          </w:tblGrid>
        </w:tblGridChange>
      </w:tblGrid>
      <w:tr>
        <w:trPr>
          <w:cantSplit w:val="0"/>
          <w:tblHeader w:val="0"/>
        </w:trPr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Atributo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Tipo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Restrição 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Descrição</w:t>
            </w:r>
          </w:p>
        </w:tc>
      </w:tr>
      <w:tr>
        <w:trPr>
          <w:cantSplit w:val="0"/>
          <w:trHeight w:val="671.953125" w:hRule="atLeast"/>
          <w:tblHeader w:val="0"/>
        </w:trPr>
        <w:tc>
          <w:tcPr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u w:val="single"/>
                <w:rtl w:val="0"/>
              </w:rPr>
              <w:t xml:space="preserve">ID_Endereço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PK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Identificador único do endereço.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Região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NOT NULL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Nome da região.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Logradouro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NOT NULL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Nome da rua, avenida ou praça.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Número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NOT NULL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Localização específica do imovel.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Complemento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NULL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Complemento do endereço.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Bairro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NOT NULL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Nome do bairro.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Cidade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NOT NULL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Nome da cidade.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Rota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NULL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Rota onde se localiza.</w:t>
            </w:r>
          </w:p>
        </w:tc>
      </w:tr>
    </w:tbl>
    <w:p w:rsidR="00000000" w:rsidDel="00000000" w:rsidP="00000000" w:rsidRDefault="00000000" w:rsidRPr="00000000" w14:paraId="000000D4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pStyle w:val="Subtitle"/>
        <w:ind w:firstLine="720"/>
        <w:rPr/>
      </w:pPr>
      <w:bookmarkStart w:colFirst="0" w:colLast="0" w:name="_1bgyp3irvbnd" w:id="22"/>
      <w:bookmarkEnd w:id="22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3.2 Treinador:</w:t>
      </w:r>
      <w:r w:rsidDel="00000000" w:rsidR="00000000" w:rsidRPr="00000000">
        <w:rPr>
          <w:rtl w:val="0"/>
        </w:rPr>
      </w:r>
    </w:p>
    <w:tbl>
      <w:tblPr>
        <w:tblStyle w:val="Table3"/>
        <w:tblW w:w="9070.866141732284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960.0364024848657"/>
        <w:gridCol w:w="1777.7074348118547"/>
        <w:gridCol w:w="1777.7074348118547"/>
        <w:gridCol w:w="3555.4148696237094"/>
        <w:tblGridChange w:id="0">
          <w:tblGrid>
            <w:gridCol w:w="1960.0364024848657"/>
            <w:gridCol w:w="1777.7074348118547"/>
            <w:gridCol w:w="1777.7074348118547"/>
            <w:gridCol w:w="3555.4148696237094"/>
          </w:tblGrid>
        </w:tblGridChange>
      </w:tblGrid>
      <w:tr>
        <w:trPr>
          <w:cantSplit w:val="0"/>
          <w:tblHeader w:val="0"/>
        </w:trPr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Atributo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Tipo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Restrição 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Descrição</w:t>
            </w:r>
          </w:p>
        </w:tc>
      </w:tr>
      <w:tr>
        <w:trPr>
          <w:cantSplit w:val="0"/>
          <w:tblHeader w:val="0"/>
        </w:trPr>
        <w:tc>
          <w:tcPr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u w:val="single"/>
                <w:rtl w:val="0"/>
              </w:rPr>
              <w:t xml:space="preserve">ID_Treinador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PK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Identificador único de um treinador Pokémon.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NOT NULL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Nome do treinador Pokémon.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data_nascimento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DATA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NOT NULL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Data de nascimento do treinador Pokémon.</w:t>
            </w:r>
          </w:p>
        </w:tc>
      </w:tr>
      <w:tr>
        <w:trPr>
          <w:cantSplit w:val="0"/>
          <w:tblHeader w:val="0"/>
        </w:trPr>
        <w:tc>
          <w:tcPr>
            <w:shd w:fill="cfe2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ID_Endereço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FK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Onde o Treinador mora.</w:t>
            </w:r>
          </w:p>
        </w:tc>
      </w:tr>
    </w:tbl>
    <w:p w:rsidR="00000000" w:rsidDel="00000000" w:rsidP="00000000" w:rsidRDefault="00000000" w:rsidRPr="00000000" w14:paraId="000000EA">
      <w:pPr>
        <w:ind w:left="0" w:firstLine="0"/>
        <w:rPr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pStyle w:val="Subtitle"/>
        <w:ind w:left="0" w:firstLine="0"/>
        <w:rPr>
          <w:b w:val="1"/>
          <w:bCs w:val="1"/>
          <w:color w:val="000000"/>
          <w:sz w:val="24"/>
          <w:szCs w:val="24"/>
        </w:rPr>
      </w:pPr>
      <w:bookmarkStart w:colFirst="0" w:colLast="0" w:name="_s7lyatglmytd" w:id="23"/>
      <w:bookmarkEnd w:id="2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  <w:t xml:space="preserve">            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pStyle w:val="Subtitle"/>
        <w:ind w:firstLine="720"/>
        <w:rPr/>
      </w:pPr>
      <w:bookmarkStart w:colFirst="0" w:colLast="0" w:name="_djnu27ir0nca" w:id="24"/>
      <w:bookmarkEnd w:id="24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3.3 Telefone:</w:t>
      </w:r>
      <w:r w:rsidDel="00000000" w:rsidR="00000000" w:rsidRPr="00000000">
        <w:rPr>
          <w:rtl w:val="0"/>
        </w:rPr>
      </w:r>
    </w:p>
    <w:tbl>
      <w:tblPr>
        <w:tblStyle w:val="Table4"/>
        <w:tblW w:w="9070.866141732284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960.0364024848657"/>
        <w:gridCol w:w="1777.7074348118547"/>
        <w:gridCol w:w="1777.7074348118547"/>
        <w:gridCol w:w="3555.4148696237094"/>
        <w:tblGridChange w:id="0">
          <w:tblGrid>
            <w:gridCol w:w="1960.0364024848657"/>
            <w:gridCol w:w="1777.7074348118547"/>
            <w:gridCol w:w="1777.7074348118547"/>
            <w:gridCol w:w="3555.4148696237094"/>
          </w:tblGrid>
        </w:tblGridChange>
      </w:tblGrid>
      <w:tr>
        <w:trPr>
          <w:cantSplit w:val="0"/>
          <w:tblHeader w:val="0"/>
        </w:trPr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Atributo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Tipo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Restrição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</w:t>
            </w:r>
          </w:p>
        </w:tc>
      </w:tr>
      <w:tr>
        <w:trPr>
          <w:cantSplit w:val="0"/>
          <w:tblHeader w:val="0"/>
        </w:trPr>
        <w:tc>
          <w:tcPr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u w:val="single"/>
                <w:rtl w:val="0"/>
              </w:rPr>
              <w:t xml:space="preserve">ID_Telefone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PK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Identificador único do telefone.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Número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NOT NULL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Número do telefone.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DDD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NOT NULL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Código numérico de identificação regional.</w:t>
            </w:r>
          </w:p>
        </w:tc>
      </w:tr>
      <w:tr>
        <w:trPr>
          <w:cantSplit w:val="0"/>
          <w:tblHeader w:val="0"/>
        </w:trPr>
        <w:tc>
          <w:tcPr>
            <w:shd w:fill="cfe2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ID_Treinador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FK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Dono do número.</w:t>
            </w:r>
          </w:p>
        </w:tc>
      </w:tr>
    </w:tbl>
    <w:p w:rsidR="00000000" w:rsidDel="00000000" w:rsidP="00000000" w:rsidRDefault="00000000" w:rsidRPr="00000000" w14:paraId="00000103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Subtitle"/>
        <w:ind w:left="0" w:firstLine="720"/>
        <w:rPr/>
      </w:pPr>
      <w:bookmarkStart w:colFirst="0" w:colLast="0" w:name="_l9gusv1v14tv" w:id="25"/>
      <w:bookmarkEnd w:id="25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3.4 Pokemon:</w:t>
      </w:r>
      <w:r w:rsidDel="00000000" w:rsidR="00000000" w:rsidRPr="00000000">
        <w:rPr>
          <w:rtl w:val="0"/>
        </w:rPr>
      </w:r>
    </w:p>
    <w:tbl>
      <w:tblPr>
        <w:tblStyle w:val="Table5"/>
        <w:tblW w:w="9070.866141732284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960.0364024848657"/>
        <w:gridCol w:w="1777.7074348118547"/>
        <w:gridCol w:w="1777.7074348118547"/>
        <w:gridCol w:w="3555.4148696237094"/>
        <w:tblGridChange w:id="0">
          <w:tblGrid>
            <w:gridCol w:w="1960.0364024848657"/>
            <w:gridCol w:w="1777.7074348118547"/>
            <w:gridCol w:w="1777.7074348118547"/>
            <w:gridCol w:w="3555.4148696237094"/>
          </w:tblGrid>
        </w:tblGridChange>
      </w:tblGrid>
      <w:tr>
        <w:trPr>
          <w:cantSplit w:val="0"/>
          <w:tblHeader w:val="0"/>
        </w:trPr>
        <w:tc>
          <w:tcPr>
            <w:shd w:fill="cccccc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105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Atributo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10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Tipo</w:t>
            </w:r>
          </w:p>
        </w:tc>
        <w:tc>
          <w:tcPr>
            <w:shd w:fill="cccccc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10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Restrição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10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</w:t>
            </w:r>
          </w:p>
        </w:tc>
      </w:tr>
      <w:tr>
        <w:trPr>
          <w:cantSplit w:val="0"/>
          <w:tblHeader w:val="0"/>
        </w:trPr>
        <w:tc>
          <w:tcPr>
            <w:shd w:fill="fff2cc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10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u w:val="single"/>
                <w:rtl w:val="0"/>
              </w:rPr>
              <w:t xml:space="preserve">ID_Pokémon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10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10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PK</w:t>
            </w:r>
          </w:p>
        </w:tc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10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Identificador único de um Pokémon.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10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10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</w:t>
            </w:r>
          </w:p>
        </w:tc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10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NOT NULL</w:t>
            </w:r>
          </w:p>
        </w:tc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11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Nome do Pokémon.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11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Espécie</w:t>
            </w:r>
          </w:p>
        </w:tc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11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</w:t>
            </w:r>
          </w:p>
        </w:tc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11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NOT NULL</w:t>
            </w:r>
          </w:p>
        </w:tc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11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Espécie a qual o Pokémon pertence.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11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Natureza</w:t>
            </w:r>
          </w:p>
        </w:tc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11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</w:t>
            </w:r>
          </w:p>
        </w:tc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11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NOT NULL</w:t>
            </w:r>
          </w:p>
        </w:tc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11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natureza do Pokémon.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11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HP_Total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11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11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NOT NULL</w:t>
            </w:r>
          </w:p>
        </w:tc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11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Quantidade de pontos de vida (</w:t>
            </w: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Hit Points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) do Pokemón.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11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Nível</w:t>
            </w:r>
          </w:p>
        </w:tc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11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11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NOT NULL</w:t>
            </w:r>
          </w:p>
        </w:tc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12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Nível do Pokémon.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12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Tipo_Primário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12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</w:t>
            </w:r>
          </w:p>
        </w:tc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12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NOT NULL</w:t>
            </w:r>
          </w:p>
        </w:tc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12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Tipo elemental do Pokemón.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12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Tipo_Secundário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12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</w:t>
            </w:r>
          </w:p>
        </w:tc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12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NULL</w:t>
            </w:r>
          </w:p>
        </w:tc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12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Tipo elemental secundário do Pokemón.</w:t>
            </w:r>
          </w:p>
        </w:tc>
      </w:tr>
      <w:tr>
        <w:trPr>
          <w:cantSplit w:val="0"/>
          <w:tblHeader w:val="0"/>
        </w:trPr>
        <w:tc>
          <w:tcPr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12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ID_Treinador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12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12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FK </w:t>
            </w:r>
          </w:p>
        </w:tc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12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Dono do pokemon.</w:t>
            </w:r>
          </w:p>
        </w:tc>
      </w:tr>
    </w:tbl>
    <w:p w:rsidR="00000000" w:rsidDel="00000000" w:rsidP="00000000" w:rsidRDefault="00000000" w:rsidRPr="00000000" w14:paraId="0000012D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pStyle w:val="Subtitle"/>
        <w:ind w:firstLine="720"/>
        <w:rPr>
          <w:b w:val="1"/>
          <w:bCs w:val="1"/>
          <w:color w:val="000000"/>
          <w:sz w:val="24"/>
          <w:szCs w:val="24"/>
        </w:rPr>
      </w:pPr>
      <w:bookmarkStart w:colFirst="0" w:colLast="0" w:name="_cbo721llzwh" w:id="26"/>
      <w:bookmarkEnd w:id="2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pStyle w:val="Subtitle"/>
        <w:ind w:firstLine="720"/>
        <w:rPr/>
      </w:pPr>
      <w:bookmarkStart w:colFirst="0" w:colLast="0" w:name="_prh152pmzrmx" w:id="27"/>
      <w:bookmarkEnd w:id="27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3.5 Centro Pokémon:</w:t>
      </w:r>
      <w:r w:rsidDel="00000000" w:rsidR="00000000" w:rsidRPr="00000000">
        <w:rPr>
          <w:rtl w:val="0"/>
        </w:rPr>
      </w:r>
    </w:p>
    <w:tbl>
      <w:tblPr>
        <w:tblStyle w:val="Table6"/>
        <w:tblW w:w="9070.866141732284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960.0364024848657"/>
        <w:gridCol w:w="1777.7074348118547"/>
        <w:gridCol w:w="1777.7074348118547"/>
        <w:gridCol w:w="3555.4148696237094"/>
        <w:tblGridChange w:id="0">
          <w:tblGrid>
            <w:gridCol w:w="1960.0364024848657"/>
            <w:gridCol w:w="1777.7074348118547"/>
            <w:gridCol w:w="1777.7074348118547"/>
            <w:gridCol w:w="3555.4148696237094"/>
          </w:tblGrid>
        </w:tblGridChange>
      </w:tblGrid>
      <w:tr>
        <w:trPr>
          <w:cantSplit w:val="0"/>
          <w:tblHeader w:val="0"/>
        </w:trPr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Atributo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Tipo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Restrição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</w:t>
            </w:r>
          </w:p>
        </w:tc>
      </w:tr>
      <w:tr>
        <w:trPr>
          <w:cantSplit w:val="0"/>
          <w:tblHeader w:val="0"/>
        </w:trPr>
        <w:tc>
          <w:tcPr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u w:val="single"/>
                <w:rtl w:val="0"/>
              </w:rPr>
              <w:t xml:space="preserve">ID_Centro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Identificador único de um centro Pokémon.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Código_PIA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NOT NULL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Identificador do agente da PIA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que aprovou o funcionamento do centro.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fe2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ID_Endereço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Referência à localização geográfica e física do Centro Pokémon. </w:t>
            </w:r>
          </w:p>
        </w:tc>
      </w:tr>
    </w:tbl>
    <w:p w:rsidR="00000000" w:rsidDel="00000000" w:rsidP="00000000" w:rsidRDefault="00000000" w:rsidRPr="00000000" w14:paraId="00000140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pStyle w:val="Subtitle"/>
        <w:ind w:firstLine="720"/>
        <w:rPr/>
      </w:pPr>
      <w:bookmarkStart w:colFirst="0" w:colLast="0" w:name="_5unqzyircj1o" w:id="28"/>
      <w:bookmarkEnd w:id="28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3.6 Urbano:</w:t>
      </w:r>
      <w:r w:rsidDel="00000000" w:rsidR="00000000" w:rsidRPr="00000000">
        <w:rPr>
          <w:rtl w:val="0"/>
        </w:rPr>
      </w:r>
    </w:p>
    <w:tbl>
      <w:tblPr>
        <w:tblStyle w:val="Table7"/>
        <w:tblW w:w="9070.866141732284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960.0364024848657"/>
        <w:gridCol w:w="1777.7074348118547"/>
        <w:gridCol w:w="1777.7074348118547"/>
        <w:gridCol w:w="3555.4148696237094"/>
        <w:tblGridChange w:id="0">
          <w:tblGrid>
            <w:gridCol w:w="1960.0364024848657"/>
            <w:gridCol w:w="1777.7074348118547"/>
            <w:gridCol w:w="1777.7074348118547"/>
            <w:gridCol w:w="3555.4148696237094"/>
          </w:tblGrid>
        </w:tblGridChange>
      </w:tblGrid>
      <w:tr>
        <w:trPr>
          <w:cantSplit w:val="0"/>
          <w:tblHeader w:val="0"/>
        </w:trPr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Atributo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Tipo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Restrição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</w:t>
            </w:r>
          </w:p>
        </w:tc>
      </w:tr>
      <w:tr>
        <w:trPr>
          <w:cantSplit w:val="0"/>
          <w:tblHeader w:val="0"/>
        </w:trPr>
        <w:tc>
          <w:tcPr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u w:val="single"/>
                <w:rtl w:val="0"/>
              </w:rPr>
              <w:t xml:space="preserve">ID_</w:t>
            </w:r>
            <w:r w:rsidDel="00000000" w:rsidR="00000000" w:rsidRPr="00000000">
              <w:rPr>
                <w:sz w:val="24"/>
                <w:szCs w:val="24"/>
                <w:u w:val="single"/>
                <w:rtl w:val="0"/>
              </w:rPr>
              <w:t xml:space="preserve">Centro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PK/FK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Identificador do Centro Pokémon Urbano. Atua como Chave Primária e Estrangeira simultaneamente, herdando da tabela mãe centro pokemon.</w:t>
            </w:r>
          </w:p>
        </w:tc>
      </w:tr>
    </w:tbl>
    <w:p w:rsidR="00000000" w:rsidDel="00000000" w:rsidP="00000000" w:rsidRDefault="00000000" w:rsidRPr="00000000" w14:paraId="0000014A">
      <w:pPr>
        <w:pStyle w:val="Subtitle"/>
        <w:spacing w:after="0" w:line="240" w:lineRule="auto"/>
        <w:ind w:left="0" w:firstLine="0"/>
        <w:rPr>
          <w:b w:val="1"/>
          <w:bCs w:val="1"/>
          <w:color w:val="000000"/>
          <w:sz w:val="24"/>
          <w:szCs w:val="24"/>
        </w:rPr>
      </w:pPr>
      <w:bookmarkStart w:colFirst="0" w:colLast="0" w:name="_dl4i8v4l8y1x" w:id="29"/>
      <w:bookmarkEnd w:id="2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pStyle w:val="Subtitle"/>
        <w:ind w:firstLine="720"/>
        <w:rPr/>
      </w:pPr>
      <w:bookmarkStart w:colFirst="0" w:colLast="0" w:name="_njt8lz9k85m2" w:id="30"/>
      <w:bookmarkEnd w:id="30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3.7 Selvagem:</w:t>
      </w:r>
      <w:r w:rsidDel="00000000" w:rsidR="00000000" w:rsidRPr="00000000">
        <w:rPr>
          <w:rtl w:val="0"/>
        </w:rPr>
      </w:r>
    </w:p>
    <w:tbl>
      <w:tblPr>
        <w:tblStyle w:val="Table8"/>
        <w:tblW w:w="9070.866141732284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960.0364024848657"/>
        <w:gridCol w:w="1777.7074348118547"/>
        <w:gridCol w:w="1777.7074348118547"/>
        <w:gridCol w:w="3555.4148696237094"/>
        <w:tblGridChange w:id="0">
          <w:tblGrid>
            <w:gridCol w:w="1960.0364024848657"/>
            <w:gridCol w:w="1777.7074348118547"/>
            <w:gridCol w:w="1777.7074348118547"/>
            <w:gridCol w:w="3555.4148696237094"/>
          </w:tblGrid>
        </w:tblGridChange>
      </w:tblGrid>
      <w:tr>
        <w:trPr>
          <w:cantSplit w:val="0"/>
          <w:tblHeader w:val="0"/>
        </w:trPr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C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Atributo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Tipo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Restrição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F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</w:t>
            </w:r>
          </w:p>
        </w:tc>
      </w:tr>
      <w:tr>
        <w:trPr>
          <w:cantSplit w:val="0"/>
          <w:tblHeader w:val="0"/>
        </w:trPr>
        <w:tc>
          <w:tcPr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u w:val="single"/>
                <w:rtl w:val="0"/>
              </w:rPr>
              <w:t xml:space="preserve">ID_</w:t>
            </w:r>
            <w:r w:rsidDel="00000000" w:rsidR="00000000" w:rsidRPr="00000000">
              <w:rPr>
                <w:sz w:val="24"/>
                <w:szCs w:val="24"/>
                <w:u w:val="single"/>
                <w:rtl w:val="0"/>
              </w:rPr>
              <w:t xml:space="preserve">Centro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PK/FK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Identificador do Centro Pokémon Selvagem. Atua como Chave Primária e Estrangeira simultaneamente, herdando da tabela mãe centro pokemon.</w:t>
            </w:r>
          </w:p>
        </w:tc>
      </w:tr>
    </w:tbl>
    <w:p w:rsidR="00000000" w:rsidDel="00000000" w:rsidP="00000000" w:rsidRDefault="00000000" w:rsidRPr="00000000" w14:paraId="00000154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pStyle w:val="Subtitle"/>
        <w:ind w:firstLine="720"/>
        <w:rPr/>
      </w:pPr>
      <w:bookmarkStart w:colFirst="0" w:colLast="0" w:name="_pjdy3sgh23u1" w:id="31"/>
      <w:bookmarkEnd w:id="31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3.8 Enfermeira:</w:t>
      </w:r>
      <w:r w:rsidDel="00000000" w:rsidR="00000000" w:rsidRPr="00000000">
        <w:rPr>
          <w:rtl w:val="0"/>
        </w:rPr>
      </w:r>
    </w:p>
    <w:tbl>
      <w:tblPr>
        <w:tblStyle w:val="Table9"/>
        <w:tblW w:w="909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965"/>
        <w:gridCol w:w="1890"/>
        <w:gridCol w:w="1680"/>
        <w:gridCol w:w="3555"/>
        <w:tblGridChange w:id="0">
          <w:tblGrid>
            <w:gridCol w:w="1965"/>
            <w:gridCol w:w="1890"/>
            <w:gridCol w:w="1680"/>
            <w:gridCol w:w="3555"/>
          </w:tblGrid>
        </w:tblGridChange>
      </w:tblGrid>
      <w:tr>
        <w:trPr>
          <w:cantSplit w:val="0"/>
          <w:tblHeader w:val="0"/>
        </w:trPr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6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Atributo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Tipo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Restrição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9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</w:t>
            </w:r>
          </w:p>
        </w:tc>
      </w:tr>
      <w:tr>
        <w:trPr>
          <w:cantSplit w:val="0"/>
          <w:tblHeader w:val="0"/>
        </w:trPr>
        <w:tc>
          <w:tcPr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u w:val="single"/>
                <w:rtl w:val="0"/>
              </w:rPr>
              <w:t xml:space="preserve">ID_enfermeira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Identificador único de uma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enfermeira.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NOT NULL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Nome da enfermeira.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Senha_Hash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NOT NULL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Senha criptografada por algoritmo de hash para autenticação segura no sistema. </w:t>
            </w:r>
          </w:p>
        </w:tc>
      </w:tr>
      <w:tr>
        <w:trPr>
          <w:cantSplit w:val="0"/>
          <w:tblHeader w:val="0"/>
        </w:trPr>
        <w:tc>
          <w:tcPr>
            <w:shd w:fill="cfe2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ID_Centro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Centro onde a enfermeira trabalha.</w:t>
            </w:r>
          </w:p>
        </w:tc>
      </w:tr>
      <w:tr>
        <w:trPr>
          <w:cantSplit w:val="0"/>
          <w:tblHeader w:val="0"/>
        </w:trPr>
        <w:tc>
          <w:tcPr>
            <w:shd w:fill="cfe2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ID_Endereço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Onde a enfermeira mora.</w:t>
            </w:r>
          </w:p>
        </w:tc>
      </w:tr>
    </w:tbl>
    <w:p w:rsidR="00000000" w:rsidDel="00000000" w:rsidP="00000000" w:rsidRDefault="00000000" w:rsidRPr="00000000" w14:paraId="0000016E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pStyle w:val="Subtitle"/>
        <w:ind w:left="0" w:firstLine="720"/>
        <w:rPr/>
      </w:pPr>
      <w:bookmarkStart w:colFirst="0" w:colLast="0" w:name="_8ypwrbdrxcjj" w:id="32"/>
      <w:bookmarkEnd w:id="32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3.9 Dependente:</w:t>
      </w:r>
      <w:r w:rsidDel="00000000" w:rsidR="00000000" w:rsidRPr="00000000">
        <w:rPr>
          <w:rtl w:val="0"/>
        </w:rPr>
      </w:r>
    </w:p>
    <w:tbl>
      <w:tblPr>
        <w:tblStyle w:val="Table10"/>
        <w:tblW w:w="9070.866141732284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960.0364024848657"/>
        <w:gridCol w:w="1777.7074348118547"/>
        <w:gridCol w:w="1777.7074348118547"/>
        <w:gridCol w:w="3555.4148696237094"/>
        <w:tblGridChange w:id="0">
          <w:tblGrid>
            <w:gridCol w:w="1960.0364024848657"/>
            <w:gridCol w:w="1777.7074348118547"/>
            <w:gridCol w:w="1777.7074348118547"/>
            <w:gridCol w:w="3555.4148696237094"/>
          </w:tblGrid>
        </w:tblGridChange>
      </w:tblGrid>
      <w:tr>
        <w:trPr>
          <w:cantSplit w:val="0"/>
          <w:tblHeader w:val="0"/>
        </w:trPr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0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Atributo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Tipo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Restrição 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Descrição</w:t>
            </w:r>
          </w:p>
        </w:tc>
      </w:tr>
      <w:tr>
        <w:trPr>
          <w:cantSplit w:val="0"/>
          <w:tblHeader w:val="0"/>
        </w:trPr>
        <w:tc>
          <w:tcPr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u w:val="single"/>
                <w:rtl w:val="0"/>
              </w:rPr>
              <w:t xml:space="preserve">ID_Dependente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Data e hora de realização da consulta.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NOT NULL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Nome do dependente</w:t>
            </w:r>
          </w:p>
        </w:tc>
      </w:tr>
      <w:tr>
        <w:trPr>
          <w:cantSplit w:val="0"/>
          <w:tblHeader w:val="0"/>
        </w:trPr>
        <w:tc>
          <w:tcPr>
            <w:shd w:fill="cfe2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ID_Enfermeira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Identificador da enfermeira que ele é dependente</w:t>
            </w:r>
          </w:p>
        </w:tc>
      </w:tr>
    </w:tbl>
    <w:p w:rsidR="00000000" w:rsidDel="00000000" w:rsidP="00000000" w:rsidRDefault="00000000" w:rsidRPr="00000000" w14:paraId="00000180">
      <w:pPr>
        <w:pStyle w:val="Subtitle"/>
        <w:ind w:firstLine="720"/>
        <w:rPr>
          <w:b w:val="1"/>
          <w:bCs w:val="1"/>
          <w:color w:val="000000"/>
          <w:sz w:val="24"/>
          <w:szCs w:val="24"/>
        </w:rPr>
      </w:pPr>
      <w:bookmarkStart w:colFirst="0" w:colLast="0" w:name="_mrnz1b1d7jvu" w:id="33"/>
      <w:bookmarkEnd w:id="3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pStyle w:val="Subtitle"/>
        <w:ind w:firstLine="720"/>
        <w:rPr/>
      </w:pPr>
      <w:bookmarkStart w:colFirst="0" w:colLast="0" w:name="_vkhvv4t1a3vd" w:id="34"/>
      <w:bookmarkEnd w:id="34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3.10 Consulta (entidade associativa):</w:t>
      </w:r>
      <w:r w:rsidDel="00000000" w:rsidR="00000000" w:rsidRPr="00000000">
        <w:rPr>
          <w:rtl w:val="0"/>
        </w:rPr>
      </w:r>
    </w:p>
    <w:tbl>
      <w:tblPr>
        <w:tblStyle w:val="Table11"/>
        <w:tblW w:w="9070.866141732284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960.0364024848657"/>
        <w:gridCol w:w="1777.7074348118547"/>
        <w:gridCol w:w="1777.7074348118547"/>
        <w:gridCol w:w="3555.4148696237094"/>
        <w:tblGridChange w:id="0">
          <w:tblGrid>
            <w:gridCol w:w="1960.0364024848657"/>
            <w:gridCol w:w="1777.7074348118547"/>
            <w:gridCol w:w="1777.7074348118547"/>
            <w:gridCol w:w="3555.4148696237094"/>
          </w:tblGrid>
        </w:tblGridChange>
      </w:tblGrid>
      <w:tr>
        <w:trPr>
          <w:cantSplit w:val="0"/>
          <w:tblHeader w:val="0"/>
        </w:trPr>
        <w:tc>
          <w:tcPr>
            <w:shd w:fill="cccccc" w:val="clear"/>
          </w:tcPr>
          <w:p w:rsidR="00000000" w:rsidDel="00000000" w:rsidP="00000000" w:rsidRDefault="00000000" w:rsidRPr="00000000" w14:paraId="00000182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Atributo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</w:tcPr>
          <w:p w:rsidR="00000000" w:rsidDel="00000000" w:rsidP="00000000" w:rsidRDefault="00000000" w:rsidRPr="00000000" w14:paraId="00000183">
            <w:pPr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Tipo</w:t>
            </w:r>
          </w:p>
        </w:tc>
        <w:tc>
          <w:tcPr>
            <w:shd w:fill="cccccc" w:val="clear"/>
          </w:tcPr>
          <w:p w:rsidR="00000000" w:rsidDel="00000000" w:rsidP="00000000" w:rsidRDefault="00000000" w:rsidRPr="00000000" w14:paraId="0000018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Restrição </w:t>
            </w:r>
          </w:p>
        </w:tc>
        <w:tc>
          <w:tcPr>
            <w:shd w:fill="cccccc" w:val="clear"/>
          </w:tcPr>
          <w:p w:rsidR="00000000" w:rsidDel="00000000" w:rsidP="00000000" w:rsidRDefault="00000000" w:rsidRPr="00000000" w14:paraId="00000185">
            <w:pPr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Descrição</w:t>
            </w:r>
          </w:p>
        </w:tc>
      </w:tr>
      <w:tr>
        <w:trPr>
          <w:cantSplit w:val="0"/>
          <w:tblHeader w:val="0"/>
        </w:trPr>
        <w:tc>
          <w:tcPr>
            <w:shd w:fill="fff2cc" w:val="clear"/>
          </w:tcPr>
          <w:p w:rsidR="00000000" w:rsidDel="00000000" w:rsidP="00000000" w:rsidRDefault="00000000" w:rsidRPr="00000000" w14:paraId="0000018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u w:val="single"/>
                <w:rtl w:val="0"/>
              </w:rPr>
              <w:t xml:space="preserve">Data_Hora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7">
            <w:pPr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/>
          <w:p w:rsidR="00000000" w:rsidDel="00000000" w:rsidP="00000000" w:rsidRDefault="00000000" w:rsidRPr="00000000" w14:paraId="0000018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PK</w:t>
            </w:r>
          </w:p>
        </w:tc>
        <w:tc>
          <w:tcPr/>
          <w:p w:rsidR="00000000" w:rsidDel="00000000" w:rsidP="00000000" w:rsidRDefault="00000000" w:rsidRPr="00000000" w14:paraId="00000189">
            <w:pPr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Data e hora de realização da consulta.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HP_Atual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B">
            <w:pPr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/>
          <w:p w:rsidR="00000000" w:rsidDel="00000000" w:rsidP="00000000" w:rsidRDefault="00000000" w:rsidRPr="00000000" w14:paraId="0000018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NOT NULL</w:t>
            </w:r>
          </w:p>
        </w:tc>
        <w:tc>
          <w:tcPr/>
          <w:p w:rsidR="00000000" w:rsidDel="00000000" w:rsidP="00000000" w:rsidRDefault="00000000" w:rsidRPr="00000000" w14:paraId="0000018D">
            <w:pPr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Quantidade atual de pontos de vida (</w:t>
            </w: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Hit Points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) do Pokemón no momento da respectiva consulta.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Condição</w:t>
            </w:r>
          </w:p>
        </w:tc>
        <w:tc>
          <w:tcPr/>
          <w:p w:rsidR="00000000" w:rsidDel="00000000" w:rsidP="00000000" w:rsidRDefault="00000000" w:rsidRPr="00000000" w14:paraId="0000018F">
            <w:pPr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</w:t>
            </w:r>
          </w:p>
        </w:tc>
        <w:tc>
          <w:tcPr/>
          <w:p w:rsidR="00000000" w:rsidDel="00000000" w:rsidP="00000000" w:rsidRDefault="00000000" w:rsidRPr="00000000" w14:paraId="0000019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NOT NULL</w:t>
            </w:r>
          </w:p>
        </w:tc>
        <w:tc>
          <w:tcPr/>
          <w:p w:rsidR="00000000" w:rsidDel="00000000" w:rsidP="00000000" w:rsidRDefault="00000000" w:rsidRPr="00000000" w14:paraId="00000191">
            <w:pPr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Condição que o Pokémon se encontra ao dar entrada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no Centro.</w:t>
            </w:r>
          </w:p>
        </w:tc>
      </w:tr>
      <w:tr>
        <w:trPr>
          <w:cantSplit w:val="0"/>
          <w:tblHeader w:val="0"/>
        </w:trPr>
        <w:tc>
          <w:tcPr>
            <w:shd w:fill="cfe2f3" w:val="clear"/>
          </w:tcPr>
          <w:p w:rsidR="00000000" w:rsidDel="00000000" w:rsidP="00000000" w:rsidRDefault="00000000" w:rsidRPr="00000000" w14:paraId="0000019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ID_Pokémon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3">
            <w:pPr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/>
          <w:p w:rsidR="00000000" w:rsidDel="00000000" w:rsidP="00000000" w:rsidRDefault="00000000" w:rsidRPr="00000000" w14:paraId="0000019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PK/FK</w:t>
            </w:r>
          </w:p>
        </w:tc>
        <w:tc>
          <w:tcPr/>
          <w:p w:rsidR="00000000" w:rsidDel="00000000" w:rsidP="00000000" w:rsidRDefault="00000000" w:rsidRPr="00000000" w14:paraId="00000195">
            <w:pPr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Pokemon atendido.</w:t>
            </w:r>
          </w:p>
        </w:tc>
      </w:tr>
      <w:tr>
        <w:trPr>
          <w:cantSplit w:val="0"/>
          <w:tblHeader w:val="0"/>
        </w:trPr>
        <w:tc>
          <w:tcPr>
            <w:shd w:fill="cfe2f3" w:val="clear"/>
          </w:tcPr>
          <w:p w:rsidR="00000000" w:rsidDel="00000000" w:rsidP="00000000" w:rsidRDefault="00000000" w:rsidRPr="00000000" w14:paraId="0000019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ID_Centro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7">
            <w:pPr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/>
          <w:p w:rsidR="00000000" w:rsidDel="00000000" w:rsidP="00000000" w:rsidRDefault="00000000" w:rsidRPr="00000000" w14:paraId="0000019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PK/FK</w:t>
            </w:r>
          </w:p>
        </w:tc>
        <w:tc>
          <w:tcPr/>
          <w:p w:rsidR="00000000" w:rsidDel="00000000" w:rsidP="00000000" w:rsidRDefault="00000000" w:rsidRPr="00000000" w14:paraId="00000199">
            <w:pPr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Centro onde a consulta foi feita.</w:t>
            </w:r>
          </w:p>
        </w:tc>
      </w:tr>
      <w:tr>
        <w:trPr>
          <w:cantSplit w:val="0"/>
          <w:tblHeader w:val="0"/>
        </w:trPr>
        <w:tc>
          <w:tcPr>
            <w:shd w:fill="cfe2f3" w:val="clear"/>
          </w:tcPr>
          <w:p w:rsidR="00000000" w:rsidDel="00000000" w:rsidP="00000000" w:rsidRDefault="00000000" w:rsidRPr="00000000" w14:paraId="0000019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ID_Enfermeira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B">
            <w:pPr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/>
          <w:p w:rsidR="00000000" w:rsidDel="00000000" w:rsidP="00000000" w:rsidRDefault="00000000" w:rsidRPr="00000000" w14:paraId="0000019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PK/FK</w:t>
            </w:r>
          </w:p>
        </w:tc>
        <w:tc>
          <w:tcPr/>
          <w:p w:rsidR="00000000" w:rsidDel="00000000" w:rsidP="00000000" w:rsidRDefault="00000000" w:rsidRPr="00000000" w14:paraId="0000019D">
            <w:pPr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Enfermeira que fez a consulta.</w:t>
            </w:r>
          </w:p>
        </w:tc>
      </w:tr>
    </w:tbl>
    <w:p w:rsidR="00000000" w:rsidDel="00000000" w:rsidP="00000000" w:rsidRDefault="00000000" w:rsidRPr="00000000" w14:paraId="0000019E">
      <w:pPr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pStyle w:val="Title"/>
        <w:rPr>
          <w:b w:val="1"/>
          <w:bCs w:val="1"/>
          <w:sz w:val="24"/>
          <w:szCs w:val="24"/>
        </w:rPr>
      </w:pPr>
      <w:bookmarkStart w:colFirst="0" w:colLast="0" w:name="_4rxrfpqxjk18" w:id="35"/>
      <w:bookmarkEnd w:id="35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4. REGRAS DE RELACIONAMENTO </w:t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keepLines w:val="1"/>
        <w:spacing w:after="200" w:before="0" w:line="240" w:lineRule="auto"/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Pokémon (1,n) — (1,1) Treinador</w:t>
      </w:r>
    </w:p>
    <w:p w:rsidR="00000000" w:rsidDel="00000000" w:rsidP="00000000" w:rsidRDefault="00000000" w:rsidRPr="00000000" w14:paraId="000001A2">
      <w:pPr>
        <w:keepLines w:val="1"/>
        <w:spacing w:after="0" w:before="0" w:lin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Um treinador pode ter vários pokémons, cada pokémon pertence a apenas um treinador.</w:t>
      </w:r>
    </w:p>
    <w:p w:rsidR="00000000" w:rsidDel="00000000" w:rsidP="00000000" w:rsidRDefault="00000000" w:rsidRPr="00000000" w14:paraId="000001A3">
      <w:pPr>
        <w:keepLines w:val="1"/>
        <w:spacing w:after="0" w:before="0" w:lin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keepLines w:val="1"/>
        <w:spacing w:after="200" w:before="0" w:lin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keepLines w:val="1"/>
        <w:spacing w:after="200" w:before="0" w:lin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Treinador (1,n) — (1,1) Endereço</w:t>
      </w:r>
    </w:p>
    <w:p w:rsidR="00000000" w:rsidDel="00000000" w:rsidP="00000000" w:rsidRDefault="00000000" w:rsidRPr="00000000" w14:paraId="000001A6">
      <w:pPr>
        <w:keepLines w:val="1"/>
        <w:spacing w:after="200" w:before="0" w:line="240" w:lineRule="auto"/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Um treinador pode ter vários endereços e no mínimo um, cada endereço pertence a um treinador.</w:t>
      </w:r>
    </w:p>
    <w:p w:rsidR="00000000" w:rsidDel="00000000" w:rsidP="00000000" w:rsidRDefault="00000000" w:rsidRPr="00000000" w14:paraId="000001A7">
      <w:pPr>
        <w:keepLines w:val="1"/>
        <w:spacing w:after="200" w:before="0" w:lin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Treinador (1,1)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— (1,n) Telefone </w:t>
      </w:r>
    </w:p>
    <w:p w:rsidR="00000000" w:rsidDel="00000000" w:rsidP="00000000" w:rsidRDefault="00000000" w:rsidRPr="00000000" w14:paraId="000001A8">
      <w:pPr>
        <w:keepLines w:val="1"/>
        <w:spacing w:after="200" w:before="0" w:line="240" w:lineRule="auto"/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Um treinador cadastrado pode ter um ou mais telefones e o telefone só pode pertencer a um treinador.</w:t>
      </w:r>
    </w:p>
    <w:p w:rsidR="00000000" w:rsidDel="00000000" w:rsidP="00000000" w:rsidRDefault="00000000" w:rsidRPr="00000000" w14:paraId="000001A9">
      <w:pPr>
        <w:keepLines w:val="1"/>
        <w:spacing w:after="200" w:before="0" w:line="24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Centro pokémon (1,1) — (1,1)Telefone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keepLines w:val="1"/>
        <w:spacing w:after="200" w:before="0" w:line="240" w:lineRule="auto"/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Um centro pokémon pode ter um único telefone e esse telefone só pode pertencer a um único centro pokémon.</w:t>
      </w:r>
    </w:p>
    <w:p w:rsidR="00000000" w:rsidDel="00000000" w:rsidP="00000000" w:rsidRDefault="00000000" w:rsidRPr="00000000" w14:paraId="000001AB">
      <w:pPr>
        <w:keepLines w:val="1"/>
        <w:spacing w:after="200" w:before="0" w:lin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Centro Pokémon (1,1)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— (1,1) Endereço</w:t>
      </w:r>
    </w:p>
    <w:p w:rsidR="00000000" w:rsidDel="00000000" w:rsidP="00000000" w:rsidRDefault="00000000" w:rsidRPr="00000000" w14:paraId="000001AC">
      <w:pPr>
        <w:keepLines w:val="1"/>
        <w:spacing w:after="200" w:line="240" w:lineRule="auto"/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Um centro pokémon pode ter um único endereço é esse endereço só pode pertencer a um único centro pokémon.</w:t>
      </w:r>
    </w:p>
    <w:p w:rsidR="00000000" w:rsidDel="00000000" w:rsidP="00000000" w:rsidRDefault="00000000" w:rsidRPr="00000000" w14:paraId="000001AD">
      <w:pPr>
        <w:keepLines w:val="1"/>
        <w:spacing w:after="200" w:lin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Centro Pokémon (1,1)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— (1,1) Enfermeira</w:t>
      </w:r>
    </w:p>
    <w:p w:rsidR="00000000" w:rsidDel="00000000" w:rsidP="00000000" w:rsidRDefault="00000000" w:rsidRPr="00000000" w14:paraId="000001AE">
      <w:pPr>
        <w:keepLines w:val="1"/>
        <w:spacing w:after="200" w:line="240" w:lineRule="auto"/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Uma enfermeira trabalha em um um único centro pokémon e um centro pokémon pode trabalhar nenhuma ou várias enfermeiras.</w:t>
      </w:r>
    </w:p>
    <w:p w:rsidR="00000000" w:rsidDel="00000000" w:rsidP="00000000" w:rsidRDefault="00000000" w:rsidRPr="00000000" w14:paraId="000001AF">
      <w:pPr>
        <w:keepLines w:val="1"/>
        <w:spacing w:after="200" w:lin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Centro Pokémon (1,n)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– Especialização – (1,1) Urbano</w:t>
      </w:r>
    </w:p>
    <w:p w:rsidR="00000000" w:rsidDel="00000000" w:rsidP="00000000" w:rsidRDefault="00000000" w:rsidRPr="00000000" w14:paraId="000001B0">
      <w:pPr>
        <w:keepLines w:val="1"/>
        <w:spacing w:after="200" w:line="240" w:lineRule="auto"/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Urbano é uma especialização de um centro pokémon.</w:t>
      </w:r>
    </w:p>
    <w:p w:rsidR="00000000" w:rsidDel="00000000" w:rsidP="00000000" w:rsidRDefault="00000000" w:rsidRPr="00000000" w14:paraId="000001B1">
      <w:pPr>
        <w:keepLines w:val="1"/>
        <w:spacing w:after="200" w:lin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Centro Pokémon (1,n)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– Especialização – (1,1) Selvagem</w:t>
      </w:r>
    </w:p>
    <w:p w:rsidR="00000000" w:rsidDel="00000000" w:rsidP="00000000" w:rsidRDefault="00000000" w:rsidRPr="00000000" w14:paraId="000001B2">
      <w:pPr>
        <w:keepLines w:val="1"/>
        <w:spacing w:after="200" w:line="240" w:lineRule="auto"/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Selvagem é uma especialização de centro pokémon.</w:t>
      </w:r>
    </w:p>
    <w:p w:rsidR="00000000" w:rsidDel="00000000" w:rsidP="00000000" w:rsidRDefault="00000000" w:rsidRPr="00000000" w14:paraId="000001B3">
      <w:pPr>
        <w:keepLines w:val="1"/>
        <w:spacing w:after="200" w:lin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keepLines w:val="1"/>
        <w:spacing w:after="200" w:lin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Centro Pokémon (1,1)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— (0,n) Consulta</w:t>
      </w:r>
    </w:p>
    <w:p w:rsidR="00000000" w:rsidDel="00000000" w:rsidP="00000000" w:rsidRDefault="00000000" w:rsidRPr="00000000" w14:paraId="000001B5">
      <w:pPr>
        <w:keepLines w:val="1"/>
        <w:spacing w:after="200" w:line="240" w:lineRule="auto"/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Uma consulta pode ser feita em um único centro pokémon e um centro pokémon pode fazer nenhum ou muitas consultas.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keepLines w:val="1"/>
        <w:spacing w:after="200" w:before="0" w:lin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Enfermeira (1,n) — (1,1) Endereço</w:t>
      </w:r>
    </w:p>
    <w:p w:rsidR="00000000" w:rsidDel="00000000" w:rsidP="00000000" w:rsidRDefault="00000000" w:rsidRPr="00000000" w14:paraId="000001B7">
      <w:pPr>
        <w:keepLines w:val="1"/>
        <w:spacing w:after="200" w:line="240" w:lineRule="auto"/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Uma enfermeira pode ter um único endereço registrado o endereço pode pertencer a no mínimo uma ou mais enfermeiras.</w:t>
      </w:r>
    </w:p>
    <w:p w:rsidR="00000000" w:rsidDel="00000000" w:rsidP="00000000" w:rsidRDefault="00000000" w:rsidRPr="00000000" w14:paraId="000001B8">
      <w:pPr>
        <w:keepLines w:val="1"/>
        <w:spacing w:after="200" w:lin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Enfermeira (1,1) – Especialização – (1,n) Dependente</w:t>
      </w:r>
    </w:p>
    <w:p w:rsidR="00000000" w:rsidDel="00000000" w:rsidP="00000000" w:rsidRDefault="00000000" w:rsidRPr="00000000" w14:paraId="000001B9">
      <w:pPr>
        <w:keepLines w:val="1"/>
        <w:spacing w:after="200" w:line="240" w:lineRule="auto"/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Dependente é uma especialização de enfermeira. </w:t>
      </w:r>
    </w:p>
    <w:p w:rsidR="00000000" w:rsidDel="00000000" w:rsidP="00000000" w:rsidRDefault="00000000" w:rsidRPr="00000000" w14:paraId="000001BA">
      <w:pPr>
        <w:keepLines w:val="1"/>
        <w:spacing w:after="200" w:before="0" w:lin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Pokémon (1,1) — (1,n) Consulta</w:t>
      </w:r>
    </w:p>
    <w:p w:rsidR="00000000" w:rsidDel="00000000" w:rsidP="00000000" w:rsidRDefault="00000000" w:rsidRPr="00000000" w14:paraId="000001BB">
      <w:pPr>
        <w:keepLines w:val="1"/>
        <w:spacing w:after="200" w:before="0" w:line="240" w:lineRule="auto"/>
        <w:ind w:left="72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Um pokémon pode estar em uma ou várias consultas, cada consulta é de um único pokémon.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keepLines w:val="1"/>
        <w:spacing w:after="200" w:before="0" w:line="240" w:lineRule="auto"/>
        <w:ind w:left="72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keepLines w:val="1"/>
        <w:spacing w:after="200" w:before="0" w:line="240" w:lineRule="auto"/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keepLines w:val="1"/>
        <w:spacing w:after="200" w:before="0" w:line="240" w:lineRule="auto"/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5. MODELO RELACIONAL</w:t>
      </w:r>
    </w:p>
    <w:p w:rsidR="00000000" w:rsidDel="00000000" w:rsidP="00000000" w:rsidRDefault="00000000" w:rsidRPr="00000000" w14:paraId="000001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5207000"/>
            <wp:effectExtent b="0" l="0" r="0" t="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207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tbEndereco </w:t>
      </w:r>
      <w:r w:rsidDel="00000000" w:rsidR="00000000" w:rsidRPr="00000000">
        <w:rPr>
          <w:sz w:val="24"/>
          <w:szCs w:val="24"/>
          <w:rtl w:val="0"/>
        </w:rPr>
        <w:t xml:space="preserve">(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id_endereco</w:t>
      </w:r>
      <w:r w:rsidDel="00000000" w:rsidR="00000000" w:rsidRPr="00000000">
        <w:rPr>
          <w:sz w:val="24"/>
          <w:szCs w:val="24"/>
          <w:rtl w:val="0"/>
        </w:rPr>
        <w:t xml:space="preserve">: INTEGER, logradouro: VARCHAR(80), numero: INTEGER, complemento: VARCHAR(80), bairro: VARCHAR(80), cidade: VARCHAR(80), regiao: VARCHAR(80), rota: INTEGER) </w:t>
      </w:r>
    </w:p>
    <w:p w:rsidR="00000000" w:rsidDel="00000000" w:rsidP="00000000" w:rsidRDefault="00000000" w:rsidRPr="00000000" w14:paraId="000001C4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tbTreinador</w:t>
      </w:r>
      <w:r w:rsidDel="00000000" w:rsidR="00000000" w:rsidRPr="00000000">
        <w:rPr>
          <w:sz w:val="24"/>
          <w:szCs w:val="24"/>
          <w:rtl w:val="0"/>
        </w:rPr>
        <w:t xml:space="preserve"> (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id_treinador</w:t>
      </w:r>
      <w:r w:rsidDel="00000000" w:rsidR="00000000" w:rsidRPr="00000000">
        <w:rPr>
          <w:sz w:val="24"/>
          <w:szCs w:val="24"/>
          <w:rtl w:val="0"/>
        </w:rPr>
        <w:t xml:space="preserve">: INTEGER, nome: VARCHAR(80), data_nascimento: DATE,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id_endereco</w:t>
      </w:r>
      <w:r w:rsidDel="00000000" w:rsidR="00000000" w:rsidRPr="00000000">
        <w:rPr>
          <w:sz w:val="24"/>
          <w:szCs w:val="24"/>
          <w:rtl w:val="0"/>
        </w:rPr>
        <w:t xml:space="preserve">: INTEGER) </w:t>
      </w:r>
    </w:p>
    <w:p w:rsidR="00000000" w:rsidDel="00000000" w:rsidP="00000000" w:rsidRDefault="00000000" w:rsidRPr="00000000" w14:paraId="000001C6">
      <w:pPr>
        <w:rPr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id_endereco</w:t>
      </w:r>
      <w:r w:rsidDel="00000000" w:rsidR="00000000" w:rsidRPr="00000000">
        <w:rPr>
          <w:sz w:val="24"/>
          <w:szCs w:val="24"/>
          <w:rtl w:val="0"/>
        </w:rPr>
        <w:t xml:space="preserve"> referência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tbEndereco</w:t>
      </w: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C7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tbTelefone</w:t>
      </w:r>
      <w:r w:rsidDel="00000000" w:rsidR="00000000" w:rsidRPr="00000000">
        <w:rPr>
          <w:sz w:val="24"/>
          <w:szCs w:val="24"/>
          <w:rtl w:val="0"/>
        </w:rPr>
        <w:t xml:space="preserve"> (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id_telefone</w:t>
      </w:r>
      <w:r w:rsidDel="00000000" w:rsidR="00000000" w:rsidRPr="00000000">
        <w:rPr>
          <w:sz w:val="24"/>
          <w:szCs w:val="24"/>
          <w:rtl w:val="0"/>
        </w:rPr>
        <w:t xml:space="preserve">: INTEGER, numero: INTEGER, ddd: INTEGER,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id_treinador</w:t>
      </w:r>
      <w:r w:rsidDel="00000000" w:rsidR="00000000" w:rsidRPr="00000000">
        <w:rPr>
          <w:sz w:val="24"/>
          <w:szCs w:val="24"/>
          <w:rtl w:val="0"/>
        </w:rPr>
        <w:t xml:space="preserve">: INTEGER) </w:t>
      </w:r>
    </w:p>
    <w:p w:rsidR="00000000" w:rsidDel="00000000" w:rsidP="00000000" w:rsidRDefault="00000000" w:rsidRPr="00000000" w14:paraId="000001C9">
      <w:pPr>
        <w:rPr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id_treinador</w:t>
      </w:r>
      <w:r w:rsidDel="00000000" w:rsidR="00000000" w:rsidRPr="00000000">
        <w:rPr>
          <w:sz w:val="24"/>
          <w:szCs w:val="24"/>
          <w:rtl w:val="0"/>
        </w:rPr>
        <w:t xml:space="preserve"> referência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tbTreinador</w:t>
      </w: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CA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tbPokemon</w:t>
      </w:r>
      <w:r w:rsidDel="00000000" w:rsidR="00000000" w:rsidRPr="00000000">
        <w:rPr>
          <w:sz w:val="24"/>
          <w:szCs w:val="24"/>
          <w:rtl w:val="0"/>
        </w:rPr>
        <w:t xml:space="preserve"> (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id_pokemon</w:t>
      </w:r>
      <w:r w:rsidDel="00000000" w:rsidR="00000000" w:rsidRPr="00000000">
        <w:rPr>
          <w:sz w:val="24"/>
          <w:szCs w:val="24"/>
          <w:rtl w:val="0"/>
        </w:rPr>
        <w:t xml:space="preserve">: INTEGER, nome: VARCHAR(80), especie: VARCHAR(80), natureza: VARCHAR(80), hp_total: INTEGER, nivel: INTEGER, tipo_primario: VARCHAR(80), tipo_secundario: VARCHAR(80),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id_treinador</w:t>
      </w:r>
      <w:r w:rsidDel="00000000" w:rsidR="00000000" w:rsidRPr="00000000">
        <w:rPr>
          <w:sz w:val="24"/>
          <w:szCs w:val="24"/>
          <w:rtl w:val="0"/>
        </w:rPr>
        <w:t xml:space="preserve">: INTEGER) </w:t>
      </w:r>
    </w:p>
    <w:p w:rsidR="00000000" w:rsidDel="00000000" w:rsidP="00000000" w:rsidRDefault="00000000" w:rsidRPr="00000000" w14:paraId="000001CC">
      <w:pPr>
        <w:rPr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id_treinador</w:t>
      </w:r>
      <w:r w:rsidDel="00000000" w:rsidR="00000000" w:rsidRPr="00000000">
        <w:rPr>
          <w:sz w:val="24"/>
          <w:szCs w:val="24"/>
          <w:rtl w:val="0"/>
        </w:rPr>
        <w:t xml:space="preserve"> referência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tbTreinador</w:t>
      </w: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CD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tbCentro_Pokemon</w:t>
      </w:r>
      <w:r w:rsidDel="00000000" w:rsidR="00000000" w:rsidRPr="00000000">
        <w:rPr>
          <w:sz w:val="24"/>
          <w:szCs w:val="24"/>
          <w:rtl w:val="0"/>
        </w:rPr>
        <w:t xml:space="preserve"> (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id_centro</w:t>
      </w:r>
      <w:r w:rsidDel="00000000" w:rsidR="00000000" w:rsidRPr="00000000">
        <w:rPr>
          <w:sz w:val="24"/>
          <w:szCs w:val="24"/>
          <w:rtl w:val="0"/>
        </w:rPr>
        <w:t xml:space="preserve">: INTEGER, codigo_pia: INTEGER,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id_endereco</w:t>
      </w:r>
      <w:r w:rsidDel="00000000" w:rsidR="00000000" w:rsidRPr="00000000">
        <w:rPr>
          <w:sz w:val="24"/>
          <w:szCs w:val="24"/>
          <w:rtl w:val="0"/>
        </w:rPr>
        <w:t xml:space="preserve">: INTEGER) </w:t>
      </w:r>
    </w:p>
    <w:p w:rsidR="00000000" w:rsidDel="00000000" w:rsidP="00000000" w:rsidRDefault="00000000" w:rsidRPr="00000000" w14:paraId="000001CF">
      <w:pPr>
        <w:rPr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id_endereco</w:t>
      </w:r>
      <w:r w:rsidDel="00000000" w:rsidR="00000000" w:rsidRPr="00000000">
        <w:rPr>
          <w:sz w:val="24"/>
          <w:szCs w:val="24"/>
          <w:rtl w:val="0"/>
        </w:rPr>
        <w:t xml:space="preserve"> referência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tbEndereco</w:t>
      </w: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D0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tbUrbano</w:t>
      </w:r>
      <w:r w:rsidDel="00000000" w:rsidR="00000000" w:rsidRPr="00000000">
        <w:rPr>
          <w:sz w:val="24"/>
          <w:szCs w:val="24"/>
          <w:rtl w:val="0"/>
        </w:rPr>
        <w:t xml:space="preserve"> (</w:t>
      </w: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id_centro</w:t>
      </w:r>
      <w:r w:rsidDel="00000000" w:rsidR="00000000" w:rsidRPr="00000000">
        <w:rPr>
          <w:sz w:val="24"/>
          <w:szCs w:val="24"/>
          <w:rtl w:val="0"/>
        </w:rPr>
        <w:t xml:space="preserve">: INTEGER) </w:t>
      </w:r>
    </w:p>
    <w:p w:rsidR="00000000" w:rsidDel="00000000" w:rsidP="00000000" w:rsidRDefault="00000000" w:rsidRPr="00000000" w14:paraId="000001D2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id_centro</w:t>
      </w:r>
      <w:r w:rsidDel="00000000" w:rsidR="00000000" w:rsidRPr="00000000">
        <w:rPr>
          <w:sz w:val="24"/>
          <w:szCs w:val="24"/>
          <w:rtl w:val="0"/>
        </w:rPr>
        <w:t xml:space="preserve"> atua como Chave Primária e Chave Estrangeira simultaneamente, referenciando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tbCentro_Pokemon</w:t>
      </w: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D3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tbSelvagem</w:t>
      </w:r>
      <w:r w:rsidDel="00000000" w:rsidR="00000000" w:rsidRPr="00000000">
        <w:rPr>
          <w:sz w:val="24"/>
          <w:szCs w:val="24"/>
          <w:rtl w:val="0"/>
        </w:rPr>
        <w:t xml:space="preserve"> (</w:t>
      </w: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id_centro</w:t>
      </w:r>
      <w:r w:rsidDel="00000000" w:rsidR="00000000" w:rsidRPr="00000000">
        <w:rPr>
          <w:sz w:val="24"/>
          <w:szCs w:val="24"/>
          <w:rtl w:val="0"/>
        </w:rPr>
        <w:t xml:space="preserve">: INTEGER) </w:t>
      </w:r>
    </w:p>
    <w:p w:rsidR="00000000" w:rsidDel="00000000" w:rsidP="00000000" w:rsidRDefault="00000000" w:rsidRPr="00000000" w14:paraId="000001D5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id_centro</w:t>
      </w:r>
      <w:r w:rsidDel="00000000" w:rsidR="00000000" w:rsidRPr="00000000">
        <w:rPr>
          <w:sz w:val="24"/>
          <w:szCs w:val="24"/>
          <w:rtl w:val="0"/>
        </w:rPr>
        <w:t xml:space="preserve"> atua como Chave Primária e Chave Estrangeira simultaneamente, referenciando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tbCentro_Pokemon</w:t>
      </w: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D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tbEnfermeira</w:t>
      </w:r>
      <w:r w:rsidDel="00000000" w:rsidR="00000000" w:rsidRPr="00000000">
        <w:rPr>
          <w:sz w:val="24"/>
          <w:szCs w:val="24"/>
          <w:rtl w:val="0"/>
        </w:rPr>
        <w:t xml:space="preserve"> (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id_enfermeira</w:t>
      </w:r>
      <w:r w:rsidDel="00000000" w:rsidR="00000000" w:rsidRPr="00000000">
        <w:rPr>
          <w:sz w:val="24"/>
          <w:szCs w:val="24"/>
          <w:rtl w:val="0"/>
        </w:rPr>
        <w:t xml:space="preserve">: INTEGER, nome: VARCHAR(80), senha_hash: VARCHAR(80),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id_centro</w:t>
      </w:r>
      <w:r w:rsidDel="00000000" w:rsidR="00000000" w:rsidRPr="00000000">
        <w:rPr>
          <w:sz w:val="24"/>
          <w:szCs w:val="24"/>
          <w:rtl w:val="0"/>
        </w:rPr>
        <w:t xml:space="preserve">: INTEGER,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id_endereco</w:t>
      </w:r>
      <w:r w:rsidDel="00000000" w:rsidR="00000000" w:rsidRPr="00000000">
        <w:rPr>
          <w:sz w:val="24"/>
          <w:szCs w:val="24"/>
          <w:rtl w:val="0"/>
        </w:rPr>
        <w:t xml:space="preserve">: INTEGER) </w:t>
      </w:r>
    </w:p>
    <w:p w:rsidR="00000000" w:rsidDel="00000000" w:rsidP="00000000" w:rsidRDefault="00000000" w:rsidRPr="00000000" w14:paraId="000001D8">
      <w:pPr>
        <w:rPr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id_centro</w:t>
      </w:r>
      <w:r w:rsidDel="00000000" w:rsidR="00000000" w:rsidRPr="00000000">
        <w:rPr>
          <w:sz w:val="24"/>
          <w:szCs w:val="24"/>
          <w:rtl w:val="0"/>
        </w:rPr>
        <w:t xml:space="preserve"> referência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tbCentro_Pokemon</w:t>
      </w: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D9">
      <w:pPr>
        <w:rPr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id_endereco</w:t>
      </w:r>
      <w:r w:rsidDel="00000000" w:rsidR="00000000" w:rsidRPr="00000000">
        <w:rPr>
          <w:sz w:val="24"/>
          <w:szCs w:val="24"/>
          <w:rtl w:val="0"/>
        </w:rPr>
        <w:t xml:space="preserve"> referência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tbEndereco</w:t>
      </w: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DA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tbDependente</w:t>
      </w:r>
      <w:r w:rsidDel="00000000" w:rsidR="00000000" w:rsidRPr="00000000">
        <w:rPr>
          <w:sz w:val="24"/>
          <w:szCs w:val="24"/>
          <w:rtl w:val="0"/>
        </w:rPr>
        <w:t xml:space="preserve"> (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id_dependente</w:t>
      </w:r>
      <w:r w:rsidDel="00000000" w:rsidR="00000000" w:rsidRPr="00000000">
        <w:rPr>
          <w:sz w:val="24"/>
          <w:szCs w:val="24"/>
          <w:rtl w:val="0"/>
        </w:rPr>
        <w:t xml:space="preserve">: INTEGER, nome: VARCHAR(80),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id_enfermeira</w:t>
      </w:r>
      <w:r w:rsidDel="00000000" w:rsidR="00000000" w:rsidRPr="00000000">
        <w:rPr>
          <w:sz w:val="24"/>
          <w:szCs w:val="24"/>
          <w:rtl w:val="0"/>
        </w:rPr>
        <w:t xml:space="preserve">: INTEGER) </w:t>
      </w:r>
    </w:p>
    <w:p w:rsidR="00000000" w:rsidDel="00000000" w:rsidP="00000000" w:rsidRDefault="00000000" w:rsidRPr="00000000" w14:paraId="000001DC">
      <w:pPr>
        <w:rPr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id_enfermeira</w:t>
      </w:r>
      <w:r w:rsidDel="00000000" w:rsidR="00000000" w:rsidRPr="00000000">
        <w:rPr>
          <w:sz w:val="24"/>
          <w:szCs w:val="24"/>
          <w:rtl w:val="0"/>
        </w:rPr>
        <w:t xml:space="preserve"> referência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tbEnfermeira</w:t>
      </w: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DD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tbConsulta</w:t>
      </w:r>
      <w:r w:rsidDel="00000000" w:rsidR="00000000" w:rsidRPr="00000000">
        <w:rPr>
          <w:sz w:val="24"/>
          <w:szCs w:val="24"/>
          <w:rtl w:val="0"/>
        </w:rPr>
        <w:t xml:space="preserve"> (</w:t>
      </w: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data_hora</w:t>
      </w:r>
      <w:r w:rsidDel="00000000" w:rsidR="00000000" w:rsidRPr="00000000">
        <w:rPr>
          <w:sz w:val="24"/>
          <w:szCs w:val="24"/>
          <w:rtl w:val="0"/>
        </w:rPr>
        <w:t xml:space="preserve">: DATETIME, </w:t>
      </w: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id_pokemon</w:t>
      </w:r>
      <w:r w:rsidDel="00000000" w:rsidR="00000000" w:rsidRPr="00000000">
        <w:rPr>
          <w:sz w:val="24"/>
          <w:szCs w:val="24"/>
          <w:rtl w:val="0"/>
        </w:rPr>
        <w:t xml:space="preserve">: INTEGER, </w:t>
      </w: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id_centro</w:t>
      </w:r>
      <w:r w:rsidDel="00000000" w:rsidR="00000000" w:rsidRPr="00000000">
        <w:rPr>
          <w:sz w:val="24"/>
          <w:szCs w:val="24"/>
          <w:rtl w:val="0"/>
        </w:rPr>
        <w:t xml:space="preserve">: INTEGER, </w:t>
      </w: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id_enfermeira</w:t>
      </w:r>
      <w:r w:rsidDel="00000000" w:rsidR="00000000" w:rsidRPr="00000000">
        <w:rPr>
          <w:sz w:val="24"/>
          <w:szCs w:val="24"/>
          <w:rtl w:val="0"/>
        </w:rPr>
        <w:t xml:space="preserve">: INTEGER, hp_atual: INTEGER, condicao: VARCHAR(80), descricao: VARCHAR(80)) </w:t>
      </w:r>
    </w:p>
    <w:p w:rsidR="00000000" w:rsidDel="00000000" w:rsidP="00000000" w:rsidRDefault="00000000" w:rsidRPr="00000000" w14:paraId="000001DF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id_pokemon</w:t>
      </w:r>
      <w:r w:rsidDel="00000000" w:rsidR="00000000" w:rsidRPr="00000000">
        <w:rPr>
          <w:sz w:val="24"/>
          <w:szCs w:val="24"/>
          <w:rtl w:val="0"/>
        </w:rPr>
        <w:t xml:space="preserve"> referência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tbPokemon</w:t>
      </w: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E0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id_centro</w:t>
      </w:r>
      <w:r w:rsidDel="00000000" w:rsidR="00000000" w:rsidRPr="00000000">
        <w:rPr>
          <w:sz w:val="24"/>
          <w:szCs w:val="24"/>
          <w:rtl w:val="0"/>
        </w:rPr>
        <w:t xml:space="preserve"> referência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tbCentro_Pokemon</w:t>
      </w: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E1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id_enfermeira</w:t>
      </w:r>
      <w:r w:rsidDel="00000000" w:rsidR="00000000" w:rsidRPr="00000000">
        <w:rPr>
          <w:sz w:val="24"/>
          <w:szCs w:val="24"/>
          <w:rtl w:val="0"/>
        </w:rPr>
        <w:t xml:space="preserve"> referência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tbEnfermeira</w:t>
      </w:r>
    </w:p>
    <w:p w:rsidR="00000000" w:rsidDel="00000000" w:rsidP="00000000" w:rsidRDefault="00000000" w:rsidRPr="00000000" w14:paraId="000001E2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6. SQL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2"/>
        <w:jc w:val="left"/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33333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CREATE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DATABASE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IF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EXISTS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db_centro_pokemon;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USE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db_centro_pokemon;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z w:val="24"/>
                <w:szCs w:val="24"/>
                <w:shd w:fill="333333" w:val="clear"/>
                <w:rtl w:val="0"/>
              </w:rPr>
              <w:t xml:space="preserve">-- Tabela endereço 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create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table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if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exists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tbEndereco (</w:t>
              <w:br w:type="textWrapping"/>
              <w:t xml:space="preserve">id_endereco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AUTO_INCREMENT,</w:t>
              <w:br w:type="textWrapping"/>
              <w:t xml:space="preserve">regiao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VARCHAR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(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80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)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</w:t>
              <w:br w:type="textWrapping"/>
              <w:t xml:space="preserve">logradouro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VARCHAR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(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80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)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</w:t>
              <w:br w:type="textWrapping"/>
              <w:t xml:space="preserve">numero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</w:t>
              <w:br w:type="textWrapping"/>
              <w:t xml:space="preserve">complemento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VARCHAR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(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80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)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</w:t>
              <w:br w:type="textWrapping"/>
              <w:t xml:space="preserve">bairro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VARCHAR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(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80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)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</w:t>
              <w:br w:type="textWrapping"/>
              <w:t xml:space="preserve">cidade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VARCHAR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(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80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)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</w:t>
              <w:br w:type="textWrapping"/>
              <w:t xml:space="preserve">rota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VARCHAR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(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80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)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</w:t>
              <w:br w:type="textWrapping"/>
              <w:t xml:space="preserve">PRIMARY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KEY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(id_endereco)</w:t>
              <w:br w:type="textWrapping"/>
              <w:t xml:space="preserve">)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ENGINE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=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InnoDB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;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z w:val="24"/>
                <w:szCs w:val="24"/>
                <w:shd w:fill="333333" w:val="clear"/>
                <w:rtl w:val="0"/>
              </w:rPr>
              <w:t xml:space="preserve">-- Tabela treinador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CREATE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TABLE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IF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EXISTS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tbTreinador(</w:t>
              <w:br w:type="textWrapping"/>
              <w:t xml:space="preserve">id_treinador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AUTO_INCREMENT,</w:t>
              <w:br w:type="textWrapping"/>
              <w:t xml:space="preserve">nome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VARCHAR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(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80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)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</w:t>
              <w:br w:type="textWrapping"/>
              <w:t xml:space="preserve">data_nascimento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DATE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</w:t>
              <w:br w:type="textWrapping"/>
              <w:t xml:space="preserve">id_endereco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  <w:br w:type="textWrapping"/>
              <w:t xml:space="preserve">PRIMARY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KEY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(id_treinador),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CONSTRAINT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fk_treinador_endereco</w:t>
              <w:br w:type="textWrapping"/>
              <w:tab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FOREIGN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KEY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(id_endereco)</w:t>
              <w:br w:type="textWrapping"/>
              <w:tab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REFERENCES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tbendereco (id_endereco)</w:t>
              <w:br w:type="textWrapping"/>
              <w:tab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ON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DELETE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CASCADE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br w:type="textWrapping"/>
              <w:tab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ON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UPDATE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CASCADE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br w:type="textWrapping"/>
              <w:t xml:space="preserve">)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ENGINE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=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InnoDB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;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z w:val="24"/>
                <w:szCs w:val="24"/>
                <w:shd w:fill="333333" w:val="clear"/>
                <w:rtl w:val="0"/>
              </w:rPr>
              <w:t xml:space="preserve">-- Tabela telefone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CREATE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TABLE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IF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EXISTS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tbTelefone(</w:t>
              <w:br w:type="textWrapping"/>
              <w:t xml:space="preserve">id_telefone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AUTO_INCREMENT,</w:t>
              <w:br w:type="textWrapping"/>
              <w:t xml:space="preserve">numero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</w:t>
              <w:br w:type="textWrapping"/>
              <w:t xml:space="preserve">DDD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</w:t>
              <w:br w:type="textWrapping"/>
              <w:t xml:space="preserve">id_treinador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</w:t>
              <w:br w:type="textWrapping"/>
              <w:t xml:space="preserve">PRIMARY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KEY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(id_telefone),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CONSTRAINT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fk_telefone_treinador</w:t>
              <w:br w:type="textWrapping"/>
              <w:tab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FOREIGN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KEY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(id_treinador)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REFERENCES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tbtreinador (id_treinador)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ON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DELETE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CASCADE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ON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UPDATE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CASCADE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br w:type="textWrapping"/>
              <w:t xml:space="preserve">)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ENGINE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=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InnoDB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;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z w:val="24"/>
                <w:szCs w:val="24"/>
                <w:shd w:fill="333333" w:val="clear"/>
                <w:rtl w:val="0"/>
              </w:rPr>
              <w:t xml:space="preserve">-- Tabela pokemon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CREATE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TABLE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IF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EXISTS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tbPokemon(</w:t>
              <w:br w:type="textWrapping"/>
              <w:t xml:space="preserve">id_pokemon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AUTO_INCREMENT,</w:t>
              <w:br w:type="textWrapping"/>
              <w:t xml:space="preserve">nome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VARCHAR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(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80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)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</w:t>
              <w:br w:type="textWrapping"/>
              <w:t xml:space="preserve">especie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VARCHAR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(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80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)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</w:t>
              <w:br w:type="textWrapping"/>
              <w:t xml:space="preserve">natureza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VARCHAR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(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80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)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</w:t>
              <w:br w:type="textWrapping"/>
              <w:t xml:space="preserve">hp_total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</w:t>
              <w:br w:type="textWrapping"/>
              <w:t xml:space="preserve">nivel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</w:t>
              <w:br w:type="textWrapping"/>
              <w:t xml:space="preserve">tipo_primario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VARCHAR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(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80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)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</w:t>
              <w:br w:type="textWrapping"/>
              <w:t xml:space="preserve">tipo_secundario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VARCHAR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(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80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)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</w:t>
              <w:br w:type="textWrapping"/>
              <w:t xml:space="preserve">id_treinador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</w:t>
              <w:br w:type="textWrapping"/>
              <w:t xml:space="preserve">PRIMARY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KEY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(id_pokemon),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CONSTRAINT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fk_pokemon_treinador</w:t>
              <w:br w:type="textWrapping"/>
              <w:tab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FOREIGN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KEY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(id_treinador)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REFERENCES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tbtreinador (id_treinador)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ON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DELETE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CASCADE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ON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UPDATE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CASCADE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br w:type="textWrapping"/>
              <w:t xml:space="preserve">)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ENGINE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=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InnoDB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;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z w:val="24"/>
                <w:szCs w:val="24"/>
                <w:shd w:fill="333333" w:val="clear"/>
                <w:rtl w:val="0"/>
              </w:rPr>
              <w:t xml:space="preserve">-- Tabela centro pokemon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CREATE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TABLE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IF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EXISTS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tbCentro_Pokemon(</w:t>
              <w:br w:type="textWrapping"/>
              <w:t xml:space="preserve">id_centro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AUTO_INCREMENT,</w:t>
              <w:br w:type="textWrapping"/>
              <w:t xml:space="preserve">codigo_pia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</w:t>
              <w:br w:type="textWrapping"/>
              <w:t xml:space="preserve">id_endereco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</w:t>
              <w:br w:type="textWrapping"/>
              <w:t xml:space="preserve">PRIMARY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KEY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(id_centro),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CONSTRAINT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fk_centro_endereco</w:t>
              <w:br w:type="textWrapping"/>
              <w:tab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FOREIGN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KEY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(id_centro)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REFERENCES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tbEndereco (id_endereco)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ON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DELETE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CASCADE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ON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UPDATE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CASCADE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br w:type="textWrapping"/>
              <w:t xml:space="preserve">)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ENGINE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=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InnoDB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;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z w:val="24"/>
                <w:szCs w:val="24"/>
                <w:shd w:fill="333333" w:val="clear"/>
                <w:rtl w:val="0"/>
              </w:rPr>
              <w:t xml:space="preserve">-- Tabela urbano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CREATE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TABLE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IF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EXISTS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tbUrbano(</w:t>
              <w:br w:type="textWrapping"/>
              <w:t xml:space="preserve">id_centro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</w:t>
              <w:br w:type="textWrapping"/>
              <w:t xml:space="preserve">PRIMARY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KEY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(id_centro),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CONSTRAINT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fk_urbano_centro</w:t>
              <w:br w:type="textWrapping"/>
              <w:tab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FOREIGN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KEY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(id_centro)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REFERENCES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tbcentro_pokemon (id_centro)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ON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DELETE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CASCADE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ON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UPDATE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CASCADE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br w:type="textWrapping"/>
              <w:t xml:space="preserve">)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ENGINE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=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InnoDB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;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z w:val="24"/>
                <w:szCs w:val="24"/>
                <w:shd w:fill="333333" w:val="clear"/>
                <w:rtl w:val="0"/>
              </w:rPr>
              <w:t xml:space="preserve">-- Tabela selvagem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CREATE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TABLE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IF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EXISTS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tbSelvagem(</w:t>
              <w:br w:type="textWrapping"/>
              <w:t xml:space="preserve">id_centro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</w:t>
              <w:br w:type="textWrapping"/>
              <w:t xml:space="preserve">PRIMARY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KEY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(id_centro),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CONSTRAINT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fk_selvagem_centro</w:t>
              <w:br w:type="textWrapping"/>
              <w:tab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FOREIGN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KEY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(id_centro)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REFERENCES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tbcentro_pokemon (id_centro)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ON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DELETE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CASCADE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ON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UPDATE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CASCADE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br w:type="textWrapping"/>
              <w:t xml:space="preserve">)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ENGINE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=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InnoDB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;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z w:val="24"/>
                <w:szCs w:val="24"/>
                <w:shd w:fill="333333" w:val="clear"/>
                <w:rtl w:val="0"/>
              </w:rPr>
              <w:t xml:space="preserve">-- Tabela enfermeira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CREATE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TABLE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IF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EXISTS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tbEnfermeira(</w:t>
              <w:br w:type="textWrapping"/>
              <w:t xml:space="preserve">id_enfermeira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AUTO_INCREMENT,</w:t>
              <w:br w:type="textWrapping"/>
              <w:t xml:space="preserve">nome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VARCHAR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(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80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)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</w:t>
              <w:br w:type="textWrapping"/>
              <w:t xml:space="preserve">senha_hash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VARCHAR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(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80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)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</w:t>
              <w:br w:type="textWrapping"/>
              <w:t xml:space="preserve">id_centro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</w:t>
              <w:br w:type="textWrapping"/>
              <w:t xml:space="preserve">id_endereco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</w:t>
              <w:br w:type="textWrapping"/>
              <w:t xml:space="preserve">PRIMARY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KEY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(id_enfermeira),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CONSTRAINT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fk_enfermeira_centro</w:t>
              <w:br w:type="textWrapping"/>
              <w:tab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FOREIGN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KEY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(id_centro)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REFERENCES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tbcentro_pokemon (id_centro)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ON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DELETE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CASCADE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ON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UPDATE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CASCADE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CONSTRAINT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fk_enfermeira_endereco</w:t>
              <w:br w:type="textWrapping"/>
              <w:tab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FOREIGN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KEY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(id_endereco)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REFERENCES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tbendereco (id_endereco)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ON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DELETE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CASCADE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ON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UPDATE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CASCADE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br w:type="textWrapping"/>
              <w:t xml:space="preserve">)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ENGINE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=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InnoDB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;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z w:val="24"/>
                <w:szCs w:val="24"/>
                <w:shd w:fill="333333" w:val="clear"/>
                <w:rtl w:val="0"/>
              </w:rPr>
              <w:t xml:space="preserve">-- Tabela dependente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CREATE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TABLE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IF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EXISTS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tbDependente (</w:t>
              <w:br w:type="textWrapping"/>
              <w:t xml:space="preserve">id_dependente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AUTO_INCREMENT,</w:t>
              <w:br w:type="textWrapping"/>
              <w:t xml:space="preserve">nome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VARCHAR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(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80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)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</w:t>
              <w:br w:type="textWrapping"/>
              <w:t xml:space="preserve">id_enfermeira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</w:t>
              <w:br w:type="textWrapping"/>
              <w:t xml:space="preserve">PRIMARY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KEY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(id_dependente),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CONSTRAINT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fk_dependente_enfermeira</w:t>
              <w:br w:type="textWrapping"/>
              <w:tab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FOREIGN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KEY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(id_enfermeira)</w:t>
              <w:br w:type="textWrapping"/>
              <w:tab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REFERENCES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tbEnfermeira (id_enfermeira)</w:t>
              <w:br w:type="textWrapping"/>
              <w:tab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ON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DELETE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CASCADE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br w:type="textWrapping"/>
              <w:tab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ON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UPDATE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CASCADE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br w:type="textWrapping"/>
              <w:t xml:space="preserve">)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ENGINE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=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InnoDB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;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z w:val="24"/>
                <w:szCs w:val="24"/>
                <w:shd w:fill="333333" w:val="clear"/>
                <w:rtl w:val="0"/>
              </w:rPr>
              <w:t xml:space="preserve">-- Tabela associativa consulta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CREATE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TABLE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IF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EXISTS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tbConsulta (</w:t>
              <w:br w:type="textWrapping"/>
              <w:t xml:space="preserve">data_hora DATETIME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</w:t>
              <w:br w:type="textWrapping"/>
              <w:t xml:space="preserve">descricao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VARCHAR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(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1000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)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</w:t>
              <w:br w:type="textWrapping"/>
              <w:t xml:space="preserve">hp_atual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</w:t>
              <w:br w:type="textWrapping"/>
              <w:t xml:space="preserve">condicao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VARCHAR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(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80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)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</w:t>
              <w:br w:type="textWrapping"/>
              <w:t xml:space="preserve">id_pokemon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</w:t>
              <w:br w:type="textWrapping"/>
              <w:t xml:space="preserve">id_centro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</w:t>
              <w:br w:type="textWrapping"/>
              <w:t xml:space="preserve">id_enfermeira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</w:t>
              <w:br w:type="textWrapping"/>
              <w:t xml:space="preserve">PRIMARY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KEY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(data_hora, id_pokemon, id_centro, id_enfermeira),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CONSTRAINT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fk_consulta_pokemon</w:t>
              <w:br w:type="textWrapping"/>
              <w:tab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FOREIGN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KEY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(id_pokemon)</w:t>
              <w:br w:type="textWrapping"/>
              <w:tab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REFERENCES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tbPokemon (id_pokemon)</w:t>
              <w:br w:type="textWrapping"/>
              <w:tab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ON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DELETE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RESTRICT</w:t>
              <w:br w:type="textWrapping"/>
              <w:tab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ON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UPDATE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CASCADE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CONSTRAINT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fk_consulta_centro</w:t>
              <w:br w:type="textWrapping"/>
              <w:tab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FOREIGN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KEY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(id_centro)</w:t>
              <w:br w:type="textWrapping"/>
              <w:tab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REFERENCES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tbCentro_Pokemon (id_centro)</w:t>
              <w:br w:type="textWrapping"/>
              <w:tab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ON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DELETE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RESTRICT</w:t>
              <w:br w:type="textWrapping"/>
              <w:tab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ON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UPDATE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CASCADE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CONSTRAINT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fk_consulta_enfermeira</w:t>
              <w:br w:type="textWrapping"/>
              <w:tab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FOREIGN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KEY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(id_enfermeira)</w:t>
              <w:br w:type="textWrapping"/>
              <w:tab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REFERENCES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tbEnfermeira (id_enfermeira)</w:t>
              <w:br w:type="textWrapping"/>
              <w:tab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ON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DELETE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RESTRICT</w:t>
              <w:br w:type="textWrapping"/>
              <w:tab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ON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UPDATE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CASCADE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br w:type="textWrapping"/>
              <w:t xml:space="preserve">)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ENGINE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=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InnoDB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;</w:t>
            </w:r>
          </w:p>
        </w:tc>
      </w:tr>
    </w:tbl>
    <w:p w:rsidR="00000000" w:rsidDel="00000000" w:rsidP="00000000" w:rsidRDefault="00000000" w:rsidRPr="00000000" w14:paraId="000001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3"/>
        <w:jc w:val="left"/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33333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888888"/>
                <w:sz w:val="24"/>
                <w:szCs w:val="24"/>
                <w:shd w:fill="333333" w:val="clear"/>
                <w:rtl w:val="0"/>
              </w:rPr>
              <w:t xml:space="preserve">-- insert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z w:val="24"/>
                <w:szCs w:val="24"/>
                <w:shd w:fill="333333" w:val="clear"/>
                <w:rtl w:val="0"/>
              </w:rPr>
              <w:t xml:space="preserve">-- Tabela endereco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INSERT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INTO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tbEndereco (logradouro, bairro, cidade, complemento, numero, regiao, rota) 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VALUES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(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z w:val="24"/>
                <w:szCs w:val="24"/>
                <w:shd w:fill="333333" w:val="clear"/>
                <w:rtl w:val="0"/>
              </w:rPr>
              <w:t xml:space="preserve">'Avenida Pallet Town, </w:t>
              <w:br w:type="textWrapping"/>
              <w:t xml:space="preserve">Numero 10'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z w:val="24"/>
                <w:szCs w:val="24"/>
                <w:shd w:fill="333333" w:val="clear"/>
                <w:rtl w:val="0"/>
              </w:rPr>
              <w:t xml:space="preserve">'Bairro do Centro'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z w:val="24"/>
                <w:szCs w:val="24"/>
                <w:shd w:fill="333333" w:val="clear"/>
                <w:rtl w:val="0"/>
              </w:rPr>
              <w:t xml:space="preserve">'Cidade de Pallet'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z w:val="24"/>
                <w:szCs w:val="24"/>
                <w:shd w:fill="333333" w:val="clear"/>
                <w:rtl w:val="0"/>
              </w:rPr>
              <w:t xml:space="preserve">'Proximo ao laboratorio do Professor Oak'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10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z w:val="24"/>
                <w:szCs w:val="24"/>
                <w:shd w:fill="333333" w:val="clear"/>
                <w:rtl w:val="0"/>
              </w:rPr>
              <w:t xml:space="preserve">'Regiao de Kanto'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);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INSERT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INTO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tbEndereco (logradouro, bairro, cidade, complemento, numero, regiao, rota) 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VALUES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(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z w:val="24"/>
                <w:szCs w:val="24"/>
                <w:shd w:fill="333333" w:val="clear"/>
                <w:rtl w:val="0"/>
              </w:rPr>
              <w:t xml:space="preserve">'Estrada da Rota Um, Sem Numero'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z w:val="24"/>
                <w:szCs w:val="24"/>
                <w:shd w:fill="333333" w:val="clear"/>
                <w:rtl w:val="0"/>
              </w:rPr>
              <w:t xml:space="preserve">'Bairro da Floresta'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z w:val="24"/>
                <w:szCs w:val="24"/>
                <w:shd w:fill="333333" w:val="clear"/>
                <w:rtl w:val="0"/>
              </w:rPr>
              <w:t xml:space="preserve">'Cidade de Viridian Outskirts'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z w:val="24"/>
                <w:szCs w:val="24"/>
                <w:shd w:fill="333333" w:val="clear"/>
                <w:rtl w:val="0"/>
              </w:rPr>
              <w:t xml:space="preserve">'Kilometro 4 da via principal'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0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z w:val="24"/>
                <w:szCs w:val="24"/>
                <w:shd w:fill="333333" w:val="clear"/>
                <w:rtl w:val="0"/>
              </w:rPr>
              <w:t xml:space="preserve">'Regiao de Kanto'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1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);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INSERT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INTO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tbEndereco (logradouro, bairro, cidade, complemento, numero, regiao, rota) 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VALUES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(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z w:val="24"/>
                <w:szCs w:val="24"/>
                <w:shd w:fill="333333" w:val="clear"/>
                <w:rtl w:val="0"/>
              </w:rPr>
              <w:t xml:space="preserve">'Praca da Alvorada, Numero 500'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z w:val="24"/>
                <w:szCs w:val="24"/>
                <w:shd w:fill="333333" w:val="clear"/>
                <w:rtl w:val="0"/>
              </w:rPr>
              <w:t xml:space="preserve">'Bairro Comercial'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z w:val="24"/>
                <w:szCs w:val="24"/>
                <w:shd w:fill="333333" w:val="clear"/>
                <w:rtl w:val="0"/>
              </w:rPr>
              <w:t xml:space="preserve">'Cidade de Celadon'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z w:val="24"/>
                <w:szCs w:val="24"/>
                <w:shd w:fill="333333" w:val="clear"/>
                <w:rtl w:val="0"/>
              </w:rPr>
              <w:t xml:space="preserve">'Ao lado do Shopping de Celadon'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500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z w:val="24"/>
                <w:szCs w:val="24"/>
                <w:shd w:fill="333333" w:val="clear"/>
                <w:rtl w:val="0"/>
              </w:rPr>
              <w:t xml:space="preserve">'Regiao de Kanto'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);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INSERT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INTO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tbEndereco (logradouro, bairro, cidade, complemento, numero, regiao, rota) 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VALUES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(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z w:val="24"/>
                <w:szCs w:val="24"/>
                <w:shd w:fill="333333" w:val="clear"/>
                <w:rtl w:val="0"/>
              </w:rPr>
              <w:t xml:space="preserve">'Trilha da Floresta de Viridian'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z w:val="24"/>
                <w:szCs w:val="24"/>
                <w:shd w:fill="333333" w:val="clear"/>
                <w:rtl w:val="0"/>
              </w:rPr>
              <w:t xml:space="preserve">'Área de Preservacao'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z w:val="24"/>
                <w:szCs w:val="24"/>
                <w:shd w:fill="333333" w:val="clear"/>
                <w:rtl w:val="0"/>
              </w:rPr>
              <w:t xml:space="preserve">'Floresta Fechada'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z w:val="24"/>
                <w:szCs w:val="24"/>
                <w:shd w:fill="333333" w:val="clear"/>
                <w:rtl w:val="0"/>
              </w:rPr>
              <w:t xml:space="preserve">'Proximo ao lago dos Gyarados'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0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z w:val="24"/>
                <w:szCs w:val="24"/>
                <w:shd w:fill="333333" w:val="clear"/>
                <w:rtl w:val="0"/>
              </w:rPr>
              <w:t xml:space="preserve">'Regiao de Kanto'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2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);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z w:val="24"/>
                <w:szCs w:val="24"/>
                <w:shd w:fill="333333" w:val="clear"/>
                <w:rtl w:val="0"/>
              </w:rPr>
              <w:t xml:space="preserve">-- Tabela treinador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INSERT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INTO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tbTreinador (nome, data_nascimento, id_endereco) 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VALUES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(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z w:val="24"/>
                <w:szCs w:val="24"/>
                <w:shd w:fill="333333" w:val="clear"/>
                <w:rtl w:val="0"/>
              </w:rPr>
              <w:t xml:space="preserve">'Ash Ketchum da Cidade de Pallet'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z w:val="24"/>
                <w:szCs w:val="24"/>
                <w:shd w:fill="333333" w:val="clear"/>
                <w:rtl w:val="0"/>
              </w:rPr>
              <w:t xml:space="preserve">'1997-04-01'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1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);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INSERT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INTO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tbTreinador (nome, data_nascimento, id_endereco) 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VALUES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(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z w:val="24"/>
                <w:szCs w:val="24"/>
                <w:shd w:fill="333333" w:val="clear"/>
                <w:rtl w:val="0"/>
              </w:rPr>
              <w:t xml:space="preserve">'Gary Oak da Cidade de Pallet'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z w:val="24"/>
                <w:szCs w:val="24"/>
                <w:shd w:fill="333333" w:val="clear"/>
                <w:rtl w:val="0"/>
              </w:rPr>
              <w:t xml:space="preserve">'1997-04-02'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1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);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z w:val="24"/>
                <w:szCs w:val="24"/>
                <w:shd w:fill="333333" w:val="clear"/>
                <w:rtl w:val="0"/>
              </w:rPr>
              <w:t xml:space="preserve">-- Tabela telefone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INSERT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INTO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tbTelefone (numero, ddd, id_treinador) 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VALUES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(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988887777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11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1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);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INSERT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INTO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tbTelefone (numero, ddd, id_treinador) 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VALUES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(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977776666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11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2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);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z w:val="24"/>
                <w:szCs w:val="24"/>
                <w:shd w:fill="333333" w:val="clear"/>
                <w:rtl w:val="0"/>
              </w:rPr>
              <w:t xml:space="preserve">-- Tabela pokemon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INSERT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INTO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tbPokemon (nome, especie, natureza, hp_total, nivel, tipo_primario, tipo_secundario, id_treinador) 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VALUES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(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z w:val="24"/>
                <w:szCs w:val="24"/>
                <w:shd w:fill="333333" w:val="clear"/>
                <w:rtl w:val="0"/>
              </w:rPr>
              <w:t xml:space="preserve">'Pikachu do Ash'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z w:val="24"/>
                <w:szCs w:val="24"/>
                <w:shd w:fill="333333" w:val="clear"/>
                <w:rtl w:val="0"/>
              </w:rPr>
              <w:t xml:space="preserve">'Mouse Pokemon'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z w:val="24"/>
                <w:szCs w:val="24"/>
                <w:shd w:fill="333333" w:val="clear"/>
                <w:rtl w:val="0"/>
              </w:rPr>
              <w:t xml:space="preserve">'Jolly'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120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25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z w:val="24"/>
                <w:szCs w:val="24"/>
                <w:shd w:fill="333333" w:val="clear"/>
                <w:rtl w:val="0"/>
              </w:rPr>
              <w:t xml:space="preserve">'Electric'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1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);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INSERT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INTO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tbPokemon (nome, especie, natureza, hp_total, nivel, tipo_primario, tipo_secundario, id_treinador) 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VALUES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(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z w:val="24"/>
                <w:szCs w:val="24"/>
                <w:shd w:fill="333333" w:val="clear"/>
                <w:rtl w:val="0"/>
              </w:rPr>
              <w:t xml:space="preserve">'Charizard do Ash'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z w:val="24"/>
                <w:szCs w:val="24"/>
                <w:shd w:fill="333333" w:val="clear"/>
                <w:rtl w:val="0"/>
              </w:rPr>
              <w:t xml:space="preserve">'Flame Pokemon'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z w:val="24"/>
                <w:szCs w:val="24"/>
                <w:shd w:fill="333333" w:val="clear"/>
                <w:rtl w:val="0"/>
              </w:rPr>
              <w:t xml:space="preserve">'Adamant'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280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50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z w:val="24"/>
                <w:szCs w:val="24"/>
                <w:shd w:fill="333333" w:val="clear"/>
                <w:rtl w:val="0"/>
              </w:rPr>
              <w:t xml:space="preserve">'Fire'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z w:val="24"/>
                <w:szCs w:val="24"/>
                <w:shd w:fill="333333" w:val="clear"/>
                <w:rtl w:val="0"/>
              </w:rPr>
              <w:t xml:space="preserve">'Flying'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1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);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z w:val="24"/>
                <w:szCs w:val="24"/>
                <w:shd w:fill="333333" w:val="clear"/>
                <w:rtl w:val="0"/>
              </w:rPr>
              <w:t xml:space="preserve">-- Tabela centro pokemon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INSERT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INTO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tbCentro_Pokemon (codigo_pia, id_endereco) 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VALUES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(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1001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1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);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INSERT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INTO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tbCentro_Pokemon (codigo_pia, id_endereco) 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VALUES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(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1002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2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);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INSERT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INTO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tbCentro_Pokemon (id_centro, codigo_pia, id_endereco) 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VALUES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(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3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1003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3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);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INSERT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INTO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tbCentro_Pokemon (id_centro, codigo_pia, id_endereco) 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VALUES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(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4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1004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4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);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z w:val="24"/>
                <w:szCs w:val="24"/>
                <w:shd w:fill="333333" w:val="clear"/>
                <w:rtl w:val="0"/>
              </w:rPr>
              <w:t xml:space="preserve">-- Tabela urbano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INSERT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INTO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tbUrbano (id_centro)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VALUES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(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1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);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INSERT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INTO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tbUrbano (id_centro)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VALUES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(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3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);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z w:val="24"/>
                <w:szCs w:val="24"/>
                <w:shd w:fill="333333" w:val="clear"/>
                <w:rtl w:val="0"/>
              </w:rPr>
              <w:t xml:space="preserve">-- Tabela selvagem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INSERT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INTO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tbSelvagem (id_centro)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VALUES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(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2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);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INSERT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INTO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tbSelvagem (id_centro)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VALUES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(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4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);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z w:val="24"/>
                <w:szCs w:val="24"/>
                <w:shd w:fill="333333" w:val="clear"/>
                <w:rtl w:val="0"/>
              </w:rPr>
              <w:t xml:space="preserve">-- Tabela enfermeira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INSERT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INTO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tbEnfermeira (nome, senha_hash, id_centro, id_endereco) 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VALUES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(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z w:val="24"/>
                <w:szCs w:val="24"/>
                <w:shd w:fill="333333" w:val="clear"/>
                <w:rtl w:val="0"/>
              </w:rPr>
              <w:t xml:space="preserve">'Nurse Joy de Pallet Town'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z w:val="24"/>
                <w:szCs w:val="24"/>
                <w:shd w:fill="333333" w:val="clear"/>
                <w:rtl w:val="0"/>
              </w:rPr>
              <w:t xml:space="preserve">'HashCriptografadoGeradoPeloSistemaParaAjoy12345678'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1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1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);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INSERT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INTO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tbEnfermeira (nome, senha_hash, id_centro, id_endereco) 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VALUES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(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z w:val="24"/>
                <w:szCs w:val="24"/>
                <w:shd w:fill="333333" w:val="clear"/>
                <w:rtl w:val="0"/>
              </w:rPr>
              <w:t xml:space="preserve">'Nurse Joy de Viridian City'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z w:val="24"/>
                <w:szCs w:val="24"/>
                <w:shd w:fill="333333" w:val="clear"/>
                <w:rtl w:val="0"/>
              </w:rPr>
              <w:t xml:space="preserve">'SenhaSeguraComAlgoritmoDeHashComSaltParaSeguranca99'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2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2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);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z w:val="24"/>
                <w:szCs w:val="24"/>
                <w:shd w:fill="333333" w:val="clear"/>
                <w:rtl w:val="0"/>
              </w:rPr>
              <w:t xml:space="preserve">-- Tabela dependente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INSERT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INTO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tbDependente (nome, id_enfermeira) 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VALUES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(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z w:val="24"/>
                <w:szCs w:val="24"/>
                <w:shd w:fill="333333" w:val="clear"/>
                <w:rtl w:val="0"/>
              </w:rPr>
              <w:t xml:space="preserve">'Joyzinha Junior de Pallet'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1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);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INSERT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INTO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tbDependente (nome, id_enfermeira) 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VALUES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(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z w:val="24"/>
                <w:szCs w:val="24"/>
                <w:shd w:fill="333333" w:val="clear"/>
                <w:rtl w:val="0"/>
              </w:rPr>
              <w:t xml:space="preserve">'Joyzinha Sobrinha de Viridian'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2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);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z w:val="24"/>
                <w:szCs w:val="24"/>
                <w:shd w:fill="333333" w:val="clear"/>
                <w:rtl w:val="0"/>
              </w:rPr>
              <w:t xml:space="preserve">-- Tabela consulta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INSERT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INTO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tbConsulta (data_hora, descricao, hp_atual, condicao, id_pokemon, id_centro, id_enfermeira)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VALUES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(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z w:val="24"/>
                <w:szCs w:val="24"/>
                <w:shd w:fill="333333" w:val="clear"/>
                <w:rtl w:val="0"/>
              </w:rPr>
              <w:t xml:space="preserve">'2026-06-17 10:00:00'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z w:val="24"/>
                <w:szCs w:val="24"/>
                <w:shd w:fill="333333" w:val="clear"/>
                <w:rtl w:val="0"/>
              </w:rPr>
              <w:t xml:space="preserve">'Pokemon deu entrada exausto apos batalha na Rota 1. Aplicado restaurador de HP.'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45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z w:val="24"/>
                <w:szCs w:val="24"/>
                <w:shd w:fill="333333" w:val="clear"/>
                <w:rtl w:val="0"/>
              </w:rPr>
              <w:t xml:space="preserve">'Normal'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1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1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1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);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INSERT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INTO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tbConsulta (data_hora, descricao, hp_atual, condicao, id_pokemon, id_centro, id_enfermeira)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VALUES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(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z w:val="24"/>
                <w:szCs w:val="24"/>
                <w:shd w:fill="333333" w:val="clear"/>
                <w:rtl w:val="0"/>
              </w:rPr>
              <w:t xml:space="preserve">'2026-06-17 11:30:00'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z w:val="24"/>
                <w:szCs w:val="24"/>
                <w:shd w:fill="333333" w:val="clear"/>
                <w:rtl w:val="0"/>
              </w:rPr>
              <w:t xml:space="preserve">'Pokemon envenenado por um Beedrill selvagem. Administrado Antidoto e repouso.'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120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z w:val="24"/>
                <w:szCs w:val="24"/>
                <w:shd w:fill="333333" w:val="clear"/>
                <w:rtl w:val="0"/>
              </w:rPr>
              <w:t xml:space="preserve">'Poison'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2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2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2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);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A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pStyle w:val="Title"/>
        <w:pBdr>
          <w:top w:color="auto" w:space="0" w:sz="0" w:val="none"/>
          <w:bottom w:color="auto" w:space="0" w:sz="0" w:val="none"/>
          <w:between w:color="auto" w:space="0" w:sz="0" w:val="none"/>
        </w:pBdr>
        <w:spacing w:line="240" w:lineRule="auto"/>
        <w:jc w:val="center"/>
        <w:rPr/>
      </w:pPr>
      <w:bookmarkStart w:colFirst="0" w:colLast="0" w:name="_bsywnwaw10e1" w:id="36"/>
      <w:bookmarkEnd w:id="36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Apêndices</w:t>
      </w:r>
      <w:r w:rsidDel="00000000" w:rsidR="00000000" w:rsidRPr="00000000">
        <w:rPr/>
        <w:drawing>
          <wp:inline distB="114300" distT="114300" distL="114300" distR="114300">
            <wp:extent cx="6017760" cy="5032970"/>
            <wp:effectExtent b="0" l="0" r="0" t="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17760" cy="503297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rPr/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731200" cy="5321300"/>
            <wp:effectExtent b="0" l="0" r="0" t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321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240" w:before="240" w:lineRule="auto"/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14" w:type="default"/>
      <w:footerReference r:id="rId15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Dylan Gomes" w:id="0" w:date="2026-05-12T18:54:18Z">
    <w:p w:rsidR="00000000" w:rsidDel="00000000" w:rsidP="00000000" w:rsidRDefault="00000000" w:rsidRPr="00000000" w14:paraId="000002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Quero cancelar meu CPF</w:t>
      </w:r>
    </w:p>
  </w:comment>
  <w:comment w:author="Jéssica Freitas" w:id="1" w:date="2026-05-12T19:28:02Z">
    <w:p w:rsidR="00000000" w:rsidDel="00000000" w:rsidP="00000000" w:rsidRDefault="00000000" w:rsidRPr="00000000" w14:paraId="000002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D:</w:t>
      </w:r>
    </w:p>
  </w:comment>
</w:comments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Consola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FE">
    <w:pPr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6086475</wp:posOffset>
          </wp:positionH>
          <wp:positionV relativeFrom="paragraph">
            <wp:posOffset>133350</wp:posOffset>
          </wp:positionV>
          <wp:extent cx="446202" cy="413150"/>
          <wp:effectExtent b="0" l="0" r="0" t="0"/>
          <wp:wrapNone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5903" l="13605" r="41497" t="22829"/>
                  <a:stretch>
                    <a:fillRect/>
                  </a:stretch>
                </pic:blipFill>
                <pic:spPr>
                  <a:xfrm>
                    <a:off x="0" y="0"/>
                    <a:ext cx="446202" cy="413150"/>
                  </a:xfrm>
                  <a:prstGeom prst="rect"/>
                  <a:ln/>
                </pic:spPr>
              </pic:pic>
            </a:graphicData>
          </a:graphic>
        </wp:anchor>
      </w:drawing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FF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00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</w:pPr>
    <w:rPr>
      <w:b w:val="1"/>
      <w:bCs w:val="1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5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6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7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8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9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0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2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9" Type="http://schemas.openxmlformats.org/officeDocument/2006/relationships/hyperlink" Target="http://github.com/Dylangomezz/Projeto-Banco-de-Bados-Centro-Pokemon" TargetMode="External"/><Relationship Id="rId15" Type="http://schemas.openxmlformats.org/officeDocument/2006/relationships/footer" Target="footer1.xml"/><Relationship Id="rId14" Type="http://schemas.openxmlformats.org/officeDocument/2006/relationships/header" Target="header1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