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81492" w14:textId="4D3FE2CB" w:rsidR="0015642D" w:rsidRPr="00E603FD" w:rsidRDefault="0015642D" w:rsidP="0084679D">
      <w:pPr>
        <w:widowControl w:val="0"/>
        <w:autoSpaceDE w:val="0"/>
        <w:autoSpaceDN w:val="0"/>
        <w:spacing w:after="0" w:line="360" w:lineRule="auto"/>
        <w:ind w:left="6480"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7D984C1" wp14:editId="2EC6C2DF">
            <wp:extent cx="1492807" cy="1032128"/>
            <wp:effectExtent l="0" t="0" r="0" b="0"/>
            <wp:docPr id="2" name="Image 2" descr="A blue and white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blue and white logo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807" cy="103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DB77" w14:textId="5CE0DE9C" w:rsidR="00AA7E98" w:rsidRPr="00E603FD" w:rsidRDefault="00AA7E98" w:rsidP="00AA7E9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National College of Ireland</w:t>
      </w:r>
    </w:p>
    <w:p w14:paraId="485DAFF9" w14:textId="0FB6C77E" w:rsidR="00AA7E98" w:rsidRPr="00E603FD" w:rsidRDefault="00AA7E98" w:rsidP="00AA7E9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MSc in Artificial Intelligence</w:t>
      </w:r>
    </w:p>
    <w:p w14:paraId="4D34CAEF" w14:textId="3E08F3AE" w:rsidR="00AA7E98" w:rsidRPr="00E603FD" w:rsidRDefault="00AA7E98" w:rsidP="00AA7E98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Module:</w:t>
      </w:r>
      <w:r>
        <w:rPr>
          <w:rFonts w:ascii="Times New Roman" w:hAnsi="Times New Roman" w:cs="Times New Roman"/>
        </w:rPr>
        <w:t xml:space="preserve"> Engineering and Evaluating Artificial Intelligence (MSCAI1)</w:t>
      </w:r>
    </w:p>
    <w:p w14:paraId="06686AC7" w14:textId="1F52EDE5" w:rsidR="00AA7E98" w:rsidRPr="00E603FD" w:rsidRDefault="00AA7E98" w:rsidP="00AA7E98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Lecturer:</w:t>
      </w:r>
      <w:r>
        <w:rPr>
          <w:rFonts w:ascii="Times New Roman" w:hAnsi="Times New Roman" w:cs="Times New Roman"/>
        </w:rPr>
        <w:t xml:space="preserve"> Dr Abdul Razzaq, Dr Abdul Shahid, </w:t>
      </w:r>
      <w:proofErr w:type="spellStart"/>
      <w:r>
        <w:rPr>
          <w:rFonts w:ascii="Times New Roman" w:hAnsi="Times New Roman" w:cs="Times New Roman"/>
        </w:rPr>
        <w:t>Sallar</w:t>
      </w:r>
      <w:proofErr w:type="spellEnd"/>
      <w:r>
        <w:rPr>
          <w:rFonts w:ascii="Times New Roman" w:hAnsi="Times New Roman" w:cs="Times New Roman"/>
        </w:rPr>
        <w:t xml:space="preserve"> Khan</w:t>
      </w:r>
    </w:p>
    <w:p w14:paraId="62733B45" w14:textId="130A569C" w:rsidR="0015642D" w:rsidRPr="00E603FD" w:rsidRDefault="00AA7E98" w:rsidP="00AA7E98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Date of Submission:</w:t>
      </w:r>
      <w:r>
        <w:rPr>
          <w:rFonts w:ascii="Times New Roman" w:hAnsi="Times New Roman" w:cs="Times New Roman"/>
        </w:rPr>
        <w:t xml:space="preserve"> 26 March 2026</w:t>
      </w:r>
    </w:p>
    <w:p w14:paraId="4CC09F88" w14:textId="2A79F73D" w:rsidR="0015642D" w:rsidRPr="00E603FD" w:rsidRDefault="0015642D" w:rsidP="00AA7E98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A2EA7ED" wp14:editId="0AECEA72">
                <wp:simplePos x="0" y="0"/>
                <wp:positionH relativeFrom="page">
                  <wp:posOffset>1296035</wp:posOffset>
                </wp:positionH>
                <wp:positionV relativeFrom="paragraph">
                  <wp:posOffset>161369</wp:posOffset>
                </wp:positionV>
                <wp:extent cx="525526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55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5260">
                              <a:moveTo>
                                <a:pt x="0" y="0"/>
                              </a:moveTo>
                              <a:lnTo>
                                <a:pt x="5254648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494C7" id="Graphic 3" o:spid="_x0000_s1026" style="position:absolute;margin-left:102.05pt;margin-top:12.7pt;width:413.8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5526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6hzvFAIAAFsEAAAOAAAAZHJzL2Uyb0RvYy54bWysVMFu2zAMvQ/YPwi6L06CJt2MOMXQoMOA oivQDDsrshwbk0WNVGL370fJcZJ1t2E+CJT4RD7yUV7d9a0VR4PUgCvkbDKVwjgNZeP2hfy+ffjw UQoKypXKgjOFfDUk79bv3606n5s51GBLg4KDOMo7X8g6BJ9nGenatIom4I1jZwXYqsBb3Gclqo6j tzabT6fLrAMsPYI2RHy6GZxyneJXldHhW1WRCcIWkrmFtGJad3HN1iuV71H5utEnGuofWLSqcZz0 HGqjghIHbP4K1TYagaAKEw1tBlXVaJNq4Gpm0zfVvNTKm1QLN4f8uU30/8Lqp+OLf8ZInfwj6J/E Hck6T/nZEzd0wvQVthHLxEWfuvh67qLpg9B8uJgvFvMlN1uzbza/TU3OVD7e1QcKXwykOOr4SGHQ oBwtVY+W7t1oIisZNbRJwyAFa4hSsIa7QUOvQrwXyUVTdBci8ayFo9lC8oY3zJnaxWvdNYpLuVne 8AiPVTJ2QLAR03CvBiOlZvu6OOsii0/L20UaDQLblA+NtZEF4X53b1EcVRzM9MU6OMIfMI8UNorq AZdcJ5h1J50GaaJIOyhfn1F0PM2FpF8HhUYK+9XxuMTRHw0cjd1oYLD3kB5IahDn3PY/FHoR0xcy sLJPMA6jykfRYulnbLzp4PMhQNVERdMMDYxOG57gVODptcUncr1PqMs/Yf0bAAD//wMAUEsDBBQA BgAIAAAAIQB6Jm913QAAAAoBAAAPAAAAZHJzL2Rvd25yZXYueG1sTI9NT8MwDIbvSPyHyEjcWNIx tqk0nRBih11A25C4Zo1pKxqnitOt/HvSE7v549Hrx8VmdJ04Y+DWk4ZspkAgVd62VGv4PG4f1iA4 GrKm84QafpFhU97eFCa3/kJ7PB9iLVIIcW40NDH2uZRcNegMz3yPlHbfPjgTUxtqaYO5pHDXyblS S+lMS+lCY3p8bbD6OQxOQ/++O3682YFXvP3yYdirNe+U1vd348sziIhj/Idh0k/qUCankx/Isug0 zNUiS2gqnhYgJkA9ZisQp2myBFkW8vqF8g8AAP//AwBQSwECLQAUAAYACAAAACEAtoM4kv4AAADh AQAAEwAAAAAAAAAAAAAAAAAAAAAAW0NvbnRlbnRfVHlwZXNdLnhtbFBLAQItABQABgAIAAAAIQA4 /SH/1gAAAJQBAAALAAAAAAAAAAAAAAAAAC8BAABfcmVscy8ucmVsc1BLAQItABQABgAIAAAAIQBQ 6hzvFAIAAFsEAAAOAAAAAAAAAAAAAAAAAC4CAABkcnMvZTJvRG9jLnhtbFBLAQItABQABgAIAAAA IQB6Jm913QAAAAoBAAAPAAAAAAAAAAAAAAAAAG4EAABkcnMvZG93bnJldi54bWxQSwUGAAAAAAQA BADzAAAAeAUAAAAA " path="m,l5254648,e" filled="f" strokeweight=".26875mm">
                <v:path arrowok="t"/>
                <w10:wrap type="topAndBottom" anchorx="page"/>
              </v:shape>
            </w:pict>
          </mc:Fallback>
        </mc:AlternateContent>
      </w:r>
    </w:p>
    <w:p w14:paraId="45C50CC1" w14:textId="31A023C3" w:rsidR="00AA7E98" w:rsidRPr="00E603FD" w:rsidRDefault="00AA7E98" w:rsidP="00D25020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Project Title:</w:t>
      </w:r>
      <w:r>
        <w:rPr>
          <w:rFonts w:ascii="Times New Roman" w:hAnsi="Times New Roman" w:cs="Times New Roman"/>
        </w:rPr>
        <w:t xml:space="preserve"> Continuous Assessment</w:t>
      </w:r>
    </w:p>
    <w:p w14:paraId="4D02A50F" w14:textId="1FB70581" w:rsidR="00AA7E98" w:rsidRPr="00E603FD" w:rsidRDefault="00AA7E98" w:rsidP="00AA7E98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Student Name:</w:t>
      </w:r>
      <w:r>
        <w:rPr>
          <w:rFonts w:ascii="Times New Roman" w:hAnsi="Times New Roman" w:cs="Times New Roman"/>
        </w:rPr>
        <w:t xml:space="preserve"> Enrique Piña Jaime, Dylan Boyle</w:t>
      </w:r>
    </w:p>
    <w:p w14:paraId="003F74E8" w14:textId="47CA0F85" w:rsidR="0015642D" w:rsidRPr="00E603FD" w:rsidRDefault="00AA7E98" w:rsidP="00AA7E98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Student ID:</w:t>
      </w:r>
      <w:r>
        <w:rPr>
          <w:rFonts w:ascii="Times New Roman" w:hAnsi="Times New Roman" w:cs="Times New Roman"/>
        </w:rPr>
        <w:t xml:space="preserve"> 24218146, 24302911</w:t>
      </w:r>
    </w:p>
    <w:p w14:paraId="09484CE1" w14:textId="35BA1813" w:rsidR="00A138D5" w:rsidRPr="00A138D5" w:rsidRDefault="00A138D5" w:rsidP="00A138D5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A138D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GitHub Link: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hyperlink r:id="rId6" w:history="1">
        <w:r w:rsidRPr="00A138D5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https://github.com/Dylanjb96/E-E-AI-CA</w:t>
        </w:r>
      </w:hyperlink>
    </w:p>
    <w:p w14:paraId="5C7A0A95" w14:textId="77777777" w:rsidR="005E4DEA" w:rsidRDefault="005E4DEA" w:rsidP="00D72F2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5BEC427A" w14:textId="77777777" w:rsidR="005E4DEA" w:rsidRDefault="005E4DEA" w:rsidP="00D72F2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493D71DC" w14:textId="77777777" w:rsidR="005E4DEA" w:rsidRDefault="005E4DEA" w:rsidP="00D72F2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75A6B5B6" w14:textId="77777777" w:rsidR="00A138D5" w:rsidRDefault="00A138D5" w:rsidP="00D72F2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7590C439" w14:textId="77777777" w:rsidR="005E4DEA" w:rsidRDefault="005E4DEA" w:rsidP="00D72F2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0E9DB0AD" w14:textId="77777777" w:rsidR="005E4DEA" w:rsidRDefault="005E4DEA" w:rsidP="00D72F2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681F37A4" w14:textId="77777777" w:rsidR="005E4DEA" w:rsidRDefault="005E4DEA" w:rsidP="00D72F2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5FBACC18" w14:textId="77777777" w:rsidR="005E4DEA" w:rsidRDefault="005E4DEA" w:rsidP="00D72F2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2BB1C30E" w14:textId="77777777" w:rsidR="005E4DEA" w:rsidRDefault="005E4DEA" w:rsidP="00D72F2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2FFF3BAD" w14:textId="77777777" w:rsidR="005E4DEA" w:rsidRDefault="005E4DEA" w:rsidP="00D72F2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5B1723CF" w14:textId="77777777" w:rsidR="005E4DEA" w:rsidRDefault="005E4DEA" w:rsidP="00D72F2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41274852" w14:textId="74B17C54" w:rsidR="00370EF5" w:rsidRDefault="00370EF5" w:rsidP="00D72F2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lastRenderedPageBreak/>
        <w:t xml:space="preserve">Design Choice </w:t>
      </w:r>
      <w:r w:rsidR="00A11FB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1 Implemented</w:t>
      </w:r>
      <w:r w:rsidR="000C3BA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Chained Multi-Outputs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:</w:t>
      </w:r>
    </w:p>
    <w:p w14:paraId="5B2BB3FA" w14:textId="40DF581A" w:rsidR="00D72F28" w:rsidRDefault="00370EF5" w:rsidP="00D72F2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this design</w:t>
      </w:r>
      <w:r w:rsidR="007940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model family evaluates three chained targets per email instance: Type 2, Type 2 + Type 3 and Type 2 + Type 3 + Type 4. The preprocessing pipeline runs once and the same 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DatasetBundle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passed to each model implementation through a shared abstract interface. Type 1 is excluded because no classification is required for that column in the provided data.</w:t>
      </w:r>
    </w:p>
    <w:p w14:paraId="4810F873" w14:textId="17460996" w:rsidR="00370EF5" w:rsidRDefault="008316C5" w:rsidP="007C5BF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74EA6C4C" wp14:editId="23597D38">
            <wp:extent cx="5731510" cy="6670040"/>
            <wp:effectExtent l="0" t="0" r="2540" b="0"/>
            <wp:docPr id="292748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48088" name="Picture 2927480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CDA3B" w14:textId="77777777" w:rsidR="008316C5" w:rsidRDefault="008316C5" w:rsidP="007C5BF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1686CF" w14:textId="77777777" w:rsidR="008316C5" w:rsidRDefault="008316C5" w:rsidP="007C5BF7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315A86" w14:textId="7127749D" w:rsidR="007C5BF7" w:rsidRPr="00E603FD" w:rsidRDefault="00E452E6" w:rsidP="00D72F2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452E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lastRenderedPageBreak/>
        <w:t>Chained Multi-Outputs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Classification Results:</w:t>
      </w: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092"/>
        <w:gridCol w:w="1804"/>
        <w:gridCol w:w="1803"/>
        <w:gridCol w:w="1803"/>
        <w:gridCol w:w="2563"/>
      </w:tblGrid>
      <w:tr w:rsidR="00A90780" w14:paraId="3569CAF9" w14:textId="77777777" w:rsidTr="00A90780">
        <w:tc>
          <w:tcPr>
            <w:tcW w:w="2092" w:type="dxa"/>
            <w:shd w:val="clear" w:color="auto" w:fill="4670AB"/>
          </w:tcPr>
          <w:p w14:paraId="5288D2A7" w14:textId="77777777" w:rsidR="00A90780" w:rsidRPr="00A90780" w:rsidRDefault="00A90780" w:rsidP="00C1578B">
            <w:pPr>
              <w:rPr>
                <w:sz w:val="22"/>
                <w:szCs w:val="28"/>
              </w:rPr>
            </w:pPr>
            <w:r w:rsidRPr="00A90780">
              <w:rPr>
                <w:b/>
                <w:sz w:val="22"/>
                <w:szCs w:val="28"/>
              </w:rPr>
              <w:t>Dataset</w:t>
            </w:r>
          </w:p>
        </w:tc>
        <w:tc>
          <w:tcPr>
            <w:tcW w:w="1804" w:type="dxa"/>
            <w:shd w:val="clear" w:color="auto" w:fill="4670AB"/>
          </w:tcPr>
          <w:p w14:paraId="66062F00" w14:textId="77777777" w:rsidR="00A90780" w:rsidRPr="00A90780" w:rsidRDefault="00A90780" w:rsidP="00C1578B">
            <w:pPr>
              <w:rPr>
                <w:sz w:val="22"/>
                <w:szCs w:val="28"/>
              </w:rPr>
            </w:pPr>
            <w:r w:rsidRPr="00A90780">
              <w:rPr>
                <w:b/>
                <w:sz w:val="22"/>
                <w:szCs w:val="28"/>
              </w:rPr>
              <w:t>Model</w:t>
            </w:r>
          </w:p>
        </w:tc>
        <w:tc>
          <w:tcPr>
            <w:tcW w:w="1803" w:type="dxa"/>
            <w:shd w:val="clear" w:color="auto" w:fill="4670AB"/>
          </w:tcPr>
          <w:p w14:paraId="16460724" w14:textId="77777777" w:rsidR="00A90780" w:rsidRPr="00A90780" w:rsidRDefault="00A90780" w:rsidP="00C1578B">
            <w:pPr>
              <w:rPr>
                <w:sz w:val="22"/>
                <w:szCs w:val="28"/>
              </w:rPr>
            </w:pPr>
            <w:r w:rsidRPr="00A90780">
              <w:rPr>
                <w:b/>
                <w:sz w:val="22"/>
                <w:szCs w:val="28"/>
              </w:rPr>
              <w:t>Type 2</w:t>
            </w:r>
          </w:p>
        </w:tc>
        <w:tc>
          <w:tcPr>
            <w:tcW w:w="1803" w:type="dxa"/>
            <w:shd w:val="clear" w:color="auto" w:fill="4670AB"/>
          </w:tcPr>
          <w:p w14:paraId="178CB863" w14:textId="77777777" w:rsidR="00A90780" w:rsidRPr="00A90780" w:rsidRDefault="00A90780" w:rsidP="00C1578B">
            <w:pPr>
              <w:rPr>
                <w:sz w:val="22"/>
                <w:szCs w:val="28"/>
              </w:rPr>
            </w:pPr>
            <w:r w:rsidRPr="00A90780">
              <w:rPr>
                <w:b/>
                <w:sz w:val="22"/>
                <w:szCs w:val="28"/>
              </w:rPr>
              <w:t>Type 2 + Type 3</w:t>
            </w:r>
          </w:p>
        </w:tc>
        <w:tc>
          <w:tcPr>
            <w:tcW w:w="2563" w:type="dxa"/>
            <w:shd w:val="clear" w:color="auto" w:fill="4670AB"/>
          </w:tcPr>
          <w:p w14:paraId="0C8A6C4F" w14:textId="77777777" w:rsidR="00A90780" w:rsidRPr="00A90780" w:rsidRDefault="00A90780" w:rsidP="00C1578B">
            <w:pPr>
              <w:rPr>
                <w:sz w:val="22"/>
                <w:szCs w:val="28"/>
              </w:rPr>
            </w:pPr>
            <w:r w:rsidRPr="00A90780">
              <w:rPr>
                <w:b/>
                <w:sz w:val="22"/>
                <w:szCs w:val="28"/>
              </w:rPr>
              <w:t>Type 2 + Type 3 + Type 4</w:t>
            </w:r>
          </w:p>
        </w:tc>
      </w:tr>
      <w:tr w:rsidR="00A90780" w14:paraId="6ABCFC86" w14:textId="77777777" w:rsidTr="00A90780">
        <w:tc>
          <w:tcPr>
            <w:tcW w:w="2092" w:type="dxa"/>
            <w:shd w:val="clear" w:color="auto" w:fill="F2F2F2" w:themeFill="background1" w:themeFillShade="F2"/>
          </w:tcPr>
          <w:p w14:paraId="369C75BE" w14:textId="77777777" w:rsidR="00A90780" w:rsidRDefault="00A90780" w:rsidP="00C1578B">
            <w:proofErr w:type="spellStart"/>
            <w:r>
              <w:rPr>
                <w:sz w:val="20"/>
              </w:rPr>
              <w:t>AppGallery</w:t>
            </w:r>
            <w:proofErr w:type="spellEnd"/>
          </w:p>
        </w:tc>
        <w:tc>
          <w:tcPr>
            <w:tcW w:w="1804" w:type="dxa"/>
            <w:shd w:val="clear" w:color="auto" w:fill="F2F2F2" w:themeFill="background1" w:themeFillShade="F2"/>
          </w:tcPr>
          <w:p w14:paraId="2B5DD836" w14:textId="77777777" w:rsidR="00A90780" w:rsidRDefault="00A90780" w:rsidP="00C1578B">
            <w:r>
              <w:rPr>
                <w:sz w:val="20"/>
              </w:rPr>
              <w:t>Random Forest</w:t>
            </w:r>
          </w:p>
        </w:tc>
        <w:tc>
          <w:tcPr>
            <w:tcW w:w="1803" w:type="dxa"/>
            <w:shd w:val="clear" w:color="auto" w:fill="F2F2F2" w:themeFill="background1" w:themeFillShade="F2"/>
          </w:tcPr>
          <w:p w14:paraId="4A3C4F75" w14:textId="77777777" w:rsidR="00A90780" w:rsidRDefault="00A90780" w:rsidP="00C1578B">
            <w:r>
              <w:rPr>
                <w:sz w:val="20"/>
              </w:rPr>
              <w:t>0.7917</w:t>
            </w:r>
          </w:p>
        </w:tc>
        <w:tc>
          <w:tcPr>
            <w:tcW w:w="1803" w:type="dxa"/>
            <w:shd w:val="clear" w:color="auto" w:fill="F2F2F2" w:themeFill="background1" w:themeFillShade="F2"/>
          </w:tcPr>
          <w:p w14:paraId="06C10C0E" w14:textId="77777777" w:rsidR="00A90780" w:rsidRDefault="00A90780" w:rsidP="00C1578B">
            <w:r>
              <w:rPr>
                <w:sz w:val="20"/>
              </w:rPr>
              <w:t>0.6250</w:t>
            </w:r>
          </w:p>
        </w:tc>
        <w:tc>
          <w:tcPr>
            <w:tcW w:w="2563" w:type="dxa"/>
            <w:shd w:val="clear" w:color="auto" w:fill="F2F2F2" w:themeFill="background1" w:themeFillShade="F2"/>
          </w:tcPr>
          <w:p w14:paraId="36F832AE" w14:textId="77777777" w:rsidR="00A90780" w:rsidRDefault="00A90780" w:rsidP="00C1578B">
            <w:r>
              <w:rPr>
                <w:sz w:val="20"/>
              </w:rPr>
              <w:t>0.5000</w:t>
            </w:r>
          </w:p>
        </w:tc>
      </w:tr>
      <w:tr w:rsidR="00A90780" w14:paraId="6160720A" w14:textId="77777777" w:rsidTr="00A90780">
        <w:tc>
          <w:tcPr>
            <w:tcW w:w="2092" w:type="dxa"/>
            <w:shd w:val="clear" w:color="auto" w:fill="F2F2F2" w:themeFill="background1" w:themeFillShade="F2"/>
          </w:tcPr>
          <w:p w14:paraId="6F308D2C" w14:textId="77777777" w:rsidR="00A90780" w:rsidRDefault="00A90780" w:rsidP="00C1578B">
            <w:proofErr w:type="spellStart"/>
            <w:r>
              <w:rPr>
                <w:sz w:val="20"/>
              </w:rPr>
              <w:t>AppGallery</w:t>
            </w:r>
            <w:proofErr w:type="spellEnd"/>
          </w:p>
        </w:tc>
        <w:tc>
          <w:tcPr>
            <w:tcW w:w="1804" w:type="dxa"/>
            <w:shd w:val="clear" w:color="auto" w:fill="F2F2F2" w:themeFill="background1" w:themeFillShade="F2"/>
          </w:tcPr>
          <w:p w14:paraId="34A4D1CA" w14:textId="77777777" w:rsidR="00A90780" w:rsidRDefault="00A90780" w:rsidP="00C1578B">
            <w:r>
              <w:rPr>
                <w:sz w:val="20"/>
              </w:rPr>
              <w:t>Logistic Regression</w:t>
            </w:r>
          </w:p>
        </w:tc>
        <w:tc>
          <w:tcPr>
            <w:tcW w:w="1803" w:type="dxa"/>
            <w:shd w:val="clear" w:color="auto" w:fill="F2F2F2" w:themeFill="background1" w:themeFillShade="F2"/>
          </w:tcPr>
          <w:p w14:paraId="3210EF27" w14:textId="77777777" w:rsidR="00A90780" w:rsidRDefault="00A90780" w:rsidP="00C1578B">
            <w:r>
              <w:rPr>
                <w:sz w:val="20"/>
              </w:rPr>
              <w:t>0.7917</w:t>
            </w:r>
          </w:p>
        </w:tc>
        <w:tc>
          <w:tcPr>
            <w:tcW w:w="1803" w:type="dxa"/>
            <w:shd w:val="clear" w:color="auto" w:fill="F2F2F2" w:themeFill="background1" w:themeFillShade="F2"/>
          </w:tcPr>
          <w:p w14:paraId="4EB36A8F" w14:textId="77777777" w:rsidR="00A90780" w:rsidRDefault="00A90780" w:rsidP="00C1578B">
            <w:r>
              <w:rPr>
                <w:sz w:val="20"/>
              </w:rPr>
              <w:t>0.5833</w:t>
            </w:r>
          </w:p>
        </w:tc>
        <w:tc>
          <w:tcPr>
            <w:tcW w:w="2563" w:type="dxa"/>
            <w:shd w:val="clear" w:color="auto" w:fill="F2F2F2" w:themeFill="background1" w:themeFillShade="F2"/>
          </w:tcPr>
          <w:p w14:paraId="540BBD0D" w14:textId="77777777" w:rsidR="00A90780" w:rsidRDefault="00A90780" w:rsidP="00C1578B">
            <w:r>
              <w:rPr>
                <w:sz w:val="20"/>
              </w:rPr>
              <w:t>0.5000</w:t>
            </w:r>
          </w:p>
        </w:tc>
      </w:tr>
      <w:tr w:rsidR="00A90780" w14:paraId="48C43C0C" w14:textId="77777777" w:rsidTr="00A90780">
        <w:tc>
          <w:tcPr>
            <w:tcW w:w="2092" w:type="dxa"/>
            <w:shd w:val="clear" w:color="auto" w:fill="F2F2F2" w:themeFill="background1" w:themeFillShade="F2"/>
          </w:tcPr>
          <w:p w14:paraId="4C03CD10" w14:textId="77777777" w:rsidR="00A90780" w:rsidRDefault="00A90780" w:rsidP="00C1578B">
            <w:proofErr w:type="spellStart"/>
            <w:r>
              <w:rPr>
                <w:sz w:val="20"/>
              </w:rPr>
              <w:t>AppGallery</w:t>
            </w:r>
            <w:proofErr w:type="spellEnd"/>
          </w:p>
        </w:tc>
        <w:tc>
          <w:tcPr>
            <w:tcW w:w="1804" w:type="dxa"/>
            <w:shd w:val="clear" w:color="auto" w:fill="F2F2F2" w:themeFill="background1" w:themeFillShade="F2"/>
          </w:tcPr>
          <w:p w14:paraId="48DEBA13" w14:textId="77777777" w:rsidR="00A90780" w:rsidRDefault="00A90780" w:rsidP="00C1578B">
            <w:r>
              <w:rPr>
                <w:sz w:val="20"/>
              </w:rPr>
              <w:t>Multinomial NB</w:t>
            </w:r>
          </w:p>
        </w:tc>
        <w:tc>
          <w:tcPr>
            <w:tcW w:w="1803" w:type="dxa"/>
            <w:shd w:val="clear" w:color="auto" w:fill="F2F2F2" w:themeFill="background1" w:themeFillShade="F2"/>
          </w:tcPr>
          <w:p w14:paraId="23954DE2" w14:textId="77777777" w:rsidR="00A90780" w:rsidRDefault="00A90780" w:rsidP="00C1578B">
            <w:r>
              <w:rPr>
                <w:sz w:val="20"/>
              </w:rPr>
              <w:t>0.7500</w:t>
            </w:r>
          </w:p>
        </w:tc>
        <w:tc>
          <w:tcPr>
            <w:tcW w:w="1803" w:type="dxa"/>
            <w:shd w:val="clear" w:color="auto" w:fill="F2F2F2" w:themeFill="background1" w:themeFillShade="F2"/>
          </w:tcPr>
          <w:p w14:paraId="31D9AEEB" w14:textId="77777777" w:rsidR="00A90780" w:rsidRDefault="00A90780" w:rsidP="00C1578B">
            <w:r>
              <w:rPr>
                <w:sz w:val="20"/>
              </w:rPr>
              <w:t>0.4583</w:t>
            </w:r>
          </w:p>
        </w:tc>
        <w:tc>
          <w:tcPr>
            <w:tcW w:w="2563" w:type="dxa"/>
            <w:shd w:val="clear" w:color="auto" w:fill="F2F2F2" w:themeFill="background1" w:themeFillShade="F2"/>
          </w:tcPr>
          <w:p w14:paraId="071842B8" w14:textId="77777777" w:rsidR="00A90780" w:rsidRDefault="00A90780" w:rsidP="00C1578B">
            <w:r>
              <w:rPr>
                <w:sz w:val="20"/>
              </w:rPr>
              <w:t>0.3750</w:t>
            </w:r>
          </w:p>
        </w:tc>
      </w:tr>
      <w:tr w:rsidR="00A90780" w14:paraId="163B2774" w14:textId="77777777" w:rsidTr="00A90780">
        <w:tc>
          <w:tcPr>
            <w:tcW w:w="2092" w:type="dxa"/>
            <w:shd w:val="clear" w:color="auto" w:fill="F2F2F2" w:themeFill="background1" w:themeFillShade="F2"/>
          </w:tcPr>
          <w:p w14:paraId="2B4082D6" w14:textId="77777777" w:rsidR="00A90780" w:rsidRDefault="00A90780" w:rsidP="00C1578B">
            <w:r>
              <w:rPr>
                <w:sz w:val="20"/>
              </w:rPr>
              <w:t>Purchasing</w:t>
            </w:r>
          </w:p>
        </w:tc>
        <w:tc>
          <w:tcPr>
            <w:tcW w:w="1804" w:type="dxa"/>
            <w:shd w:val="clear" w:color="auto" w:fill="F2F2F2" w:themeFill="background1" w:themeFillShade="F2"/>
          </w:tcPr>
          <w:p w14:paraId="64E8037D" w14:textId="77777777" w:rsidR="00A90780" w:rsidRDefault="00A90780" w:rsidP="00C1578B">
            <w:r>
              <w:rPr>
                <w:sz w:val="20"/>
              </w:rPr>
              <w:t>Random Forest</w:t>
            </w:r>
          </w:p>
        </w:tc>
        <w:tc>
          <w:tcPr>
            <w:tcW w:w="1803" w:type="dxa"/>
            <w:shd w:val="clear" w:color="auto" w:fill="F2F2F2" w:themeFill="background1" w:themeFillShade="F2"/>
          </w:tcPr>
          <w:p w14:paraId="33DAB1A5" w14:textId="77777777" w:rsidR="00A90780" w:rsidRDefault="00A90780" w:rsidP="00C1578B">
            <w:r>
              <w:rPr>
                <w:sz w:val="20"/>
              </w:rPr>
              <w:t>1.0000</w:t>
            </w:r>
          </w:p>
        </w:tc>
        <w:tc>
          <w:tcPr>
            <w:tcW w:w="1803" w:type="dxa"/>
            <w:shd w:val="clear" w:color="auto" w:fill="F2F2F2" w:themeFill="background1" w:themeFillShade="F2"/>
          </w:tcPr>
          <w:p w14:paraId="67DDDB9C" w14:textId="77777777" w:rsidR="00A90780" w:rsidRDefault="00A90780" w:rsidP="00C1578B">
            <w:r>
              <w:rPr>
                <w:sz w:val="20"/>
              </w:rPr>
              <w:t>0.8824</w:t>
            </w:r>
          </w:p>
        </w:tc>
        <w:tc>
          <w:tcPr>
            <w:tcW w:w="2563" w:type="dxa"/>
            <w:shd w:val="clear" w:color="auto" w:fill="F2F2F2" w:themeFill="background1" w:themeFillShade="F2"/>
          </w:tcPr>
          <w:p w14:paraId="453ED340" w14:textId="77777777" w:rsidR="00A90780" w:rsidRDefault="00A90780" w:rsidP="00C1578B">
            <w:r>
              <w:rPr>
                <w:sz w:val="20"/>
              </w:rPr>
              <w:t>0.8824</w:t>
            </w:r>
          </w:p>
        </w:tc>
      </w:tr>
      <w:tr w:rsidR="00A90780" w14:paraId="4954A990" w14:textId="77777777" w:rsidTr="00A90780">
        <w:tc>
          <w:tcPr>
            <w:tcW w:w="2092" w:type="dxa"/>
            <w:shd w:val="clear" w:color="auto" w:fill="F2F2F2" w:themeFill="background1" w:themeFillShade="F2"/>
          </w:tcPr>
          <w:p w14:paraId="76654183" w14:textId="77777777" w:rsidR="00A90780" w:rsidRDefault="00A90780" w:rsidP="00C1578B">
            <w:r>
              <w:rPr>
                <w:sz w:val="20"/>
              </w:rPr>
              <w:t>Purchasing</w:t>
            </w:r>
          </w:p>
        </w:tc>
        <w:tc>
          <w:tcPr>
            <w:tcW w:w="1804" w:type="dxa"/>
            <w:shd w:val="clear" w:color="auto" w:fill="F2F2F2" w:themeFill="background1" w:themeFillShade="F2"/>
          </w:tcPr>
          <w:p w14:paraId="258F3D85" w14:textId="77777777" w:rsidR="00A90780" w:rsidRDefault="00A90780" w:rsidP="00C1578B">
            <w:r>
              <w:rPr>
                <w:sz w:val="20"/>
              </w:rPr>
              <w:t>Logistic Regression</w:t>
            </w:r>
          </w:p>
        </w:tc>
        <w:tc>
          <w:tcPr>
            <w:tcW w:w="1803" w:type="dxa"/>
            <w:shd w:val="clear" w:color="auto" w:fill="F2F2F2" w:themeFill="background1" w:themeFillShade="F2"/>
          </w:tcPr>
          <w:p w14:paraId="0337E5C5" w14:textId="77777777" w:rsidR="00A90780" w:rsidRDefault="00A90780" w:rsidP="00C1578B">
            <w:r>
              <w:rPr>
                <w:sz w:val="20"/>
              </w:rPr>
              <w:t>1.0000</w:t>
            </w:r>
          </w:p>
        </w:tc>
        <w:tc>
          <w:tcPr>
            <w:tcW w:w="1803" w:type="dxa"/>
            <w:shd w:val="clear" w:color="auto" w:fill="F2F2F2" w:themeFill="background1" w:themeFillShade="F2"/>
          </w:tcPr>
          <w:p w14:paraId="127670DD" w14:textId="77777777" w:rsidR="00A90780" w:rsidRDefault="00A90780" w:rsidP="00C1578B">
            <w:r>
              <w:rPr>
                <w:sz w:val="20"/>
              </w:rPr>
              <w:t>0.7059</w:t>
            </w:r>
          </w:p>
        </w:tc>
        <w:tc>
          <w:tcPr>
            <w:tcW w:w="2563" w:type="dxa"/>
            <w:shd w:val="clear" w:color="auto" w:fill="F2F2F2" w:themeFill="background1" w:themeFillShade="F2"/>
          </w:tcPr>
          <w:p w14:paraId="64D48DE6" w14:textId="77777777" w:rsidR="00A90780" w:rsidRDefault="00A90780" w:rsidP="00C1578B">
            <w:r>
              <w:rPr>
                <w:sz w:val="20"/>
              </w:rPr>
              <w:t>0.7059</w:t>
            </w:r>
          </w:p>
        </w:tc>
      </w:tr>
      <w:tr w:rsidR="00A90780" w14:paraId="69BABC3B" w14:textId="77777777" w:rsidTr="00A90780">
        <w:tc>
          <w:tcPr>
            <w:tcW w:w="2092" w:type="dxa"/>
            <w:shd w:val="clear" w:color="auto" w:fill="F2F2F2" w:themeFill="background1" w:themeFillShade="F2"/>
          </w:tcPr>
          <w:p w14:paraId="4FF9E090" w14:textId="77777777" w:rsidR="00A90780" w:rsidRDefault="00A90780" w:rsidP="00C1578B">
            <w:r>
              <w:rPr>
                <w:sz w:val="20"/>
              </w:rPr>
              <w:t>Purchasing</w:t>
            </w:r>
          </w:p>
        </w:tc>
        <w:tc>
          <w:tcPr>
            <w:tcW w:w="1804" w:type="dxa"/>
            <w:shd w:val="clear" w:color="auto" w:fill="F2F2F2" w:themeFill="background1" w:themeFillShade="F2"/>
          </w:tcPr>
          <w:p w14:paraId="4028D9B1" w14:textId="77777777" w:rsidR="00A90780" w:rsidRDefault="00A90780" w:rsidP="00C1578B">
            <w:r>
              <w:rPr>
                <w:sz w:val="20"/>
              </w:rPr>
              <w:t>Multinomial NB</w:t>
            </w:r>
          </w:p>
        </w:tc>
        <w:tc>
          <w:tcPr>
            <w:tcW w:w="1803" w:type="dxa"/>
            <w:shd w:val="clear" w:color="auto" w:fill="F2F2F2" w:themeFill="background1" w:themeFillShade="F2"/>
          </w:tcPr>
          <w:p w14:paraId="7A342BEC" w14:textId="77777777" w:rsidR="00A90780" w:rsidRDefault="00A90780" w:rsidP="00C1578B">
            <w:r>
              <w:rPr>
                <w:sz w:val="20"/>
              </w:rPr>
              <w:t>1.0000</w:t>
            </w:r>
          </w:p>
        </w:tc>
        <w:tc>
          <w:tcPr>
            <w:tcW w:w="1803" w:type="dxa"/>
            <w:shd w:val="clear" w:color="auto" w:fill="F2F2F2" w:themeFill="background1" w:themeFillShade="F2"/>
          </w:tcPr>
          <w:p w14:paraId="3E85E7A8" w14:textId="77777777" w:rsidR="00A90780" w:rsidRDefault="00A90780" w:rsidP="00C1578B">
            <w:r>
              <w:rPr>
                <w:sz w:val="20"/>
              </w:rPr>
              <w:t>0.7059</w:t>
            </w:r>
          </w:p>
        </w:tc>
        <w:tc>
          <w:tcPr>
            <w:tcW w:w="2563" w:type="dxa"/>
            <w:shd w:val="clear" w:color="auto" w:fill="F2F2F2" w:themeFill="background1" w:themeFillShade="F2"/>
          </w:tcPr>
          <w:p w14:paraId="3214F9AA" w14:textId="77777777" w:rsidR="00A90780" w:rsidRDefault="00A90780" w:rsidP="00C1578B">
            <w:r>
              <w:rPr>
                <w:sz w:val="20"/>
              </w:rPr>
              <w:t>0.6471</w:t>
            </w:r>
          </w:p>
        </w:tc>
      </w:tr>
    </w:tbl>
    <w:p w14:paraId="1823C3EF" w14:textId="21C5A0AE" w:rsidR="00370EF5" w:rsidRPr="00E603FD" w:rsidRDefault="00370EF5" w:rsidP="00370E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Components Design Choice 1</w:t>
      </w:r>
    </w:p>
    <w:tbl>
      <w:tblPr>
        <w:tblStyle w:val="TableGrid"/>
        <w:tblW w:w="11340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4395"/>
        <w:gridCol w:w="1984"/>
        <w:gridCol w:w="4961"/>
      </w:tblGrid>
      <w:tr w:rsidR="00370EF5" w14:paraId="77719D37" w14:textId="77777777" w:rsidTr="00C767CD">
        <w:trPr>
          <w:trHeight w:hRule="exact" w:val="586"/>
          <w:tblHeader/>
        </w:trPr>
        <w:tc>
          <w:tcPr>
            <w:tcW w:w="4395" w:type="dxa"/>
            <w:shd w:val="clear" w:color="auto" w:fill="95B7F3"/>
          </w:tcPr>
          <w:p w14:paraId="7522804A" w14:textId="2B0A2879" w:rsidR="00370EF5" w:rsidRPr="00D407F8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D407F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Component</w:t>
            </w:r>
          </w:p>
        </w:tc>
        <w:tc>
          <w:tcPr>
            <w:tcW w:w="1984" w:type="dxa"/>
            <w:shd w:val="clear" w:color="auto" w:fill="95B7F3"/>
          </w:tcPr>
          <w:p w14:paraId="47A08C12" w14:textId="4B1200AF" w:rsidR="00370EF5" w:rsidRPr="00D407F8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D407F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Type</w:t>
            </w:r>
          </w:p>
        </w:tc>
        <w:tc>
          <w:tcPr>
            <w:tcW w:w="4961" w:type="dxa"/>
            <w:shd w:val="clear" w:color="auto" w:fill="95B7F3"/>
          </w:tcPr>
          <w:p w14:paraId="752A6BAC" w14:textId="21A76017" w:rsidR="00370EF5" w:rsidRPr="00D407F8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D407F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Responsibility</w:t>
            </w:r>
          </w:p>
        </w:tc>
      </w:tr>
      <w:tr w:rsidR="00BD6E3B" w14:paraId="1597080E" w14:textId="77777777" w:rsidTr="00C767CD">
        <w:trPr>
          <w:trHeight w:hRule="exact" w:val="1150"/>
        </w:trPr>
        <w:tc>
          <w:tcPr>
            <w:tcW w:w="4395" w:type="dxa"/>
            <w:shd w:val="clear" w:color="auto" w:fill="F2F2F2" w:themeFill="background1" w:themeFillShade="F2"/>
          </w:tcPr>
          <w:p w14:paraId="2E312011" w14:textId="7E98516E" w:rsidR="00BD6E3B" w:rsidRDefault="00BD6E3B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src/main_controller.py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2DA7F010" w14:textId="6429F492" w:rsidR="00BD6E3B" w:rsidRDefault="00BD6E3B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Controller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1EB15F05" w14:textId="6CC30337" w:rsidR="00BD6E3B" w:rsidRDefault="00BD6E3B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D6E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Runs the full pipeline: load data, vectorize text, create the </w:t>
            </w:r>
            <w:proofErr w:type="spellStart"/>
            <w:r w:rsidRPr="00BD6E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DatasetBundle</w:t>
            </w:r>
            <w:proofErr w:type="spellEnd"/>
            <w:r w:rsidRPr="00BD6E3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run the models, and evaluate results</w:t>
            </w:r>
          </w:p>
        </w:tc>
      </w:tr>
      <w:tr w:rsidR="00370EF5" w14:paraId="73A65CFB" w14:textId="77777777" w:rsidTr="00C767CD">
        <w:trPr>
          <w:trHeight w:hRule="exact" w:val="570"/>
        </w:trPr>
        <w:tc>
          <w:tcPr>
            <w:tcW w:w="4395" w:type="dxa"/>
            <w:shd w:val="clear" w:color="auto" w:fill="F2F2F2" w:themeFill="background1" w:themeFillShade="F2"/>
          </w:tcPr>
          <w:p w14:paraId="5CA9515F" w14:textId="159F770C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data/Purchasing.csv, data/AppGallery.csv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66A3963B" w14:textId="671DFD00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sources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2CC744C7" w14:textId="105D439F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CSV files used as input datasets</w:t>
            </w:r>
          </w:p>
        </w:tc>
      </w:tr>
      <w:tr w:rsidR="00370EF5" w14:paraId="2AB322F6" w14:textId="77777777" w:rsidTr="00C767CD">
        <w:trPr>
          <w:trHeight w:hRule="exact" w:val="1136"/>
        </w:trPr>
        <w:tc>
          <w:tcPr>
            <w:tcW w:w="4395" w:type="dxa"/>
            <w:shd w:val="clear" w:color="auto" w:fill="F2F2F2" w:themeFill="background1" w:themeFillShade="F2"/>
          </w:tcPr>
          <w:p w14:paraId="504A0F74" w14:textId="1137C71D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src/config.py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443FC229" w14:textId="14C5C7BF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Configuration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5D0883BF" w14:textId="4C6D7239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Defines dataset path, column names, test size, random state, minimum class count, and maximum TF-IDF features</w:t>
            </w:r>
          </w:p>
        </w:tc>
      </w:tr>
      <w:tr w:rsidR="00370EF5" w14:paraId="155E3673" w14:textId="77777777" w:rsidTr="00C767CD">
        <w:trPr>
          <w:trHeight w:hRule="exact" w:val="1122"/>
        </w:trPr>
        <w:tc>
          <w:tcPr>
            <w:tcW w:w="4395" w:type="dxa"/>
            <w:shd w:val="clear" w:color="auto" w:fill="F2F2F2" w:themeFill="background1" w:themeFillShade="F2"/>
          </w:tcPr>
          <w:p w14:paraId="3550F269" w14:textId="7B0F31B3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src/preprocessing/data_loader.py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7D708513" w14:textId="44A825F4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Preprocessing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60AE2F6C" w14:textId="6EECBD39" w:rsidR="00370EF5" w:rsidRDefault="006D1846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Loads CSV, applies text cleaning, handles missing labels, and builds chained targets (t2, t23, t234)</w:t>
            </w:r>
          </w:p>
        </w:tc>
      </w:tr>
      <w:tr w:rsidR="009E515D" w14:paraId="0E9DD6B3" w14:textId="77777777" w:rsidTr="009E515D">
        <w:trPr>
          <w:trHeight w:hRule="exact" w:val="848"/>
        </w:trPr>
        <w:tc>
          <w:tcPr>
            <w:tcW w:w="4395" w:type="dxa"/>
            <w:shd w:val="clear" w:color="auto" w:fill="F2F2F2" w:themeFill="background1" w:themeFillShade="F2"/>
          </w:tcPr>
          <w:p w14:paraId="262280AD" w14:textId="5967CA50" w:rsidR="009E515D" w:rsidRDefault="009E515D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src/preprocessing/splitter.py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14AF3BFA" w14:textId="0BFE58E2" w:rsidR="009E515D" w:rsidRDefault="009E515D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Preprocessing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219C921B" w14:textId="61FDE55F" w:rsidR="009E515D" w:rsidRDefault="009E515D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Splits the prepared dataset into stratified training and test sets based on Type 2 labels</w:t>
            </w:r>
          </w:p>
        </w:tc>
      </w:tr>
      <w:tr w:rsidR="00370EF5" w14:paraId="607D0118" w14:textId="77777777" w:rsidTr="00C767CD">
        <w:trPr>
          <w:trHeight w:hRule="exact" w:val="848"/>
        </w:trPr>
        <w:tc>
          <w:tcPr>
            <w:tcW w:w="4395" w:type="dxa"/>
            <w:shd w:val="clear" w:color="auto" w:fill="F2F2F2" w:themeFill="background1" w:themeFillShade="F2"/>
          </w:tcPr>
          <w:p w14:paraId="5A5BA90D" w14:textId="5FD6C5A6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src/preprocessing/text_cleaner.py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0971384F" w14:textId="016128A8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Preprocessing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5789E758" w14:textId="55D5A7D1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Provides reusable text cleaning utilities used by the loader</w:t>
            </w:r>
          </w:p>
        </w:tc>
      </w:tr>
      <w:tr w:rsidR="00370EF5" w14:paraId="55416D35" w14:textId="77777777" w:rsidTr="00C767CD">
        <w:trPr>
          <w:trHeight w:hRule="exact" w:val="851"/>
        </w:trPr>
        <w:tc>
          <w:tcPr>
            <w:tcW w:w="4395" w:type="dxa"/>
            <w:shd w:val="clear" w:color="auto" w:fill="F2F2F2" w:themeFill="background1" w:themeFillShade="F2"/>
          </w:tcPr>
          <w:p w14:paraId="369FE5AA" w14:textId="167A4D6A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src/features/vectorizer.py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2F3A6C79" w14:textId="77777777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Feature engineering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6F601CE5" w14:textId="77777777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Fits TF-IDF on training text and transforms train and test sets into numeric matrices</w:t>
            </w:r>
          </w:p>
        </w:tc>
      </w:tr>
      <w:tr w:rsidR="00370EF5" w14:paraId="79A75CCE" w14:textId="77777777" w:rsidTr="00C767CD">
        <w:trPr>
          <w:trHeight w:hRule="exact" w:val="851"/>
        </w:trPr>
        <w:tc>
          <w:tcPr>
            <w:tcW w:w="4395" w:type="dxa"/>
            <w:shd w:val="clear" w:color="auto" w:fill="F2F2F2" w:themeFill="background1" w:themeFillShade="F2"/>
          </w:tcPr>
          <w:p w14:paraId="49C5D6F0" w14:textId="66DD2122" w:rsidR="00370EF5" w:rsidRP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src/data_models/dataset_bundle.py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45D38EBA" w14:textId="77777777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model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601751BB" w14:textId="77777777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Encapsulates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X_train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X_test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and the three target sets (t2, t23, t234) in a single object</w:t>
            </w:r>
          </w:p>
        </w:tc>
      </w:tr>
      <w:tr w:rsidR="00370EF5" w14:paraId="4D752131" w14:textId="77777777" w:rsidTr="00C767CD">
        <w:trPr>
          <w:trHeight w:hRule="exact" w:val="851"/>
        </w:trPr>
        <w:tc>
          <w:tcPr>
            <w:tcW w:w="4395" w:type="dxa"/>
            <w:shd w:val="clear" w:color="auto" w:fill="F2F2F2" w:themeFill="background1" w:themeFillShade="F2"/>
          </w:tcPr>
          <w:p w14:paraId="5801AF4F" w14:textId="07F34410" w:rsidR="00370EF5" w:rsidRP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src/models/base_model.py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53AF5E49" w14:textId="77777777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Abstract interface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09C108A4" w14:textId="77777777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Defines the common model API: train(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data_bundle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 and predict(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data_bundle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</w:tr>
      <w:tr w:rsidR="00370EF5" w14:paraId="414E186F" w14:textId="77777777" w:rsidTr="00C767CD">
        <w:trPr>
          <w:trHeight w:hRule="exact" w:val="1125"/>
        </w:trPr>
        <w:tc>
          <w:tcPr>
            <w:tcW w:w="4395" w:type="dxa"/>
            <w:shd w:val="clear" w:color="auto" w:fill="F2F2F2" w:themeFill="background1" w:themeFillShade="F2"/>
          </w:tcPr>
          <w:p w14:paraId="7172B7DC" w14:textId="74B827A8" w:rsidR="00370EF5" w:rsidRP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src/models/random_forest_model.py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5904736C" w14:textId="77777777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 implementation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1ACCE3DB" w14:textId="7A7D0066" w:rsidR="00370EF5" w:rsidRDefault="00C767CD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Extends </w:t>
            </w:r>
            <w:proofErr w:type="spellStart"/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RandomForestClassifier</w:t>
            </w:r>
            <w:proofErr w:type="spellEnd"/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from </w:t>
            </w:r>
            <w:proofErr w:type="spellStart"/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sklearn</w:t>
            </w:r>
            <w:proofErr w:type="spellEnd"/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 Used by ChainedMultiOutputModel as the underlying classifier</w:t>
            </w:r>
          </w:p>
        </w:tc>
      </w:tr>
      <w:tr w:rsidR="00370EF5" w14:paraId="5BD482DF" w14:textId="77777777" w:rsidTr="00C767CD">
        <w:trPr>
          <w:trHeight w:hRule="exact" w:val="1124"/>
        </w:trPr>
        <w:tc>
          <w:tcPr>
            <w:tcW w:w="4395" w:type="dxa"/>
            <w:shd w:val="clear" w:color="auto" w:fill="F2F2F2" w:themeFill="background1" w:themeFillShade="F2"/>
          </w:tcPr>
          <w:p w14:paraId="7F2589E4" w14:textId="1F624074" w:rsidR="00370EF5" w:rsidRP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src/models/logistic_regression_model.py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5E27F2E0" w14:textId="77777777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 implementation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3D9D6FBD" w14:textId="622C3E55" w:rsidR="00370EF5" w:rsidRDefault="00C767CD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Extends </w:t>
            </w:r>
            <w:proofErr w:type="spellStart"/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LogisticRegression</w:t>
            </w:r>
            <w:proofErr w:type="spellEnd"/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from </w:t>
            </w:r>
            <w:proofErr w:type="spellStart"/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sklearn</w:t>
            </w:r>
            <w:proofErr w:type="spellEnd"/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 Used by ChainedMultiOutputModel as the underlying classifier</w:t>
            </w:r>
          </w:p>
        </w:tc>
      </w:tr>
      <w:tr w:rsidR="00370EF5" w14:paraId="24A262EC" w14:textId="77777777" w:rsidTr="00C767CD">
        <w:trPr>
          <w:trHeight w:hRule="exact" w:val="1162"/>
        </w:trPr>
        <w:tc>
          <w:tcPr>
            <w:tcW w:w="4395" w:type="dxa"/>
            <w:shd w:val="clear" w:color="auto" w:fill="F2F2F2" w:themeFill="background1" w:themeFillShade="F2"/>
          </w:tcPr>
          <w:p w14:paraId="68C09A77" w14:textId="3DC6CEA6" w:rsidR="00370EF5" w:rsidRP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src/models/multinomial_nb_model.py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3FF2AB69" w14:textId="77777777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 implementation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5BA6AF5D" w14:textId="30DBE362" w:rsidR="00370EF5" w:rsidRDefault="00C767CD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Extends </w:t>
            </w:r>
            <w:proofErr w:type="spellStart"/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MultinomialNB</w:t>
            </w:r>
            <w:proofErr w:type="spellEnd"/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from </w:t>
            </w:r>
            <w:proofErr w:type="spellStart"/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sklearn</w:t>
            </w:r>
            <w:proofErr w:type="spellEnd"/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 Used by ChainedMultiOutputModel as the underlying classifier</w:t>
            </w:r>
          </w:p>
        </w:tc>
      </w:tr>
      <w:tr w:rsidR="00370EF5" w14:paraId="0701A3D1" w14:textId="77777777" w:rsidTr="00C767CD">
        <w:trPr>
          <w:trHeight w:hRule="exact" w:val="851"/>
        </w:trPr>
        <w:tc>
          <w:tcPr>
            <w:tcW w:w="4395" w:type="dxa"/>
            <w:shd w:val="clear" w:color="auto" w:fill="F2F2F2" w:themeFill="background1" w:themeFillShade="F2"/>
          </w:tcPr>
          <w:p w14:paraId="6CECF851" w14:textId="330006C9" w:rsidR="00370EF5" w:rsidRP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src/evaluation/metrics.py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59FF2945" w14:textId="77777777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Evaluation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2CDF20FF" w14:textId="00E2459F" w:rsidR="00370EF5" w:rsidRDefault="006D1846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Computes accuracy for each chained target (t2, t23, t234)</w:t>
            </w:r>
          </w:p>
        </w:tc>
      </w:tr>
      <w:tr w:rsidR="006D1846" w14:paraId="56290A54" w14:textId="77777777" w:rsidTr="00C767CD">
        <w:trPr>
          <w:trHeight w:hRule="exact" w:val="851"/>
        </w:trPr>
        <w:tc>
          <w:tcPr>
            <w:tcW w:w="4395" w:type="dxa"/>
            <w:shd w:val="clear" w:color="auto" w:fill="F2F2F2" w:themeFill="background1" w:themeFillShade="F2"/>
          </w:tcPr>
          <w:p w14:paraId="68D3DA53" w14:textId="3C57D2CA" w:rsidR="006D1846" w:rsidRDefault="006D1846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src/evaluation/reporting.py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226B8FD9" w14:textId="03B1C0B0" w:rsidR="006D1846" w:rsidRDefault="006D1846" w:rsidP="006D1846">
            <w:pPr>
              <w:spacing w:before="240" w:after="24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Reporting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137A4EAD" w14:textId="025680A6" w:rsidR="006D1846" w:rsidRPr="006D1846" w:rsidRDefault="006D1846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Formats and prints the evaluation results returned by metrics.py</w:t>
            </w:r>
          </w:p>
        </w:tc>
      </w:tr>
      <w:tr w:rsidR="00370EF5" w14:paraId="2C302569" w14:textId="77777777" w:rsidTr="00C767CD">
        <w:trPr>
          <w:trHeight w:hRule="exact" w:val="851"/>
        </w:trPr>
        <w:tc>
          <w:tcPr>
            <w:tcW w:w="4395" w:type="dxa"/>
            <w:shd w:val="clear" w:color="auto" w:fill="F2F2F2" w:themeFill="background1" w:themeFillShade="F2"/>
          </w:tcPr>
          <w:p w14:paraId="62C84AF0" w14:textId="029223F4" w:rsidR="00370EF5" w:rsidRP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tests/test_pipeline.py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38EFC2C3" w14:textId="77777777" w:rsidR="00370EF5" w:rsidRDefault="00370EF5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Testing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610F8A0E" w14:textId="4BED4156" w:rsidR="00370EF5" w:rsidRDefault="006D1846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Smoke test that verifies dataset loading, chained target creation</w:t>
            </w:r>
            <w:r w:rsidR="00C67C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and train/test splitting</w:t>
            </w:r>
          </w:p>
        </w:tc>
      </w:tr>
      <w:tr w:rsidR="006D1846" w14:paraId="330EFEE5" w14:textId="77777777" w:rsidTr="00C767CD">
        <w:trPr>
          <w:trHeight w:hRule="exact" w:val="851"/>
        </w:trPr>
        <w:tc>
          <w:tcPr>
            <w:tcW w:w="4395" w:type="dxa"/>
            <w:shd w:val="clear" w:color="auto" w:fill="F2F2F2" w:themeFill="background1" w:themeFillShade="F2"/>
          </w:tcPr>
          <w:p w14:paraId="5D304472" w14:textId="714ECEE8" w:rsidR="006D1846" w:rsidRDefault="006D1846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tests/test_model_predictions.py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1FBEA295" w14:textId="5D4FDEB6" w:rsidR="006D1846" w:rsidRDefault="006D1846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Testing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6F6FE772" w14:textId="08AAAEC5" w:rsidR="006D1846" w:rsidRPr="006D1846" w:rsidRDefault="006D1846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Verifies that the selected model can train and predict t2, t23</w:t>
            </w:r>
            <w:r w:rsidR="00C67C4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and t234 outputs with the expected prediction keys and lengths</w:t>
            </w:r>
          </w:p>
        </w:tc>
      </w:tr>
      <w:tr w:rsidR="006D1846" w14:paraId="09F65302" w14:textId="77777777" w:rsidTr="0017504E">
        <w:trPr>
          <w:trHeight w:hRule="exact" w:val="1105"/>
        </w:trPr>
        <w:tc>
          <w:tcPr>
            <w:tcW w:w="4395" w:type="dxa"/>
            <w:shd w:val="clear" w:color="auto" w:fill="F2F2F2" w:themeFill="background1" w:themeFillShade="F2"/>
          </w:tcPr>
          <w:p w14:paraId="73200833" w14:textId="3024AF01" w:rsidR="006D1846" w:rsidRDefault="006D1846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tests/test_targets.py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2EE78C6E" w14:textId="4278E73C" w:rsidR="006D1846" w:rsidRDefault="006D1846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Testing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04033434" w14:textId="0186E874" w:rsidR="006D1846" w:rsidRPr="006D1846" w:rsidRDefault="006D1846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Verifies that chained targets target_t2, target_t23 and target_t234 are created correctly from the dataset</w:t>
            </w:r>
          </w:p>
        </w:tc>
      </w:tr>
      <w:tr w:rsidR="00C767CD" w14:paraId="794ED146" w14:textId="77777777" w:rsidTr="00C767CD">
        <w:trPr>
          <w:trHeight w:hRule="exact" w:val="1125"/>
        </w:trPr>
        <w:tc>
          <w:tcPr>
            <w:tcW w:w="4395" w:type="dxa"/>
            <w:shd w:val="clear" w:color="auto" w:fill="F2F2F2" w:themeFill="background1" w:themeFillShade="F2"/>
          </w:tcPr>
          <w:p w14:paraId="644C5DAF" w14:textId="0FA93B51" w:rsidR="00C767CD" w:rsidRDefault="00C767CD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src/models/chained_multioutput_model.py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60B2E3D4" w14:textId="1ED3B950" w:rsidR="00C767CD" w:rsidRDefault="00C767CD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 strategy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49DB3360" w14:textId="7BAA6868" w:rsidR="00C767CD" w:rsidRDefault="00C767CD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Implements </w:t>
            </w:r>
            <w:proofErr w:type="spellStart"/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BaseModel</w:t>
            </w:r>
            <w:proofErr w:type="spellEnd"/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. Wraps any </w:t>
            </w:r>
            <w:proofErr w:type="spellStart"/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sklearn</w:t>
            </w:r>
            <w:proofErr w:type="spellEnd"/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classifier and trains three instances, one per chained target (t2, t23, t234)</w:t>
            </w:r>
          </w:p>
        </w:tc>
      </w:tr>
      <w:tr w:rsidR="009E515D" w14:paraId="088C181E" w14:textId="77777777" w:rsidTr="0017504E">
        <w:trPr>
          <w:trHeight w:hRule="exact" w:val="1279"/>
        </w:trPr>
        <w:tc>
          <w:tcPr>
            <w:tcW w:w="4395" w:type="dxa"/>
            <w:shd w:val="clear" w:color="auto" w:fill="F2F2F2" w:themeFill="background1" w:themeFillShade="F2"/>
          </w:tcPr>
          <w:p w14:paraId="5B466ECC" w14:textId="42DE029C" w:rsidR="009E515D" w:rsidRPr="00C767CD" w:rsidRDefault="006D1846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src/models/model_factory.py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381574D5" w14:textId="57DC0A04" w:rsidR="009E515D" w:rsidRPr="00C767CD" w:rsidRDefault="009E515D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Factory</w:t>
            </w:r>
          </w:p>
        </w:tc>
        <w:tc>
          <w:tcPr>
            <w:tcW w:w="4961" w:type="dxa"/>
            <w:shd w:val="clear" w:color="auto" w:fill="F2F2F2" w:themeFill="background1" w:themeFillShade="F2"/>
          </w:tcPr>
          <w:p w14:paraId="2A2FD85C" w14:textId="771581EC" w:rsidR="009E515D" w:rsidRPr="00C767CD" w:rsidRDefault="006D1846" w:rsidP="00370EF5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Returns the appropriate </w:t>
            </w:r>
            <w:proofErr w:type="spellStart"/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ChainedMultiOutputModel</w:t>
            </w:r>
            <w:proofErr w:type="spellEnd"/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instance based on MODEL_NAME defined in config.py</w:t>
            </w:r>
          </w:p>
        </w:tc>
      </w:tr>
    </w:tbl>
    <w:p w14:paraId="7DFEFC74" w14:textId="746684F7" w:rsidR="00370EF5" w:rsidRPr="00E603FD" w:rsidRDefault="00370EF5" w:rsidP="00370E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Connectors Design Choice 1</w:t>
      </w:r>
    </w:p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1970"/>
        <w:gridCol w:w="2812"/>
        <w:gridCol w:w="1956"/>
        <w:gridCol w:w="4602"/>
      </w:tblGrid>
      <w:tr w:rsidR="00370EF5" w14:paraId="01DF006E" w14:textId="374C0F3B" w:rsidTr="00E15A6C">
        <w:trPr>
          <w:trHeight w:hRule="exact" w:val="851"/>
          <w:tblHeader/>
        </w:trPr>
        <w:tc>
          <w:tcPr>
            <w:tcW w:w="1970" w:type="dxa"/>
            <w:shd w:val="clear" w:color="auto" w:fill="4670AB"/>
          </w:tcPr>
          <w:p w14:paraId="3A27DB89" w14:textId="28FC97BF" w:rsidR="00370EF5" w:rsidRPr="00D407F8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D407F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Connector</w:t>
            </w:r>
          </w:p>
        </w:tc>
        <w:tc>
          <w:tcPr>
            <w:tcW w:w="2812" w:type="dxa"/>
            <w:shd w:val="clear" w:color="auto" w:fill="4670AB"/>
          </w:tcPr>
          <w:p w14:paraId="261DF81A" w14:textId="6D0808EE" w:rsidR="00370EF5" w:rsidRPr="00D407F8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D407F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From</w:t>
            </w:r>
          </w:p>
        </w:tc>
        <w:tc>
          <w:tcPr>
            <w:tcW w:w="1956" w:type="dxa"/>
            <w:shd w:val="clear" w:color="auto" w:fill="4670AB"/>
          </w:tcPr>
          <w:p w14:paraId="66C3D569" w14:textId="7DB2E064" w:rsidR="00370EF5" w:rsidRPr="00D407F8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D407F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To</w:t>
            </w:r>
          </w:p>
        </w:tc>
        <w:tc>
          <w:tcPr>
            <w:tcW w:w="4602" w:type="dxa"/>
            <w:shd w:val="clear" w:color="auto" w:fill="4670AB"/>
          </w:tcPr>
          <w:p w14:paraId="7BF12398" w14:textId="33471C79" w:rsidR="00370EF5" w:rsidRPr="00D407F8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D407F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Description</w:t>
            </w:r>
          </w:p>
        </w:tc>
      </w:tr>
      <w:tr w:rsidR="00370EF5" w14:paraId="20D7CF3A" w14:textId="6CEF8443" w:rsidTr="00E15A6C">
        <w:trPr>
          <w:trHeight w:hRule="exact" w:val="851"/>
        </w:trPr>
        <w:tc>
          <w:tcPr>
            <w:tcW w:w="1970" w:type="dxa"/>
            <w:shd w:val="clear" w:color="auto" w:fill="F2F2F2" w:themeFill="background1" w:themeFillShade="F2"/>
          </w:tcPr>
          <w:p w14:paraId="632022EC" w14:textId="71D12D81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load and prepare data</w:t>
            </w:r>
          </w:p>
        </w:tc>
        <w:tc>
          <w:tcPr>
            <w:tcW w:w="2812" w:type="dxa"/>
            <w:shd w:val="clear" w:color="auto" w:fill="F2F2F2" w:themeFill="background1" w:themeFillShade="F2"/>
          </w:tcPr>
          <w:p w14:paraId="62E8A2F5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main_controller.py</w:t>
            </w:r>
          </w:p>
        </w:tc>
        <w:tc>
          <w:tcPr>
            <w:tcW w:w="1956" w:type="dxa"/>
            <w:shd w:val="clear" w:color="auto" w:fill="F2F2F2" w:themeFill="background1" w:themeFillShade="F2"/>
          </w:tcPr>
          <w:p w14:paraId="11C07F14" w14:textId="701C3E2E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data_loader.py</w:t>
            </w:r>
          </w:p>
        </w:tc>
        <w:tc>
          <w:tcPr>
            <w:tcW w:w="4602" w:type="dxa"/>
            <w:shd w:val="clear" w:color="auto" w:fill="F2F2F2" w:themeFill="background1" w:themeFillShade="F2"/>
          </w:tcPr>
          <w:p w14:paraId="3BB1FCE5" w14:textId="54C475EF" w:rsidR="00370EF5" w:rsidRDefault="00E15A6C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5A6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Controller calls </w:t>
            </w:r>
            <w:proofErr w:type="spellStart"/>
            <w:r w:rsidRPr="00E15A6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load_</w:t>
            </w:r>
            <w:proofErr w:type="gramStart"/>
            <w:r w:rsidRPr="00E15A6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dataset</w:t>
            </w:r>
            <w:proofErr w:type="spellEnd"/>
            <w:r w:rsidRPr="00E15A6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</w:t>
            </w:r>
            <w:proofErr w:type="gramEnd"/>
            <w:r w:rsidRPr="00E15A6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 to read and prepare the data</w:t>
            </w:r>
          </w:p>
        </w:tc>
      </w:tr>
      <w:tr w:rsidR="00E15A6C" w14:paraId="39B819EC" w14:textId="77777777" w:rsidTr="00E15A6C">
        <w:trPr>
          <w:trHeight w:hRule="exact" w:val="1183"/>
        </w:trPr>
        <w:tc>
          <w:tcPr>
            <w:tcW w:w="1970" w:type="dxa"/>
            <w:shd w:val="clear" w:color="auto" w:fill="F2F2F2" w:themeFill="background1" w:themeFillShade="F2"/>
          </w:tcPr>
          <w:p w14:paraId="3322CAB5" w14:textId="55767B09" w:rsidR="00E15A6C" w:rsidRDefault="00E15A6C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5A6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split dataset</w:t>
            </w:r>
          </w:p>
        </w:tc>
        <w:tc>
          <w:tcPr>
            <w:tcW w:w="2812" w:type="dxa"/>
            <w:shd w:val="clear" w:color="auto" w:fill="F2F2F2" w:themeFill="background1" w:themeFillShade="F2"/>
          </w:tcPr>
          <w:p w14:paraId="58C76316" w14:textId="3FCBC8D8" w:rsidR="00E15A6C" w:rsidRDefault="00E15A6C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5A6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main_controller.py</w:t>
            </w:r>
          </w:p>
        </w:tc>
        <w:tc>
          <w:tcPr>
            <w:tcW w:w="1956" w:type="dxa"/>
            <w:shd w:val="clear" w:color="auto" w:fill="F2F2F2" w:themeFill="background1" w:themeFillShade="F2"/>
          </w:tcPr>
          <w:p w14:paraId="74311AF5" w14:textId="573DEA93" w:rsidR="00E15A6C" w:rsidRPr="00B330D3" w:rsidRDefault="00E15A6C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5A6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splitter.py</w:t>
            </w:r>
          </w:p>
        </w:tc>
        <w:tc>
          <w:tcPr>
            <w:tcW w:w="4602" w:type="dxa"/>
            <w:shd w:val="clear" w:color="auto" w:fill="F2F2F2" w:themeFill="background1" w:themeFillShade="F2"/>
          </w:tcPr>
          <w:p w14:paraId="1AE40C49" w14:textId="7169D0D3" w:rsidR="00E15A6C" w:rsidRPr="00E15A6C" w:rsidRDefault="00E15A6C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5A6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Controller calls </w:t>
            </w:r>
            <w:proofErr w:type="spellStart"/>
            <w:r w:rsidRPr="00E15A6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split_</w:t>
            </w:r>
            <w:proofErr w:type="gramStart"/>
            <w:r w:rsidRPr="00E15A6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dataset</w:t>
            </w:r>
            <w:proofErr w:type="spellEnd"/>
            <w:r w:rsidRPr="00E15A6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</w:t>
            </w:r>
            <w:proofErr w:type="gramEnd"/>
            <w:r w:rsidRPr="00E15A6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 to create stratified training and test sets based on Type 2 labels</w:t>
            </w:r>
          </w:p>
        </w:tc>
      </w:tr>
      <w:tr w:rsidR="00370EF5" w14:paraId="6DA00FB6" w14:textId="363FAF17" w:rsidTr="00E15A6C">
        <w:trPr>
          <w:trHeight w:hRule="exact" w:val="851"/>
        </w:trPr>
        <w:tc>
          <w:tcPr>
            <w:tcW w:w="1970" w:type="dxa"/>
            <w:shd w:val="clear" w:color="auto" w:fill="F2F2F2" w:themeFill="background1" w:themeFillShade="F2"/>
          </w:tcPr>
          <w:p w14:paraId="123596F3" w14:textId="77C47CC3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clean text</w:t>
            </w:r>
          </w:p>
        </w:tc>
        <w:tc>
          <w:tcPr>
            <w:tcW w:w="2812" w:type="dxa"/>
            <w:shd w:val="clear" w:color="auto" w:fill="F2F2F2" w:themeFill="background1" w:themeFillShade="F2"/>
          </w:tcPr>
          <w:p w14:paraId="2CECA891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data_loader.py</w:t>
            </w:r>
          </w:p>
        </w:tc>
        <w:tc>
          <w:tcPr>
            <w:tcW w:w="1956" w:type="dxa"/>
            <w:shd w:val="clear" w:color="auto" w:fill="F2F2F2" w:themeFill="background1" w:themeFillShade="F2"/>
          </w:tcPr>
          <w:p w14:paraId="0E0B96AC" w14:textId="573910EA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text_cleaner.py</w:t>
            </w:r>
          </w:p>
        </w:tc>
        <w:tc>
          <w:tcPr>
            <w:tcW w:w="4602" w:type="dxa"/>
            <w:shd w:val="clear" w:color="auto" w:fill="F2F2F2" w:themeFill="background1" w:themeFillShade="F2"/>
          </w:tcPr>
          <w:p w14:paraId="442CCD49" w14:textId="6E0B1B9C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Loader calls </w:t>
            </w:r>
            <w:proofErr w:type="spellStart"/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clean_</w:t>
            </w:r>
            <w:proofErr w:type="gramStart"/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  <w:proofErr w:type="spellEnd"/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</w:t>
            </w:r>
            <w:proofErr w:type="gramEnd"/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 to normalize raw email text</w:t>
            </w:r>
          </w:p>
        </w:tc>
      </w:tr>
      <w:tr w:rsidR="00370EF5" w14:paraId="29E2D266" w14:textId="05CC51C0" w:rsidTr="00E15A6C">
        <w:trPr>
          <w:trHeight w:hRule="exact" w:val="851"/>
        </w:trPr>
        <w:tc>
          <w:tcPr>
            <w:tcW w:w="1970" w:type="dxa"/>
            <w:shd w:val="clear" w:color="auto" w:fill="F2F2F2" w:themeFill="background1" w:themeFillShade="F2"/>
          </w:tcPr>
          <w:p w14:paraId="3087A10B" w14:textId="2E81676B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TF-IDF transform</w:t>
            </w:r>
          </w:p>
        </w:tc>
        <w:tc>
          <w:tcPr>
            <w:tcW w:w="2812" w:type="dxa"/>
            <w:shd w:val="clear" w:color="auto" w:fill="F2F2F2" w:themeFill="background1" w:themeFillShade="F2"/>
          </w:tcPr>
          <w:p w14:paraId="5E39FA70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main_controller.py</w:t>
            </w:r>
          </w:p>
        </w:tc>
        <w:tc>
          <w:tcPr>
            <w:tcW w:w="1956" w:type="dxa"/>
            <w:shd w:val="clear" w:color="auto" w:fill="F2F2F2" w:themeFill="background1" w:themeFillShade="F2"/>
          </w:tcPr>
          <w:p w14:paraId="7149738D" w14:textId="7551DCDD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vectorizer.py</w:t>
            </w:r>
          </w:p>
        </w:tc>
        <w:tc>
          <w:tcPr>
            <w:tcW w:w="4602" w:type="dxa"/>
            <w:shd w:val="clear" w:color="auto" w:fill="F2F2F2" w:themeFill="background1" w:themeFillShade="F2"/>
          </w:tcPr>
          <w:p w14:paraId="0A68D944" w14:textId="051F4E6E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Controller calls </w:t>
            </w:r>
            <w:proofErr w:type="spellStart"/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vectorize_</w:t>
            </w:r>
            <w:proofErr w:type="gramStart"/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  <w:proofErr w:type="spellEnd"/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</w:t>
            </w:r>
            <w:proofErr w:type="gramEnd"/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 to fit on training text and transform train/test sets</w:t>
            </w:r>
          </w:p>
        </w:tc>
      </w:tr>
      <w:tr w:rsidR="00370EF5" w14:paraId="00CCE469" w14:textId="7363C71D" w:rsidTr="00E15A6C">
        <w:trPr>
          <w:trHeight w:hRule="exact" w:val="851"/>
        </w:trPr>
        <w:tc>
          <w:tcPr>
            <w:tcW w:w="1970" w:type="dxa"/>
            <w:shd w:val="clear" w:color="auto" w:fill="F2F2F2" w:themeFill="background1" w:themeFillShade="F2"/>
          </w:tcPr>
          <w:p w14:paraId="7DAE555D" w14:textId="3AFB53B5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build bundle</w:t>
            </w:r>
          </w:p>
        </w:tc>
        <w:tc>
          <w:tcPr>
            <w:tcW w:w="2812" w:type="dxa"/>
            <w:shd w:val="clear" w:color="auto" w:fill="F2F2F2" w:themeFill="background1" w:themeFillShade="F2"/>
          </w:tcPr>
          <w:p w14:paraId="240DC779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main_controller.py</w:t>
            </w:r>
          </w:p>
        </w:tc>
        <w:tc>
          <w:tcPr>
            <w:tcW w:w="1956" w:type="dxa"/>
            <w:shd w:val="clear" w:color="auto" w:fill="F2F2F2" w:themeFill="background1" w:themeFillShade="F2"/>
          </w:tcPr>
          <w:p w14:paraId="3FAA3C02" w14:textId="74006D9E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dataset_bundle.py</w:t>
            </w:r>
          </w:p>
        </w:tc>
        <w:tc>
          <w:tcPr>
            <w:tcW w:w="4602" w:type="dxa"/>
            <w:shd w:val="clear" w:color="auto" w:fill="F2F2F2" w:themeFill="background1" w:themeFillShade="F2"/>
          </w:tcPr>
          <w:p w14:paraId="55DA9354" w14:textId="21D99971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Controller packages features and targets into a </w:t>
            </w:r>
            <w:proofErr w:type="spellStart"/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DatasetBundle</w:t>
            </w:r>
            <w:proofErr w:type="spellEnd"/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object</w:t>
            </w:r>
          </w:p>
        </w:tc>
      </w:tr>
      <w:tr w:rsidR="00370EF5" w14:paraId="0CD7798E" w14:textId="3D52D7A8" w:rsidTr="00E15A6C">
        <w:trPr>
          <w:trHeight w:hRule="exact" w:val="2019"/>
        </w:trPr>
        <w:tc>
          <w:tcPr>
            <w:tcW w:w="1970" w:type="dxa"/>
            <w:shd w:val="clear" w:color="auto" w:fill="F2F2F2" w:themeFill="background1" w:themeFillShade="F2"/>
          </w:tcPr>
          <w:p w14:paraId="4F632ECA" w14:textId="4B9C3CFE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train and predict</w:t>
            </w:r>
          </w:p>
        </w:tc>
        <w:tc>
          <w:tcPr>
            <w:tcW w:w="2812" w:type="dxa"/>
            <w:shd w:val="clear" w:color="auto" w:fill="F2F2F2" w:themeFill="background1" w:themeFillShade="F2"/>
          </w:tcPr>
          <w:p w14:paraId="2B06E064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main_controller.py</w:t>
            </w:r>
          </w:p>
        </w:tc>
        <w:tc>
          <w:tcPr>
            <w:tcW w:w="1956" w:type="dxa"/>
            <w:shd w:val="clear" w:color="auto" w:fill="F2F2F2" w:themeFill="background1" w:themeFillShade="F2"/>
          </w:tcPr>
          <w:p w14:paraId="41DB1593" w14:textId="0384B84A" w:rsidR="00370EF5" w:rsidRDefault="004204C0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04C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 instances</w:t>
            </w:r>
          </w:p>
        </w:tc>
        <w:tc>
          <w:tcPr>
            <w:tcW w:w="4602" w:type="dxa"/>
            <w:shd w:val="clear" w:color="auto" w:fill="F2F2F2" w:themeFill="background1" w:themeFillShade="F2"/>
          </w:tcPr>
          <w:p w14:paraId="2E280F37" w14:textId="6791DF2D" w:rsidR="00370EF5" w:rsidRDefault="009E515D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Controller calls </w:t>
            </w:r>
            <w:proofErr w:type="spellStart"/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get_</w:t>
            </w:r>
            <w:proofErr w:type="gramStart"/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</w:t>
            </w:r>
            <w:proofErr w:type="spellEnd"/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</w:t>
            </w:r>
            <w:proofErr w:type="gramEnd"/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) from model_factory.py which returns the appropriate </w:t>
            </w:r>
            <w:proofErr w:type="spellStart"/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ChainedMultiOutputModel</w:t>
            </w:r>
            <w:proofErr w:type="spellEnd"/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then calls train(</w:t>
            </w:r>
            <w:proofErr w:type="spellStart"/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data_bundle</w:t>
            </w:r>
            <w:proofErr w:type="spellEnd"/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 and predict(</w:t>
            </w:r>
            <w:proofErr w:type="spellStart"/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data_bundle</w:t>
            </w:r>
            <w:proofErr w:type="spellEnd"/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) through the </w:t>
            </w:r>
            <w:proofErr w:type="spellStart"/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BaseModel</w:t>
            </w:r>
            <w:proofErr w:type="spellEnd"/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interface</w:t>
            </w:r>
          </w:p>
        </w:tc>
      </w:tr>
      <w:tr w:rsidR="00370EF5" w14:paraId="078AFE84" w14:textId="51DC79E3" w:rsidTr="00E15A6C">
        <w:trPr>
          <w:trHeight w:hRule="exact" w:val="851"/>
        </w:trPr>
        <w:tc>
          <w:tcPr>
            <w:tcW w:w="1970" w:type="dxa"/>
            <w:shd w:val="clear" w:color="auto" w:fill="F2F2F2" w:themeFill="background1" w:themeFillShade="F2"/>
          </w:tcPr>
          <w:p w14:paraId="415EE533" w14:textId="0BA98007" w:rsidR="00370EF5" w:rsidRP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predictions</w:t>
            </w:r>
          </w:p>
        </w:tc>
        <w:tc>
          <w:tcPr>
            <w:tcW w:w="2812" w:type="dxa"/>
            <w:shd w:val="clear" w:color="auto" w:fill="F2F2F2" w:themeFill="background1" w:themeFillShade="F2"/>
          </w:tcPr>
          <w:p w14:paraId="708B9A3C" w14:textId="3CC620A6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 instance</w:t>
            </w:r>
            <w:r w:rsidR="000C3BA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</w:t>
            </w:r>
          </w:p>
        </w:tc>
        <w:tc>
          <w:tcPr>
            <w:tcW w:w="1956" w:type="dxa"/>
            <w:shd w:val="clear" w:color="auto" w:fill="F2F2F2" w:themeFill="background1" w:themeFillShade="F2"/>
          </w:tcPr>
          <w:p w14:paraId="36A8DF4B" w14:textId="3B8F1DC7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metrics.py</w:t>
            </w:r>
          </w:p>
        </w:tc>
        <w:tc>
          <w:tcPr>
            <w:tcW w:w="4602" w:type="dxa"/>
            <w:shd w:val="clear" w:color="auto" w:fill="F2F2F2" w:themeFill="background1" w:themeFillShade="F2"/>
          </w:tcPr>
          <w:p w14:paraId="123CC931" w14:textId="1FE62FC9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Prediction dictionaries (keys: t2, t23, t234) are passed to </w:t>
            </w:r>
            <w:proofErr w:type="spellStart"/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evaluate_</w:t>
            </w:r>
            <w:proofErr w:type="gramStart"/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predictions</w:t>
            </w:r>
            <w:proofErr w:type="spellEnd"/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</w:t>
            </w:r>
            <w:proofErr w:type="gramEnd"/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</w:tr>
      <w:tr w:rsidR="00370EF5" w14:paraId="16F0BCBE" w14:textId="40FF1A78" w:rsidTr="00E15A6C">
        <w:trPr>
          <w:trHeight w:hRule="exact" w:val="1139"/>
        </w:trPr>
        <w:tc>
          <w:tcPr>
            <w:tcW w:w="1970" w:type="dxa"/>
            <w:shd w:val="clear" w:color="auto" w:fill="F2F2F2" w:themeFill="background1" w:themeFillShade="F2"/>
          </w:tcPr>
          <w:p w14:paraId="7A52BF41" w14:textId="052656E0" w:rsidR="00370EF5" w:rsidRP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evaluation output</w:t>
            </w:r>
          </w:p>
        </w:tc>
        <w:tc>
          <w:tcPr>
            <w:tcW w:w="2812" w:type="dxa"/>
            <w:shd w:val="clear" w:color="auto" w:fill="F2F2F2" w:themeFill="background1" w:themeFillShade="F2"/>
          </w:tcPr>
          <w:p w14:paraId="53800E62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metrics.py</w:t>
            </w:r>
          </w:p>
        </w:tc>
        <w:tc>
          <w:tcPr>
            <w:tcW w:w="1956" w:type="dxa"/>
            <w:shd w:val="clear" w:color="auto" w:fill="F2F2F2" w:themeFill="background1" w:themeFillShade="F2"/>
          </w:tcPr>
          <w:p w14:paraId="72B4A37C" w14:textId="4F0B7487" w:rsidR="00370EF5" w:rsidRDefault="009F770F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77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reporting.py</w:t>
            </w:r>
          </w:p>
        </w:tc>
        <w:tc>
          <w:tcPr>
            <w:tcW w:w="4602" w:type="dxa"/>
            <w:shd w:val="clear" w:color="auto" w:fill="F2F2F2" w:themeFill="background1" w:themeFillShade="F2"/>
          </w:tcPr>
          <w:p w14:paraId="15A733E1" w14:textId="3B8B3AD3" w:rsidR="00370EF5" w:rsidRDefault="009F770F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77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Accuracy results are passed to </w:t>
            </w:r>
            <w:proofErr w:type="spellStart"/>
            <w:r w:rsidRPr="009F77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print_</w:t>
            </w:r>
            <w:proofErr w:type="gramStart"/>
            <w:r w:rsidRPr="009F77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evaluation</w:t>
            </w:r>
            <w:proofErr w:type="spellEnd"/>
            <w:r w:rsidRPr="009F77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</w:t>
            </w:r>
            <w:proofErr w:type="gramEnd"/>
            <w:r w:rsidRPr="009F77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 in reporting.py which formats and prints them to the console</w:t>
            </w:r>
          </w:p>
        </w:tc>
      </w:tr>
      <w:tr w:rsidR="00370EF5" w14:paraId="090AA992" w14:textId="4A7E00C0" w:rsidTr="00E15A6C">
        <w:trPr>
          <w:trHeight w:hRule="exact" w:val="1100"/>
        </w:trPr>
        <w:tc>
          <w:tcPr>
            <w:tcW w:w="1970" w:type="dxa"/>
            <w:shd w:val="clear" w:color="auto" w:fill="F2F2F2" w:themeFill="background1" w:themeFillShade="F2"/>
          </w:tcPr>
          <w:p w14:paraId="2C857FB2" w14:textId="4E64C90D" w:rsidR="00370EF5" w:rsidRP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pipeline test</w:t>
            </w:r>
          </w:p>
        </w:tc>
        <w:tc>
          <w:tcPr>
            <w:tcW w:w="2812" w:type="dxa"/>
            <w:shd w:val="clear" w:color="auto" w:fill="F2F2F2" w:themeFill="background1" w:themeFillShade="F2"/>
          </w:tcPr>
          <w:p w14:paraId="18808BC2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test_pipeline.py</w:t>
            </w:r>
          </w:p>
        </w:tc>
        <w:tc>
          <w:tcPr>
            <w:tcW w:w="1956" w:type="dxa"/>
            <w:shd w:val="clear" w:color="auto" w:fill="F2F2F2" w:themeFill="background1" w:themeFillShade="F2"/>
          </w:tcPr>
          <w:p w14:paraId="167E5EE1" w14:textId="76A0A783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pipeline modules</w:t>
            </w:r>
          </w:p>
        </w:tc>
        <w:tc>
          <w:tcPr>
            <w:tcW w:w="4602" w:type="dxa"/>
            <w:shd w:val="clear" w:color="auto" w:fill="F2F2F2" w:themeFill="background1" w:themeFillShade="F2"/>
          </w:tcPr>
          <w:p w14:paraId="5EEFA090" w14:textId="358A3B3B" w:rsidR="00370EF5" w:rsidRDefault="00E15A6C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15A6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Smoke test checks dataset loading, chained target creation, and train/test splitting in the base pipeline</w:t>
            </w:r>
          </w:p>
        </w:tc>
      </w:tr>
    </w:tbl>
    <w:p w14:paraId="52D37696" w14:textId="77777777" w:rsidR="005E4DEA" w:rsidRDefault="005E4DEA" w:rsidP="00ED075E">
      <w:pPr>
        <w:jc w:val="both"/>
        <w:rPr>
          <w:rFonts w:ascii="Times New Roman" w:hAnsi="Times New Roman" w:cs="Times New Roman"/>
          <w:lang w:eastAsia="zh-CN"/>
        </w:rPr>
      </w:pPr>
    </w:p>
    <w:p w14:paraId="2F4BE2BD" w14:textId="23518632" w:rsidR="00370EF5" w:rsidRPr="00E603FD" w:rsidRDefault="006613D6" w:rsidP="00370E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Data </w:t>
      </w:r>
      <w:r w:rsidR="00370EF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Elements Design Choice 1</w:t>
      </w:r>
    </w:p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2835"/>
        <w:gridCol w:w="2127"/>
        <w:gridCol w:w="6378"/>
      </w:tblGrid>
      <w:tr w:rsidR="00370EF5" w14:paraId="5AC13930" w14:textId="77777777" w:rsidTr="006613D6">
        <w:trPr>
          <w:trHeight w:hRule="exact" w:val="567"/>
        </w:trPr>
        <w:tc>
          <w:tcPr>
            <w:tcW w:w="2835" w:type="dxa"/>
            <w:shd w:val="clear" w:color="auto" w:fill="95B7F3"/>
          </w:tcPr>
          <w:p w14:paraId="0D462DC7" w14:textId="14E28FDD" w:rsidR="00370EF5" w:rsidRPr="00D407F8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D407F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Data Element</w:t>
            </w:r>
          </w:p>
        </w:tc>
        <w:tc>
          <w:tcPr>
            <w:tcW w:w="2127" w:type="dxa"/>
            <w:shd w:val="clear" w:color="auto" w:fill="95B7F3"/>
          </w:tcPr>
          <w:p w14:paraId="5856D8D9" w14:textId="77777777" w:rsidR="00370EF5" w:rsidRPr="00D407F8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D407F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Type</w:t>
            </w:r>
          </w:p>
        </w:tc>
        <w:tc>
          <w:tcPr>
            <w:tcW w:w="6378" w:type="dxa"/>
            <w:shd w:val="clear" w:color="auto" w:fill="95B7F3"/>
          </w:tcPr>
          <w:p w14:paraId="16C9E775" w14:textId="5485E99F" w:rsidR="00370EF5" w:rsidRPr="00D407F8" w:rsidRDefault="00370EF5" w:rsidP="00A355E2">
            <w:pPr>
              <w:spacing w:before="240" w:after="240"/>
              <w:jc w:val="both"/>
              <w:rPr>
                <w:b/>
                <w:bCs/>
                <w:sz w:val="28"/>
                <w:szCs w:val="28"/>
              </w:rPr>
            </w:pPr>
            <w:r w:rsidRPr="00D407F8">
              <w:rPr>
                <w:b/>
                <w:bCs/>
                <w:sz w:val="28"/>
                <w:szCs w:val="28"/>
                <w:lang w:eastAsia="en-GB"/>
              </w:rPr>
              <w:t>Description</w:t>
            </w:r>
          </w:p>
        </w:tc>
      </w:tr>
      <w:tr w:rsidR="00370EF5" w14:paraId="1E408D49" w14:textId="77777777" w:rsidTr="006613D6">
        <w:trPr>
          <w:trHeight w:val="907"/>
        </w:trPr>
        <w:tc>
          <w:tcPr>
            <w:tcW w:w="2835" w:type="dxa"/>
            <w:shd w:val="clear" w:color="auto" w:fill="F2F2F2" w:themeFill="background1" w:themeFillShade="F2"/>
          </w:tcPr>
          <w:p w14:paraId="41BBBD6E" w14:textId="76578948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Interaction content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5A5EFA61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6378" w:type="dxa"/>
            <w:shd w:val="clear" w:color="auto" w:fill="F2F2F2" w:themeFill="background1" w:themeFillShade="F2"/>
          </w:tcPr>
          <w:p w14:paraId="08B837C7" w14:textId="2F12B6C6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 email text field used as model input</w:t>
            </w:r>
          </w:p>
        </w:tc>
      </w:tr>
      <w:tr w:rsidR="00370EF5" w14:paraId="0CD93128" w14:textId="77777777" w:rsidTr="006613D6">
        <w:trPr>
          <w:trHeight w:val="907"/>
        </w:trPr>
        <w:tc>
          <w:tcPr>
            <w:tcW w:w="2835" w:type="dxa"/>
            <w:shd w:val="clear" w:color="auto" w:fill="F2F2F2" w:themeFill="background1" w:themeFillShade="F2"/>
          </w:tcPr>
          <w:p w14:paraId="2D78E1A4" w14:textId="75CFA150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Type 2 / Type 3 / Type 4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11752C4B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categorical labels</w:t>
            </w:r>
          </w:p>
        </w:tc>
        <w:tc>
          <w:tcPr>
            <w:tcW w:w="6378" w:type="dxa"/>
            <w:shd w:val="clear" w:color="auto" w:fill="F2F2F2" w:themeFill="background1" w:themeFillShade="F2"/>
          </w:tcPr>
          <w:p w14:paraId="5730F94F" w14:textId="1CC2A1FA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Dependent label columns used to form chained targets</w:t>
            </w:r>
          </w:p>
        </w:tc>
      </w:tr>
      <w:tr w:rsidR="00370EF5" w14:paraId="6558F78F" w14:textId="77777777" w:rsidTr="006613D6">
        <w:trPr>
          <w:trHeight w:val="907"/>
        </w:trPr>
        <w:tc>
          <w:tcPr>
            <w:tcW w:w="2835" w:type="dxa"/>
            <w:shd w:val="clear" w:color="auto" w:fill="F2F2F2" w:themeFill="background1" w:themeFillShade="F2"/>
          </w:tcPr>
          <w:p w14:paraId="033F7CC3" w14:textId="20DC0942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target_t2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35A20547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string/categorical</w:t>
            </w:r>
          </w:p>
        </w:tc>
        <w:tc>
          <w:tcPr>
            <w:tcW w:w="6378" w:type="dxa"/>
            <w:shd w:val="clear" w:color="auto" w:fill="F2F2F2" w:themeFill="background1" w:themeFillShade="F2"/>
          </w:tcPr>
          <w:p w14:paraId="23B156BB" w14:textId="256CB360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Chained target containing Type 2 only</w:t>
            </w:r>
          </w:p>
        </w:tc>
      </w:tr>
      <w:tr w:rsidR="00370EF5" w14:paraId="30633929" w14:textId="77777777" w:rsidTr="006613D6">
        <w:trPr>
          <w:trHeight w:val="907"/>
        </w:trPr>
        <w:tc>
          <w:tcPr>
            <w:tcW w:w="2835" w:type="dxa"/>
            <w:shd w:val="clear" w:color="auto" w:fill="F2F2F2" w:themeFill="background1" w:themeFillShade="F2"/>
          </w:tcPr>
          <w:p w14:paraId="211E088F" w14:textId="2CB86839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target_t23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183B2719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string/categorical</w:t>
            </w:r>
          </w:p>
        </w:tc>
        <w:tc>
          <w:tcPr>
            <w:tcW w:w="6378" w:type="dxa"/>
            <w:shd w:val="clear" w:color="auto" w:fill="F2F2F2" w:themeFill="background1" w:themeFillShade="F2"/>
          </w:tcPr>
          <w:p w14:paraId="3057B90F" w14:textId="72A87F8B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Chained target combining Type 2 and Type 3</w:t>
            </w:r>
          </w:p>
        </w:tc>
      </w:tr>
      <w:tr w:rsidR="00370EF5" w14:paraId="26F9C10F" w14:textId="77777777" w:rsidTr="006613D6">
        <w:trPr>
          <w:trHeight w:val="907"/>
        </w:trPr>
        <w:tc>
          <w:tcPr>
            <w:tcW w:w="2835" w:type="dxa"/>
            <w:shd w:val="clear" w:color="auto" w:fill="F2F2F2" w:themeFill="background1" w:themeFillShade="F2"/>
          </w:tcPr>
          <w:p w14:paraId="6994A306" w14:textId="63D9FE92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target_t234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063F01D0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string/categorical</w:t>
            </w:r>
          </w:p>
        </w:tc>
        <w:tc>
          <w:tcPr>
            <w:tcW w:w="6378" w:type="dxa"/>
            <w:shd w:val="clear" w:color="auto" w:fill="F2F2F2" w:themeFill="background1" w:themeFillShade="F2"/>
          </w:tcPr>
          <w:p w14:paraId="3A3539DE" w14:textId="492B5E81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Chained target combining Type 2, Type 3 and Type 4</w:t>
            </w:r>
          </w:p>
        </w:tc>
      </w:tr>
      <w:tr w:rsidR="00370EF5" w14:paraId="7DF24DF9" w14:textId="77777777" w:rsidTr="006613D6">
        <w:trPr>
          <w:trHeight w:val="907"/>
        </w:trPr>
        <w:tc>
          <w:tcPr>
            <w:tcW w:w="2835" w:type="dxa"/>
            <w:shd w:val="clear" w:color="auto" w:fill="F2F2F2" w:themeFill="background1" w:themeFillShade="F2"/>
          </w:tcPr>
          <w:p w14:paraId="567013E5" w14:textId="0FB24589" w:rsidR="00370EF5" w:rsidRP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X_train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X_test</w:t>
            </w:r>
            <w:proofErr w:type="spellEnd"/>
          </w:p>
        </w:tc>
        <w:tc>
          <w:tcPr>
            <w:tcW w:w="2127" w:type="dxa"/>
            <w:shd w:val="clear" w:color="auto" w:fill="F2F2F2" w:themeFill="background1" w:themeFillShade="F2"/>
          </w:tcPr>
          <w:p w14:paraId="24B821EB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 collections</w:t>
            </w:r>
          </w:p>
        </w:tc>
        <w:tc>
          <w:tcPr>
            <w:tcW w:w="6378" w:type="dxa"/>
            <w:shd w:val="clear" w:color="auto" w:fill="F2F2F2" w:themeFill="background1" w:themeFillShade="F2"/>
          </w:tcPr>
          <w:p w14:paraId="46F9F329" w14:textId="0EB6DE05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Training and test text prior to vectorization</w:t>
            </w:r>
          </w:p>
        </w:tc>
      </w:tr>
      <w:tr w:rsidR="00370EF5" w14:paraId="7BCA6BC5" w14:textId="77777777" w:rsidTr="006613D6">
        <w:trPr>
          <w:trHeight w:val="907"/>
        </w:trPr>
        <w:tc>
          <w:tcPr>
            <w:tcW w:w="2835" w:type="dxa"/>
            <w:shd w:val="clear" w:color="auto" w:fill="F2F2F2" w:themeFill="background1" w:themeFillShade="F2"/>
          </w:tcPr>
          <w:p w14:paraId="53A640BE" w14:textId="109A3C55" w:rsidR="00370EF5" w:rsidRP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X_train_vec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X_test_vec</w:t>
            </w:r>
            <w:proofErr w:type="spellEnd"/>
          </w:p>
        </w:tc>
        <w:tc>
          <w:tcPr>
            <w:tcW w:w="2127" w:type="dxa"/>
            <w:shd w:val="clear" w:color="auto" w:fill="F2F2F2" w:themeFill="background1" w:themeFillShade="F2"/>
          </w:tcPr>
          <w:p w14:paraId="2C0E9975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numeric matrices</w:t>
            </w:r>
          </w:p>
        </w:tc>
        <w:tc>
          <w:tcPr>
            <w:tcW w:w="6378" w:type="dxa"/>
            <w:shd w:val="clear" w:color="auto" w:fill="F2F2F2" w:themeFill="background1" w:themeFillShade="F2"/>
          </w:tcPr>
          <w:p w14:paraId="4721EE94" w14:textId="5F5D7937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TF-IDF feature matrices produced by the vectorizer</w:t>
            </w:r>
          </w:p>
        </w:tc>
      </w:tr>
      <w:tr w:rsidR="00370EF5" w14:paraId="0885FD6C" w14:textId="77777777" w:rsidTr="006613D6">
        <w:trPr>
          <w:trHeight w:val="907"/>
        </w:trPr>
        <w:tc>
          <w:tcPr>
            <w:tcW w:w="2835" w:type="dxa"/>
            <w:shd w:val="clear" w:color="auto" w:fill="F2F2F2" w:themeFill="background1" w:themeFillShade="F2"/>
          </w:tcPr>
          <w:p w14:paraId="1F9553C3" w14:textId="5E033B01" w:rsidR="00370EF5" w:rsidRP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y_train_t2 / y_test_t2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3EBB2898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label arrays</w:t>
            </w:r>
          </w:p>
        </w:tc>
        <w:tc>
          <w:tcPr>
            <w:tcW w:w="6378" w:type="dxa"/>
            <w:shd w:val="clear" w:color="auto" w:fill="F2F2F2" w:themeFill="background1" w:themeFillShade="F2"/>
          </w:tcPr>
          <w:p w14:paraId="2D11375F" w14:textId="1677EE2F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Train/test labels for target_t2</w:t>
            </w:r>
          </w:p>
        </w:tc>
      </w:tr>
      <w:tr w:rsidR="00370EF5" w14:paraId="6BE3E705" w14:textId="77777777" w:rsidTr="006613D6">
        <w:trPr>
          <w:trHeight w:val="907"/>
        </w:trPr>
        <w:tc>
          <w:tcPr>
            <w:tcW w:w="2835" w:type="dxa"/>
            <w:shd w:val="clear" w:color="auto" w:fill="F2F2F2" w:themeFill="background1" w:themeFillShade="F2"/>
          </w:tcPr>
          <w:p w14:paraId="1757DDC5" w14:textId="02C7E295" w:rsidR="00370EF5" w:rsidRP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y_train_t23 / y_test_t23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20E397A0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label arrays</w:t>
            </w:r>
          </w:p>
        </w:tc>
        <w:tc>
          <w:tcPr>
            <w:tcW w:w="6378" w:type="dxa"/>
            <w:shd w:val="clear" w:color="auto" w:fill="F2F2F2" w:themeFill="background1" w:themeFillShade="F2"/>
          </w:tcPr>
          <w:p w14:paraId="563C8C6C" w14:textId="2F2770D2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Train/test labels for target_t23</w:t>
            </w:r>
          </w:p>
        </w:tc>
      </w:tr>
      <w:tr w:rsidR="00370EF5" w14:paraId="06C2D7CF" w14:textId="77777777" w:rsidTr="006613D6">
        <w:trPr>
          <w:trHeight w:val="907"/>
        </w:trPr>
        <w:tc>
          <w:tcPr>
            <w:tcW w:w="2835" w:type="dxa"/>
            <w:shd w:val="clear" w:color="auto" w:fill="F2F2F2" w:themeFill="background1" w:themeFillShade="F2"/>
          </w:tcPr>
          <w:p w14:paraId="21229837" w14:textId="5E6DD904" w:rsidR="00370EF5" w:rsidRP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y_train_t234 / y_test_t234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473630F3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label arrays</w:t>
            </w:r>
          </w:p>
        </w:tc>
        <w:tc>
          <w:tcPr>
            <w:tcW w:w="6378" w:type="dxa"/>
            <w:shd w:val="clear" w:color="auto" w:fill="F2F2F2" w:themeFill="background1" w:themeFillShade="F2"/>
          </w:tcPr>
          <w:p w14:paraId="0500B23F" w14:textId="221F5E09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Train/test labels for target_t234</w:t>
            </w:r>
          </w:p>
        </w:tc>
      </w:tr>
      <w:tr w:rsidR="00370EF5" w14:paraId="7BB313FC" w14:textId="77777777" w:rsidTr="006613D6">
        <w:trPr>
          <w:trHeight w:val="907"/>
        </w:trPr>
        <w:tc>
          <w:tcPr>
            <w:tcW w:w="2835" w:type="dxa"/>
            <w:shd w:val="clear" w:color="auto" w:fill="F2F2F2" w:themeFill="background1" w:themeFillShade="F2"/>
          </w:tcPr>
          <w:p w14:paraId="7BDDC729" w14:textId="793FBDE0" w:rsidR="00370EF5" w:rsidRP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DatasetBundle</w:t>
            </w:r>
            <w:proofErr w:type="spellEnd"/>
          </w:p>
        </w:tc>
        <w:tc>
          <w:tcPr>
            <w:tcW w:w="2127" w:type="dxa"/>
            <w:shd w:val="clear" w:color="auto" w:fill="F2F2F2" w:themeFill="background1" w:themeFillShade="F2"/>
          </w:tcPr>
          <w:p w14:paraId="062E5B1F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Python object</w:t>
            </w:r>
          </w:p>
        </w:tc>
        <w:tc>
          <w:tcPr>
            <w:tcW w:w="6378" w:type="dxa"/>
            <w:shd w:val="clear" w:color="auto" w:fill="F2F2F2" w:themeFill="background1" w:themeFillShade="F2"/>
          </w:tcPr>
          <w:p w14:paraId="3B6A650A" w14:textId="74811AFF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Encapsulated container carrying X and y splits for the pipeline</w:t>
            </w:r>
          </w:p>
        </w:tc>
      </w:tr>
      <w:tr w:rsidR="00370EF5" w14:paraId="4267CC3C" w14:textId="77777777" w:rsidTr="006613D6">
        <w:trPr>
          <w:trHeight w:val="907"/>
        </w:trPr>
        <w:tc>
          <w:tcPr>
            <w:tcW w:w="2835" w:type="dxa"/>
            <w:shd w:val="clear" w:color="auto" w:fill="F2F2F2" w:themeFill="background1" w:themeFillShade="F2"/>
          </w:tcPr>
          <w:p w14:paraId="2012A535" w14:textId="7FBB0692" w:rsidR="00370EF5" w:rsidRP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predictions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0658A312" w14:textId="5F1F1686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dict</w:t>
            </w:r>
            <w:proofErr w:type="spellEnd"/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/arrays</w:t>
            </w:r>
          </w:p>
        </w:tc>
        <w:tc>
          <w:tcPr>
            <w:tcW w:w="6378" w:type="dxa"/>
            <w:shd w:val="clear" w:color="auto" w:fill="F2F2F2" w:themeFill="background1" w:themeFillShade="F2"/>
          </w:tcPr>
          <w:p w14:paraId="1174A197" w14:textId="1FD55BBF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Predicted labels for t2, t23 and t234 returned by the model</w:t>
            </w:r>
          </w:p>
        </w:tc>
      </w:tr>
      <w:tr w:rsidR="00370EF5" w14:paraId="158515A6" w14:textId="77777777" w:rsidTr="006613D6">
        <w:trPr>
          <w:trHeight w:val="907"/>
        </w:trPr>
        <w:tc>
          <w:tcPr>
            <w:tcW w:w="2835" w:type="dxa"/>
            <w:shd w:val="clear" w:color="auto" w:fill="F2F2F2" w:themeFill="background1" w:themeFillShade="F2"/>
          </w:tcPr>
          <w:p w14:paraId="2744EC7F" w14:textId="76A80CED" w:rsidR="00370EF5" w:rsidRP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accuracy metrics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1A317ECF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floats</w:t>
            </w:r>
          </w:p>
        </w:tc>
        <w:tc>
          <w:tcPr>
            <w:tcW w:w="6378" w:type="dxa"/>
            <w:shd w:val="clear" w:color="auto" w:fill="F2F2F2" w:themeFill="background1" w:themeFillShade="F2"/>
          </w:tcPr>
          <w:p w14:paraId="77DA874A" w14:textId="520C6DA2" w:rsidR="00370EF5" w:rsidRDefault="00B330D3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330D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t2_accuracy, t23_accuracy, t234_accuracy</w:t>
            </w:r>
          </w:p>
        </w:tc>
      </w:tr>
    </w:tbl>
    <w:p w14:paraId="53F313D0" w14:textId="77777777" w:rsidR="00370EF5" w:rsidRDefault="00370EF5" w:rsidP="00ED075E">
      <w:pPr>
        <w:jc w:val="both"/>
        <w:rPr>
          <w:rFonts w:ascii="Times New Roman" w:hAnsi="Times New Roman" w:cs="Times New Roman"/>
          <w:lang w:eastAsia="zh-CN"/>
        </w:rPr>
      </w:pPr>
    </w:p>
    <w:p w14:paraId="03A63BDA" w14:textId="77777777" w:rsidR="005E4DEA" w:rsidRDefault="005E4DEA" w:rsidP="00370E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31F4CA9F" w14:textId="09DB217B" w:rsidR="00370EF5" w:rsidRDefault="00370EF5" w:rsidP="00370E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Design Choice 2 </w:t>
      </w:r>
      <w:r w:rsidR="000C3BA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Proposed Hierarchical Modelling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:</w:t>
      </w:r>
    </w:p>
    <w:p w14:paraId="354CB505" w14:textId="6285B748" w:rsidR="00370EF5" w:rsidRDefault="00370EF5" w:rsidP="00370E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this design, model instances are chained by level rather than outputs. A Level 1 model predicts Type 2 on the full dataset. Its predictions are used to filter the data into class-specific subsets, and a dedicated Level 2 model is trained on each subset to predict Type 3. The process repeats for Type 4 at Level 3, resulting in multiple model instances whose count scales with the number of classes at each preceding level.</w:t>
      </w:r>
    </w:p>
    <w:p w14:paraId="4551B7C2" w14:textId="15E5F62E" w:rsidR="005E4DEA" w:rsidRPr="00D407F8" w:rsidRDefault="00431F14" w:rsidP="007C5BF7">
      <w:pPr>
        <w:spacing w:before="240" w:after="240" w:line="240" w:lineRule="auto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3221F656" wp14:editId="235D4AA0">
            <wp:extent cx="5630545" cy="8863330"/>
            <wp:effectExtent l="0" t="0" r="8255" b="0"/>
            <wp:docPr id="8627447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44730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5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C08E" w14:textId="77777777" w:rsidR="000D18D1" w:rsidRDefault="000D18D1" w:rsidP="00370E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5AC9491F" w14:textId="110FFE5A" w:rsidR="00370EF5" w:rsidRPr="00E603FD" w:rsidRDefault="00370EF5" w:rsidP="00370EF5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Components Design Choice 2</w:t>
      </w:r>
    </w:p>
    <w:tbl>
      <w:tblPr>
        <w:tblStyle w:val="TableGrid"/>
        <w:tblW w:w="11482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4253"/>
        <w:gridCol w:w="1843"/>
        <w:gridCol w:w="5386"/>
      </w:tblGrid>
      <w:tr w:rsidR="00370EF5" w14:paraId="1C2EED62" w14:textId="77777777" w:rsidTr="00F64F61">
        <w:trPr>
          <w:trHeight w:hRule="exact" w:val="567"/>
          <w:tblHeader/>
        </w:trPr>
        <w:tc>
          <w:tcPr>
            <w:tcW w:w="4253" w:type="dxa"/>
            <w:shd w:val="clear" w:color="auto" w:fill="95B7F3"/>
          </w:tcPr>
          <w:p w14:paraId="77070EF6" w14:textId="77777777" w:rsidR="00370EF5" w:rsidRPr="00D407F8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D407F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Component</w:t>
            </w:r>
          </w:p>
        </w:tc>
        <w:tc>
          <w:tcPr>
            <w:tcW w:w="1843" w:type="dxa"/>
            <w:shd w:val="clear" w:color="auto" w:fill="95B7F3"/>
          </w:tcPr>
          <w:p w14:paraId="64D5F85D" w14:textId="77777777" w:rsidR="00370EF5" w:rsidRPr="00D407F8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D407F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Type</w:t>
            </w:r>
          </w:p>
        </w:tc>
        <w:tc>
          <w:tcPr>
            <w:tcW w:w="5386" w:type="dxa"/>
            <w:shd w:val="clear" w:color="auto" w:fill="95B7F3"/>
          </w:tcPr>
          <w:p w14:paraId="7FA5F181" w14:textId="77777777" w:rsidR="00370EF5" w:rsidRPr="00D407F8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D407F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Responsibility</w:t>
            </w:r>
          </w:p>
        </w:tc>
      </w:tr>
      <w:tr w:rsidR="00BD6E3B" w14:paraId="6A5BB980" w14:textId="77777777" w:rsidTr="00C767CD">
        <w:trPr>
          <w:trHeight w:hRule="exact" w:val="1147"/>
        </w:trPr>
        <w:tc>
          <w:tcPr>
            <w:tcW w:w="4253" w:type="dxa"/>
            <w:shd w:val="clear" w:color="auto" w:fill="F2F2F2" w:themeFill="background1" w:themeFillShade="F2"/>
          </w:tcPr>
          <w:p w14:paraId="15316458" w14:textId="5BD19091" w:rsidR="00BD6E3B" w:rsidRDefault="00BD6E3B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src/main_controller.py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22E34A8E" w14:textId="0F51D909" w:rsidR="00BD6E3B" w:rsidRDefault="00BD6E3B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Controller</w:t>
            </w:r>
          </w:p>
        </w:tc>
        <w:tc>
          <w:tcPr>
            <w:tcW w:w="5386" w:type="dxa"/>
            <w:shd w:val="clear" w:color="auto" w:fill="F2F2F2" w:themeFill="background1" w:themeFillShade="F2"/>
          </w:tcPr>
          <w:p w14:paraId="04AFE11D" w14:textId="2136A478" w:rsidR="00BD6E3B" w:rsidRDefault="006D1846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Proposed controller for a hierarchical pipeline: would prepare data, create shared features, run Level 1, create branches</w:t>
            </w:r>
            <w:r w:rsidR="00C945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and evaluate results</w:t>
            </w:r>
          </w:p>
        </w:tc>
      </w:tr>
      <w:tr w:rsidR="00370EF5" w14:paraId="51A75EB3" w14:textId="77777777" w:rsidTr="00BD6E3B">
        <w:trPr>
          <w:trHeight w:hRule="exact" w:val="907"/>
        </w:trPr>
        <w:tc>
          <w:tcPr>
            <w:tcW w:w="4253" w:type="dxa"/>
            <w:shd w:val="clear" w:color="auto" w:fill="F2F2F2" w:themeFill="background1" w:themeFillShade="F2"/>
          </w:tcPr>
          <w:p w14:paraId="4F558478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data/Purchasing.csv, data/AppGallery.csv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1EC7CE75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sources</w:t>
            </w:r>
          </w:p>
        </w:tc>
        <w:tc>
          <w:tcPr>
            <w:tcW w:w="5386" w:type="dxa"/>
            <w:shd w:val="clear" w:color="auto" w:fill="F2F2F2" w:themeFill="background1" w:themeFillShade="F2"/>
          </w:tcPr>
          <w:p w14:paraId="72481054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CSV files used as input datasets</w:t>
            </w:r>
          </w:p>
        </w:tc>
      </w:tr>
      <w:tr w:rsidR="00370EF5" w14:paraId="52192E6F" w14:textId="77777777" w:rsidTr="00C767CD">
        <w:trPr>
          <w:trHeight w:hRule="exact" w:val="1076"/>
        </w:trPr>
        <w:tc>
          <w:tcPr>
            <w:tcW w:w="4253" w:type="dxa"/>
            <w:shd w:val="clear" w:color="auto" w:fill="F2F2F2" w:themeFill="background1" w:themeFillShade="F2"/>
          </w:tcPr>
          <w:p w14:paraId="1CE8E05B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src/config.py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2CF3C90B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Configuration</w:t>
            </w:r>
          </w:p>
        </w:tc>
        <w:tc>
          <w:tcPr>
            <w:tcW w:w="5386" w:type="dxa"/>
            <w:shd w:val="clear" w:color="auto" w:fill="F2F2F2" w:themeFill="background1" w:themeFillShade="F2"/>
          </w:tcPr>
          <w:p w14:paraId="1F747780" w14:textId="177E8952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Defines dataset path, column names, test size, random state, minimum class count</w:t>
            </w:r>
            <w:r w:rsidR="00C945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and maximum TF-IDF features</w:t>
            </w:r>
          </w:p>
        </w:tc>
      </w:tr>
      <w:tr w:rsidR="00370EF5" w14:paraId="562191C6" w14:textId="77777777" w:rsidTr="00C767CD">
        <w:trPr>
          <w:trHeight w:hRule="exact" w:val="1061"/>
        </w:trPr>
        <w:tc>
          <w:tcPr>
            <w:tcW w:w="4253" w:type="dxa"/>
            <w:shd w:val="clear" w:color="auto" w:fill="F2F2F2" w:themeFill="background1" w:themeFillShade="F2"/>
          </w:tcPr>
          <w:p w14:paraId="2B17365C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src/preprocessing/data_loader.py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348D3FB0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Preprocessing</w:t>
            </w:r>
          </w:p>
        </w:tc>
        <w:tc>
          <w:tcPr>
            <w:tcW w:w="5386" w:type="dxa"/>
            <w:shd w:val="clear" w:color="auto" w:fill="F2F2F2" w:themeFill="background1" w:themeFillShade="F2"/>
          </w:tcPr>
          <w:p w14:paraId="29D11BBB" w14:textId="6EC986DA" w:rsidR="00370EF5" w:rsidRDefault="006613D6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613D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Loads CSV, applies text cleaning, handles missing labels</w:t>
            </w:r>
            <w:r w:rsidR="008316C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6613D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and prepares Type 2, Type 3</w:t>
            </w:r>
            <w:r w:rsidR="00C945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6613D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and Type 4 labels for hierarchical classification</w:t>
            </w:r>
          </w:p>
        </w:tc>
      </w:tr>
      <w:tr w:rsidR="009E515D" w14:paraId="2D73D2CF" w14:textId="77777777" w:rsidTr="009E515D">
        <w:trPr>
          <w:trHeight w:hRule="exact" w:val="922"/>
        </w:trPr>
        <w:tc>
          <w:tcPr>
            <w:tcW w:w="4253" w:type="dxa"/>
            <w:shd w:val="clear" w:color="auto" w:fill="F2F2F2" w:themeFill="background1" w:themeFillShade="F2"/>
          </w:tcPr>
          <w:p w14:paraId="0829FC40" w14:textId="5EDB756A" w:rsidR="009E515D" w:rsidRDefault="009E515D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src/preprocessing/splitter.py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4DBEE064" w14:textId="6907BC44" w:rsidR="009E515D" w:rsidRDefault="009E515D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Preprocessing</w:t>
            </w:r>
          </w:p>
        </w:tc>
        <w:tc>
          <w:tcPr>
            <w:tcW w:w="5386" w:type="dxa"/>
            <w:shd w:val="clear" w:color="auto" w:fill="F2F2F2" w:themeFill="background1" w:themeFillShade="F2"/>
          </w:tcPr>
          <w:p w14:paraId="2EB33E8F" w14:textId="0F1B2EE8" w:rsidR="009E515D" w:rsidRPr="006613D6" w:rsidRDefault="009E515D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E51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Splits the prepared dataset into stratified training and test sets, reused by the hierarchical pipeline</w:t>
            </w:r>
          </w:p>
        </w:tc>
      </w:tr>
      <w:tr w:rsidR="00370EF5" w14:paraId="45C0148B" w14:textId="77777777" w:rsidTr="00A11FB6">
        <w:trPr>
          <w:trHeight w:hRule="exact" w:val="1021"/>
        </w:trPr>
        <w:tc>
          <w:tcPr>
            <w:tcW w:w="4253" w:type="dxa"/>
            <w:shd w:val="clear" w:color="auto" w:fill="F2F2F2" w:themeFill="background1" w:themeFillShade="F2"/>
          </w:tcPr>
          <w:p w14:paraId="60E245A6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src/preprocessing/text_cleaner.py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6396E0A5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Preprocessing</w:t>
            </w:r>
          </w:p>
        </w:tc>
        <w:tc>
          <w:tcPr>
            <w:tcW w:w="5386" w:type="dxa"/>
            <w:shd w:val="clear" w:color="auto" w:fill="F2F2F2" w:themeFill="background1" w:themeFillShade="F2"/>
          </w:tcPr>
          <w:p w14:paraId="2E351700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Provides reusable text cleaning utilities used by the loader</w:t>
            </w:r>
          </w:p>
        </w:tc>
      </w:tr>
      <w:tr w:rsidR="00370EF5" w14:paraId="6D1D1B00" w14:textId="77777777" w:rsidTr="00C767CD">
        <w:trPr>
          <w:trHeight w:hRule="exact" w:val="894"/>
        </w:trPr>
        <w:tc>
          <w:tcPr>
            <w:tcW w:w="4253" w:type="dxa"/>
            <w:shd w:val="clear" w:color="auto" w:fill="F2F2F2" w:themeFill="background1" w:themeFillShade="F2"/>
          </w:tcPr>
          <w:p w14:paraId="74E10584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src/features/vectorizer.py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779D7DCE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Feature engineering</w:t>
            </w:r>
          </w:p>
        </w:tc>
        <w:tc>
          <w:tcPr>
            <w:tcW w:w="5386" w:type="dxa"/>
            <w:shd w:val="clear" w:color="auto" w:fill="F2F2F2" w:themeFill="background1" w:themeFillShade="F2"/>
          </w:tcPr>
          <w:p w14:paraId="6FF0348E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Creates a shared TF-IDF representation used by all hierarchy levels</w:t>
            </w:r>
          </w:p>
        </w:tc>
      </w:tr>
      <w:tr w:rsidR="00370EF5" w14:paraId="64D99C0C" w14:textId="77777777" w:rsidTr="00C767CD">
        <w:trPr>
          <w:trHeight w:hRule="exact" w:val="1150"/>
        </w:trPr>
        <w:tc>
          <w:tcPr>
            <w:tcW w:w="4253" w:type="dxa"/>
            <w:shd w:val="clear" w:color="auto" w:fill="F2F2F2" w:themeFill="background1" w:themeFillShade="F2"/>
          </w:tcPr>
          <w:p w14:paraId="10A1D31A" w14:textId="77777777" w:rsidR="00370EF5" w:rsidRP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src/data_models/dataset_bundle.py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2B2C48EA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model</w:t>
            </w:r>
          </w:p>
        </w:tc>
        <w:tc>
          <w:tcPr>
            <w:tcW w:w="5386" w:type="dxa"/>
            <w:shd w:val="clear" w:color="auto" w:fill="F2F2F2" w:themeFill="background1" w:themeFillShade="F2"/>
          </w:tcPr>
          <w:p w14:paraId="5CF602E3" w14:textId="723DD543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Full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DatasetBundle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for Level 1 filtered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DatasetBundle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instances per branch for Level 2 and Level 3</w:t>
            </w:r>
          </w:p>
        </w:tc>
      </w:tr>
      <w:tr w:rsidR="00370EF5" w14:paraId="4E6B18D4" w14:textId="77777777" w:rsidTr="00A11FB6">
        <w:trPr>
          <w:trHeight w:hRule="exact" w:val="1021"/>
        </w:trPr>
        <w:tc>
          <w:tcPr>
            <w:tcW w:w="4253" w:type="dxa"/>
            <w:shd w:val="clear" w:color="auto" w:fill="F2F2F2" w:themeFill="background1" w:themeFillShade="F2"/>
          </w:tcPr>
          <w:p w14:paraId="0B44738C" w14:textId="77777777" w:rsidR="00370EF5" w:rsidRP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src/models/base_model.py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5C1166A6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Abstract interface</w:t>
            </w:r>
          </w:p>
        </w:tc>
        <w:tc>
          <w:tcPr>
            <w:tcW w:w="5386" w:type="dxa"/>
            <w:shd w:val="clear" w:color="auto" w:fill="F2F2F2" w:themeFill="background1" w:themeFillShade="F2"/>
          </w:tcPr>
          <w:p w14:paraId="229BCF44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Common train/predict API used by all hierarchy-level model instances</w:t>
            </w:r>
          </w:p>
        </w:tc>
      </w:tr>
      <w:tr w:rsidR="00370EF5" w14:paraId="1AAB1F3E" w14:textId="77777777" w:rsidTr="00F64F61">
        <w:trPr>
          <w:trHeight w:hRule="exact" w:val="1094"/>
        </w:trPr>
        <w:tc>
          <w:tcPr>
            <w:tcW w:w="4253" w:type="dxa"/>
            <w:shd w:val="clear" w:color="auto" w:fill="F2F2F2" w:themeFill="background1" w:themeFillShade="F2"/>
          </w:tcPr>
          <w:p w14:paraId="7DA44E89" w14:textId="77777777" w:rsidR="00370EF5" w:rsidRP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src/models/random_forest_model.py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2365CF96" w14:textId="0A017970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 implementation</w:t>
            </w:r>
          </w:p>
        </w:tc>
        <w:tc>
          <w:tcPr>
            <w:tcW w:w="5386" w:type="dxa"/>
            <w:shd w:val="clear" w:color="auto" w:fill="F2F2F2" w:themeFill="background1" w:themeFillShade="F2"/>
          </w:tcPr>
          <w:p w14:paraId="13D9840A" w14:textId="12A15693" w:rsidR="00370EF5" w:rsidRDefault="006D1846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Classifier implementation that could be instantiated at Level 1, Level 2</w:t>
            </w:r>
            <w:r w:rsidR="00C945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 Level 3 in the proposed hierarchy</w:t>
            </w:r>
          </w:p>
        </w:tc>
      </w:tr>
      <w:tr w:rsidR="00370EF5" w14:paraId="1C532AD1" w14:textId="77777777" w:rsidTr="00F64F61">
        <w:trPr>
          <w:trHeight w:hRule="exact" w:val="1137"/>
        </w:trPr>
        <w:tc>
          <w:tcPr>
            <w:tcW w:w="4253" w:type="dxa"/>
            <w:shd w:val="clear" w:color="auto" w:fill="F2F2F2" w:themeFill="background1" w:themeFillShade="F2"/>
          </w:tcPr>
          <w:p w14:paraId="31DA5C6D" w14:textId="77777777" w:rsidR="00370EF5" w:rsidRP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src/models/logistic_regression_model.py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21187F57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 implementation</w:t>
            </w:r>
          </w:p>
        </w:tc>
        <w:tc>
          <w:tcPr>
            <w:tcW w:w="5386" w:type="dxa"/>
            <w:shd w:val="clear" w:color="auto" w:fill="F2F2F2" w:themeFill="background1" w:themeFillShade="F2"/>
          </w:tcPr>
          <w:p w14:paraId="43D9F9DB" w14:textId="4CE6BE0B" w:rsidR="00370EF5" w:rsidRDefault="006D1846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Classifier implementation that could be instantiated at Level 1, Level 2</w:t>
            </w:r>
            <w:r w:rsidR="00C9454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</w:t>
            </w: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 Level 3 in the proposed hierarchy</w:t>
            </w:r>
          </w:p>
        </w:tc>
      </w:tr>
      <w:tr w:rsidR="00370EF5" w14:paraId="1B4FBC57" w14:textId="77777777" w:rsidTr="00F64F61">
        <w:trPr>
          <w:trHeight w:hRule="exact" w:val="1125"/>
        </w:trPr>
        <w:tc>
          <w:tcPr>
            <w:tcW w:w="4253" w:type="dxa"/>
            <w:shd w:val="clear" w:color="auto" w:fill="F2F2F2" w:themeFill="background1" w:themeFillShade="F2"/>
          </w:tcPr>
          <w:p w14:paraId="3D9E48C0" w14:textId="77777777" w:rsidR="00370EF5" w:rsidRP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src/models/multinomial_nb_model.py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7C59C9C2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 implementation</w:t>
            </w:r>
          </w:p>
        </w:tc>
        <w:tc>
          <w:tcPr>
            <w:tcW w:w="5386" w:type="dxa"/>
            <w:shd w:val="clear" w:color="auto" w:fill="F2F2F2" w:themeFill="background1" w:themeFillShade="F2"/>
          </w:tcPr>
          <w:p w14:paraId="1B9E19C8" w14:textId="24EF91BC" w:rsidR="00370EF5" w:rsidRDefault="006D1846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Classifier implementation that could be instantiated at Level 1, Level 2, or Level 3 in the proposed hierarchy</w:t>
            </w:r>
          </w:p>
        </w:tc>
      </w:tr>
      <w:tr w:rsidR="00370EF5" w14:paraId="402FD1D7" w14:textId="77777777" w:rsidTr="00A11FB6">
        <w:trPr>
          <w:trHeight w:hRule="exact" w:val="1021"/>
        </w:trPr>
        <w:tc>
          <w:tcPr>
            <w:tcW w:w="4253" w:type="dxa"/>
            <w:shd w:val="clear" w:color="auto" w:fill="F2F2F2" w:themeFill="background1" w:themeFillShade="F2"/>
          </w:tcPr>
          <w:p w14:paraId="5CF90F4C" w14:textId="77777777" w:rsidR="00370EF5" w:rsidRP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src/evaluation/metrics.py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59CCD191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Evaluation</w:t>
            </w:r>
          </w:p>
        </w:tc>
        <w:tc>
          <w:tcPr>
            <w:tcW w:w="5386" w:type="dxa"/>
            <w:shd w:val="clear" w:color="auto" w:fill="F2F2F2" w:themeFill="background1" w:themeFillShade="F2"/>
          </w:tcPr>
          <w:p w14:paraId="2190844A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Computes per-level and end-to-end evaluation metrics for the hierarchy</w:t>
            </w:r>
          </w:p>
        </w:tc>
      </w:tr>
      <w:tr w:rsidR="00370EF5" w14:paraId="11C077C0" w14:textId="77777777" w:rsidTr="00C767CD">
        <w:trPr>
          <w:trHeight w:hRule="exact" w:val="861"/>
        </w:trPr>
        <w:tc>
          <w:tcPr>
            <w:tcW w:w="4253" w:type="dxa"/>
            <w:shd w:val="clear" w:color="auto" w:fill="F2F2F2" w:themeFill="background1" w:themeFillShade="F2"/>
          </w:tcPr>
          <w:p w14:paraId="0591FF79" w14:textId="77777777" w:rsidR="00370EF5" w:rsidRP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tests/test_pipeline.py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4D027AAE" w14:textId="77777777" w:rsidR="00370EF5" w:rsidRDefault="00370EF5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Testing</w:t>
            </w:r>
          </w:p>
        </w:tc>
        <w:tc>
          <w:tcPr>
            <w:tcW w:w="5386" w:type="dxa"/>
            <w:shd w:val="clear" w:color="auto" w:fill="F2F2F2" w:themeFill="background1" w:themeFillShade="F2"/>
          </w:tcPr>
          <w:p w14:paraId="7329481D" w14:textId="1E654F3E" w:rsidR="00370EF5" w:rsidRDefault="006D1846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Base pipeline smoke test reused as a foundation for the proposed hierarchical architecture</w:t>
            </w:r>
          </w:p>
        </w:tc>
      </w:tr>
      <w:tr w:rsidR="00C767CD" w14:paraId="2B0D2D19" w14:textId="77777777" w:rsidTr="00C767CD">
        <w:trPr>
          <w:trHeight w:hRule="exact" w:val="1145"/>
        </w:trPr>
        <w:tc>
          <w:tcPr>
            <w:tcW w:w="4253" w:type="dxa"/>
            <w:shd w:val="clear" w:color="auto" w:fill="F2F2F2" w:themeFill="background1" w:themeFillShade="F2"/>
          </w:tcPr>
          <w:p w14:paraId="765014A4" w14:textId="6BCE2833" w:rsidR="00C767CD" w:rsidRDefault="00C767CD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src/models/model_factory.py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7934CF63" w14:textId="5386506A" w:rsidR="00C767CD" w:rsidRDefault="00C767CD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767C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Factory</w:t>
            </w:r>
          </w:p>
        </w:tc>
        <w:tc>
          <w:tcPr>
            <w:tcW w:w="5386" w:type="dxa"/>
            <w:shd w:val="clear" w:color="auto" w:fill="F2F2F2" w:themeFill="background1" w:themeFillShade="F2"/>
          </w:tcPr>
          <w:p w14:paraId="7A04F3E2" w14:textId="30C8EB8C" w:rsidR="00C767CD" w:rsidRDefault="006D1846" w:rsidP="00A355E2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184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Proposed factory/selection logic that would choose or create the classifier instance(s) used at each hierarchy level</w:t>
            </w:r>
          </w:p>
        </w:tc>
      </w:tr>
    </w:tbl>
    <w:p w14:paraId="6F12EFB7" w14:textId="0D1B2230" w:rsidR="002A16F0" w:rsidRPr="002A16F0" w:rsidRDefault="002A16F0" w:rsidP="002A16F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A16F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Connectors Design Choice 2</w:t>
      </w:r>
    </w:p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2084"/>
        <w:gridCol w:w="2036"/>
        <w:gridCol w:w="1956"/>
        <w:gridCol w:w="5406"/>
      </w:tblGrid>
      <w:tr w:rsidR="002A16F0" w:rsidRPr="002A16F0" w14:paraId="57C2B2C6" w14:textId="77777777" w:rsidTr="006613D6">
        <w:trPr>
          <w:trHeight w:hRule="exact" w:val="567"/>
        </w:trPr>
        <w:tc>
          <w:tcPr>
            <w:tcW w:w="2127" w:type="dxa"/>
            <w:shd w:val="clear" w:color="auto" w:fill="95B7F3"/>
          </w:tcPr>
          <w:p w14:paraId="711E17F3" w14:textId="682E7D6D" w:rsidR="002A16F0" w:rsidRPr="00D407F8" w:rsidRDefault="002A16F0" w:rsidP="00ED075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D407F8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Connector</w:t>
            </w:r>
          </w:p>
        </w:tc>
        <w:tc>
          <w:tcPr>
            <w:tcW w:w="1984" w:type="dxa"/>
            <w:shd w:val="clear" w:color="auto" w:fill="95B7F3"/>
          </w:tcPr>
          <w:p w14:paraId="2A89B765" w14:textId="16C91263" w:rsidR="002A16F0" w:rsidRPr="00D407F8" w:rsidRDefault="002A16F0" w:rsidP="00ED075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D407F8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From</w:t>
            </w:r>
          </w:p>
        </w:tc>
        <w:tc>
          <w:tcPr>
            <w:tcW w:w="1701" w:type="dxa"/>
            <w:shd w:val="clear" w:color="auto" w:fill="95B7F3"/>
          </w:tcPr>
          <w:p w14:paraId="004D69BF" w14:textId="4DC051AE" w:rsidR="002A16F0" w:rsidRPr="00D407F8" w:rsidRDefault="002A16F0" w:rsidP="00ED075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D407F8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To</w:t>
            </w:r>
          </w:p>
        </w:tc>
        <w:tc>
          <w:tcPr>
            <w:tcW w:w="5670" w:type="dxa"/>
            <w:shd w:val="clear" w:color="auto" w:fill="95B7F3"/>
          </w:tcPr>
          <w:p w14:paraId="34DE85E0" w14:textId="2AC1CEFD" w:rsidR="002A16F0" w:rsidRPr="00D407F8" w:rsidRDefault="002A16F0" w:rsidP="00ED075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D407F8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Description</w:t>
            </w:r>
          </w:p>
        </w:tc>
      </w:tr>
      <w:tr w:rsidR="002A16F0" w:rsidRPr="002A16F0" w14:paraId="598B30A2" w14:textId="77777777" w:rsidTr="00D407F8">
        <w:trPr>
          <w:trHeight w:val="851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63513A55" w14:textId="376A38D8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load and prepare data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3E37B801" w14:textId="01138586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main_controller.py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A9AD221" w14:textId="64F60AFE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data_loader.py</w:t>
            </w:r>
          </w:p>
        </w:tc>
        <w:tc>
          <w:tcPr>
            <w:tcW w:w="5670" w:type="dxa"/>
            <w:shd w:val="clear" w:color="auto" w:fill="F2F2F2" w:themeFill="background1" w:themeFillShade="F2"/>
            <w:vAlign w:val="center"/>
          </w:tcPr>
          <w:p w14:paraId="207C3F0A" w14:textId="4E109DA5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Proposed controller loads the dataset and prepares the labels for hierarchical classification.</w:t>
            </w:r>
          </w:p>
        </w:tc>
      </w:tr>
      <w:tr w:rsidR="002A16F0" w:rsidRPr="002A16F0" w14:paraId="27CC81CF" w14:textId="77777777" w:rsidTr="00D407F8">
        <w:trPr>
          <w:trHeight w:val="851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4BD59410" w14:textId="6E7CB368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clean text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5B9E0227" w14:textId="40FB8F46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data_loader.py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7C571ED" w14:textId="0DB438E4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text_cleaner.py</w:t>
            </w:r>
          </w:p>
        </w:tc>
        <w:tc>
          <w:tcPr>
            <w:tcW w:w="5670" w:type="dxa"/>
            <w:shd w:val="clear" w:color="auto" w:fill="F2F2F2" w:themeFill="background1" w:themeFillShade="F2"/>
            <w:vAlign w:val="center"/>
          </w:tcPr>
          <w:p w14:paraId="4CB0702E" w14:textId="55F728BE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 xml:space="preserve">Loader calls </w:t>
            </w:r>
            <w:proofErr w:type="spellStart"/>
            <w:r w:rsidRPr="002A16F0">
              <w:rPr>
                <w:rFonts w:ascii="Times New Roman" w:hAnsi="Times New Roman" w:cs="Times New Roman"/>
              </w:rPr>
              <w:t>clean_</w:t>
            </w:r>
            <w:proofErr w:type="gramStart"/>
            <w:r w:rsidRPr="002A16F0">
              <w:rPr>
                <w:rFonts w:ascii="Times New Roman" w:hAnsi="Times New Roman" w:cs="Times New Roman"/>
              </w:rPr>
              <w:t>text</w:t>
            </w:r>
            <w:proofErr w:type="spellEnd"/>
            <w:r w:rsidRPr="002A16F0">
              <w:rPr>
                <w:rFonts w:ascii="Times New Roman" w:hAnsi="Times New Roman" w:cs="Times New Roman"/>
              </w:rPr>
              <w:t>(</w:t>
            </w:r>
            <w:proofErr w:type="gramEnd"/>
            <w:r w:rsidRPr="002A16F0">
              <w:rPr>
                <w:rFonts w:ascii="Times New Roman" w:hAnsi="Times New Roman" w:cs="Times New Roman"/>
              </w:rPr>
              <w:t>) to normalize raw email text before feature generation.</w:t>
            </w:r>
          </w:p>
        </w:tc>
      </w:tr>
      <w:tr w:rsidR="002A16F0" w:rsidRPr="002A16F0" w14:paraId="52DCB825" w14:textId="77777777" w:rsidTr="00D407F8">
        <w:trPr>
          <w:trHeight w:val="851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6B9CA7A8" w14:textId="05E2D76B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TF-IDF transform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73D8C07A" w14:textId="6A6EE7E7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main_controller.py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D5D109D" w14:textId="3BC3866C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vectorizer.py</w:t>
            </w:r>
          </w:p>
        </w:tc>
        <w:tc>
          <w:tcPr>
            <w:tcW w:w="5670" w:type="dxa"/>
            <w:shd w:val="clear" w:color="auto" w:fill="F2F2F2" w:themeFill="background1" w:themeFillShade="F2"/>
            <w:vAlign w:val="center"/>
          </w:tcPr>
          <w:p w14:paraId="56534075" w14:textId="5708C097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 xml:space="preserve">Controller calls </w:t>
            </w:r>
            <w:proofErr w:type="spellStart"/>
            <w:r w:rsidRPr="002A16F0">
              <w:rPr>
                <w:rFonts w:ascii="Times New Roman" w:hAnsi="Times New Roman" w:cs="Times New Roman"/>
              </w:rPr>
              <w:t>vectorize_</w:t>
            </w:r>
            <w:proofErr w:type="gramStart"/>
            <w:r w:rsidRPr="002A16F0">
              <w:rPr>
                <w:rFonts w:ascii="Times New Roman" w:hAnsi="Times New Roman" w:cs="Times New Roman"/>
              </w:rPr>
              <w:t>text</w:t>
            </w:r>
            <w:proofErr w:type="spellEnd"/>
            <w:r w:rsidRPr="002A16F0">
              <w:rPr>
                <w:rFonts w:ascii="Times New Roman" w:hAnsi="Times New Roman" w:cs="Times New Roman"/>
              </w:rPr>
              <w:t>(</w:t>
            </w:r>
            <w:proofErr w:type="gramEnd"/>
            <w:r w:rsidRPr="002A16F0">
              <w:rPr>
                <w:rFonts w:ascii="Times New Roman" w:hAnsi="Times New Roman" w:cs="Times New Roman"/>
              </w:rPr>
              <w:t>) to create a shared TF-IDF representation for all hierarchy levels.</w:t>
            </w:r>
          </w:p>
        </w:tc>
      </w:tr>
      <w:tr w:rsidR="002A16F0" w:rsidRPr="002A16F0" w14:paraId="16E7CE1F" w14:textId="77777777" w:rsidTr="00D407F8">
        <w:trPr>
          <w:trHeight w:val="851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78915601" w14:textId="05D13527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build base bundle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7A9D5A26" w14:textId="45F0D9E8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main_controller.py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1985254" w14:textId="43E470B9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dataset_bundle.py</w:t>
            </w:r>
          </w:p>
        </w:tc>
        <w:tc>
          <w:tcPr>
            <w:tcW w:w="5670" w:type="dxa"/>
            <w:shd w:val="clear" w:color="auto" w:fill="F2F2F2" w:themeFill="background1" w:themeFillShade="F2"/>
            <w:vAlign w:val="center"/>
          </w:tcPr>
          <w:p w14:paraId="4B9B10FE" w14:textId="2DC54213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 xml:space="preserve">Controller packages the full feature matrix and labels into a base </w:t>
            </w:r>
            <w:proofErr w:type="spellStart"/>
            <w:r w:rsidRPr="002A16F0">
              <w:rPr>
                <w:rFonts w:ascii="Times New Roman" w:hAnsi="Times New Roman" w:cs="Times New Roman"/>
              </w:rPr>
              <w:t>DatasetBundle</w:t>
            </w:r>
            <w:proofErr w:type="spellEnd"/>
            <w:r w:rsidRPr="002A16F0">
              <w:rPr>
                <w:rFonts w:ascii="Times New Roman" w:hAnsi="Times New Roman" w:cs="Times New Roman"/>
              </w:rPr>
              <w:t xml:space="preserve"> for Level 1.</w:t>
            </w:r>
          </w:p>
        </w:tc>
      </w:tr>
      <w:tr w:rsidR="002A16F0" w:rsidRPr="002A16F0" w14:paraId="140F0D68" w14:textId="77777777" w:rsidTr="00D407F8">
        <w:trPr>
          <w:trHeight w:val="851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55DB4524" w14:textId="038496B7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level 1 classification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57F853AA" w14:textId="1096ACB8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dataset_bundle.py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CAE7593" w14:textId="7F6CD832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Level 1 model</w:t>
            </w:r>
          </w:p>
        </w:tc>
        <w:tc>
          <w:tcPr>
            <w:tcW w:w="5670" w:type="dxa"/>
            <w:shd w:val="clear" w:color="auto" w:fill="F2F2F2" w:themeFill="background1" w:themeFillShade="F2"/>
            <w:vAlign w:val="center"/>
          </w:tcPr>
          <w:p w14:paraId="7BE179EA" w14:textId="0DAEEFB3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The full dataset is passed to the Level 1 model to predict Type 2.</w:t>
            </w:r>
          </w:p>
        </w:tc>
      </w:tr>
      <w:tr w:rsidR="002A16F0" w:rsidRPr="002A16F0" w14:paraId="13824B63" w14:textId="77777777" w:rsidTr="00D407F8">
        <w:trPr>
          <w:trHeight w:val="851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20820AF3" w14:textId="0B2E717C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filter by Type 2 class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37EAE0A6" w14:textId="0FC45227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Level 1 predictions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8B90803" w14:textId="79906D2B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Level 2 models</w:t>
            </w:r>
          </w:p>
        </w:tc>
        <w:tc>
          <w:tcPr>
            <w:tcW w:w="5670" w:type="dxa"/>
            <w:shd w:val="clear" w:color="auto" w:fill="F2F2F2" w:themeFill="background1" w:themeFillShade="F2"/>
            <w:vAlign w:val="center"/>
          </w:tcPr>
          <w:p w14:paraId="7D752E68" w14:textId="34B90402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Predicted Type 2 classes are used to create class-specific subsets for Level 2 Type 3 models.</w:t>
            </w:r>
          </w:p>
        </w:tc>
      </w:tr>
      <w:tr w:rsidR="002A16F0" w:rsidRPr="002A16F0" w14:paraId="01801D6C" w14:textId="77777777" w:rsidTr="00D407F8">
        <w:trPr>
          <w:trHeight w:val="851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0892D555" w14:textId="38DB7E18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filter by Type 3 branch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040ED27C" w14:textId="57812F7E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Level 2 predictions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7AD7FCA" w14:textId="1207C746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Level 3 models</w:t>
            </w:r>
          </w:p>
        </w:tc>
        <w:tc>
          <w:tcPr>
            <w:tcW w:w="5670" w:type="dxa"/>
            <w:shd w:val="clear" w:color="auto" w:fill="F2F2F2" w:themeFill="background1" w:themeFillShade="F2"/>
            <w:vAlign w:val="center"/>
          </w:tcPr>
          <w:p w14:paraId="660C50AE" w14:textId="4F747B61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Predicted Type 3 branches are used to create filtered subsets for Level 3 Type 4 models.</w:t>
            </w:r>
          </w:p>
        </w:tc>
      </w:tr>
      <w:tr w:rsidR="002A16F0" w:rsidRPr="002A16F0" w14:paraId="564E2BD7" w14:textId="77777777" w:rsidTr="00D407F8">
        <w:trPr>
          <w:trHeight w:val="851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2AF57587" w14:textId="42AE25DC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final predictions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25AA85DA" w14:textId="2DEF38CC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Level 3 models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9DDB7F4" w14:textId="4D62B5B6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metrics.py</w:t>
            </w:r>
          </w:p>
        </w:tc>
        <w:tc>
          <w:tcPr>
            <w:tcW w:w="5670" w:type="dxa"/>
            <w:shd w:val="clear" w:color="auto" w:fill="F2F2F2" w:themeFill="background1" w:themeFillShade="F2"/>
            <w:vAlign w:val="center"/>
          </w:tcPr>
          <w:p w14:paraId="69E6CCDD" w14:textId="5EE1EB85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Final branch predictions are collected and passed to the evaluation component.</w:t>
            </w:r>
          </w:p>
        </w:tc>
      </w:tr>
      <w:tr w:rsidR="002A16F0" w:rsidRPr="002A16F0" w14:paraId="674962D5" w14:textId="77777777" w:rsidTr="00D407F8">
        <w:trPr>
          <w:trHeight w:val="851"/>
        </w:trPr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0FF4A855" w14:textId="1C153671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evaluation output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37EA7476" w14:textId="74D660D1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metrics.py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8829375" w14:textId="5F4D34F9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console output</w:t>
            </w:r>
          </w:p>
        </w:tc>
        <w:tc>
          <w:tcPr>
            <w:tcW w:w="5670" w:type="dxa"/>
            <w:shd w:val="clear" w:color="auto" w:fill="F2F2F2" w:themeFill="background1" w:themeFillShade="F2"/>
            <w:vAlign w:val="center"/>
          </w:tcPr>
          <w:p w14:paraId="045FB903" w14:textId="2FF628D2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Proposed hierarchical evaluation reports performance by level and overall hierarchy.</w:t>
            </w:r>
          </w:p>
        </w:tc>
      </w:tr>
    </w:tbl>
    <w:p w14:paraId="1B170CF6" w14:textId="77777777" w:rsidR="00D407F8" w:rsidRDefault="00D407F8" w:rsidP="002A16F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6E4C6E30" w14:textId="77777777" w:rsidR="00F64F61" w:rsidRDefault="00F64F61" w:rsidP="002A16F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14:paraId="4AA64FD7" w14:textId="3FD39637" w:rsidR="002A16F0" w:rsidRPr="002A16F0" w:rsidRDefault="002A16F0" w:rsidP="002A16F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A16F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Data Elements Design Choice 2</w:t>
      </w:r>
    </w:p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4383"/>
        <w:gridCol w:w="1850"/>
        <w:gridCol w:w="5249"/>
      </w:tblGrid>
      <w:tr w:rsidR="002A16F0" w:rsidRPr="002A16F0" w14:paraId="66B84678" w14:textId="77777777" w:rsidTr="006613D6">
        <w:trPr>
          <w:trHeight w:hRule="exact" w:val="567"/>
        </w:trPr>
        <w:tc>
          <w:tcPr>
            <w:tcW w:w="5103" w:type="dxa"/>
            <w:shd w:val="clear" w:color="auto" w:fill="95B7F3"/>
          </w:tcPr>
          <w:p w14:paraId="39FD95A5" w14:textId="0606440D" w:rsidR="002A16F0" w:rsidRPr="00D407F8" w:rsidRDefault="002A16F0" w:rsidP="00ED075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D407F8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Data Element</w:t>
            </w:r>
          </w:p>
        </w:tc>
        <w:tc>
          <w:tcPr>
            <w:tcW w:w="1984" w:type="dxa"/>
            <w:shd w:val="clear" w:color="auto" w:fill="95B7F3"/>
          </w:tcPr>
          <w:p w14:paraId="5062B9E0" w14:textId="1BB915D3" w:rsidR="002A16F0" w:rsidRPr="00D407F8" w:rsidRDefault="002A16F0" w:rsidP="00ED075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D407F8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Type</w:t>
            </w:r>
          </w:p>
        </w:tc>
        <w:tc>
          <w:tcPr>
            <w:tcW w:w="6095" w:type="dxa"/>
            <w:shd w:val="clear" w:color="auto" w:fill="95B7F3"/>
          </w:tcPr>
          <w:p w14:paraId="7681A588" w14:textId="1D6E881D" w:rsidR="002A16F0" w:rsidRPr="00D407F8" w:rsidRDefault="002A16F0" w:rsidP="00ED075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D407F8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Description</w:t>
            </w:r>
          </w:p>
        </w:tc>
      </w:tr>
      <w:tr w:rsidR="002A16F0" w:rsidRPr="002A16F0" w14:paraId="39108A8F" w14:textId="77777777" w:rsidTr="00D407F8">
        <w:trPr>
          <w:trHeight w:val="851"/>
        </w:trPr>
        <w:tc>
          <w:tcPr>
            <w:tcW w:w="5103" w:type="dxa"/>
            <w:shd w:val="clear" w:color="auto" w:fill="F2F2F2" w:themeFill="background1" w:themeFillShade="F2"/>
            <w:vAlign w:val="center"/>
          </w:tcPr>
          <w:p w14:paraId="4674515F" w14:textId="7700557B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Interaction content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776272F0" w14:textId="62DC4A7D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6095" w:type="dxa"/>
            <w:shd w:val="clear" w:color="auto" w:fill="F2F2F2" w:themeFill="background1" w:themeFillShade="F2"/>
            <w:vAlign w:val="center"/>
          </w:tcPr>
          <w:p w14:paraId="16E061B1" w14:textId="38229286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Same primary input field as DC1.</w:t>
            </w:r>
          </w:p>
        </w:tc>
      </w:tr>
      <w:tr w:rsidR="002A16F0" w:rsidRPr="002A16F0" w14:paraId="10CD7195" w14:textId="77777777" w:rsidTr="00D407F8">
        <w:trPr>
          <w:trHeight w:val="851"/>
        </w:trPr>
        <w:tc>
          <w:tcPr>
            <w:tcW w:w="5103" w:type="dxa"/>
            <w:shd w:val="clear" w:color="auto" w:fill="F2F2F2" w:themeFill="background1" w:themeFillShade="F2"/>
            <w:vAlign w:val="center"/>
          </w:tcPr>
          <w:p w14:paraId="4AA05FD3" w14:textId="215BF4D9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Type 2 / Type 3 / Type 4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0588ED42" w14:textId="5FCCFE53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categorical labels</w:t>
            </w:r>
          </w:p>
        </w:tc>
        <w:tc>
          <w:tcPr>
            <w:tcW w:w="6095" w:type="dxa"/>
            <w:shd w:val="clear" w:color="auto" w:fill="F2F2F2" w:themeFill="background1" w:themeFillShade="F2"/>
            <w:vAlign w:val="center"/>
          </w:tcPr>
          <w:p w14:paraId="7102BB04" w14:textId="6283E9DC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Separate labels used at Levels 1, 2</w:t>
            </w:r>
            <w:r w:rsidR="00840496">
              <w:rPr>
                <w:rFonts w:ascii="Times New Roman" w:hAnsi="Times New Roman" w:cs="Times New Roman"/>
              </w:rPr>
              <w:t xml:space="preserve"> </w:t>
            </w:r>
            <w:r w:rsidRPr="002A16F0">
              <w:rPr>
                <w:rFonts w:ascii="Times New Roman" w:hAnsi="Times New Roman" w:cs="Times New Roman"/>
              </w:rPr>
              <w:t>and 3 respectively.</w:t>
            </w:r>
          </w:p>
        </w:tc>
      </w:tr>
      <w:tr w:rsidR="002A16F0" w:rsidRPr="002A16F0" w14:paraId="3CE5AA68" w14:textId="77777777" w:rsidTr="00D407F8">
        <w:trPr>
          <w:trHeight w:val="851"/>
        </w:trPr>
        <w:tc>
          <w:tcPr>
            <w:tcW w:w="5103" w:type="dxa"/>
            <w:shd w:val="clear" w:color="auto" w:fill="F2F2F2" w:themeFill="background1" w:themeFillShade="F2"/>
            <w:vAlign w:val="center"/>
          </w:tcPr>
          <w:p w14:paraId="348B0E9D" w14:textId="4724A443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Shared feature matrix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55BC5A53" w14:textId="63BE7D32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numeric matrix</w:t>
            </w:r>
          </w:p>
        </w:tc>
        <w:tc>
          <w:tcPr>
            <w:tcW w:w="6095" w:type="dxa"/>
            <w:shd w:val="clear" w:color="auto" w:fill="F2F2F2" w:themeFill="background1" w:themeFillShade="F2"/>
            <w:vAlign w:val="center"/>
          </w:tcPr>
          <w:p w14:paraId="35E21252" w14:textId="1DD5E5B8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Single TF-IDF representation used by all hierarchy levels.</w:t>
            </w:r>
          </w:p>
        </w:tc>
      </w:tr>
      <w:tr w:rsidR="002A16F0" w:rsidRPr="002A16F0" w14:paraId="404EA946" w14:textId="77777777" w:rsidTr="00D407F8">
        <w:trPr>
          <w:trHeight w:val="851"/>
        </w:trPr>
        <w:tc>
          <w:tcPr>
            <w:tcW w:w="5103" w:type="dxa"/>
            <w:shd w:val="clear" w:color="auto" w:fill="F2F2F2" w:themeFill="background1" w:themeFillShade="F2"/>
            <w:vAlign w:val="center"/>
          </w:tcPr>
          <w:p w14:paraId="51C730B8" w14:textId="31DA95AB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Type 2 subsets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61A4F3FC" w14:textId="29AC8216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filtered datasets</w:t>
            </w:r>
          </w:p>
        </w:tc>
        <w:tc>
          <w:tcPr>
            <w:tcW w:w="6095" w:type="dxa"/>
            <w:shd w:val="clear" w:color="auto" w:fill="F2F2F2" w:themeFill="background1" w:themeFillShade="F2"/>
            <w:vAlign w:val="center"/>
          </w:tcPr>
          <w:p w14:paraId="1030EF07" w14:textId="5A074BF9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Partitions of the data created per Type 2 class for Level 2.</w:t>
            </w:r>
          </w:p>
        </w:tc>
      </w:tr>
      <w:tr w:rsidR="002A16F0" w:rsidRPr="002A16F0" w14:paraId="495B355F" w14:textId="77777777" w:rsidTr="00D407F8">
        <w:trPr>
          <w:trHeight w:val="851"/>
        </w:trPr>
        <w:tc>
          <w:tcPr>
            <w:tcW w:w="5103" w:type="dxa"/>
            <w:shd w:val="clear" w:color="auto" w:fill="F2F2F2" w:themeFill="background1" w:themeFillShade="F2"/>
            <w:vAlign w:val="center"/>
          </w:tcPr>
          <w:p w14:paraId="24C0B215" w14:textId="64FA8252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(Type 2, Type 3) subsets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0F7C8654" w14:textId="79666F15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filtered datasets</w:t>
            </w:r>
          </w:p>
        </w:tc>
        <w:tc>
          <w:tcPr>
            <w:tcW w:w="6095" w:type="dxa"/>
            <w:shd w:val="clear" w:color="auto" w:fill="F2F2F2" w:themeFill="background1" w:themeFillShade="F2"/>
            <w:vAlign w:val="center"/>
          </w:tcPr>
          <w:p w14:paraId="373A0EEC" w14:textId="69C07D06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Partitions created per (Type 2, Type 3) branch for Level 3.</w:t>
            </w:r>
          </w:p>
        </w:tc>
      </w:tr>
      <w:tr w:rsidR="002A16F0" w:rsidRPr="002A16F0" w14:paraId="27050C9A" w14:textId="77777777" w:rsidTr="00D407F8">
        <w:trPr>
          <w:trHeight w:val="851"/>
        </w:trPr>
        <w:tc>
          <w:tcPr>
            <w:tcW w:w="5103" w:type="dxa"/>
            <w:shd w:val="clear" w:color="auto" w:fill="F2F2F2" w:themeFill="background1" w:themeFillShade="F2"/>
            <w:vAlign w:val="center"/>
          </w:tcPr>
          <w:p w14:paraId="4B1B5BD9" w14:textId="18894DE3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Level 1 predictions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739F619B" w14:textId="667DB6DC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label arrays</w:t>
            </w:r>
          </w:p>
        </w:tc>
        <w:tc>
          <w:tcPr>
            <w:tcW w:w="6095" w:type="dxa"/>
            <w:shd w:val="clear" w:color="auto" w:fill="F2F2F2" w:themeFill="background1" w:themeFillShade="F2"/>
            <w:vAlign w:val="center"/>
          </w:tcPr>
          <w:p w14:paraId="447065FA" w14:textId="5D7CD0B7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Predicted Type</w:t>
            </w:r>
            <w:r w:rsidR="00840496">
              <w:rPr>
                <w:rFonts w:ascii="Times New Roman" w:hAnsi="Times New Roman" w:cs="Times New Roman"/>
              </w:rPr>
              <w:t xml:space="preserve"> </w:t>
            </w:r>
            <w:r w:rsidRPr="002A16F0">
              <w:rPr>
                <w:rFonts w:ascii="Times New Roman" w:hAnsi="Times New Roman" w:cs="Times New Roman"/>
              </w:rPr>
              <w:t>2 labels.</w:t>
            </w:r>
          </w:p>
        </w:tc>
      </w:tr>
      <w:tr w:rsidR="002A16F0" w:rsidRPr="002A16F0" w14:paraId="28707C8C" w14:textId="77777777" w:rsidTr="00D407F8">
        <w:trPr>
          <w:trHeight w:val="851"/>
        </w:trPr>
        <w:tc>
          <w:tcPr>
            <w:tcW w:w="5103" w:type="dxa"/>
            <w:shd w:val="clear" w:color="auto" w:fill="F2F2F2" w:themeFill="background1" w:themeFillShade="F2"/>
            <w:vAlign w:val="center"/>
          </w:tcPr>
          <w:p w14:paraId="07C12F30" w14:textId="5AB01475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Level 2 predictions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193C039B" w14:textId="300DB854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label arrays</w:t>
            </w:r>
          </w:p>
        </w:tc>
        <w:tc>
          <w:tcPr>
            <w:tcW w:w="6095" w:type="dxa"/>
            <w:shd w:val="clear" w:color="auto" w:fill="F2F2F2" w:themeFill="background1" w:themeFillShade="F2"/>
            <w:vAlign w:val="center"/>
          </w:tcPr>
          <w:p w14:paraId="2E630982" w14:textId="1965309B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Predicted Type 3 labels per Type 2 branch.</w:t>
            </w:r>
          </w:p>
        </w:tc>
      </w:tr>
      <w:tr w:rsidR="002A16F0" w:rsidRPr="002A16F0" w14:paraId="21565611" w14:textId="77777777" w:rsidTr="00D407F8">
        <w:trPr>
          <w:trHeight w:val="851"/>
        </w:trPr>
        <w:tc>
          <w:tcPr>
            <w:tcW w:w="5103" w:type="dxa"/>
            <w:shd w:val="clear" w:color="auto" w:fill="F2F2F2" w:themeFill="background1" w:themeFillShade="F2"/>
            <w:vAlign w:val="center"/>
          </w:tcPr>
          <w:p w14:paraId="7E66C2CC" w14:textId="5A0665BA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Level 3 predictions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474C184D" w14:textId="42796BFC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label arrays</w:t>
            </w:r>
          </w:p>
        </w:tc>
        <w:tc>
          <w:tcPr>
            <w:tcW w:w="6095" w:type="dxa"/>
            <w:shd w:val="clear" w:color="auto" w:fill="F2F2F2" w:themeFill="background1" w:themeFillShade="F2"/>
            <w:vAlign w:val="center"/>
          </w:tcPr>
          <w:p w14:paraId="4D4D161E" w14:textId="47306D1A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Predicted Type 4 labels per (Type 2, Type 3) branch.</w:t>
            </w:r>
          </w:p>
        </w:tc>
      </w:tr>
      <w:tr w:rsidR="002A16F0" w:rsidRPr="002A16F0" w14:paraId="472F97AD" w14:textId="77777777" w:rsidTr="00D407F8">
        <w:trPr>
          <w:trHeight w:val="851"/>
        </w:trPr>
        <w:tc>
          <w:tcPr>
            <w:tcW w:w="5103" w:type="dxa"/>
            <w:shd w:val="clear" w:color="auto" w:fill="F2F2F2" w:themeFill="background1" w:themeFillShade="F2"/>
            <w:vAlign w:val="center"/>
          </w:tcPr>
          <w:p w14:paraId="08308380" w14:textId="27D64E05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Per-level and end-to-end metrics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48317741" w14:textId="637BEBE8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floats/</w:t>
            </w:r>
            <w:proofErr w:type="spellStart"/>
            <w:r w:rsidRPr="002A16F0">
              <w:rPr>
                <w:rFonts w:ascii="Times New Roman" w:hAnsi="Times New Roman" w:cs="Times New Roman"/>
              </w:rPr>
              <w:t>dicts</w:t>
            </w:r>
            <w:proofErr w:type="spellEnd"/>
          </w:p>
        </w:tc>
        <w:tc>
          <w:tcPr>
            <w:tcW w:w="6095" w:type="dxa"/>
            <w:shd w:val="clear" w:color="auto" w:fill="F2F2F2" w:themeFill="background1" w:themeFillShade="F2"/>
            <w:vAlign w:val="center"/>
          </w:tcPr>
          <w:p w14:paraId="2CB8C378" w14:textId="2416182C" w:rsidR="002A16F0" w:rsidRPr="002A16F0" w:rsidRDefault="002A16F0" w:rsidP="002A16F0">
            <w:pPr>
              <w:jc w:val="both"/>
              <w:rPr>
                <w:rFonts w:ascii="Times New Roman" w:hAnsi="Times New Roman" w:cs="Times New Roman"/>
                <w:lang w:eastAsia="zh-CN"/>
              </w:rPr>
            </w:pPr>
            <w:r w:rsidRPr="002A16F0">
              <w:rPr>
                <w:rFonts w:ascii="Times New Roman" w:hAnsi="Times New Roman" w:cs="Times New Roman"/>
              </w:rPr>
              <w:t>Accuracy computed per level and for the overall hierarchy.</w:t>
            </w:r>
          </w:p>
        </w:tc>
      </w:tr>
    </w:tbl>
    <w:p w14:paraId="1AEE328A" w14:textId="77777777" w:rsidR="00370EF5" w:rsidRPr="00ED075E" w:rsidRDefault="00370EF5" w:rsidP="00ED075E">
      <w:pPr>
        <w:jc w:val="both"/>
        <w:rPr>
          <w:rFonts w:ascii="Times New Roman" w:hAnsi="Times New Roman" w:cs="Times New Roman"/>
          <w:lang w:eastAsia="zh-CN"/>
        </w:rPr>
      </w:pPr>
    </w:p>
    <w:sectPr w:rsidR="00370EF5" w:rsidRPr="00ED0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13371"/>
    <w:multiLevelType w:val="multilevel"/>
    <w:tmpl w:val="776A917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C17A43"/>
    <w:multiLevelType w:val="multilevel"/>
    <w:tmpl w:val="79AE93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D86F95"/>
    <w:multiLevelType w:val="multilevel"/>
    <w:tmpl w:val="C9B6E4F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F7071A"/>
    <w:multiLevelType w:val="multilevel"/>
    <w:tmpl w:val="5ACCB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803C4B"/>
    <w:multiLevelType w:val="multilevel"/>
    <w:tmpl w:val="85F0D1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1940EF"/>
    <w:multiLevelType w:val="multilevel"/>
    <w:tmpl w:val="951CCB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B20206"/>
    <w:multiLevelType w:val="multilevel"/>
    <w:tmpl w:val="AE4E58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2740DB"/>
    <w:multiLevelType w:val="multilevel"/>
    <w:tmpl w:val="CC58D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8082908">
    <w:abstractNumId w:val="3"/>
  </w:num>
  <w:num w:numId="2" w16cid:durableId="1553881807">
    <w:abstractNumId w:val="7"/>
  </w:num>
  <w:num w:numId="3" w16cid:durableId="2114737704">
    <w:abstractNumId w:val="6"/>
    <w:lvlOverride w:ilvl="0">
      <w:lvl w:ilvl="0">
        <w:numFmt w:val="decimal"/>
        <w:lvlText w:val="%1."/>
        <w:lvlJc w:val="left"/>
      </w:lvl>
    </w:lvlOverride>
  </w:num>
  <w:num w:numId="4" w16cid:durableId="552930051">
    <w:abstractNumId w:val="4"/>
    <w:lvlOverride w:ilvl="0">
      <w:lvl w:ilvl="0">
        <w:numFmt w:val="decimal"/>
        <w:lvlText w:val="%1."/>
        <w:lvlJc w:val="left"/>
      </w:lvl>
    </w:lvlOverride>
  </w:num>
  <w:num w:numId="5" w16cid:durableId="815727362">
    <w:abstractNumId w:val="1"/>
    <w:lvlOverride w:ilvl="0">
      <w:lvl w:ilvl="0">
        <w:numFmt w:val="decimal"/>
        <w:lvlText w:val="%1."/>
        <w:lvlJc w:val="left"/>
      </w:lvl>
    </w:lvlOverride>
  </w:num>
  <w:num w:numId="6" w16cid:durableId="352658570">
    <w:abstractNumId w:val="5"/>
    <w:lvlOverride w:ilvl="0">
      <w:lvl w:ilvl="0">
        <w:numFmt w:val="decimal"/>
        <w:lvlText w:val="%1."/>
        <w:lvlJc w:val="left"/>
      </w:lvl>
    </w:lvlOverride>
  </w:num>
  <w:num w:numId="7" w16cid:durableId="1336809939">
    <w:abstractNumId w:val="5"/>
    <w:lvlOverride w:ilvl="0">
      <w:lvl w:ilvl="0">
        <w:numFmt w:val="decimal"/>
        <w:lvlText w:val="%1."/>
        <w:lvlJc w:val="left"/>
      </w:lvl>
    </w:lvlOverride>
  </w:num>
  <w:num w:numId="8" w16cid:durableId="1864856108">
    <w:abstractNumId w:val="2"/>
    <w:lvlOverride w:ilvl="0">
      <w:lvl w:ilvl="0">
        <w:numFmt w:val="decimal"/>
        <w:lvlText w:val="%1."/>
        <w:lvlJc w:val="left"/>
      </w:lvl>
    </w:lvlOverride>
  </w:num>
  <w:num w:numId="9" w16cid:durableId="1947808652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97A"/>
    <w:rsid w:val="0008442B"/>
    <w:rsid w:val="00091A82"/>
    <w:rsid w:val="000955BF"/>
    <w:rsid w:val="000C3BAB"/>
    <w:rsid w:val="000D18D1"/>
    <w:rsid w:val="000D1AEE"/>
    <w:rsid w:val="0010010D"/>
    <w:rsid w:val="0013140B"/>
    <w:rsid w:val="00146103"/>
    <w:rsid w:val="0015642D"/>
    <w:rsid w:val="00160783"/>
    <w:rsid w:val="00172373"/>
    <w:rsid w:val="0017463D"/>
    <w:rsid w:val="0017504E"/>
    <w:rsid w:val="001E177C"/>
    <w:rsid w:val="001F4E21"/>
    <w:rsid w:val="002010FE"/>
    <w:rsid w:val="00206813"/>
    <w:rsid w:val="002434FF"/>
    <w:rsid w:val="0028797A"/>
    <w:rsid w:val="002A16F0"/>
    <w:rsid w:val="002B6514"/>
    <w:rsid w:val="002E3409"/>
    <w:rsid w:val="00334B6E"/>
    <w:rsid w:val="00370EF5"/>
    <w:rsid w:val="00383E18"/>
    <w:rsid w:val="003919CC"/>
    <w:rsid w:val="003A5270"/>
    <w:rsid w:val="003C3E7D"/>
    <w:rsid w:val="003F17AF"/>
    <w:rsid w:val="003F4EEB"/>
    <w:rsid w:val="004204C0"/>
    <w:rsid w:val="004211E7"/>
    <w:rsid w:val="00431F14"/>
    <w:rsid w:val="004522CE"/>
    <w:rsid w:val="0048195C"/>
    <w:rsid w:val="004930B1"/>
    <w:rsid w:val="004A0655"/>
    <w:rsid w:val="004B0B57"/>
    <w:rsid w:val="00500EE9"/>
    <w:rsid w:val="00517F35"/>
    <w:rsid w:val="005E4DEA"/>
    <w:rsid w:val="00600998"/>
    <w:rsid w:val="006329AE"/>
    <w:rsid w:val="006503BA"/>
    <w:rsid w:val="006613D6"/>
    <w:rsid w:val="00665229"/>
    <w:rsid w:val="006878EF"/>
    <w:rsid w:val="006D1846"/>
    <w:rsid w:val="006E398A"/>
    <w:rsid w:val="00723231"/>
    <w:rsid w:val="007456CF"/>
    <w:rsid w:val="00771809"/>
    <w:rsid w:val="00787958"/>
    <w:rsid w:val="0079400D"/>
    <w:rsid w:val="007A7488"/>
    <w:rsid w:val="007B6643"/>
    <w:rsid w:val="007C35E9"/>
    <w:rsid w:val="007C4986"/>
    <w:rsid w:val="007C5BF7"/>
    <w:rsid w:val="007F763D"/>
    <w:rsid w:val="008316C5"/>
    <w:rsid w:val="00833B03"/>
    <w:rsid w:val="00840496"/>
    <w:rsid w:val="0084679D"/>
    <w:rsid w:val="00877A27"/>
    <w:rsid w:val="00884949"/>
    <w:rsid w:val="008B5099"/>
    <w:rsid w:val="008E1E88"/>
    <w:rsid w:val="008F4606"/>
    <w:rsid w:val="0092398D"/>
    <w:rsid w:val="009A0BE3"/>
    <w:rsid w:val="009A258C"/>
    <w:rsid w:val="009A6350"/>
    <w:rsid w:val="009D63E9"/>
    <w:rsid w:val="009E515D"/>
    <w:rsid w:val="009E6304"/>
    <w:rsid w:val="009F770F"/>
    <w:rsid w:val="00A00583"/>
    <w:rsid w:val="00A11FB6"/>
    <w:rsid w:val="00A138D5"/>
    <w:rsid w:val="00A275B1"/>
    <w:rsid w:val="00A53C57"/>
    <w:rsid w:val="00A90780"/>
    <w:rsid w:val="00AA7E98"/>
    <w:rsid w:val="00AE2D39"/>
    <w:rsid w:val="00B330D3"/>
    <w:rsid w:val="00B57086"/>
    <w:rsid w:val="00B71350"/>
    <w:rsid w:val="00BA6FAE"/>
    <w:rsid w:val="00BB6D47"/>
    <w:rsid w:val="00BD6E3B"/>
    <w:rsid w:val="00C275E2"/>
    <w:rsid w:val="00C6290A"/>
    <w:rsid w:val="00C67C4C"/>
    <w:rsid w:val="00C767CD"/>
    <w:rsid w:val="00C9454F"/>
    <w:rsid w:val="00C97D1E"/>
    <w:rsid w:val="00CB2DF5"/>
    <w:rsid w:val="00CC5A2A"/>
    <w:rsid w:val="00D00305"/>
    <w:rsid w:val="00D00AD8"/>
    <w:rsid w:val="00D030BC"/>
    <w:rsid w:val="00D1297B"/>
    <w:rsid w:val="00D25020"/>
    <w:rsid w:val="00D32B6F"/>
    <w:rsid w:val="00D407F8"/>
    <w:rsid w:val="00D72F28"/>
    <w:rsid w:val="00DA3DF7"/>
    <w:rsid w:val="00DA7F36"/>
    <w:rsid w:val="00DB7870"/>
    <w:rsid w:val="00DC16B7"/>
    <w:rsid w:val="00DC3204"/>
    <w:rsid w:val="00DC7361"/>
    <w:rsid w:val="00DF0658"/>
    <w:rsid w:val="00E0295E"/>
    <w:rsid w:val="00E15A6C"/>
    <w:rsid w:val="00E31D13"/>
    <w:rsid w:val="00E452E6"/>
    <w:rsid w:val="00E603FD"/>
    <w:rsid w:val="00E71CDA"/>
    <w:rsid w:val="00E96A9C"/>
    <w:rsid w:val="00EA2700"/>
    <w:rsid w:val="00EB249A"/>
    <w:rsid w:val="00EB4278"/>
    <w:rsid w:val="00EB7926"/>
    <w:rsid w:val="00ED075E"/>
    <w:rsid w:val="00F35266"/>
    <w:rsid w:val="00F5561A"/>
    <w:rsid w:val="00F64F61"/>
    <w:rsid w:val="00F74528"/>
    <w:rsid w:val="00F7634A"/>
    <w:rsid w:val="00F8379E"/>
    <w:rsid w:val="00FB0EB1"/>
    <w:rsid w:val="00FD5FE2"/>
    <w:rsid w:val="00FE1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92472"/>
  <w15:chartTrackingRefBased/>
  <w15:docId w15:val="{B05D4ACC-4BF3-4A2A-ADF8-63961AB95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9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24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49A"/>
    <w:rPr>
      <w:color w:val="605E5C"/>
      <w:shd w:val="clear" w:color="auto" w:fill="E1DFDD"/>
    </w:rPr>
  </w:style>
  <w:style w:type="character" w:customStyle="1" w:styleId="apple-tab-span">
    <w:name w:val="apple-tab-span"/>
    <w:basedOn w:val="DefaultParagraphFont"/>
    <w:rsid w:val="00C97D1E"/>
  </w:style>
  <w:style w:type="paragraph" w:styleId="NormalWeb">
    <w:name w:val="Normal (Web)"/>
    <w:basedOn w:val="Normal"/>
    <w:uiPriority w:val="99"/>
    <w:unhideWhenUsed/>
    <w:rsid w:val="00E71C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1CD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1CDA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370E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ylanjb96/E-E-AI-CA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1668</Words>
  <Characters>9514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Piña Jaime</dc:creator>
  <cp:keywords/>
  <dc:description/>
  <cp:lastModifiedBy>Dylan Boyle</cp:lastModifiedBy>
  <cp:revision>2</cp:revision>
  <cp:lastPrinted>2026-03-22T23:11:00Z</cp:lastPrinted>
  <dcterms:created xsi:type="dcterms:W3CDTF">2026-03-25T13:26:00Z</dcterms:created>
  <dcterms:modified xsi:type="dcterms:W3CDTF">2026-03-25T13:26:00Z</dcterms:modified>
</cp:coreProperties>
</file>