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81492" w14:textId="4D3FE2CB" w:rsidR="0015642D" w:rsidRPr="00E603FD" w:rsidRDefault="0015642D" w:rsidP="0084679D">
      <w:pPr>
        <w:widowControl w:val="0"/>
        <w:autoSpaceDE w:val="0"/>
        <w:autoSpaceDN w:val="0"/>
        <w:spacing w:after="0" w:line="360" w:lineRule="auto"/>
        <w:ind w:left="6480" w:firstLine="72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7D984C1" wp14:editId="2EC6C2DF">
            <wp:extent cx="1492807" cy="1032128"/>
            <wp:effectExtent l="0" t="0" r="0" b="0"/>
            <wp:docPr id="2" name="Image 2" descr="A blue and white logo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A blue and white logo  Description automatically generated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2807" cy="1032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3DB77" w14:textId="5CE0DE9C" w:rsidR="00AA7E98" w:rsidRPr="00E603FD" w:rsidRDefault="00AA7E98" w:rsidP="00AA7E98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National College of Ireland</w:t>
      </w:r>
    </w:p>
    <w:p w14:paraId="485DAFF9" w14:textId="0FB6C77E" w:rsidR="00AA7E98" w:rsidRPr="00E603FD" w:rsidRDefault="00AA7E98" w:rsidP="00AA7E98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MSc in Artificial Intelligence</w:t>
      </w:r>
    </w:p>
    <w:p w14:paraId="4D34CAEF" w14:textId="3E08F3AE" w:rsidR="00AA7E98" w:rsidRPr="00E603FD" w:rsidRDefault="00AA7E98" w:rsidP="00AA7E98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Module:</w:t>
      </w:r>
      <w:r>
        <w:rPr>
          <w:rFonts w:ascii="Times New Roman" w:hAnsi="Times New Roman" w:cs="Times New Roman"/>
        </w:rPr>
        <w:t xml:space="preserve"> Engineering and Evaluating Artificial Intelligence (MSCAI1)</w:t>
      </w:r>
    </w:p>
    <w:p w14:paraId="06686AC7" w14:textId="1F52EDE5" w:rsidR="00AA7E98" w:rsidRPr="00E603FD" w:rsidRDefault="00AA7E98" w:rsidP="00AA7E98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Lecturer:</w:t>
      </w:r>
      <w:r>
        <w:rPr>
          <w:rFonts w:ascii="Times New Roman" w:hAnsi="Times New Roman" w:cs="Times New Roman"/>
        </w:rPr>
        <w:t xml:space="preserve"> Dr Abdul Razzaq, Dr Abdul Shahid, </w:t>
      </w:r>
      <w:proofErr w:type="spellStart"/>
      <w:r>
        <w:rPr>
          <w:rFonts w:ascii="Times New Roman" w:hAnsi="Times New Roman" w:cs="Times New Roman"/>
        </w:rPr>
        <w:t>Sallar</w:t>
      </w:r>
      <w:proofErr w:type="spellEnd"/>
      <w:r>
        <w:rPr>
          <w:rFonts w:ascii="Times New Roman" w:hAnsi="Times New Roman" w:cs="Times New Roman"/>
        </w:rPr>
        <w:t xml:space="preserve"> Khan</w:t>
      </w:r>
    </w:p>
    <w:p w14:paraId="62733B45" w14:textId="130A569C" w:rsidR="0015642D" w:rsidRPr="00E603FD" w:rsidRDefault="00AA7E98" w:rsidP="00AA7E98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Date of Submission:</w:t>
      </w:r>
      <w:r>
        <w:rPr>
          <w:rFonts w:ascii="Times New Roman" w:hAnsi="Times New Roman" w:cs="Times New Roman"/>
        </w:rPr>
        <w:t xml:space="preserve"> 26 March 2026</w:t>
      </w:r>
    </w:p>
    <w:p w14:paraId="4CC09F88" w14:textId="2A79F73D" w:rsidR="0015642D" w:rsidRPr="00E603FD" w:rsidRDefault="0015642D" w:rsidP="00AA7E98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1A2EA7ED" wp14:editId="0AECEA72">
                <wp:simplePos x="0" y="0"/>
                <wp:positionH relativeFrom="page">
                  <wp:posOffset>1296035</wp:posOffset>
                </wp:positionH>
                <wp:positionV relativeFrom="paragraph">
                  <wp:posOffset>161369</wp:posOffset>
                </wp:positionV>
                <wp:extent cx="525526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55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55260">
                              <a:moveTo>
                                <a:pt x="0" y="0"/>
                              </a:moveTo>
                              <a:lnTo>
                                <a:pt x="5254648" y="0"/>
                              </a:lnTo>
                            </a:path>
                          </a:pathLst>
                        </a:custGeom>
                        <a:ln w="96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1494C7" id="Graphic 3" o:spid="_x0000_s1026" style="position:absolute;margin-left:102.05pt;margin-top:12.7pt;width:413.8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55260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Q6hzvFAIAAFsEAAAOAAAAZHJzL2Uyb0RvYy54bWysVMFu2zAMvQ/YPwi6L06CJt2MOMXQoMOA oivQDDsrshwbk0WNVGL370fJcZJ1t2E+CJT4RD7yUV7d9a0VR4PUgCvkbDKVwjgNZeP2hfy+ffjw UQoKypXKgjOFfDUk79bv3606n5s51GBLg4KDOMo7X8g6BJ9nGenatIom4I1jZwXYqsBb3Gclqo6j tzabT6fLrAMsPYI2RHy6GZxyneJXldHhW1WRCcIWkrmFtGJad3HN1iuV71H5utEnGuofWLSqcZz0 HGqjghIHbP4K1TYagaAKEw1tBlXVaJNq4Gpm0zfVvNTKm1QLN4f8uU30/8Lqp+OLf8ZInfwj6J/E Hck6T/nZEzd0wvQVthHLxEWfuvh67qLpg9B8uJgvFvMlN1uzbza/TU3OVD7e1QcKXwykOOr4SGHQ oBwtVY+W7t1oIisZNbRJwyAFa4hSsIa7QUOvQrwXyUVTdBci8ayFo9lC8oY3zJnaxWvdNYpLuVne 8AiPVTJ2QLAR03CvBiOlZvu6OOsii0/L20UaDQLblA+NtZEF4X53b1EcVRzM9MU6OMIfMI8UNorq AZdcJ5h1J50GaaJIOyhfn1F0PM2FpF8HhUYK+9XxuMTRHw0cjd1oYLD3kB5IahDn3PY/FHoR0xcy sLJPMA6jykfRYulnbLzp4PMhQNVERdMMDYxOG57gVODptcUncr1PqMs/Yf0bAAD//wMAUEsDBBQA BgAIAAAAIQB6Jm913QAAAAoBAAAPAAAAZHJzL2Rvd25yZXYueG1sTI9NT8MwDIbvSPyHyEjcWNIx tqk0nRBih11A25C4Zo1pKxqnitOt/HvSE7v549Hrx8VmdJ04Y+DWk4ZspkAgVd62VGv4PG4f1iA4 GrKm84QafpFhU97eFCa3/kJ7PB9iLVIIcW40NDH2uZRcNegMz3yPlHbfPjgTUxtqaYO5pHDXyblS S+lMS+lCY3p8bbD6OQxOQ/++O3682YFXvP3yYdirNe+U1vd348sziIhj/Idh0k/qUCankx/Isug0 zNUiS2gqnhYgJkA9ZisQp2myBFkW8vqF8g8AAP//AwBQSwECLQAUAAYACAAAACEAtoM4kv4AAADh AQAAEwAAAAAAAAAAAAAAAAAAAAAAW0NvbnRlbnRfVHlwZXNdLnhtbFBLAQItABQABgAIAAAAIQA4 /SH/1gAAAJQBAAALAAAAAAAAAAAAAAAAAC8BAABfcmVscy8ucmVsc1BLAQItABQABgAIAAAAIQBQ 6hzvFAIAAFsEAAAOAAAAAAAAAAAAAAAAAC4CAABkcnMvZTJvRG9jLnhtbFBLAQItABQABgAIAAAA IQB6Jm913QAAAAoBAAAPAAAAAAAAAAAAAAAAAG4EAABkcnMvZG93bnJldi54bWxQSwUGAAAAAAQA BADzAAAAeAUAAAAA " path="m,l5254648,e" filled="f" strokeweight=".26875mm">
                <v:path arrowok="t"/>
                <w10:wrap type="topAndBottom" anchorx="page"/>
              </v:shape>
            </w:pict>
          </mc:Fallback>
        </mc:AlternateContent>
      </w:r>
    </w:p>
    <w:p w14:paraId="45C50CC1" w14:textId="31A023C3" w:rsidR="00AA7E98" w:rsidRPr="00E603FD" w:rsidRDefault="00AA7E98" w:rsidP="00D25020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Project Title:</w:t>
      </w:r>
      <w:r>
        <w:rPr>
          <w:rFonts w:ascii="Times New Roman" w:hAnsi="Times New Roman" w:cs="Times New Roman"/>
        </w:rPr>
        <w:t xml:space="preserve"> Continuous Assessment</w:t>
      </w:r>
    </w:p>
    <w:p w14:paraId="4D02A50F" w14:textId="1FB70581" w:rsidR="00AA7E98" w:rsidRPr="00E603FD" w:rsidRDefault="00AA7E98" w:rsidP="00AA7E98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Student Name:</w:t>
      </w:r>
      <w:r>
        <w:rPr>
          <w:rFonts w:ascii="Times New Roman" w:hAnsi="Times New Roman" w:cs="Times New Roman"/>
        </w:rPr>
        <w:t xml:space="preserve"> Enrique Piña Jaime, Dylan Boyle</w:t>
      </w:r>
    </w:p>
    <w:p w14:paraId="003F74E8" w14:textId="47CA0F85" w:rsidR="0015642D" w:rsidRPr="00E603FD" w:rsidRDefault="00AA7E98" w:rsidP="00AA7E98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Student ID:</w:t>
      </w:r>
      <w:r>
        <w:rPr>
          <w:rFonts w:ascii="Times New Roman" w:hAnsi="Times New Roman" w:cs="Times New Roman"/>
        </w:rPr>
        <w:t xml:space="preserve"> 24218146, 24302911</w:t>
      </w:r>
    </w:p>
    <w:p w14:paraId="7CB56C03" w14:textId="77777777" w:rsidR="005E4DEA" w:rsidRDefault="005E4DEA" w:rsidP="00D72F28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</w:pPr>
    </w:p>
    <w:p w14:paraId="5C7A0A95" w14:textId="77777777" w:rsidR="005E4DEA" w:rsidRDefault="005E4DEA" w:rsidP="00D72F28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</w:pPr>
    </w:p>
    <w:p w14:paraId="5BEC427A" w14:textId="77777777" w:rsidR="005E4DEA" w:rsidRDefault="005E4DEA" w:rsidP="00D72F28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</w:pPr>
    </w:p>
    <w:p w14:paraId="7028CEB4" w14:textId="77777777" w:rsidR="005E4DEA" w:rsidRDefault="005E4DEA" w:rsidP="00D72F28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</w:pPr>
    </w:p>
    <w:p w14:paraId="493D71DC" w14:textId="77777777" w:rsidR="005E4DEA" w:rsidRDefault="005E4DEA" w:rsidP="00D72F28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</w:pPr>
    </w:p>
    <w:p w14:paraId="7590C439" w14:textId="77777777" w:rsidR="005E4DEA" w:rsidRDefault="005E4DEA" w:rsidP="00D72F28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</w:pPr>
    </w:p>
    <w:p w14:paraId="0E9DB0AD" w14:textId="77777777" w:rsidR="005E4DEA" w:rsidRDefault="005E4DEA" w:rsidP="00D72F28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</w:pPr>
    </w:p>
    <w:p w14:paraId="681F37A4" w14:textId="77777777" w:rsidR="005E4DEA" w:rsidRDefault="005E4DEA" w:rsidP="00D72F28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</w:pPr>
    </w:p>
    <w:p w14:paraId="5FBACC18" w14:textId="77777777" w:rsidR="005E4DEA" w:rsidRDefault="005E4DEA" w:rsidP="00D72F28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</w:pPr>
    </w:p>
    <w:p w14:paraId="2BB1C30E" w14:textId="77777777" w:rsidR="005E4DEA" w:rsidRDefault="005E4DEA" w:rsidP="00D72F28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</w:pPr>
    </w:p>
    <w:p w14:paraId="2FFF3BAD" w14:textId="77777777" w:rsidR="005E4DEA" w:rsidRDefault="005E4DEA" w:rsidP="00D72F28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</w:pPr>
    </w:p>
    <w:p w14:paraId="5B1723CF" w14:textId="77777777" w:rsidR="005E4DEA" w:rsidRDefault="005E4DEA" w:rsidP="00D72F28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</w:pPr>
    </w:p>
    <w:p w14:paraId="41274852" w14:textId="74B17C54" w:rsidR="00370EF5" w:rsidRDefault="00370EF5" w:rsidP="00D72F28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lastRenderedPageBreak/>
        <w:t xml:space="preserve">Design Choice </w:t>
      </w:r>
      <w:r w:rsidR="00A11FB6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1 Implemented</w:t>
      </w:r>
      <w:r w:rsidR="000C3BA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 xml:space="preserve"> Chained Multi-Outputs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:</w:t>
      </w:r>
    </w:p>
    <w:p w14:paraId="5B2BB3FA" w14:textId="2C0118F5" w:rsidR="00D72F28" w:rsidRDefault="00370EF5" w:rsidP="00D72F28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 this design, one model family evaluates three chained targets per email instance: Type 2, Type 2 + Type 3, and Type 2 + Type 3 + Type 4. The preprocessing pipeline runs once and the same </w:t>
      </w:r>
      <w:proofErr w:type="spellStart"/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DatasetBundle</w:t>
      </w:r>
      <w:proofErr w:type="spellEnd"/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passed to each model implementation through a shared abstract interface. Type 1 is excluded because no classification is required for that column in the provided data.</w:t>
      </w:r>
    </w:p>
    <w:p w14:paraId="4810F873" w14:textId="2E0534A6" w:rsidR="00370EF5" w:rsidRDefault="00A90780" w:rsidP="007C5BF7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  <w:drawing>
          <wp:inline distT="0" distB="0" distL="0" distR="0" wp14:anchorId="355AD072" wp14:editId="2911301C">
            <wp:extent cx="5105254" cy="5416550"/>
            <wp:effectExtent l="0" t="0" r="635" b="0"/>
            <wp:docPr id="10543590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6474" cy="54284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315A86" w14:textId="7127749D" w:rsidR="007C5BF7" w:rsidRPr="00E603FD" w:rsidRDefault="00E452E6" w:rsidP="00D72F28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452E6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Chained Multi-Outputs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 xml:space="preserve"> Classification Results:</w:t>
      </w:r>
    </w:p>
    <w:tbl>
      <w:tblPr>
        <w:tblStyle w:val="TableGrid"/>
        <w:tblW w:w="10065" w:type="dxa"/>
        <w:tblInd w:w="-289" w:type="dxa"/>
        <w:tblLook w:val="04A0" w:firstRow="1" w:lastRow="0" w:firstColumn="1" w:lastColumn="0" w:noHBand="0" w:noVBand="1"/>
      </w:tblPr>
      <w:tblGrid>
        <w:gridCol w:w="2092"/>
        <w:gridCol w:w="1804"/>
        <w:gridCol w:w="1803"/>
        <w:gridCol w:w="1803"/>
        <w:gridCol w:w="2563"/>
      </w:tblGrid>
      <w:tr w:rsidR="00A90780" w14:paraId="3569CAF9" w14:textId="77777777" w:rsidTr="00A90780">
        <w:tc>
          <w:tcPr>
            <w:tcW w:w="2092" w:type="dxa"/>
            <w:shd w:val="clear" w:color="auto" w:fill="4670AB"/>
          </w:tcPr>
          <w:p w14:paraId="5288D2A7" w14:textId="77777777" w:rsidR="00A90780" w:rsidRPr="00A90780" w:rsidRDefault="00A90780" w:rsidP="00C1578B">
            <w:pPr>
              <w:rPr>
                <w:sz w:val="22"/>
                <w:szCs w:val="28"/>
              </w:rPr>
            </w:pPr>
            <w:r w:rsidRPr="00A90780">
              <w:rPr>
                <w:b/>
                <w:sz w:val="22"/>
                <w:szCs w:val="28"/>
              </w:rPr>
              <w:t>Dataset</w:t>
            </w:r>
          </w:p>
        </w:tc>
        <w:tc>
          <w:tcPr>
            <w:tcW w:w="1804" w:type="dxa"/>
            <w:shd w:val="clear" w:color="auto" w:fill="4670AB"/>
          </w:tcPr>
          <w:p w14:paraId="66062F00" w14:textId="77777777" w:rsidR="00A90780" w:rsidRPr="00A90780" w:rsidRDefault="00A90780" w:rsidP="00C1578B">
            <w:pPr>
              <w:rPr>
                <w:sz w:val="22"/>
                <w:szCs w:val="28"/>
              </w:rPr>
            </w:pPr>
            <w:r w:rsidRPr="00A90780">
              <w:rPr>
                <w:b/>
                <w:sz w:val="22"/>
                <w:szCs w:val="28"/>
              </w:rPr>
              <w:t>Model</w:t>
            </w:r>
          </w:p>
        </w:tc>
        <w:tc>
          <w:tcPr>
            <w:tcW w:w="1803" w:type="dxa"/>
            <w:shd w:val="clear" w:color="auto" w:fill="4670AB"/>
          </w:tcPr>
          <w:p w14:paraId="16460724" w14:textId="77777777" w:rsidR="00A90780" w:rsidRPr="00A90780" w:rsidRDefault="00A90780" w:rsidP="00C1578B">
            <w:pPr>
              <w:rPr>
                <w:sz w:val="22"/>
                <w:szCs w:val="28"/>
              </w:rPr>
            </w:pPr>
            <w:r w:rsidRPr="00A90780">
              <w:rPr>
                <w:b/>
                <w:sz w:val="22"/>
                <w:szCs w:val="28"/>
              </w:rPr>
              <w:t>Type 2</w:t>
            </w:r>
          </w:p>
        </w:tc>
        <w:tc>
          <w:tcPr>
            <w:tcW w:w="1803" w:type="dxa"/>
            <w:shd w:val="clear" w:color="auto" w:fill="4670AB"/>
          </w:tcPr>
          <w:p w14:paraId="178CB863" w14:textId="77777777" w:rsidR="00A90780" w:rsidRPr="00A90780" w:rsidRDefault="00A90780" w:rsidP="00C1578B">
            <w:pPr>
              <w:rPr>
                <w:sz w:val="22"/>
                <w:szCs w:val="28"/>
              </w:rPr>
            </w:pPr>
            <w:r w:rsidRPr="00A90780">
              <w:rPr>
                <w:b/>
                <w:sz w:val="22"/>
                <w:szCs w:val="28"/>
              </w:rPr>
              <w:t>Type 2 + Type 3</w:t>
            </w:r>
          </w:p>
        </w:tc>
        <w:tc>
          <w:tcPr>
            <w:tcW w:w="2563" w:type="dxa"/>
            <w:shd w:val="clear" w:color="auto" w:fill="4670AB"/>
          </w:tcPr>
          <w:p w14:paraId="0C8A6C4F" w14:textId="77777777" w:rsidR="00A90780" w:rsidRPr="00A90780" w:rsidRDefault="00A90780" w:rsidP="00C1578B">
            <w:pPr>
              <w:rPr>
                <w:sz w:val="22"/>
                <w:szCs w:val="28"/>
              </w:rPr>
            </w:pPr>
            <w:r w:rsidRPr="00A90780">
              <w:rPr>
                <w:b/>
                <w:sz w:val="22"/>
                <w:szCs w:val="28"/>
              </w:rPr>
              <w:t>Type 2 + Type 3 + Type 4</w:t>
            </w:r>
          </w:p>
        </w:tc>
      </w:tr>
      <w:tr w:rsidR="00A90780" w14:paraId="6ABCFC86" w14:textId="77777777" w:rsidTr="00A90780">
        <w:tc>
          <w:tcPr>
            <w:tcW w:w="2092" w:type="dxa"/>
            <w:shd w:val="clear" w:color="auto" w:fill="F2F2F2" w:themeFill="background1" w:themeFillShade="F2"/>
          </w:tcPr>
          <w:p w14:paraId="369C75BE" w14:textId="77777777" w:rsidR="00A90780" w:rsidRDefault="00A90780" w:rsidP="00C1578B">
            <w:proofErr w:type="spellStart"/>
            <w:r>
              <w:rPr>
                <w:sz w:val="20"/>
              </w:rPr>
              <w:t>AppGallery</w:t>
            </w:r>
            <w:proofErr w:type="spellEnd"/>
          </w:p>
        </w:tc>
        <w:tc>
          <w:tcPr>
            <w:tcW w:w="1804" w:type="dxa"/>
            <w:shd w:val="clear" w:color="auto" w:fill="F2F2F2" w:themeFill="background1" w:themeFillShade="F2"/>
          </w:tcPr>
          <w:p w14:paraId="2B5DD836" w14:textId="77777777" w:rsidR="00A90780" w:rsidRDefault="00A90780" w:rsidP="00C1578B">
            <w:r>
              <w:rPr>
                <w:sz w:val="20"/>
              </w:rPr>
              <w:t>Random Forest</w:t>
            </w:r>
          </w:p>
        </w:tc>
        <w:tc>
          <w:tcPr>
            <w:tcW w:w="1803" w:type="dxa"/>
            <w:shd w:val="clear" w:color="auto" w:fill="F2F2F2" w:themeFill="background1" w:themeFillShade="F2"/>
          </w:tcPr>
          <w:p w14:paraId="4A3C4F75" w14:textId="77777777" w:rsidR="00A90780" w:rsidRDefault="00A90780" w:rsidP="00C1578B">
            <w:r>
              <w:rPr>
                <w:sz w:val="20"/>
              </w:rPr>
              <w:t>0.7917</w:t>
            </w:r>
          </w:p>
        </w:tc>
        <w:tc>
          <w:tcPr>
            <w:tcW w:w="1803" w:type="dxa"/>
            <w:shd w:val="clear" w:color="auto" w:fill="F2F2F2" w:themeFill="background1" w:themeFillShade="F2"/>
          </w:tcPr>
          <w:p w14:paraId="06C10C0E" w14:textId="77777777" w:rsidR="00A90780" w:rsidRDefault="00A90780" w:rsidP="00C1578B">
            <w:r>
              <w:rPr>
                <w:sz w:val="20"/>
              </w:rPr>
              <w:t>0.6250</w:t>
            </w:r>
          </w:p>
        </w:tc>
        <w:tc>
          <w:tcPr>
            <w:tcW w:w="2563" w:type="dxa"/>
            <w:shd w:val="clear" w:color="auto" w:fill="F2F2F2" w:themeFill="background1" w:themeFillShade="F2"/>
          </w:tcPr>
          <w:p w14:paraId="36F832AE" w14:textId="77777777" w:rsidR="00A90780" w:rsidRDefault="00A90780" w:rsidP="00C1578B">
            <w:r>
              <w:rPr>
                <w:sz w:val="20"/>
              </w:rPr>
              <w:t>0.5000</w:t>
            </w:r>
          </w:p>
        </w:tc>
      </w:tr>
      <w:tr w:rsidR="00A90780" w14:paraId="6160720A" w14:textId="77777777" w:rsidTr="00A90780">
        <w:tc>
          <w:tcPr>
            <w:tcW w:w="2092" w:type="dxa"/>
            <w:shd w:val="clear" w:color="auto" w:fill="F2F2F2" w:themeFill="background1" w:themeFillShade="F2"/>
          </w:tcPr>
          <w:p w14:paraId="6F308D2C" w14:textId="77777777" w:rsidR="00A90780" w:rsidRDefault="00A90780" w:rsidP="00C1578B">
            <w:proofErr w:type="spellStart"/>
            <w:r>
              <w:rPr>
                <w:sz w:val="20"/>
              </w:rPr>
              <w:t>AppGallery</w:t>
            </w:r>
            <w:proofErr w:type="spellEnd"/>
          </w:p>
        </w:tc>
        <w:tc>
          <w:tcPr>
            <w:tcW w:w="1804" w:type="dxa"/>
            <w:shd w:val="clear" w:color="auto" w:fill="F2F2F2" w:themeFill="background1" w:themeFillShade="F2"/>
          </w:tcPr>
          <w:p w14:paraId="34A4D1CA" w14:textId="77777777" w:rsidR="00A90780" w:rsidRDefault="00A90780" w:rsidP="00C1578B">
            <w:r>
              <w:rPr>
                <w:sz w:val="20"/>
              </w:rPr>
              <w:t>Logistic Regression</w:t>
            </w:r>
          </w:p>
        </w:tc>
        <w:tc>
          <w:tcPr>
            <w:tcW w:w="1803" w:type="dxa"/>
            <w:shd w:val="clear" w:color="auto" w:fill="F2F2F2" w:themeFill="background1" w:themeFillShade="F2"/>
          </w:tcPr>
          <w:p w14:paraId="3210EF27" w14:textId="77777777" w:rsidR="00A90780" w:rsidRDefault="00A90780" w:rsidP="00C1578B">
            <w:r>
              <w:rPr>
                <w:sz w:val="20"/>
              </w:rPr>
              <w:t>0.7917</w:t>
            </w:r>
          </w:p>
        </w:tc>
        <w:tc>
          <w:tcPr>
            <w:tcW w:w="1803" w:type="dxa"/>
            <w:shd w:val="clear" w:color="auto" w:fill="F2F2F2" w:themeFill="background1" w:themeFillShade="F2"/>
          </w:tcPr>
          <w:p w14:paraId="4EB36A8F" w14:textId="77777777" w:rsidR="00A90780" w:rsidRDefault="00A90780" w:rsidP="00C1578B">
            <w:r>
              <w:rPr>
                <w:sz w:val="20"/>
              </w:rPr>
              <w:t>0.5833</w:t>
            </w:r>
          </w:p>
        </w:tc>
        <w:tc>
          <w:tcPr>
            <w:tcW w:w="2563" w:type="dxa"/>
            <w:shd w:val="clear" w:color="auto" w:fill="F2F2F2" w:themeFill="background1" w:themeFillShade="F2"/>
          </w:tcPr>
          <w:p w14:paraId="540BBD0D" w14:textId="77777777" w:rsidR="00A90780" w:rsidRDefault="00A90780" w:rsidP="00C1578B">
            <w:r>
              <w:rPr>
                <w:sz w:val="20"/>
              </w:rPr>
              <w:t>0.5000</w:t>
            </w:r>
          </w:p>
        </w:tc>
      </w:tr>
      <w:tr w:rsidR="00A90780" w14:paraId="48C43C0C" w14:textId="77777777" w:rsidTr="00A90780">
        <w:tc>
          <w:tcPr>
            <w:tcW w:w="2092" w:type="dxa"/>
            <w:shd w:val="clear" w:color="auto" w:fill="F2F2F2" w:themeFill="background1" w:themeFillShade="F2"/>
          </w:tcPr>
          <w:p w14:paraId="4C03CD10" w14:textId="77777777" w:rsidR="00A90780" w:rsidRDefault="00A90780" w:rsidP="00C1578B">
            <w:proofErr w:type="spellStart"/>
            <w:r>
              <w:rPr>
                <w:sz w:val="20"/>
              </w:rPr>
              <w:t>AppGallery</w:t>
            </w:r>
            <w:proofErr w:type="spellEnd"/>
          </w:p>
        </w:tc>
        <w:tc>
          <w:tcPr>
            <w:tcW w:w="1804" w:type="dxa"/>
            <w:shd w:val="clear" w:color="auto" w:fill="F2F2F2" w:themeFill="background1" w:themeFillShade="F2"/>
          </w:tcPr>
          <w:p w14:paraId="48DEBA13" w14:textId="77777777" w:rsidR="00A90780" w:rsidRDefault="00A90780" w:rsidP="00C1578B">
            <w:r>
              <w:rPr>
                <w:sz w:val="20"/>
              </w:rPr>
              <w:t>Multinomial NB</w:t>
            </w:r>
          </w:p>
        </w:tc>
        <w:tc>
          <w:tcPr>
            <w:tcW w:w="1803" w:type="dxa"/>
            <w:shd w:val="clear" w:color="auto" w:fill="F2F2F2" w:themeFill="background1" w:themeFillShade="F2"/>
          </w:tcPr>
          <w:p w14:paraId="23954DE2" w14:textId="77777777" w:rsidR="00A90780" w:rsidRDefault="00A90780" w:rsidP="00C1578B">
            <w:r>
              <w:rPr>
                <w:sz w:val="20"/>
              </w:rPr>
              <w:t>0.7500</w:t>
            </w:r>
          </w:p>
        </w:tc>
        <w:tc>
          <w:tcPr>
            <w:tcW w:w="1803" w:type="dxa"/>
            <w:shd w:val="clear" w:color="auto" w:fill="F2F2F2" w:themeFill="background1" w:themeFillShade="F2"/>
          </w:tcPr>
          <w:p w14:paraId="31D9AEEB" w14:textId="77777777" w:rsidR="00A90780" w:rsidRDefault="00A90780" w:rsidP="00C1578B">
            <w:r>
              <w:rPr>
                <w:sz w:val="20"/>
              </w:rPr>
              <w:t>0.4583</w:t>
            </w:r>
          </w:p>
        </w:tc>
        <w:tc>
          <w:tcPr>
            <w:tcW w:w="2563" w:type="dxa"/>
            <w:shd w:val="clear" w:color="auto" w:fill="F2F2F2" w:themeFill="background1" w:themeFillShade="F2"/>
          </w:tcPr>
          <w:p w14:paraId="071842B8" w14:textId="77777777" w:rsidR="00A90780" w:rsidRDefault="00A90780" w:rsidP="00C1578B">
            <w:r>
              <w:rPr>
                <w:sz w:val="20"/>
              </w:rPr>
              <w:t>0.3750</w:t>
            </w:r>
          </w:p>
        </w:tc>
      </w:tr>
      <w:tr w:rsidR="00A90780" w14:paraId="163B2774" w14:textId="77777777" w:rsidTr="00A90780">
        <w:tc>
          <w:tcPr>
            <w:tcW w:w="2092" w:type="dxa"/>
            <w:shd w:val="clear" w:color="auto" w:fill="F2F2F2" w:themeFill="background1" w:themeFillShade="F2"/>
          </w:tcPr>
          <w:p w14:paraId="2B4082D6" w14:textId="77777777" w:rsidR="00A90780" w:rsidRDefault="00A90780" w:rsidP="00C1578B">
            <w:r>
              <w:rPr>
                <w:sz w:val="20"/>
              </w:rPr>
              <w:t>Purchasing</w:t>
            </w:r>
          </w:p>
        </w:tc>
        <w:tc>
          <w:tcPr>
            <w:tcW w:w="1804" w:type="dxa"/>
            <w:shd w:val="clear" w:color="auto" w:fill="F2F2F2" w:themeFill="background1" w:themeFillShade="F2"/>
          </w:tcPr>
          <w:p w14:paraId="64E8037D" w14:textId="77777777" w:rsidR="00A90780" w:rsidRDefault="00A90780" w:rsidP="00C1578B">
            <w:r>
              <w:rPr>
                <w:sz w:val="20"/>
              </w:rPr>
              <w:t>Random Forest</w:t>
            </w:r>
          </w:p>
        </w:tc>
        <w:tc>
          <w:tcPr>
            <w:tcW w:w="1803" w:type="dxa"/>
            <w:shd w:val="clear" w:color="auto" w:fill="F2F2F2" w:themeFill="background1" w:themeFillShade="F2"/>
          </w:tcPr>
          <w:p w14:paraId="33DAB1A5" w14:textId="77777777" w:rsidR="00A90780" w:rsidRDefault="00A90780" w:rsidP="00C1578B">
            <w:r>
              <w:rPr>
                <w:sz w:val="20"/>
              </w:rPr>
              <w:t>1.0000</w:t>
            </w:r>
          </w:p>
        </w:tc>
        <w:tc>
          <w:tcPr>
            <w:tcW w:w="1803" w:type="dxa"/>
            <w:shd w:val="clear" w:color="auto" w:fill="F2F2F2" w:themeFill="background1" w:themeFillShade="F2"/>
          </w:tcPr>
          <w:p w14:paraId="67DDDB9C" w14:textId="77777777" w:rsidR="00A90780" w:rsidRDefault="00A90780" w:rsidP="00C1578B">
            <w:r>
              <w:rPr>
                <w:sz w:val="20"/>
              </w:rPr>
              <w:t>0.8824</w:t>
            </w:r>
          </w:p>
        </w:tc>
        <w:tc>
          <w:tcPr>
            <w:tcW w:w="2563" w:type="dxa"/>
            <w:shd w:val="clear" w:color="auto" w:fill="F2F2F2" w:themeFill="background1" w:themeFillShade="F2"/>
          </w:tcPr>
          <w:p w14:paraId="453ED340" w14:textId="77777777" w:rsidR="00A90780" w:rsidRDefault="00A90780" w:rsidP="00C1578B">
            <w:r>
              <w:rPr>
                <w:sz w:val="20"/>
              </w:rPr>
              <w:t>0.8824</w:t>
            </w:r>
          </w:p>
        </w:tc>
      </w:tr>
      <w:tr w:rsidR="00A90780" w14:paraId="4954A990" w14:textId="77777777" w:rsidTr="00A90780">
        <w:tc>
          <w:tcPr>
            <w:tcW w:w="2092" w:type="dxa"/>
            <w:shd w:val="clear" w:color="auto" w:fill="F2F2F2" w:themeFill="background1" w:themeFillShade="F2"/>
          </w:tcPr>
          <w:p w14:paraId="76654183" w14:textId="77777777" w:rsidR="00A90780" w:rsidRDefault="00A90780" w:rsidP="00C1578B">
            <w:r>
              <w:rPr>
                <w:sz w:val="20"/>
              </w:rPr>
              <w:t>Purchasing</w:t>
            </w:r>
          </w:p>
        </w:tc>
        <w:tc>
          <w:tcPr>
            <w:tcW w:w="1804" w:type="dxa"/>
            <w:shd w:val="clear" w:color="auto" w:fill="F2F2F2" w:themeFill="background1" w:themeFillShade="F2"/>
          </w:tcPr>
          <w:p w14:paraId="258F3D85" w14:textId="77777777" w:rsidR="00A90780" w:rsidRDefault="00A90780" w:rsidP="00C1578B">
            <w:r>
              <w:rPr>
                <w:sz w:val="20"/>
              </w:rPr>
              <w:t>Logistic Regression</w:t>
            </w:r>
          </w:p>
        </w:tc>
        <w:tc>
          <w:tcPr>
            <w:tcW w:w="1803" w:type="dxa"/>
            <w:shd w:val="clear" w:color="auto" w:fill="F2F2F2" w:themeFill="background1" w:themeFillShade="F2"/>
          </w:tcPr>
          <w:p w14:paraId="0337E5C5" w14:textId="77777777" w:rsidR="00A90780" w:rsidRDefault="00A90780" w:rsidP="00C1578B">
            <w:r>
              <w:rPr>
                <w:sz w:val="20"/>
              </w:rPr>
              <w:t>1.0000</w:t>
            </w:r>
          </w:p>
        </w:tc>
        <w:tc>
          <w:tcPr>
            <w:tcW w:w="1803" w:type="dxa"/>
            <w:shd w:val="clear" w:color="auto" w:fill="F2F2F2" w:themeFill="background1" w:themeFillShade="F2"/>
          </w:tcPr>
          <w:p w14:paraId="127670DD" w14:textId="77777777" w:rsidR="00A90780" w:rsidRDefault="00A90780" w:rsidP="00C1578B">
            <w:r>
              <w:rPr>
                <w:sz w:val="20"/>
              </w:rPr>
              <w:t>0.7059</w:t>
            </w:r>
          </w:p>
        </w:tc>
        <w:tc>
          <w:tcPr>
            <w:tcW w:w="2563" w:type="dxa"/>
            <w:shd w:val="clear" w:color="auto" w:fill="F2F2F2" w:themeFill="background1" w:themeFillShade="F2"/>
          </w:tcPr>
          <w:p w14:paraId="64D48DE6" w14:textId="77777777" w:rsidR="00A90780" w:rsidRDefault="00A90780" w:rsidP="00C1578B">
            <w:r>
              <w:rPr>
                <w:sz w:val="20"/>
              </w:rPr>
              <w:t>0.7059</w:t>
            </w:r>
          </w:p>
        </w:tc>
      </w:tr>
      <w:tr w:rsidR="00A90780" w14:paraId="69BABC3B" w14:textId="77777777" w:rsidTr="00A90780">
        <w:tc>
          <w:tcPr>
            <w:tcW w:w="2092" w:type="dxa"/>
            <w:shd w:val="clear" w:color="auto" w:fill="F2F2F2" w:themeFill="background1" w:themeFillShade="F2"/>
          </w:tcPr>
          <w:p w14:paraId="4FF9E090" w14:textId="77777777" w:rsidR="00A90780" w:rsidRDefault="00A90780" w:rsidP="00C1578B">
            <w:r>
              <w:rPr>
                <w:sz w:val="20"/>
              </w:rPr>
              <w:t>Purchasing</w:t>
            </w:r>
          </w:p>
        </w:tc>
        <w:tc>
          <w:tcPr>
            <w:tcW w:w="1804" w:type="dxa"/>
            <w:shd w:val="clear" w:color="auto" w:fill="F2F2F2" w:themeFill="background1" w:themeFillShade="F2"/>
          </w:tcPr>
          <w:p w14:paraId="4028D9B1" w14:textId="77777777" w:rsidR="00A90780" w:rsidRDefault="00A90780" w:rsidP="00C1578B">
            <w:r>
              <w:rPr>
                <w:sz w:val="20"/>
              </w:rPr>
              <w:t>Multinomial NB</w:t>
            </w:r>
          </w:p>
        </w:tc>
        <w:tc>
          <w:tcPr>
            <w:tcW w:w="1803" w:type="dxa"/>
            <w:shd w:val="clear" w:color="auto" w:fill="F2F2F2" w:themeFill="background1" w:themeFillShade="F2"/>
          </w:tcPr>
          <w:p w14:paraId="7A342BEC" w14:textId="77777777" w:rsidR="00A90780" w:rsidRDefault="00A90780" w:rsidP="00C1578B">
            <w:r>
              <w:rPr>
                <w:sz w:val="20"/>
              </w:rPr>
              <w:t>1.0000</w:t>
            </w:r>
          </w:p>
        </w:tc>
        <w:tc>
          <w:tcPr>
            <w:tcW w:w="1803" w:type="dxa"/>
            <w:shd w:val="clear" w:color="auto" w:fill="F2F2F2" w:themeFill="background1" w:themeFillShade="F2"/>
          </w:tcPr>
          <w:p w14:paraId="3E85E7A8" w14:textId="77777777" w:rsidR="00A90780" w:rsidRDefault="00A90780" w:rsidP="00C1578B">
            <w:r>
              <w:rPr>
                <w:sz w:val="20"/>
              </w:rPr>
              <w:t>0.7059</w:t>
            </w:r>
          </w:p>
        </w:tc>
        <w:tc>
          <w:tcPr>
            <w:tcW w:w="2563" w:type="dxa"/>
            <w:shd w:val="clear" w:color="auto" w:fill="F2F2F2" w:themeFill="background1" w:themeFillShade="F2"/>
          </w:tcPr>
          <w:p w14:paraId="3214F9AA" w14:textId="77777777" w:rsidR="00A90780" w:rsidRDefault="00A90780" w:rsidP="00C1578B">
            <w:r>
              <w:rPr>
                <w:sz w:val="20"/>
              </w:rPr>
              <w:t>0.6471</w:t>
            </w:r>
          </w:p>
        </w:tc>
      </w:tr>
    </w:tbl>
    <w:p w14:paraId="1823C3EF" w14:textId="21C5A0AE" w:rsidR="00370EF5" w:rsidRPr="00E603FD" w:rsidRDefault="00370EF5" w:rsidP="00370EF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lastRenderedPageBreak/>
        <w:t>Components Design Choice 1</w:t>
      </w:r>
    </w:p>
    <w:tbl>
      <w:tblPr>
        <w:tblStyle w:val="TableGrid"/>
        <w:tblW w:w="11340" w:type="dxa"/>
        <w:tblInd w:w="-1139" w:type="dxa"/>
        <w:tblLayout w:type="fixed"/>
        <w:tblLook w:val="04A0" w:firstRow="1" w:lastRow="0" w:firstColumn="1" w:lastColumn="0" w:noHBand="0" w:noVBand="1"/>
      </w:tblPr>
      <w:tblGrid>
        <w:gridCol w:w="4395"/>
        <w:gridCol w:w="1984"/>
        <w:gridCol w:w="4961"/>
      </w:tblGrid>
      <w:tr w:rsidR="00370EF5" w14:paraId="77719D37" w14:textId="77777777" w:rsidTr="00C767CD">
        <w:trPr>
          <w:trHeight w:hRule="exact" w:val="586"/>
          <w:tblHeader/>
        </w:trPr>
        <w:tc>
          <w:tcPr>
            <w:tcW w:w="4395" w:type="dxa"/>
            <w:shd w:val="clear" w:color="auto" w:fill="95B7F3"/>
          </w:tcPr>
          <w:p w14:paraId="7522804A" w14:textId="2B0A2879" w:rsidR="00370EF5" w:rsidRPr="00D407F8" w:rsidRDefault="00370EF5" w:rsidP="00370EF5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</w:pPr>
            <w:r w:rsidRPr="00D407F8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  <w:t>Component</w:t>
            </w:r>
          </w:p>
        </w:tc>
        <w:tc>
          <w:tcPr>
            <w:tcW w:w="1984" w:type="dxa"/>
            <w:shd w:val="clear" w:color="auto" w:fill="95B7F3"/>
          </w:tcPr>
          <w:p w14:paraId="47A08C12" w14:textId="4B1200AF" w:rsidR="00370EF5" w:rsidRPr="00D407F8" w:rsidRDefault="00370EF5" w:rsidP="00370EF5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</w:pPr>
            <w:r w:rsidRPr="00D407F8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  <w:t>Type</w:t>
            </w:r>
          </w:p>
        </w:tc>
        <w:tc>
          <w:tcPr>
            <w:tcW w:w="4961" w:type="dxa"/>
            <w:shd w:val="clear" w:color="auto" w:fill="95B7F3"/>
          </w:tcPr>
          <w:p w14:paraId="752A6BAC" w14:textId="21A76017" w:rsidR="00370EF5" w:rsidRPr="00D407F8" w:rsidRDefault="00370EF5" w:rsidP="00370EF5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</w:pPr>
            <w:r w:rsidRPr="00D407F8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  <w:t>Responsibility</w:t>
            </w:r>
          </w:p>
        </w:tc>
      </w:tr>
      <w:tr w:rsidR="00BD6E3B" w14:paraId="1597080E" w14:textId="77777777" w:rsidTr="00C767CD">
        <w:trPr>
          <w:trHeight w:hRule="exact" w:val="1150"/>
        </w:trPr>
        <w:tc>
          <w:tcPr>
            <w:tcW w:w="4395" w:type="dxa"/>
            <w:shd w:val="clear" w:color="auto" w:fill="F2F2F2" w:themeFill="background1" w:themeFillShade="F2"/>
          </w:tcPr>
          <w:p w14:paraId="2E312011" w14:textId="7E98516E" w:rsidR="00BD6E3B" w:rsidRDefault="00BD6E3B" w:rsidP="00370EF5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src/main_controller.py</w:t>
            </w:r>
          </w:p>
        </w:tc>
        <w:tc>
          <w:tcPr>
            <w:tcW w:w="1984" w:type="dxa"/>
            <w:shd w:val="clear" w:color="auto" w:fill="F2F2F2" w:themeFill="background1" w:themeFillShade="F2"/>
          </w:tcPr>
          <w:p w14:paraId="2DA7F010" w14:textId="6429F492" w:rsidR="00BD6E3B" w:rsidRDefault="00BD6E3B" w:rsidP="00370EF5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Controller</w:t>
            </w:r>
          </w:p>
        </w:tc>
        <w:tc>
          <w:tcPr>
            <w:tcW w:w="4961" w:type="dxa"/>
            <w:shd w:val="clear" w:color="auto" w:fill="F2F2F2" w:themeFill="background1" w:themeFillShade="F2"/>
          </w:tcPr>
          <w:p w14:paraId="1EB15F05" w14:textId="6CC30337" w:rsidR="00BD6E3B" w:rsidRDefault="00BD6E3B" w:rsidP="00370EF5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6E3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Runs the full pipeline: load data, vectorize text, create the </w:t>
            </w:r>
            <w:proofErr w:type="spellStart"/>
            <w:r w:rsidRPr="00BD6E3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DatasetBundle</w:t>
            </w:r>
            <w:proofErr w:type="spellEnd"/>
            <w:r w:rsidRPr="00BD6E3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, run the models, and evaluate results</w:t>
            </w:r>
          </w:p>
        </w:tc>
      </w:tr>
      <w:tr w:rsidR="00370EF5" w14:paraId="73A65CFB" w14:textId="77777777" w:rsidTr="00C767CD">
        <w:trPr>
          <w:trHeight w:hRule="exact" w:val="570"/>
        </w:trPr>
        <w:tc>
          <w:tcPr>
            <w:tcW w:w="4395" w:type="dxa"/>
            <w:shd w:val="clear" w:color="auto" w:fill="F2F2F2" w:themeFill="background1" w:themeFillShade="F2"/>
          </w:tcPr>
          <w:p w14:paraId="5CA9515F" w14:textId="159F770C" w:rsidR="00370EF5" w:rsidRDefault="00370EF5" w:rsidP="00370EF5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data/Purchasing.csv, data/AppGallery.csv</w:t>
            </w:r>
          </w:p>
        </w:tc>
        <w:tc>
          <w:tcPr>
            <w:tcW w:w="1984" w:type="dxa"/>
            <w:shd w:val="clear" w:color="auto" w:fill="F2F2F2" w:themeFill="background1" w:themeFillShade="F2"/>
          </w:tcPr>
          <w:p w14:paraId="66A3963B" w14:textId="671DFD00" w:rsidR="00370EF5" w:rsidRDefault="00370EF5" w:rsidP="00370EF5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Data sources</w:t>
            </w:r>
          </w:p>
        </w:tc>
        <w:tc>
          <w:tcPr>
            <w:tcW w:w="4961" w:type="dxa"/>
            <w:shd w:val="clear" w:color="auto" w:fill="F2F2F2" w:themeFill="background1" w:themeFillShade="F2"/>
          </w:tcPr>
          <w:p w14:paraId="2CC744C7" w14:textId="105D439F" w:rsidR="00370EF5" w:rsidRDefault="00370EF5" w:rsidP="00370EF5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CSV files used as input datasets</w:t>
            </w:r>
          </w:p>
        </w:tc>
      </w:tr>
      <w:tr w:rsidR="00370EF5" w14:paraId="2AB322F6" w14:textId="77777777" w:rsidTr="00C767CD">
        <w:trPr>
          <w:trHeight w:hRule="exact" w:val="1136"/>
        </w:trPr>
        <w:tc>
          <w:tcPr>
            <w:tcW w:w="4395" w:type="dxa"/>
            <w:shd w:val="clear" w:color="auto" w:fill="F2F2F2" w:themeFill="background1" w:themeFillShade="F2"/>
          </w:tcPr>
          <w:p w14:paraId="504A0F74" w14:textId="1137C71D" w:rsidR="00370EF5" w:rsidRDefault="00370EF5" w:rsidP="00370EF5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src/config.py</w:t>
            </w:r>
          </w:p>
        </w:tc>
        <w:tc>
          <w:tcPr>
            <w:tcW w:w="1984" w:type="dxa"/>
            <w:shd w:val="clear" w:color="auto" w:fill="F2F2F2" w:themeFill="background1" w:themeFillShade="F2"/>
          </w:tcPr>
          <w:p w14:paraId="443FC229" w14:textId="14C5C7BF" w:rsidR="00370EF5" w:rsidRDefault="00370EF5" w:rsidP="00370EF5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Configuration</w:t>
            </w:r>
          </w:p>
        </w:tc>
        <w:tc>
          <w:tcPr>
            <w:tcW w:w="4961" w:type="dxa"/>
            <w:shd w:val="clear" w:color="auto" w:fill="F2F2F2" w:themeFill="background1" w:themeFillShade="F2"/>
          </w:tcPr>
          <w:p w14:paraId="5D0883BF" w14:textId="4C6D7239" w:rsidR="00370EF5" w:rsidRDefault="00370EF5" w:rsidP="00370EF5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Defines dataset path, column names, test size, random state, minimum class count, and maximum TF-IDF features</w:t>
            </w:r>
          </w:p>
        </w:tc>
      </w:tr>
      <w:tr w:rsidR="00370EF5" w14:paraId="155E3673" w14:textId="77777777" w:rsidTr="00C767CD">
        <w:trPr>
          <w:trHeight w:hRule="exact" w:val="1122"/>
        </w:trPr>
        <w:tc>
          <w:tcPr>
            <w:tcW w:w="4395" w:type="dxa"/>
            <w:shd w:val="clear" w:color="auto" w:fill="F2F2F2" w:themeFill="background1" w:themeFillShade="F2"/>
          </w:tcPr>
          <w:p w14:paraId="3550F269" w14:textId="7B0F31B3" w:rsidR="00370EF5" w:rsidRDefault="00370EF5" w:rsidP="00370EF5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src/preprocessing/data_loader.py</w:t>
            </w:r>
          </w:p>
        </w:tc>
        <w:tc>
          <w:tcPr>
            <w:tcW w:w="1984" w:type="dxa"/>
            <w:shd w:val="clear" w:color="auto" w:fill="F2F2F2" w:themeFill="background1" w:themeFillShade="F2"/>
          </w:tcPr>
          <w:p w14:paraId="7D708513" w14:textId="44A825F4" w:rsidR="00370EF5" w:rsidRDefault="00370EF5" w:rsidP="00370EF5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Preprocessing</w:t>
            </w:r>
          </w:p>
        </w:tc>
        <w:tc>
          <w:tcPr>
            <w:tcW w:w="4961" w:type="dxa"/>
            <w:shd w:val="clear" w:color="auto" w:fill="F2F2F2" w:themeFill="background1" w:themeFillShade="F2"/>
          </w:tcPr>
          <w:p w14:paraId="60AE2F6C" w14:textId="6EECBD39" w:rsidR="00370EF5" w:rsidRDefault="006D1846" w:rsidP="00370EF5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184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Loads CSV, applies text cleaning, handles missing labels, and builds chained targets (t2, t23, t234)</w:t>
            </w:r>
          </w:p>
        </w:tc>
      </w:tr>
      <w:tr w:rsidR="009E515D" w14:paraId="0E9DD6B3" w14:textId="77777777" w:rsidTr="009E515D">
        <w:trPr>
          <w:trHeight w:hRule="exact" w:val="848"/>
        </w:trPr>
        <w:tc>
          <w:tcPr>
            <w:tcW w:w="4395" w:type="dxa"/>
            <w:shd w:val="clear" w:color="auto" w:fill="F2F2F2" w:themeFill="background1" w:themeFillShade="F2"/>
          </w:tcPr>
          <w:p w14:paraId="262280AD" w14:textId="5967CA50" w:rsidR="009E515D" w:rsidRDefault="009E515D" w:rsidP="00370EF5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E515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src/preprocessing/splitter.py</w:t>
            </w:r>
          </w:p>
        </w:tc>
        <w:tc>
          <w:tcPr>
            <w:tcW w:w="1984" w:type="dxa"/>
            <w:shd w:val="clear" w:color="auto" w:fill="F2F2F2" w:themeFill="background1" w:themeFillShade="F2"/>
          </w:tcPr>
          <w:p w14:paraId="14AF3BFA" w14:textId="0BFE58E2" w:rsidR="009E515D" w:rsidRDefault="009E515D" w:rsidP="00370EF5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E515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Preprocessing</w:t>
            </w:r>
          </w:p>
        </w:tc>
        <w:tc>
          <w:tcPr>
            <w:tcW w:w="4961" w:type="dxa"/>
            <w:shd w:val="clear" w:color="auto" w:fill="F2F2F2" w:themeFill="background1" w:themeFillShade="F2"/>
          </w:tcPr>
          <w:p w14:paraId="219C921B" w14:textId="61FDE55F" w:rsidR="009E515D" w:rsidRDefault="009E515D" w:rsidP="00370EF5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E515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Splits the prepared dataset into stratified training and test sets based on Type 2 labels</w:t>
            </w:r>
          </w:p>
        </w:tc>
      </w:tr>
      <w:tr w:rsidR="00370EF5" w14:paraId="607D0118" w14:textId="77777777" w:rsidTr="00C767CD">
        <w:trPr>
          <w:trHeight w:hRule="exact" w:val="848"/>
        </w:trPr>
        <w:tc>
          <w:tcPr>
            <w:tcW w:w="4395" w:type="dxa"/>
            <w:shd w:val="clear" w:color="auto" w:fill="F2F2F2" w:themeFill="background1" w:themeFillShade="F2"/>
          </w:tcPr>
          <w:p w14:paraId="5A5BA90D" w14:textId="5FD6C5A6" w:rsidR="00370EF5" w:rsidRDefault="00370EF5" w:rsidP="00370EF5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src/preprocessing/text_cleaner.py</w:t>
            </w:r>
          </w:p>
        </w:tc>
        <w:tc>
          <w:tcPr>
            <w:tcW w:w="1984" w:type="dxa"/>
            <w:shd w:val="clear" w:color="auto" w:fill="F2F2F2" w:themeFill="background1" w:themeFillShade="F2"/>
          </w:tcPr>
          <w:p w14:paraId="0971384F" w14:textId="016128A8" w:rsidR="00370EF5" w:rsidRDefault="00370EF5" w:rsidP="00370EF5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Preprocessing</w:t>
            </w:r>
          </w:p>
        </w:tc>
        <w:tc>
          <w:tcPr>
            <w:tcW w:w="4961" w:type="dxa"/>
            <w:shd w:val="clear" w:color="auto" w:fill="F2F2F2" w:themeFill="background1" w:themeFillShade="F2"/>
          </w:tcPr>
          <w:p w14:paraId="5789E758" w14:textId="55D5A7D1" w:rsidR="00370EF5" w:rsidRDefault="00370EF5" w:rsidP="00370EF5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Provides reusable text cleaning utilities used by the loader</w:t>
            </w:r>
          </w:p>
        </w:tc>
      </w:tr>
      <w:tr w:rsidR="00370EF5" w14:paraId="55416D35" w14:textId="77777777" w:rsidTr="00C767CD">
        <w:trPr>
          <w:trHeight w:hRule="exact" w:val="851"/>
        </w:trPr>
        <w:tc>
          <w:tcPr>
            <w:tcW w:w="4395" w:type="dxa"/>
            <w:shd w:val="clear" w:color="auto" w:fill="F2F2F2" w:themeFill="background1" w:themeFillShade="F2"/>
          </w:tcPr>
          <w:p w14:paraId="369FE5AA" w14:textId="167A4D6A" w:rsidR="00370EF5" w:rsidRDefault="00370EF5" w:rsidP="00370EF5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src/features/vectorizer.py</w:t>
            </w:r>
          </w:p>
        </w:tc>
        <w:tc>
          <w:tcPr>
            <w:tcW w:w="1984" w:type="dxa"/>
            <w:shd w:val="clear" w:color="auto" w:fill="F2F2F2" w:themeFill="background1" w:themeFillShade="F2"/>
          </w:tcPr>
          <w:p w14:paraId="2F3A6C79" w14:textId="77777777" w:rsidR="00370EF5" w:rsidRDefault="00370EF5" w:rsidP="00370EF5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Feature engineering</w:t>
            </w:r>
          </w:p>
        </w:tc>
        <w:tc>
          <w:tcPr>
            <w:tcW w:w="4961" w:type="dxa"/>
            <w:shd w:val="clear" w:color="auto" w:fill="F2F2F2" w:themeFill="background1" w:themeFillShade="F2"/>
          </w:tcPr>
          <w:p w14:paraId="6F601CE5" w14:textId="77777777" w:rsidR="00370EF5" w:rsidRDefault="00370EF5" w:rsidP="00370EF5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Fits TF-IDF on training text and transforms train and test sets into numeric matrices</w:t>
            </w:r>
          </w:p>
        </w:tc>
      </w:tr>
      <w:tr w:rsidR="00370EF5" w14:paraId="79A75CCE" w14:textId="77777777" w:rsidTr="00C767CD">
        <w:trPr>
          <w:trHeight w:hRule="exact" w:val="851"/>
        </w:trPr>
        <w:tc>
          <w:tcPr>
            <w:tcW w:w="4395" w:type="dxa"/>
            <w:shd w:val="clear" w:color="auto" w:fill="F2F2F2" w:themeFill="background1" w:themeFillShade="F2"/>
          </w:tcPr>
          <w:p w14:paraId="49C5D6F0" w14:textId="66DD2122" w:rsidR="00370EF5" w:rsidRPr="00370EF5" w:rsidRDefault="00370EF5" w:rsidP="00370EF5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src/data_models/dataset_bundle.py</w:t>
            </w:r>
          </w:p>
        </w:tc>
        <w:tc>
          <w:tcPr>
            <w:tcW w:w="1984" w:type="dxa"/>
            <w:shd w:val="clear" w:color="auto" w:fill="F2F2F2" w:themeFill="background1" w:themeFillShade="F2"/>
          </w:tcPr>
          <w:p w14:paraId="45D38EBA" w14:textId="77777777" w:rsidR="00370EF5" w:rsidRDefault="00370EF5" w:rsidP="00370EF5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Data model</w:t>
            </w:r>
          </w:p>
        </w:tc>
        <w:tc>
          <w:tcPr>
            <w:tcW w:w="4961" w:type="dxa"/>
            <w:shd w:val="clear" w:color="auto" w:fill="F2F2F2" w:themeFill="background1" w:themeFillShade="F2"/>
          </w:tcPr>
          <w:p w14:paraId="601751BB" w14:textId="77777777" w:rsidR="00370EF5" w:rsidRDefault="00370EF5" w:rsidP="00370EF5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Encapsulates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X_train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X_test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and the three target sets (t2, t23, t234) in a single object</w:t>
            </w:r>
          </w:p>
        </w:tc>
      </w:tr>
      <w:tr w:rsidR="00370EF5" w14:paraId="4D752131" w14:textId="77777777" w:rsidTr="00C767CD">
        <w:trPr>
          <w:trHeight w:hRule="exact" w:val="851"/>
        </w:trPr>
        <w:tc>
          <w:tcPr>
            <w:tcW w:w="4395" w:type="dxa"/>
            <w:shd w:val="clear" w:color="auto" w:fill="F2F2F2" w:themeFill="background1" w:themeFillShade="F2"/>
          </w:tcPr>
          <w:p w14:paraId="5801AF4F" w14:textId="07F34410" w:rsidR="00370EF5" w:rsidRPr="00370EF5" w:rsidRDefault="00370EF5" w:rsidP="00370EF5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src/models/base_model.py</w:t>
            </w:r>
          </w:p>
        </w:tc>
        <w:tc>
          <w:tcPr>
            <w:tcW w:w="1984" w:type="dxa"/>
            <w:shd w:val="clear" w:color="auto" w:fill="F2F2F2" w:themeFill="background1" w:themeFillShade="F2"/>
          </w:tcPr>
          <w:p w14:paraId="53AF5E49" w14:textId="77777777" w:rsidR="00370EF5" w:rsidRDefault="00370EF5" w:rsidP="00370EF5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Abstract interface</w:t>
            </w:r>
          </w:p>
        </w:tc>
        <w:tc>
          <w:tcPr>
            <w:tcW w:w="4961" w:type="dxa"/>
            <w:shd w:val="clear" w:color="auto" w:fill="F2F2F2" w:themeFill="background1" w:themeFillShade="F2"/>
          </w:tcPr>
          <w:p w14:paraId="09C108A4" w14:textId="77777777" w:rsidR="00370EF5" w:rsidRDefault="00370EF5" w:rsidP="00370EF5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Defines the common model API: train(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data_bundle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) and predict(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data_bundle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)</w:t>
            </w:r>
          </w:p>
        </w:tc>
      </w:tr>
      <w:tr w:rsidR="00370EF5" w14:paraId="414E186F" w14:textId="77777777" w:rsidTr="00C767CD">
        <w:trPr>
          <w:trHeight w:hRule="exact" w:val="1125"/>
        </w:trPr>
        <w:tc>
          <w:tcPr>
            <w:tcW w:w="4395" w:type="dxa"/>
            <w:shd w:val="clear" w:color="auto" w:fill="F2F2F2" w:themeFill="background1" w:themeFillShade="F2"/>
          </w:tcPr>
          <w:p w14:paraId="7172B7DC" w14:textId="74B827A8" w:rsidR="00370EF5" w:rsidRPr="00370EF5" w:rsidRDefault="00370EF5" w:rsidP="00370EF5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src/models/random_forest_model.py</w:t>
            </w:r>
          </w:p>
        </w:tc>
        <w:tc>
          <w:tcPr>
            <w:tcW w:w="1984" w:type="dxa"/>
            <w:shd w:val="clear" w:color="auto" w:fill="F2F2F2" w:themeFill="background1" w:themeFillShade="F2"/>
          </w:tcPr>
          <w:p w14:paraId="5904736C" w14:textId="77777777" w:rsidR="00370EF5" w:rsidRDefault="00370EF5" w:rsidP="00370EF5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Model implementation</w:t>
            </w:r>
          </w:p>
        </w:tc>
        <w:tc>
          <w:tcPr>
            <w:tcW w:w="4961" w:type="dxa"/>
            <w:shd w:val="clear" w:color="auto" w:fill="F2F2F2" w:themeFill="background1" w:themeFillShade="F2"/>
          </w:tcPr>
          <w:p w14:paraId="1ACCE3DB" w14:textId="7A7D0066" w:rsidR="00370EF5" w:rsidRDefault="00C767CD" w:rsidP="00370EF5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67C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Extends </w:t>
            </w:r>
            <w:proofErr w:type="spellStart"/>
            <w:r w:rsidRPr="00C767C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RandomForestClassifier</w:t>
            </w:r>
            <w:proofErr w:type="spellEnd"/>
            <w:r w:rsidRPr="00C767C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from </w:t>
            </w:r>
            <w:proofErr w:type="spellStart"/>
            <w:r w:rsidRPr="00C767C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sklearn</w:t>
            </w:r>
            <w:proofErr w:type="spellEnd"/>
            <w:r w:rsidRPr="00C767C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. Used by ChainedMultiOutputModel as the underlying classifier</w:t>
            </w:r>
          </w:p>
        </w:tc>
      </w:tr>
      <w:tr w:rsidR="00370EF5" w14:paraId="5BD482DF" w14:textId="77777777" w:rsidTr="00C767CD">
        <w:trPr>
          <w:trHeight w:hRule="exact" w:val="1124"/>
        </w:trPr>
        <w:tc>
          <w:tcPr>
            <w:tcW w:w="4395" w:type="dxa"/>
            <w:shd w:val="clear" w:color="auto" w:fill="F2F2F2" w:themeFill="background1" w:themeFillShade="F2"/>
          </w:tcPr>
          <w:p w14:paraId="7F2589E4" w14:textId="1F624074" w:rsidR="00370EF5" w:rsidRPr="00370EF5" w:rsidRDefault="00370EF5" w:rsidP="00370EF5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src/models/logistic_regression_model.py</w:t>
            </w:r>
          </w:p>
        </w:tc>
        <w:tc>
          <w:tcPr>
            <w:tcW w:w="1984" w:type="dxa"/>
            <w:shd w:val="clear" w:color="auto" w:fill="F2F2F2" w:themeFill="background1" w:themeFillShade="F2"/>
          </w:tcPr>
          <w:p w14:paraId="5E27F2E0" w14:textId="77777777" w:rsidR="00370EF5" w:rsidRDefault="00370EF5" w:rsidP="00370EF5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Model implementation</w:t>
            </w:r>
          </w:p>
        </w:tc>
        <w:tc>
          <w:tcPr>
            <w:tcW w:w="4961" w:type="dxa"/>
            <w:shd w:val="clear" w:color="auto" w:fill="F2F2F2" w:themeFill="background1" w:themeFillShade="F2"/>
          </w:tcPr>
          <w:p w14:paraId="3D9D6FBD" w14:textId="622C3E55" w:rsidR="00370EF5" w:rsidRDefault="00C767CD" w:rsidP="00370EF5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67C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Extends </w:t>
            </w:r>
            <w:proofErr w:type="spellStart"/>
            <w:r w:rsidRPr="00C767C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LogisticRegression</w:t>
            </w:r>
            <w:proofErr w:type="spellEnd"/>
            <w:r w:rsidRPr="00C767C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from </w:t>
            </w:r>
            <w:proofErr w:type="spellStart"/>
            <w:r w:rsidRPr="00C767C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sklearn</w:t>
            </w:r>
            <w:proofErr w:type="spellEnd"/>
            <w:r w:rsidRPr="00C767C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. Used by ChainedMultiOutputModel as the underlying classifier</w:t>
            </w:r>
          </w:p>
        </w:tc>
      </w:tr>
      <w:tr w:rsidR="00370EF5" w14:paraId="24A262EC" w14:textId="77777777" w:rsidTr="00C767CD">
        <w:trPr>
          <w:trHeight w:hRule="exact" w:val="1162"/>
        </w:trPr>
        <w:tc>
          <w:tcPr>
            <w:tcW w:w="4395" w:type="dxa"/>
            <w:shd w:val="clear" w:color="auto" w:fill="F2F2F2" w:themeFill="background1" w:themeFillShade="F2"/>
          </w:tcPr>
          <w:p w14:paraId="68C09A77" w14:textId="3DC6CEA6" w:rsidR="00370EF5" w:rsidRPr="00370EF5" w:rsidRDefault="00370EF5" w:rsidP="00370EF5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src/models/multinomial_nb_model.py</w:t>
            </w:r>
          </w:p>
        </w:tc>
        <w:tc>
          <w:tcPr>
            <w:tcW w:w="1984" w:type="dxa"/>
            <w:shd w:val="clear" w:color="auto" w:fill="F2F2F2" w:themeFill="background1" w:themeFillShade="F2"/>
          </w:tcPr>
          <w:p w14:paraId="3FF2AB69" w14:textId="77777777" w:rsidR="00370EF5" w:rsidRDefault="00370EF5" w:rsidP="00370EF5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Model implementation</w:t>
            </w:r>
          </w:p>
        </w:tc>
        <w:tc>
          <w:tcPr>
            <w:tcW w:w="4961" w:type="dxa"/>
            <w:shd w:val="clear" w:color="auto" w:fill="F2F2F2" w:themeFill="background1" w:themeFillShade="F2"/>
          </w:tcPr>
          <w:p w14:paraId="5BA6AF5D" w14:textId="30DBE362" w:rsidR="00370EF5" w:rsidRDefault="00C767CD" w:rsidP="00370EF5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67C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Extends </w:t>
            </w:r>
            <w:proofErr w:type="spellStart"/>
            <w:r w:rsidRPr="00C767C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MultinomialNB</w:t>
            </w:r>
            <w:proofErr w:type="spellEnd"/>
            <w:r w:rsidRPr="00C767C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from </w:t>
            </w:r>
            <w:proofErr w:type="spellStart"/>
            <w:r w:rsidRPr="00C767C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sklearn</w:t>
            </w:r>
            <w:proofErr w:type="spellEnd"/>
            <w:r w:rsidRPr="00C767C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. Used by ChainedMultiOutputModel as the underlying classifier</w:t>
            </w:r>
          </w:p>
        </w:tc>
      </w:tr>
      <w:tr w:rsidR="00370EF5" w14:paraId="0701A3D1" w14:textId="77777777" w:rsidTr="00C767CD">
        <w:trPr>
          <w:trHeight w:hRule="exact" w:val="851"/>
        </w:trPr>
        <w:tc>
          <w:tcPr>
            <w:tcW w:w="4395" w:type="dxa"/>
            <w:shd w:val="clear" w:color="auto" w:fill="F2F2F2" w:themeFill="background1" w:themeFillShade="F2"/>
          </w:tcPr>
          <w:p w14:paraId="6CECF851" w14:textId="330006C9" w:rsidR="00370EF5" w:rsidRPr="00370EF5" w:rsidRDefault="00370EF5" w:rsidP="00370EF5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src/evaluation/metrics.py</w:t>
            </w:r>
          </w:p>
        </w:tc>
        <w:tc>
          <w:tcPr>
            <w:tcW w:w="1984" w:type="dxa"/>
            <w:shd w:val="clear" w:color="auto" w:fill="F2F2F2" w:themeFill="background1" w:themeFillShade="F2"/>
          </w:tcPr>
          <w:p w14:paraId="59FF2945" w14:textId="77777777" w:rsidR="00370EF5" w:rsidRDefault="00370EF5" w:rsidP="00370EF5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Evaluation</w:t>
            </w:r>
          </w:p>
        </w:tc>
        <w:tc>
          <w:tcPr>
            <w:tcW w:w="4961" w:type="dxa"/>
            <w:shd w:val="clear" w:color="auto" w:fill="F2F2F2" w:themeFill="background1" w:themeFillShade="F2"/>
          </w:tcPr>
          <w:p w14:paraId="2CDF20FF" w14:textId="00E2459F" w:rsidR="00370EF5" w:rsidRDefault="006D1846" w:rsidP="00370EF5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184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Computes accuracy for each chained target (t2, t23, t234)</w:t>
            </w:r>
          </w:p>
        </w:tc>
      </w:tr>
      <w:tr w:rsidR="006D1846" w14:paraId="56290A54" w14:textId="77777777" w:rsidTr="00C767CD">
        <w:trPr>
          <w:trHeight w:hRule="exact" w:val="851"/>
        </w:trPr>
        <w:tc>
          <w:tcPr>
            <w:tcW w:w="4395" w:type="dxa"/>
            <w:shd w:val="clear" w:color="auto" w:fill="F2F2F2" w:themeFill="background1" w:themeFillShade="F2"/>
          </w:tcPr>
          <w:p w14:paraId="68D3DA53" w14:textId="3C57D2CA" w:rsidR="006D1846" w:rsidRDefault="006D1846" w:rsidP="00370EF5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184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src/evaluation/reporting.py</w:t>
            </w:r>
          </w:p>
        </w:tc>
        <w:tc>
          <w:tcPr>
            <w:tcW w:w="1984" w:type="dxa"/>
            <w:shd w:val="clear" w:color="auto" w:fill="F2F2F2" w:themeFill="background1" w:themeFillShade="F2"/>
          </w:tcPr>
          <w:p w14:paraId="226B8FD9" w14:textId="03B1C0B0" w:rsidR="006D1846" w:rsidRDefault="006D1846" w:rsidP="006D1846">
            <w:pPr>
              <w:spacing w:before="240" w:after="24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184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Reporting</w:t>
            </w:r>
          </w:p>
        </w:tc>
        <w:tc>
          <w:tcPr>
            <w:tcW w:w="4961" w:type="dxa"/>
            <w:shd w:val="clear" w:color="auto" w:fill="F2F2F2" w:themeFill="background1" w:themeFillShade="F2"/>
          </w:tcPr>
          <w:p w14:paraId="137A4EAD" w14:textId="025680A6" w:rsidR="006D1846" w:rsidRPr="006D1846" w:rsidRDefault="006D1846" w:rsidP="00370EF5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184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Formats and prints the evaluation results returned by metrics.py</w:t>
            </w:r>
          </w:p>
        </w:tc>
      </w:tr>
      <w:tr w:rsidR="00370EF5" w14:paraId="2C302569" w14:textId="77777777" w:rsidTr="00C767CD">
        <w:trPr>
          <w:trHeight w:hRule="exact" w:val="851"/>
        </w:trPr>
        <w:tc>
          <w:tcPr>
            <w:tcW w:w="4395" w:type="dxa"/>
            <w:shd w:val="clear" w:color="auto" w:fill="F2F2F2" w:themeFill="background1" w:themeFillShade="F2"/>
          </w:tcPr>
          <w:p w14:paraId="62C84AF0" w14:textId="029223F4" w:rsidR="00370EF5" w:rsidRPr="00370EF5" w:rsidRDefault="00370EF5" w:rsidP="00370EF5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tests/test_pipeline.py</w:t>
            </w:r>
          </w:p>
        </w:tc>
        <w:tc>
          <w:tcPr>
            <w:tcW w:w="1984" w:type="dxa"/>
            <w:shd w:val="clear" w:color="auto" w:fill="F2F2F2" w:themeFill="background1" w:themeFillShade="F2"/>
          </w:tcPr>
          <w:p w14:paraId="38EFC2C3" w14:textId="77777777" w:rsidR="00370EF5" w:rsidRDefault="00370EF5" w:rsidP="00370EF5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Testing</w:t>
            </w:r>
          </w:p>
        </w:tc>
        <w:tc>
          <w:tcPr>
            <w:tcW w:w="4961" w:type="dxa"/>
            <w:shd w:val="clear" w:color="auto" w:fill="F2F2F2" w:themeFill="background1" w:themeFillShade="F2"/>
          </w:tcPr>
          <w:p w14:paraId="610F8A0E" w14:textId="3FD69CC7" w:rsidR="00370EF5" w:rsidRDefault="006D1846" w:rsidP="00370EF5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184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Smoke test that verifies dataset loading, chained target creation, and train/test splitting</w:t>
            </w:r>
          </w:p>
        </w:tc>
      </w:tr>
      <w:tr w:rsidR="006D1846" w14:paraId="330EFEE5" w14:textId="77777777" w:rsidTr="00C767CD">
        <w:trPr>
          <w:trHeight w:hRule="exact" w:val="851"/>
        </w:trPr>
        <w:tc>
          <w:tcPr>
            <w:tcW w:w="4395" w:type="dxa"/>
            <w:shd w:val="clear" w:color="auto" w:fill="F2F2F2" w:themeFill="background1" w:themeFillShade="F2"/>
          </w:tcPr>
          <w:p w14:paraId="5D304472" w14:textId="714ECEE8" w:rsidR="006D1846" w:rsidRDefault="006D1846" w:rsidP="00370EF5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184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tests/test_model_predictions.py</w:t>
            </w:r>
          </w:p>
        </w:tc>
        <w:tc>
          <w:tcPr>
            <w:tcW w:w="1984" w:type="dxa"/>
            <w:shd w:val="clear" w:color="auto" w:fill="F2F2F2" w:themeFill="background1" w:themeFillShade="F2"/>
          </w:tcPr>
          <w:p w14:paraId="1FBEA295" w14:textId="5D4FDEB6" w:rsidR="006D1846" w:rsidRDefault="006D1846" w:rsidP="00370EF5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184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Testing</w:t>
            </w:r>
          </w:p>
        </w:tc>
        <w:tc>
          <w:tcPr>
            <w:tcW w:w="4961" w:type="dxa"/>
            <w:shd w:val="clear" w:color="auto" w:fill="F2F2F2" w:themeFill="background1" w:themeFillShade="F2"/>
          </w:tcPr>
          <w:p w14:paraId="6F6FE772" w14:textId="35AAD59A" w:rsidR="006D1846" w:rsidRPr="006D1846" w:rsidRDefault="006D1846" w:rsidP="00370EF5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184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Verifies that the selected model can train and predict t2, t23, and t234 outputs with the expected prediction keys and lengths</w:t>
            </w:r>
          </w:p>
        </w:tc>
      </w:tr>
      <w:tr w:rsidR="006D1846" w14:paraId="09F65302" w14:textId="77777777" w:rsidTr="00C767CD">
        <w:trPr>
          <w:trHeight w:hRule="exact" w:val="851"/>
        </w:trPr>
        <w:tc>
          <w:tcPr>
            <w:tcW w:w="4395" w:type="dxa"/>
            <w:shd w:val="clear" w:color="auto" w:fill="F2F2F2" w:themeFill="background1" w:themeFillShade="F2"/>
          </w:tcPr>
          <w:p w14:paraId="73200833" w14:textId="3024AF01" w:rsidR="006D1846" w:rsidRDefault="006D1846" w:rsidP="00370EF5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184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tests/test_targets.py</w:t>
            </w:r>
          </w:p>
        </w:tc>
        <w:tc>
          <w:tcPr>
            <w:tcW w:w="1984" w:type="dxa"/>
            <w:shd w:val="clear" w:color="auto" w:fill="F2F2F2" w:themeFill="background1" w:themeFillShade="F2"/>
          </w:tcPr>
          <w:p w14:paraId="2EE78C6E" w14:textId="4278E73C" w:rsidR="006D1846" w:rsidRDefault="006D1846" w:rsidP="00370EF5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184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Testing</w:t>
            </w:r>
          </w:p>
        </w:tc>
        <w:tc>
          <w:tcPr>
            <w:tcW w:w="4961" w:type="dxa"/>
            <w:shd w:val="clear" w:color="auto" w:fill="F2F2F2" w:themeFill="background1" w:themeFillShade="F2"/>
          </w:tcPr>
          <w:p w14:paraId="04033434" w14:textId="68666BEA" w:rsidR="006D1846" w:rsidRPr="006D1846" w:rsidRDefault="006D1846" w:rsidP="00370EF5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184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Verifies that chained targets target_t2, target_t23, and target_t234 are created correctly from the dataset</w:t>
            </w:r>
          </w:p>
        </w:tc>
      </w:tr>
      <w:tr w:rsidR="00C767CD" w14:paraId="794ED146" w14:textId="77777777" w:rsidTr="00C767CD">
        <w:trPr>
          <w:trHeight w:hRule="exact" w:val="1125"/>
        </w:trPr>
        <w:tc>
          <w:tcPr>
            <w:tcW w:w="4395" w:type="dxa"/>
            <w:shd w:val="clear" w:color="auto" w:fill="F2F2F2" w:themeFill="background1" w:themeFillShade="F2"/>
          </w:tcPr>
          <w:p w14:paraId="644C5DAF" w14:textId="0FA93B51" w:rsidR="00C767CD" w:rsidRDefault="00C767CD" w:rsidP="00370EF5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67C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src/models/chained_multioutput_model.py</w:t>
            </w:r>
          </w:p>
        </w:tc>
        <w:tc>
          <w:tcPr>
            <w:tcW w:w="1984" w:type="dxa"/>
            <w:shd w:val="clear" w:color="auto" w:fill="F2F2F2" w:themeFill="background1" w:themeFillShade="F2"/>
          </w:tcPr>
          <w:p w14:paraId="60B2E3D4" w14:textId="1ED3B950" w:rsidR="00C767CD" w:rsidRDefault="00C767CD" w:rsidP="00370EF5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67C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Model strategy</w:t>
            </w:r>
          </w:p>
        </w:tc>
        <w:tc>
          <w:tcPr>
            <w:tcW w:w="4961" w:type="dxa"/>
            <w:shd w:val="clear" w:color="auto" w:fill="F2F2F2" w:themeFill="background1" w:themeFillShade="F2"/>
          </w:tcPr>
          <w:p w14:paraId="49DB3360" w14:textId="7BAA6868" w:rsidR="00C767CD" w:rsidRDefault="00C767CD" w:rsidP="00370EF5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67C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Implements </w:t>
            </w:r>
            <w:proofErr w:type="spellStart"/>
            <w:r w:rsidRPr="00C767C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BaseModel</w:t>
            </w:r>
            <w:proofErr w:type="spellEnd"/>
            <w:r w:rsidRPr="00C767C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. Wraps any </w:t>
            </w:r>
            <w:proofErr w:type="spellStart"/>
            <w:r w:rsidRPr="00C767C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sklearn</w:t>
            </w:r>
            <w:proofErr w:type="spellEnd"/>
            <w:r w:rsidRPr="00C767C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classifier and trains three instances, one per chained target (t2, t23, t234)</w:t>
            </w:r>
          </w:p>
        </w:tc>
      </w:tr>
      <w:tr w:rsidR="009E515D" w14:paraId="088C181E" w14:textId="77777777" w:rsidTr="00C767CD">
        <w:trPr>
          <w:trHeight w:hRule="exact" w:val="1125"/>
        </w:trPr>
        <w:tc>
          <w:tcPr>
            <w:tcW w:w="4395" w:type="dxa"/>
            <w:shd w:val="clear" w:color="auto" w:fill="F2F2F2" w:themeFill="background1" w:themeFillShade="F2"/>
          </w:tcPr>
          <w:p w14:paraId="5B466ECC" w14:textId="42DE029C" w:rsidR="009E515D" w:rsidRPr="00C767CD" w:rsidRDefault="006D1846" w:rsidP="00370EF5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184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src/models/model_factory.py</w:t>
            </w:r>
          </w:p>
        </w:tc>
        <w:tc>
          <w:tcPr>
            <w:tcW w:w="1984" w:type="dxa"/>
            <w:shd w:val="clear" w:color="auto" w:fill="F2F2F2" w:themeFill="background1" w:themeFillShade="F2"/>
          </w:tcPr>
          <w:p w14:paraId="381574D5" w14:textId="57DC0A04" w:rsidR="009E515D" w:rsidRPr="00C767CD" w:rsidRDefault="009E515D" w:rsidP="00370EF5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E515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Factory</w:t>
            </w:r>
          </w:p>
        </w:tc>
        <w:tc>
          <w:tcPr>
            <w:tcW w:w="4961" w:type="dxa"/>
            <w:shd w:val="clear" w:color="auto" w:fill="F2F2F2" w:themeFill="background1" w:themeFillShade="F2"/>
          </w:tcPr>
          <w:p w14:paraId="2A2FD85C" w14:textId="771581EC" w:rsidR="009E515D" w:rsidRPr="00C767CD" w:rsidRDefault="006D1846" w:rsidP="00370EF5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184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Returns the appropriate </w:t>
            </w:r>
            <w:proofErr w:type="spellStart"/>
            <w:r w:rsidRPr="006D184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ChainedMultiOutputModel</w:t>
            </w:r>
            <w:proofErr w:type="spellEnd"/>
            <w:r w:rsidRPr="006D184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instance based on MODEL_NAME defined in config.py</w:t>
            </w:r>
          </w:p>
        </w:tc>
      </w:tr>
    </w:tbl>
    <w:p w14:paraId="7DFEFC74" w14:textId="746684F7" w:rsidR="00370EF5" w:rsidRPr="00E603FD" w:rsidRDefault="00370EF5" w:rsidP="00370EF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Connectors Design Choice 1</w:t>
      </w:r>
    </w:p>
    <w:tbl>
      <w:tblPr>
        <w:tblStyle w:val="TableGrid"/>
        <w:tblW w:w="11340" w:type="dxa"/>
        <w:tblInd w:w="-1139" w:type="dxa"/>
        <w:tblLook w:val="04A0" w:firstRow="1" w:lastRow="0" w:firstColumn="1" w:lastColumn="0" w:noHBand="0" w:noVBand="1"/>
      </w:tblPr>
      <w:tblGrid>
        <w:gridCol w:w="1970"/>
        <w:gridCol w:w="2812"/>
        <w:gridCol w:w="1956"/>
        <w:gridCol w:w="4602"/>
      </w:tblGrid>
      <w:tr w:rsidR="00370EF5" w14:paraId="01DF006E" w14:textId="374C0F3B" w:rsidTr="00E15A6C">
        <w:trPr>
          <w:trHeight w:hRule="exact" w:val="851"/>
          <w:tblHeader/>
        </w:trPr>
        <w:tc>
          <w:tcPr>
            <w:tcW w:w="1970" w:type="dxa"/>
            <w:shd w:val="clear" w:color="auto" w:fill="4670AB"/>
          </w:tcPr>
          <w:p w14:paraId="3A27DB89" w14:textId="28FC97BF" w:rsidR="00370EF5" w:rsidRPr="00D407F8" w:rsidRDefault="00370EF5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</w:pPr>
            <w:r w:rsidRPr="00D407F8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  <w:t>Connector</w:t>
            </w:r>
          </w:p>
        </w:tc>
        <w:tc>
          <w:tcPr>
            <w:tcW w:w="2812" w:type="dxa"/>
            <w:shd w:val="clear" w:color="auto" w:fill="4670AB"/>
          </w:tcPr>
          <w:p w14:paraId="261DF81A" w14:textId="6D0808EE" w:rsidR="00370EF5" w:rsidRPr="00D407F8" w:rsidRDefault="00370EF5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</w:pPr>
            <w:r w:rsidRPr="00D407F8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  <w:t>From</w:t>
            </w:r>
          </w:p>
        </w:tc>
        <w:tc>
          <w:tcPr>
            <w:tcW w:w="1956" w:type="dxa"/>
            <w:shd w:val="clear" w:color="auto" w:fill="4670AB"/>
          </w:tcPr>
          <w:p w14:paraId="66C3D569" w14:textId="7DB2E064" w:rsidR="00370EF5" w:rsidRPr="00D407F8" w:rsidRDefault="00370EF5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</w:pPr>
            <w:r w:rsidRPr="00D407F8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  <w:t>To</w:t>
            </w:r>
          </w:p>
        </w:tc>
        <w:tc>
          <w:tcPr>
            <w:tcW w:w="4602" w:type="dxa"/>
            <w:shd w:val="clear" w:color="auto" w:fill="4670AB"/>
          </w:tcPr>
          <w:p w14:paraId="7BF12398" w14:textId="33471C79" w:rsidR="00370EF5" w:rsidRPr="00D407F8" w:rsidRDefault="00370EF5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</w:pPr>
            <w:r w:rsidRPr="00D407F8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  <w:t>Description</w:t>
            </w:r>
          </w:p>
        </w:tc>
      </w:tr>
      <w:tr w:rsidR="00370EF5" w14:paraId="20D7CF3A" w14:textId="6CEF8443" w:rsidTr="00E15A6C">
        <w:trPr>
          <w:trHeight w:hRule="exact" w:val="851"/>
        </w:trPr>
        <w:tc>
          <w:tcPr>
            <w:tcW w:w="1970" w:type="dxa"/>
            <w:shd w:val="clear" w:color="auto" w:fill="F2F2F2" w:themeFill="background1" w:themeFillShade="F2"/>
          </w:tcPr>
          <w:p w14:paraId="632022EC" w14:textId="71D12D81" w:rsidR="00370EF5" w:rsidRDefault="00370EF5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load and prepare data</w:t>
            </w:r>
          </w:p>
        </w:tc>
        <w:tc>
          <w:tcPr>
            <w:tcW w:w="2812" w:type="dxa"/>
            <w:shd w:val="clear" w:color="auto" w:fill="F2F2F2" w:themeFill="background1" w:themeFillShade="F2"/>
          </w:tcPr>
          <w:p w14:paraId="62E8A2F5" w14:textId="77777777" w:rsidR="00370EF5" w:rsidRDefault="00370EF5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main_controller.py</w:t>
            </w:r>
          </w:p>
        </w:tc>
        <w:tc>
          <w:tcPr>
            <w:tcW w:w="1956" w:type="dxa"/>
            <w:shd w:val="clear" w:color="auto" w:fill="F2F2F2" w:themeFill="background1" w:themeFillShade="F2"/>
          </w:tcPr>
          <w:p w14:paraId="11C07F14" w14:textId="701C3E2E" w:rsidR="00370EF5" w:rsidRDefault="00B330D3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30D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data_loader.py</w:t>
            </w:r>
          </w:p>
        </w:tc>
        <w:tc>
          <w:tcPr>
            <w:tcW w:w="4602" w:type="dxa"/>
            <w:shd w:val="clear" w:color="auto" w:fill="F2F2F2" w:themeFill="background1" w:themeFillShade="F2"/>
          </w:tcPr>
          <w:p w14:paraId="3BB1FCE5" w14:textId="54C475EF" w:rsidR="00370EF5" w:rsidRDefault="00E15A6C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15A6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Controller calls </w:t>
            </w:r>
            <w:proofErr w:type="spellStart"/>
            <w:r w:rsidRPr="00E15A6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load_</w:t>
            </w:r>
            <w:proofErr w:type="gramStart"/>
            <w:r w:rsidRPr="00E15A6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dataset</w:t>
            </w:r>
            <w:proofErr w:type="spellEnd"/>
            <w:r w:rsidRPr="00E15A6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(</w:t>
            </w:r>
            <w:proofErr w:type="gramEnd"/>
            <w:r w:rsidRPr="00E15A6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) to read and prepare the data</w:t>
            </w:r>
          </w:p>
        </w:tc>
      </w:tr>
      <w:tr w:rsidR="00E15A6C" w14:paraId="39B819EC" w14:textId="77777777" w:rsidTr="00E15A6C">
        <w:trPr>
          <w:trHeight w:hRule="exact" w:val="1183"/>
        </w:trPr>
        <w:tc>
          <w:tcPr>
            <w:tcW w:w="1970" w:type="dxa"/>
            <w:shd w:val="clear" w:color="auto" w:fill="F2F2F2" w:themeFill="background1" w:themeFillShade="F2"/>
          </w:tcPr>
          <w:p w14:paraId="3322CAB5" w14:textId="55767B09" w:rsidR="00E15A6C" w:rsidRDefault="00E15A6C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15A6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split dataset</w:t>
            </w:r>
          </w:p>
        </w:tc>
        <w:tc>
          <w:tcPr>
            <w:tcW w:w="2812" w:type="dxa"/>
            <w:shd w:val="clear" w:color="auto" w:fill="F2F2F2" w:themeFill="background1" w:themeFillShade="F2"/>
          </w:tcPr>
          <w:p w14:paraId="58C76316" w14:textId="3FCBC8D8" w:rsidR="00E15A6C" w:rsidRDefault="00E15A6C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15A6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main_controller.py</w:t>
            </w:r>
          </w:p>
        </w:tc>
        <w:tc>
          <w:tcPr>
            <w:tcW w:w="1956" w:type="dxa"/>
            <w:shd w:val="clear" w:color="auto" w:fill="F2F2F2" w:themeFill="background1" w:themeFillShade="F2"/>
          </w:tcPr>
          <w:p w14:paraId="74311AF5" w14:textId="573DEA93" w:rsidR="00E15A6C" w:rsidRPr="00B330D3" w:rsidRDefault="00E15A6C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15A6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splitter.py</w:t>
            </w:r>
          </w:p>
        </w:tc>
        <w:tc>
          <w:tcPr>
            <w:tcW w:w="4602" w:type="dxa"/>
            <w:shd w:val="clear" w:color="auto" w:fill="F2F2F2" w:themeFill="background1" w:themeFillShade="F2"/>
          </w:tcPr>
          <w:p w14:paraId="1AE40C49" w14:textId="7169D0D3" w:rsidR="00E15A6C" w:rsidRPr="00E15A6C" w:rsidRDefault="00E15A6C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15A6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Controller calls </w:t>
            </w:r>
            <w:proofErr w:type="spellStart"/>
            <w:r w:rsidRPr="00E15A6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split_</w:t>
            </w:r>
            <w:proofErr w:type="gramStart"/>
            <w:r w:rsidRPr="00E15A6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dataset</w:t>
            </w:r>
            <w:proofErr w:type="spellEnd"/>
            <w:r w:rsidRPr="00E15A6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(</w:t>
            </w:r>
            <w:proofErr w:type="gramEnd"/>
            <w:r w:rsidRPr="00E15A6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) to create stratified training and test sets based on Type 2 labels</w:t>
            </w:r>
          </w:p>
        </w:tc>
      </w:tr>
      <w:tr w:rsidR="00370EF5" w14:paraId="6DA00FB6" w14:textId="363FAF17" w:rsidTr="00E15A6C">
        <w:trPr>
          <w:trHeight w:hRule="exact" w:val="851"/>
        </w:trPr>
        <w:tc>
          <w:tcPr>
            <w:tcW w:w="1970" w:type="dxa"/>
            <w:shd w:val="clear" w:color="auto" w:fill="F2F2F2" w:themeFill="background1" w:themeFillShade="F2"/>
          </w:tcPr>
          <w:p w14:paraId="123596F3" w14:textId="77C47CC3" w:rsidR="00370EF5" w:rsidRDefault="00370EF5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clean text</w:t>
            </w:r>
          </w:p>
        </w:tc>
        <w:tc>
          <w:tcPr>
            <w:tcW w:w="2812" w:type="dxa"/>
            <w:shd w:val="clear" w:color="auto" w:fill="F2F2F2" w:themeFill="background1" w:themeFillShade="F2"/>
          </w:tcPr>
          <w:p w14:paraId="2CECA891" w14:textId="77777777" w:rsidR="00370EF5" w:rsidRDefault="00370EF5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data_loader.py</w:t>
            </w:r>
          </w:p>
        </w:tc>
        <w:tc>
          <w:tcPr>
            <w:tcW w:w="1956" w:type="dxa"/>
            <w:shd w:val="clear" w:color="auto" w:fill="F2F2F2" w:themeFill="background1" w:themeFillShade="F2"/>
          </w:tcPr>
          <w:p w14:paraId="0E0B96AC" w14:textId="573910EA" w:rsidR="00370EF5" w:rsidRDefault="00B330D3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30D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text_cleaner.py</w:t>
            </w:r>
          </w:p>
        </w:tc>
        <w:tc>
          <w:tcPr>
            <w:tcW w:w="4602" w:type="dxa"/>
            <w:shd w:val="clear" w:color="auto" w:fill="F2F2F2" w:themeFill="background1" w:themeFillShade="F2"/>
          </w:tcPr>
          <w:p w14:paraId="442CCD49" w14:textId="6E0B1B9C" w:rsidR="00370EF5" w:rsidRDefault="00B330D3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30D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Loader calls </w:t>
            </w:r>
            <w:proofErr w:type="spellStart"/>
            <w:r w:rsidRPr="00B330D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clean_</w:t>
            </w:r>
            <w:proofErr w:type="gramStart"/>
            <w:r w:rsidRPr="00B330D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text</w:t>
            </w:r>
            <w:proofErr w:type="spellEnd"/>
            <w:r w:rsidRPr="00B330D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(</w:t>
            </w:r>
            <w:proofErr w:type="gramEnd"/>
            <w:r w:rsidRPr="00B330D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) to normalize raw email text</w:t>
            </w:r>
          </w:p>
        </w:tc>
      </w:tr>
      <w:tr w:rsidR="00370EF5" w14:paraId="29E2D266" w14:textId="05CC51C0" w:rsidTr="00E15A6C">
        <w:trPr>
          <w:trHeight w:hRule="exact" w:val="851"/>
        </w:trPr>
        <w:tc>
          <w:tcPr>
            <w:tcW w:w="1970" w:type="dxa"/>
            <w:shd w:val="clear" w:color="auto" w:fill="F2F2F2" w:themeFill="background1" w:themeFillShade="F2"/>
          </w:tcPr>
          <w:p w14:paraId="3087A10B" w14:textId="2E81676B" w:rsidR="00370EF5" w:rsidRDefault="00370EF5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TF-IDF transform</w:t>
            </w:r>
          </w:p>
        </w:tc>
        <w:tc>
          <w:tcPr>
            <w:tcW w:w="2812" w:type="dxa"/>
            <w:shd w:val="clear" w:color="auto" w:fill="F2F2F2" w:themeFill="background1" w:themeFillShade="F2"/>
          </w:tcPr>
          <w:p w14:paraId="5E39FA70" w14:textId="77777777" w:rsidR="00370EF5" w:rsidRDefault="00370EF5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main_controller.py</w:t>
            </w:r>
          </w:p>
        </w:tc>
        <w:tc>
          <w:tcPr>
            <w:tcW w:w="1956" w:type="dxa"/>
            <w:shd w:val="clear" w:color="auto" w:fill="F2F2F2" w:themeFill="background1" w:themeFillShade="F2"/>
          </w:tcPr>
          <w:p w14:paraId="7149738D" w14:textId="7551DCDD" w:rsidR="00370EF5" w:rsidRDefault="00B330D3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30D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vectorizer.py</w:t>
            </w:r>
          </w:p>
        </w:tc>
        <w:tc>
          <w:tcPr>
            <w:tcW w:w="4602" w:type="dxa"/>
            <w:shd w:val="clear" w:color="auto" w:fill="F2F2F2" w:themeFill="background1" w:themeFillShade="F2"/>
          </w:tcPr>
          <w:p w14:paraId="0A68D944" w14:textId="051F4E6E" w:rsidR="00370EF5" w:rsidRDefault="00B330D3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30D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Controller calls </w:t>
            </w:r>
            <w:proofErr w:type="spellStart"/>
            <w:r w:rsidRPr="00B330D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vectorize_</w:t>
            </w:r>
            <w:proofErr w:type="gramStart"/>
            <w:r w:rsidRPr="00B330D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text</w:t>
            </w:r>
            <w:proofErr w:type="spellEnd"/>
            <w:r w:rsidRPr="00B330D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(</w:t>
            </w:r>
            <w:proofErr w:type="gramEnd"/>
            <w:r w:rsidRPr="00B330D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) to fit on training text and transform train/test sets</w:t>
            </w:r>
          </w:p>
        </w:tc>
      </w:tr>
      <w:tr w:rsidR="00370EF5" w14:paraId="00CCE469" w14:textId="7363C71D" w:rsidTr="00E15A6C">
        <w:trPr>
          <w:trHeight w:hRule="exact" w:val="851"/>
        </w:trPr>
        <w:tc>
          <w:tcPr>
            <w:tcW w:w="1970" w:type="dxa"/>
            <w:shd w:val="clear" w:color="auto" w:fill="F2F2F2" w:themeFill="background1" w:themeFillShade="F2"/>
          </w:tcPr>
          <w:p w14:paraId="7DAE555D" w14:textId="3AFB53B5" w:rsidR="00370EF5" w:rsidRDefault="00370EF5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build bundle</w:t>
            </w:r>
          </w:p>
        </w:tc>
        <w:tc>
          <w:tcPr>
            <w:tcW w:w="2812" w:type="dxa"/>
            <w:shd w:val="clear" w:color="auto" w:fill="F2F2F2" w:themeFill="background1" w:themeFillShade="F2"/>
          </w:tcPr>
          <w:p w14:paraId="240DC779" w14:textId="77777777" w:rsidR="00370EF5" w:rsidRDefault="00370EF5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main_controller.py</w:t>
            </w:r>
          </w:p>
        </w:tc>
        <w:tc>
          <w:tcPr>
            <w:tcW w:w="1956" w:type="dxa"/>
            <w:shd w:val="clear" w:color="auto" w:fill="F2F2F2" w:themeFill="background1" w:themeFillShade="F2"/>
          </w:tcPr>
          <w:p w14:paraId="3FAA3C02" w14:textId="74006D9E" w:rsidR="00370EF5" w:rsidRDefault="00B330D3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30D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dataset_bundle.py</w:t>
            </w:r>
          </w:p>
        </w:tc>
        <w:tc>
          <w:tcPr>
            <w:tcW w:w="4602" w:type="dxa"/>
            <w:shd w:val="clear" w:color="auto" w:fill="F2F2F2" w:themeFill="background1" w:themeFillShade="F2"/>
          </w:tcPr>
          <w:p w14:paraId="55DA9354" w14:textId="21D99971" w:rsidR="00370EF5" w:rsidRDefault="00B330D3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30D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Controller packages features and targets into a </w:t>
            </w:r>
            <w:proofErr w:type="spellStart"/>
            <w:r w:rsidRPr="00B330D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DatasetBundle</w:t>
            </w:r>
            <w:proofErr w:type="spellEnd"/>
            <w:r w:rsidRPr="00B330D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object</w:t>
            </w:r>
          </w:p>
        </w:tc>
      </w:tr>
      <w:tr w:rsidR="00370EF5" w14:paraId="0CD7798E" w14:textId="3D52D7A8" w:rsidTr="00E15A6C">
        <w:trPr>
          <w:trHeight w:hRule="exact" w:val="2019"/>
        </w:trPr>
        <w:tc>
          <w:tcPr>
            <w:tcW w:w="1970" w:type="dxa"/>
            <w:shd w:val="clear" w:color="auto" w:fill="F2F2F2" w:themeFill="background1" w:themeFillShade="F2"/>
          </w:tcPr>
          <w:p w14:paraId="4F632ECA" w14:textId="4B9C3CFE" w:rsidR="00370EF5" w:rsidRDefault="00370EF5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train and predict</w:t>
            </w:r>
          </w:p>
        </w:tc>
        <w:tc>
          <w:tcPr>
            <w:tcW w:w="2812" w:type="dxa"/>
            <w:shd w:val="clear" w:color="auto" w:fill="F2F2F2" w:themeFill="background1" w:themeFillShade="F2"/>
          </w:tcPr>
          <w:p w14:paraId="2B06E064" w14:textId="77777777" w:rsidR="00370EF5" w:rsidRDefault="00370EF5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main_controller.py</w:t>
            </w:r>
          </w:p>
        </w:tc>
        <w:tc>
          <w:tcPr>
            <w:tcW w:w="1956" w:type="dxa"/>
            <w:shd w:val="clear" w:color="auto" w:fill="F2F2F2" w:themeFill="background1" w:themeFillShade="F2"/>
          </w:tcPr>
          <w:p w14:paraId="41DB1593" w14:textId="0384B84A" w:rsidR="00370EF5" w:rsidRDefault="004204C0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204C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model instances</w:t>
            </w:r>
          </w:p>
        </w:tc>
        <w:tc>
          <w:tcPr>
            <w:tcW w:w="4602" w:type="dxa"/>
            <w:shd w:val="clear" w:color="auto" w:fill="F2F2F2" w:themeFill="background1" w:themeFillShade="F2"/>
          </w:tcPr>
          <w:p w14:paraId="2E280F37" w14:textId="6791DF2D" w:rsidR="00370EF5" w:rsidRDefault="009E515D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E515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Controller calls </w:t>
            </w:r>
            <w:proofErr w:type="spellStart"/>
            <w:r w:rsidRPr="009E515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get_</w:t>
            </w:r>
            <w:proofErr w:type="gramStart"/>
            <w:r w:rsidRPr="009E515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model</w:t>
            </w:r>
            <w:proofErr w:type="spellEnd"/>
            <w:r w:rsidRPr="009E515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(</w:t>
            </w:r>
            <w:proofErr w:type="gramEnd"/>
            <w:r w:rsidRPr="009E515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) from model_factory.py which returns the appropriate </w:t>
            </w:r>
            <w:proofErr w:type="spellStart"/>
            <w:r w:rsidRPr="009E515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ChainedMultiOutputModel</w:t>
            </w:r>
            <w:proofErr w:type="spellEnd"/>
            <w:r w:rsidRPr="009E515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, then calls train(</w:t>
            </w:r>
            <w:proofErr w:type="spellStart"/>
            <w:r w:rsidRPr="009E515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data_bundle</w:t>
            </w:r>
            <w:proofErr w:type="spellEnd"/>
            <w:r w:rsidRPr="009E515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) and predict(</w:t>
            </w:r>
            <w:proofErr w:type="spellStart"/>
            <w:r w:rsidRPr="009E515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data_bundle</w:t>
            </w:r>
            <w:proofErr w:type="spellEnd"/>
            <w:r w:rsidRPr="009E515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) through the </w:t>
            </w:r>
            <w:proofErr w:type="spellStart"/>
            <w:r w:rsidRPr="009E515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BaseModel</w:t>
            </w:r>
            <w:proofErr w:type="spellEnd"/>
            <w:r w:rsidRPr="009E515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interface</w:t>
            </w:r>
          </w:p>
        </w:tc>
      </w:tr>
      <w:tr w:rsidR="00370EF5" w14:paraId="078AFE84" w14:textId="51DC79E3" w:rsidTr="00E15A6C">
        <w:trPr>
          <w:trHeight w:hRule="exact" w:val="851"/>
        </w:trPr>
        <w:tc>
          <w:tcPr>
            <w:tcW w:w="1970" w:type="dxa"/>
            <w:shd w:val="clear" w:color="auto" w:fill="F2F2F2" w:themeFill="background1" w:themeFillShade="F2"/>
          </w:tcPr>
          <w:p w14:paraId="415EE533" w14:textId="0BA98007" w:rsidR="00370EF5" w:rsidRPr="00370EF5" w:rsidRDefault="00370EF5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predictions</w:t>
            </w:r>
          </w:p>
        </w:tc>
        <w:tc>
          <w:tcPr>
            <w:tcW w:w="2812" w:type="dxa"/>
            <w:shd w:val="clear" w:color="auto" w:fill="F2F2F2" w:themeFill="background1" w:themeFillShade="F2"/>
          </w:tcPr>
          <w:p w14:paraId="708B9A3C" w14:textId="3CC620A6" w:rsidR="00370EF5" w:rsidRDefault="00370EF5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model instance</w:t>
            </w:r>
            <w:r w:rsidR="000C3BA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</w:t>
            </w:r>
          </w:p>
        </w:tc>
        <w:tc>
          <w:tcPr>
            <w:tcW w:w="1956" w:type="dxa"/>
            <w:shd w:val="clear" w:color="auto" w:fill="F2F2F2" w:themeFill="background1" w:themeFillShade="F2"/>
          </w:tcPr>
          <w:p w14:paraId="36A8DF4B" w14:textId="3B8F1DC7" w:rsidR="00370EF5" w:rsidRDefault="00B330D3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30D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metrics.py</w:t>
            </w:r>
          </w:p>
        </w:tc>
        <w:tc>
          <w:tcPr>
            <w:tcW w:w="4602" w:type="dxa"/>
            <w:shd w:val="clear" w:color="auto" w:fill="F2F2F2" w:themeFill="background1" w:themeFillShade="F2"/>
          </w:tcPr>
          <w:p w14:paraId="123CC931" w14:textId="1FE62FC9" w:rsidR="00370EF5" w:rsidRDefault="00B330D3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30D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Prediction dictionaries (keys: t2, t23, t234) are passed to </w:t>
            </w:r>
            <w:proofErr w:type="spellStart"/>
            <w:r w:rsidRPr="00B330D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evaluate_</w:t>
            </w:r>
            <w:proofErr w:type="gramStart"/>
            <w:r w:rsidRPr="00B330D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predictions</w:t>
            </w:r>
            <w:proofErr w:type="spellEnd"/>
            <w:r w:rsidRPr="00B330D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(</w:t>
            </w:r>
            <w:proofErr w:type="gramEnd"/>
            <w:r w:rsidRPr="00B330D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)</w:t>
            </w:r>
          </w:p>
        </w:tc>
      </w:tr>
      <w:tr w:rsidR="00370EF5" w14:paraId="16F0BCBE" w14:textId="40FF1A78" w:rsidTr="00E15A6C">
        <w:trPr>
          <w:trHeight w:hRule="exact" w:val="1139"/>
        </w:trPr>
        <w:tc>
          <w:tcPr>
            <w:tcW w:w="1970" w:type="dxa"/>
            <w:shd w:val="clear" w:color="auto" w:fill="F2F2F2" w:themeFill="background1" w:themeFillShade="F2"/>
          </w:tcPr>
          <w:p w14:paraId="7A52BF41" w14:textId="052656E0" w:rsidR="00370EF5" w:rsidRPr="00370EF5" w:rsidRDefault="00370EF5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evaluation output</w:t>
            </w:r>
          </w:p>
        </w:tc>
        <w:tc>
          <w:tcPr>
            <w:tcW w:w="2812" w:type="dxa"/>
            <w:shd w:val="clear" w:color="auto" w:fill="F2F2F2" w:themeFill="background1" w:themeFillShade="F2"/>
          </w:tcPr>
          <w:p w14:paraId="53800E62" w14:textId="77777777" w:rsidR="00370EF5" w:rsidRDefault="00370EF5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metrics.py</w:t>
            </w:r>
          </w:p>
        </w:tc>
        <w:tc>
          <w:tcPr>
            <w:tcW w:w="1956" w:type="dxa"/>
            <w:shd w:val="clear" w:color="auto" w:fill="F2F2F2" w:themeFill="background1" w:themeFillShade="F2"/>
          </w:tcPr>
          <w:p w14:paraId="72B4A37C" w14:textId="4F0B7487" w:rsidR="00370EF5" w:rsidRDefault="009F770F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F770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reporting.py</w:t>
            </w:r>
          </w:p>
        </w:tc>
        <w:tc>
          <w:tcPr>
            <w:tcW w:w="4602" w:type="dxa"/>
            <w:shd w:val="clear" w:color="auto" w:fill="F2F2F2" w:themeFill="background1" w:themeFillShade="F2"/>
          </w:tcPr>
          <w:p w14:paraId="15A733E1" w14:textId="3B8B3AD3" w:rsidR="00370EF5" w:rsidRDefault="009F770F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F770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Accuracy results are passed to </w:t>
            </w:r>
            <w:proofErr w:type="spellStart"/>
            <w:r w:rsidRPr="009F770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print_</w:t>
            </w:r>
            <w:proofErr w:type="gramStart"/>
            <w:r w:rsidRPr="009F770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evaluation</w:t>
            </w:r>
            <w:proofErr w:type="spellEnd"/>
            <w:r w:rsidRPr="009F770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(</w:t>
            </w:r>
            <w:proofErr w:type="gramEnd"/>
            <w:r w:rsidRPr="009F770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) in reporting.py which formats and prints them to the console</w:t>
            </w:r>
          </w:p>
        </w:tc>
      </w:tr>
      <w:tr w:rsidR="00370EF5" w14:paraId="090AA992" w14:textId="4A7E00C0" w:rsidTr="00E15A6C">
        <w:trPr>
          <w:trHeight w:hRule="exact" w:val="1100"/>
        </w:trPr>
        <w:tc>
          <w:tcPr>
            <w:tcW w:w="1970" w:type="dxa"/>
            <w:shd w:val="clear" w:color="auto" w:fill="F2F2F2" w:themeFill="background1" w:themeFillShade="F2"/>
          </w:tcPr>
          <w:p w14:paraId="2C857FB2" w14:textId="4E64C90D" w:rsidR="00370EF5" w:rsidRPr="00370EF5" w:rsidRDefault="00370EF5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pipeline test</w:t>
            </w:r>
          </w:p>
        </w:tc>
        <w:tc>
          <w:tcPr>
            <w:tcW w:w="2812" w:type="dxa"/>
            <w:shd w:val="clear" w:color="auto" w:fill="F2F2F2" w:themeFill="background1" w:themeFillShade="F2"/>
          </w:tcPr>
          <w:p w14:paraId="18808BC2" w14:textId="77777777" w:rsidR="00370EF5" w:rsidRDefault="00370EF5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test_pipeline.py</w:t>
            </w:r>
          </w:p>
        </w:tc>
        <w:tc>
          <w:tcPr>
            <w:tcW w:w="1956" w:type="dxa"/>
            <w:shd w:val="clear" w:color="auto" w:fill="F2F2F2" w:themeFill="background1" w:themeFillShade="F2"/>
          </w:tcPr>
          <w:p w14:paraId="167E5EE1" w14:textId="76A0A783" w:rsidR="00370EF5" w:rsidRDefault="00B330D3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30D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pipeline modules</w:t>
            </w:r>
          </w:p>
        </w:tc>
        <w:tc>
          <w:tcPr>
            <w:tcW w:w="4602" w:type="dxa"/>
            <w:shd w:val="clear" w:color="auto" w:fill="F2F2F2" w:themeFill="background1" w:themeFillShade="F2"/>
          </w:tcPr>
          <w:p w14:paraId="5EEFA090" w14:textId="358A3B3B" w:rsidR="00370EF5" w:rsidRDefault="00E15A6C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15A6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Smoke test checks dataset loading, chained target creation, and train/test splitting in the base pipeline</w:t>
            </w:r>
          </w:p>
        </w:tc>
      </w:tr>
    </w:tbl>
    <w:p w14:paraId="52D37696" w14:textId="77777777" w:rsidR="005E4DEA" w:rsidRDefault="005E4DEA" w:rsidP="00ED075E">
      <w:pPr>
        <w:jc w:val="both"/>
        <w:rPr>
          <w:rFonts w:ascii="Times New Roman" w:hAnsi="Times New Roman" w:cs="Times New Roman"/>
          <w:lang w:eastAsia="zh-CN"/>
        </w:rPr>
      </w:pPr>
    </w:p>
    <w:p w14:paraId="2F4BE2BD" w14:textId="23518632" w:rsidR="00370EF5" w:rsidRPr="00E603FD" w:rsidRDefault="006613D6" w:rsidP="00370EF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 xml:space="preserve">Data </w:t>
      </w:r>
      <w:r w:rsidR="00370EF5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Elements Design Choice 1</w:t>
      </w:r>
    </w:p>
    <w:tbl>
      <w:tblPr>
        <w:tblStyle w:val="TableGrid"/>
        <w:tblW w:w="11340" w:type="dxa"/>
        <w:tblInd w:w="-1139" w:type="dxa"/>
        <w:tblLook w:val="04A0" w:firstRow="1" w:lastRow="0" w:firstColumn="1" w:lastColumn="0" w:noHBand="0" w:noVBand="1"/>
      </w:tblPr>
      <w:tblGrid>
        <w:gridCol w:w="2835"/>
        <w:gridCol w:w="2127"/>
        <w:gridCol w:w="6378"/>
      </w:tblGrid>
      <w:tr w:rsidR="00370EF5" w14:paraId="5AC13930" w14:textId="77777777" w:rsidTr="006613D6">
        <w:trPr>
          <w:trHeight w:hRule="exact" w:val="567"/>
        </w:trPr>
        <w:tc>
          <w:tcPr>
            <w:tcW w:w="2835" w:type="dxa"/>
            <w:shd w:val="clear" w:color="auto" w:fill="95B7F3"/>
          </w:tcPr>
          <w:p w14:paraId="0D462DC7" w14:textId="14E28FDD" w:rsidR="00370EF5" w:rsidRPr="00D407F8" w:rsidRDefault="00370EF5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</w:pPr>
            <w:r w:rsidRPr="00D407F8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  <w:t>Data Element</w:t>
            </w:r>
          </w:p>
        </w:tc>
        <w:tc>
          <w:tcPr>
            <w:tcW w:w="2127" w:type="dxa"/>
            <w:shd w:val="clear" w:color="auto" w:fill="95B7F3"/>
          </w:tcPr>
          <w:p w14:paraId="5856D8D9" w14:textId="77777777" w:rsidR="00370EF5" w:rsidRPr="00D407F8" w:rsidRDefault="00370EF5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</w:pPr>
            <w:r w:rsidRPr="00D407F8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  <w:t>Type</w:t>
            </w:r>
          </w:p>
        </w:tc>
        <w:tc>
          <w:tcPr>
            <w:tcW w:w="6378" w:type="dxa"/>
            <w:shd w:val="clear" w:color="auto" w:fill="95B7F3"/>
          </w:tcPr>
          <w:p w14:paraId="16C9E775" w14:textId="5485E99F" w:rsidR="00370EF5" w:rsidRPr="00D407F8" w:rsidRDefault="00370EF5" w:rsidP="00A355E2">
            <w:pPr>
              <w:spacing w:before="240" w:after="240"/>
              <w:jc w:val="both"/>
              <w:rPr>
                <w:b/>
                <w:bCs/>
                <w:sz w:val="28"/>
                <w:szCs w:val="28"/>
              </w:rPr>
            </w:pPr>
            <w:r w:rsidRPr="00D407F8">
              <w:rPr>
                <w:b/>
                <w:bCs/>
                <w:sz w:val="28"/>
                <w:szCs w:val="28"/>
                <w:lang w:eastAsia="en-GB"/>
              </w:rPr>
              <w:t>Description</w:t>
            </w:r>
          </w:p>
        </w:tc>
      </w:tr>
      <w:tr w:rsidR="00370EF5" w14:paraId="1E408D49" w14:textId="77777777" w:rsidTr="006613D6">
        <w:trPr>
          <w:trHeight w:val="907"/>
        </w:trPr>
        <w:tc>
          <w:tcPr>
            <w:tcW w:w="2835" w:type="dxa"/>
            <w:shd w:val="clear" w:color="auto" w:fill="F2F2F2" w:themeFill="background1" w:themeFillShade="F2"/>
          </w:tcPr>
          <w:p w14:paraId="41BBBD6E" w14:textId="76578948" w:rsidR="00370EF5" w:rsidRDefault="00370EF5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Interaction content</w:t>
            </w:r>
          </w:p>
        </w:tc>
        <w:tc>
          <w:tcPr>
            <w:tcW w:w="2127" w:type="dxa"/>
            <w:shd w:val="clear" w:color="auto" w:fill="F2F2F2" w:themeFill="background1" w:themeFillShade="F2"/>
          </w:tcPr>
          <w:p w14:paraId="5A5EFA61" w14:textId="77777777" w:rsidR="00370EF5" w:rsidRDefault="00370EF5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text</w:t>
            </w:r>
          </w:p>
        </w:tc>
        <w:tc>
          <w:tcPr>
            <w:tcW w:w="6378" w:type="dxa"/>
            <w:shd w:val="clear" w:color="auto" w:fill="F2F2F2" w:themeFill="background1" w:themeFillShade="F2"/>
          </w:tcPr>
          <w:p w14:paraId="08B837C7" w14:textId="2F12B6C6" w:rsidR="00370EF5" w:rsidRDefault="00B330D3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30D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Primary email text field used as model input</w:t>
            </w:r>
          </w:p>
        </w:tc>
      </w:tr>
      <w:tr w:rsidR="00370EF5" w14:paraId="0CD93128" w14:textId="77777777" w:rsidTr="006613D6">
        <w:trPr>
          <w:trHeight w:val="907"/>
        </w:trPr>
        <w:tc>
          <w:tcPr>
            <w:tcW w:w="2835" w:type="dxa"/>
            <w:shd w:val="clear" w:color="auto" w:fill="F2F2F2" w:themeFill="background1" w:themeFillShade="F2"/>
          </w:tcPr>
          <w:p w14:paraId="2D78E1A4" w14:textId="75CFA150" w:rsidR="00370EF5" w:rsidRDefault="00370EF5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Type 2 / Type 3 / Type 4</w:t>
            </w:r>
          </w:p>
        </w:tc>
        <w:tc>
          <w:tcPr>
            <w:tcW w:w="2127" w:type="dxa"/>
            <w:shd w:val="clear" w:color="auto" w:fill="F2F2F2" w:themeFill="background1" w:themeFillShade="F2"/>
          </w:tcPr>
          <w:p w14:paraId="11752C4B" w14:textId="77777777" w:rsidR="00370EF5" w:rsidRDefault="00370EF5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categorical labels</w:t>
            </w:r>
          </w:p>
        </w:tc>
        <w:tc>
          <w:tcPr>
            <w:tcW w:w="6378" w:type="dxa"/>
            <w:shd w:val="clear" w:color="auto" w:fill="F2F2F2" w:themeFill="background1" w:themeFillShade="F2"/>
          </w:tcPr>
          <w:p w14:paraId="5730F94F" w14:textId="1CC2A1FA" w:rsidR="00370EF5" w:rsidRDefault="00B330D3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30D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Dependent label columns used to form chained targets</w:t>
            </w:r>
          </w:p>
        </w:tc>
      </w:tr>
      <w:tr w:rsidR="00370EF5" w14:paraId="6558F78F" w14:textId="77777777" w:rsidTr="006613D6">
        <w:trPr>
          <w:trHeight w:val="907"/>
        </w:trPr>
        <w:tc>
          <w:tcPr>
            <w:tcW w:w="2835" w:type="dxa"/>
            <w:shd w:val="clear" w:color="auto" w:fill="F2F2F2" w:themeFill="background1" w:themeFillShade="F2"/>
          </w:tcPr>
          <w:p w14:paraId="033F7CC3" w14:textId="20DC0942" w:rsidR="00370EF5" w:rsidRDefault="00370EF5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target_t2</w:t>
            </w:r>
          </w:p>
        </w:tc>
        <w:tc>
          <w:tcPr>
            <w:tcW w:w="2127" w:type="dxa"/>
            <w:shd w:val="clear" w:color="auto" w:fill="F2F2F2" w:themeFill="background1" w:themeFillShade="F2"/>
          </w:tcPr>
          <w:p w14:paraId="35A20547" w14:textId="77777777" w:rsidR="00370EF5" w:rsidRDefault="00370EF5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string/categorical</w:t>
            </w:r>
          </w:p>
        </w:tc>
        <w:tc>
          <w:tcPr>
            <w:tcW w:w="6378" w:type="dxa"/>
            <w:shd w:val="clear" w:color="auto" w:fill="F2F2F2" w:themeFill="background1" w:themeFillShade="F2"/>
          </w:tcPr>
          <w:p w14:paraId="23B156BB" w14:textId="256CB360" w:rsidR="00370EF5" w:rsidRDefault="00B330D3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30D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Chained target containing Type 2 only</w:t>
            </w:r>
          </w:p>
        </w:tc>
      </w:tr>
      <w:tr w:rsidR="00370EF5" w14:paraId="30633929" w14:textId="77777777" w:rsidTr="006613D6">
        <w:trPr>
          <w:trHeight w:val="907"/>
        </w:trPr>
        <w:tc>
          <w:tcPr>
            <w:tcW w:w="2835" w:type="dxa"/>
            <w:shd w:val="clear" w:color="auto" w:fill="F2F2F2" w:themeFill="background1" w:themeFillShade="F2"/>
          </w:tcPr>
          <w:p w14:paraId="211E088F" w14:textId="2CB86839" w:rsidR="00370EF5" w:rsidRDefault="00370EF5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target_t23</w:t>
            </w:r>
          </w:p>
        </w:tc>
        <w:tc>
          <w:tcPr>
            <w:tcW w:w="2127" w:type="dxa"/>
            <w:shd w:val="clear" w:color="auto" w:fill="F2F2F2" w:themeFill="background1" w:themeFillShade="F2"/>
          </w:tcPr>
          <w:p w14:paraId="183B2719" w14:textId="77777777" w:rsidR="00370EF5" w:rsidRDefault="00370EF5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string/categorical</w:t>
            </w:r>
          </w:p>
        </w:tc>
        <w:tc>
          <w:tcPr>
            <w:tcW w:w="6378" w:type="dxa"/>
            <w:shd w:val="clear" w:color="auto" w:fill="F2F2F2" w:themeFill="background1" w:themeFillShade="F2"/>
          </w:tcPr>
          <w:p w14:paraId="3057B90F" w14:textId="72A87F8B" w:rsidR="00370EF5" w:rsidRDefault="00B330D3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30D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Chained target combining Type 2 and Type 3</w:t>
            </w:r>
          </w:p>
        </w:tc>
      </w:tr>
      <w:tr w:rsidR="00370EF5" w14:paraId="26F9C10F" w14:textId="77777777" w:rsidTr="006613D6">
        <w:trPr>
          <w:trHeight w:val="907"/>
        </w:trPr>
        <w:tc>
          <w:tcPr>
            <w:tcW w:w="2835" w:type="dxa"/>
            <w:shd w:val="clear" w:color="auto" w:fill="F2F2F2" w:themeFill="background1" w:themeFillShade="F2"/>
          </w:tcPr>
          <w:p w14:paraId="6994A306" w14:textId="63D9FE92" w:rsidR="00370EF5" w:rsidRDefault="00370EF5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target_t234</w:t>
            </w:r>
          </w:p>
        </w:tc>
        <w:tc>
          <w:tcPr>
            <w:tcW w:w="2127" w:type="dxa"/>
            <w:shd w:val="clear" w:color="auto" w:fill="F2F2F2" w:themeFill="background1" w:themeFillShade="F2"/>
          </w:tcPr>
          <w:p w14:paraId="063F01D0" w14:textId="77777777" w:rsidR="00370EF5" w:rsidRDefault="00370EF5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string/categorical</w:t>
            </w:r>
          </w:p>
        </w:tc>
        <w:tc>
          <w:tcPr>
            <w:tcW w:w="6378" w:type="dxa"/>
            <w:shd w:val="clear" w:color="auto" w:fill="F2F2F2" w:themeFill="background1" w:themeFillShade="F2"/>
          </w:tcPr>
          <w:p w14:paraId="3A3539DE" w14:textId="4ADC59E3" w:rsidR="00370EF5" w:rsidRDefault="00B330D3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30D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Chained target combining Type 2, Type 3, and Type 4</w:t>
            </w:r>
          </w:p>
        </w:tc>
      </w:tr>
      <w:tr w:rsidR="00370EF5" w14:paraId="7DF24DF9" w14:textId="77777777" w:rsidTr="006613D6">
        <w:trPr>
          <w:trHeight w:val="907"/>
        </w:trPr>
        <w:tc>
          <w:tcPr>
            <w:tcW w:w="2835" w:type="dxa"/>
            <w:shd w:val="clear" w:color="auto" w:fill="F2F2F2" w:themeFill="background1" w:themeFillShade="F2"/>
          </w:tcPr>
          <w:p w14:paraId="567013E5" w14:textId="0FB24589" w:rsidR="00370EF5" w:rsidRPr="00370EF5" w:rsidRDefault="00370EF5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X_train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/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X_test</w:t>
            </w:r>
            <w:proofErr w:type="spellEnd"/>
          </w:p>
        </w:tc>
        <w:tc>
          <w:tcPr>
            <w:tcW w:w="2127" w:type="dxa"/>
            <w:shd w:val="clear" w:color="auto" w:fill="F2F2F2" w:themeFill="background1" w:themeFillShade="F2"/>
          </w:tcPr>
          <w:p w14:paraId="24B821EB" w14:textId="77777777" w:rsidR="00370EF5" w:rsidRDefault="00370EF5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text collections</w:t>
            </w:r>
          </w:p>
        </w:tc>
        <w:tc>
          <w:tcPr>
            <w:tcW w:w="6378" w:type="dxa"/>
            <w:shd w:val="clear" w:color="auto" w:fill="F2F2F2" w:themeFill="background1" w:themeFillShade="F2"/>
          </w:tcPr>
          <w:p w14:paraId="46F9F329" w14:textId="0EB6DE05" w:rsidR="00370EF5" w:rsidRDefault="00B330D3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30D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Training and test text prior to vectorization</w:t>
            </w:r>
          </w:p>
        </w:tc>
      </w:tr>
      <w:tr w:rsidR="00370EF5" w14:paraId="7BCA6BC5" w14:textId="77777777" w:rsidTr="006613D6">
        <w:trPr>
          <w:trHeight w:val="907"/>
        </w:trPr>
        <w:tc>
          <w:tcPr>
            <w:tcW w:w="2835" w:type="dxa"/>
            <w:shd w:val="clear" w:color="auto" w:fill="F2F2F2" w:themeFill="background1" w:themeFillShade="F2"/>
          </w:tcPr>
          <w:p w14:paraId="53A640BE" w14:textId="109A3C55" w:rsidR="00370EF5" w:rsidRPr="00370EF5" w:rsidRDefault="00370EF5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X_train_vec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/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X_test_vec</w:t>
            </w:r>
            <w:proofErr w:type="spellEnd"/>
          </w:p>
        </w:tc>
        <w:tc>
          <w:tcPr>
            <w:tcW w:w="2127" w:type="dxa"/>
            <w:shd w:val="clear" w:color="auto" w:fill="F2F2F2" w:themeFill="background1" w:themeFillShade="F2"/>
          </w:tcPr>
          <w:p w14:paraId="2C0E9975" w14:textId="77777777" w:rsidR="00370EF5" w:rsidRDefault="00370EF5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numeric matrices</w:t>
            </w:r>
          </w:p>
        </w:tc>
        <w:tc>
          <w:tcPr>
            <w:tcW w:w="6378" w:type="dxa"/>
            <w:shd w:val="clear" w:color="auto" w:fill="F2F2F2" w:themeFill="background1" w:themeFillShade="F2"/>
          </w:tcPr>
          <w:p w14:paraId="4721EE94" w14:textId="5F5D7937" w:rsidR="00370EF5" w:rsidRDefault="00B330D3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30D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TF-IDF feature matrices produced by the vectorizer</w:t>
            </w:r>
          </w:p>
        </w:tc>
      </w:tr>
      <w:tr w:rsidR="00370EF5" w14:paraId="0885FD6C" w14:textId="77777777" w:rsidTr="006613D6">
        <w:trPr>
          <w:trHeight w:val="907"/>
        </w:trPr>
        <w:tc>
          <w:tcPr>
            <w:tcW w:w="2835" w:type="dxa"/>
            <w:shd w:val="clear" w:color="auto" w:fill="F2F2F2" w:themeFill="background1" w:themeFillShade="F2"/>
          </w:tcPr>
          <w:p w14:paraId="1F9553C3" w14:textId="5E033B01" w:rsidR="00370EF5" w:rsidRPr="00370EF5" w:rsidRDefault="00370EF5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y_train_t2 / y_test_t2</w:t>
            </w:r>
          </w:p>
        </w:tc>
        <w:tc>
          <w:tcPr>
            <w:tcW w:w="2127" w:type="dxa"/>
            <w:shd w:val="clear" w:color="auto" w:fill="F2F2F2" w:themeFill="background1" w:themeFillShade="F2"/>
          </w:tcPr>
          <w:p w14:paraId="3EBB2898" w14:textId="77777777" w:rsidR="00370EF5" w:rsidRDefault="00370EF5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label arrays</w:t>
            </w:r>
          </w:p>
        </w:tc>
        <w:tc>
          <w:tcPr>
            <w:tcW w:w="6378" w:type="dxa"/>
            <w:shd w:val="clear" w:color="auto" w:fill="F2F2F2" w:themeFill="background1" w:themeFillShade="F2"/>
          </w:tcPr>
          <w:p w14:paraId="2D11375F" w14:textId="1677EE2F" w:rsidR="00370EF5" w:rsidRDefault="00B330D3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30D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Train/test labels for target_t2</w:t>
            </w:r>
          </w:p>
        </w:tc>
      </w:tr>
      <w:tr w:rsidR="00370EF5" w14:paraId="6BE3E705" w14:textId="77777777" w:rsidTr="006613D6">
        <w:trPr>
          <w:trHeight w:val="907"/>
        </w:trPr>
        <w:tc>
          <w:tcPr>
            <w:tcW w:w="2835" w:type="dxa"/>
            <w:shd w:val="clear" w:color="auto" w:fill="F2F2F2" w:themeFill="background1" w:themeFillShade="F2"/>
          </w:tcPr>
          <w:p w14:paraId="1757DDC5" w14:textId="02C7E295" w:rsidR="00370EF5" w:rsidRPr="00370EF5" w:rsidRDefault="00370EF5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y_train_t23 / y_test_t23</w:t>
            </w:r>
          </w:p>
        </w:tc>
        <w:tc>
          <w:tcPr>
            <w:tcW w:w="2127" w:type="dxa"/>
            <w:shd w:val="clear" w:color="auto" w:fill="F2F2F2" w:themeFill="background1" w:themeFillShade="F2"/>
          </w:tcPr>
          <w:p w14:paraId="20E397A0" w14:textId="77777777" w:rsidR="00370EF5" w:rsidRDefault="00370EF5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label arrays</w:t>
            </w:r>
          </w:p>
        </w:tc>
        <w:tc>
          <w:tcPr>
            <w:tcW w:w="6378" w:type="dxa"/>
            <w:shd w:val="clear" w:color="auto" w:fill="F2F2F2" w:themeFill="background1" w:themeFillShade="F2"/>
          </w:tcPr>
          <w:p w14:paraId="563C8C6C" w14:textId="2F2770D2" w:rsidR="00370EF5" w:rsidRDefault="00B330D3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30D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Train/test labels for target_t23</w:t>
            </w:r>
          </w:p>
        </w:tc>
      </w:tr>
      <w:tr w:rsidR="00370EF5" w14:paraId="06C2D7CF" w14:textId="77777777" w:rsidTr="006613D6">
        <w:trPr>
          <w:trHeight w:val="907"/>
        </w:trPr>
        <w:tc>
          <w:tcPr>
            <w:tcW w:w="2835" w:type="dxa"/>
            <w:shd w:val="clear" w:color="auto" w:fill="F2F2F2" w:themeFill="background1" w:themeFillShade="F2"/>
          </w:tcPr>
          <w:p w14:paraId="21229837" w14:textId="5E6DD904" w:rsidR="00370EF5" w:rsidRPr="00370EF5" w:rsidRDefault="00370EF5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y_train_t234 / y_test_t234</w:t>
            </w:r>
          </w:p>
        </w:tc>
        <w:tc>
          <w:tcPr>
            <w:tcW w:w="2127" w:type="dxa"/>
            <w:shd w:val="clear" w:color="auto" w:fill="F2F2F2" w:themeFill="background1" w:themeFillShade="F2"/>
          </w:tcPr>
          <w:p w14:paraId="473630F3" w14:textId="77777777" w:rsidR="00370EF5" w:rsidRDefault="00370EF5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label arrays</w:t>
            </w:r>
          </w:p>
        </w:tc>
        <w:tc>
          <w:tcPr>
            <w:tcW w:w="6378" w:type="dxa"/>
            <w:shd w:val="clear" w:color="auto" w:fill="F2F2F2" w:themeFill="background1" w:themeFillShade="F2"/>
          </w:tcPr>
          <w:p w14:paraId="0500B23F" w14:textId="221F5E09" w:rsidR="00370EF5" w:rsidRDefault="00B330D3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30D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Train/test labels for target_t234</w:t>
            </w:r>
          </w:p>
        </w:tc>
      </w:tr>
      <w:tr w:rsidR="00370EF5" w14:paraId="7BB313FC" w14:textId="77777777" w:rsidTr="006613D6">
        <w:trPr>
          <w:trHeight w:val="907"/>
        </w:trPr>
        <w:tc>
          <w:tcPr>
            <w:tcW w:w="2835" w:type="dxa"/>
            <w:shd w:val="clear" w:color="auto" w:fill="F2F2F2" w:themeFill="background1" w:themeFillShade="F2"/>
          </w:tcPr>
          <w:p w14:paraId="7BDDC729" w14:textId="793FBDE0" w:rsidR="00370EF5" w:rsidRPr="00370EF5" w:rsidRDefault="00370EF5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DatasetBundle</w:t>
            </w:r>
            <w:proofErr w:type="spellEnd"/>
          </w:p>
        </w:tc>
        <w:tc>
          <w:tcPr>
            <w:tcW w:w="2127" w:type="dxa"/>
            <w:shd w:val="clear" w:color="auto" w:fill="F2F2F2" w:themeFill="background1" w:themeFillShade="F2"/>
          </w:tcPr>
          <w:p w14:paraId="062E5B1F" w14:textId="77777777" w:rsidR="00370EF5" w:rsidRDefault="00370EF5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Python object</w:t>
            </w:r>
          </w:p>
        </w:tc>
        <w:tc>
          <w:tcPr>
            <w:tcW w:w="6378" w:type="dxa"/>
            <w:shd w:val="clear" w:color="auto" w:fill="F2F2F2" w:themeFill="background1" w:themeFillShade="F2"/>
          </w:tcPr>
          <w:p w14:paraId="3B6A650A" w14:textId="74811AFF" w:rsidR="00370EF5" w:rsidRDefault="00B330D3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30D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Encapsulated container carrying X and y splits for the pipeline</w:t>
            </w:r>
          </w:p>
        </w:tc>
      </w:tr>
      <w:tr w:rsidR="00370EF5" w14:paraId="4267CC3C" w14:textId="77777777" w:rsidTr="006613D6">
        <w:trPr>
          <w:trHeight w:val="907"/>
        </w:trPr>
        <w:tc>
          <w:tcPr>
            <w:tcW w:w="2835" w:type="dxa"/>
            <w:shd w:val="clear" w:color="auto" w:fill="F2F2F2" w:themeFill="background1" w:themeFillShade="F2"/>
          </w:tcPr>
          <w:p w14:paraId="2012A535" w14:textId="7FBB0692" w:rsidR="00370EF5" w:rsidRPr="00370EF5" w:rsidRDefault="00370EF5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predictions</w:t>
            </w:r>
          </w:p>
        </w:tc>
        <w:tc>
          <w:tcPr>
            <w:tcW w:w="2127" w:type="dxa"/>
            <w:shd w:val="clear" w:color="auto" w:fill="F2F2F2" w:themeFill="background1" w:themeFillShade="F2"/>
          </w:tcPr>
          <w:p w14:paraId="0658A312" w14:textId="5F1F1686" w:rsidR="00370EF5" w:rsidRDefault="00B330D3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B330D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dict</w:t>
            </w:r>
            <w:proofErr w:type="spellEnd"/>
            <w:r w:rsidRPr="00B330D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/arrays</w:t>
            </w:r>
          </w:p>
        </w:tc>
        <w:tc>
          <w:tcPr>
            <w:tcW w:w="6378" w:type="dxa"/>
            <w:shd w:val="clear" w:color="auto" w:fill="F2F2F2" w:themeFill="background1" w:themeFillShade="F2"/>
          </w:tcPr>
          <w:p w14:paraId="1174A197" w14:textId="348950AD" w:rsidR="00370EF5" w:rsidRDefault="00B330D3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30D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Predicted labels for t2, t23, and t234 returned by the model</w:t>
            </w:r>
          </w:p>
        </w:tc>
      </w:tr>
      <w:tr w:rsidR="00370EF5" w14:paraId="158515A6" w14:textId="77777777" w:rsidTr="006613D6">
        <w:trPr>
          <w:trHeight w:val="907"/>
        </w:trPr>
        <w:tc>
          <w:tcPr>
            <w:tcW w:w="2835" w:type="dxa"/>
            <w:shd w:val="clear" w:color="auto" w:fill="F2F2F2" w:themeFill="background1" w:themeFillShade="F2"/>
          </w:tcPr>
          <w:p w14:paraId="2744EC7F" w14:textId="76A80CED" w:rsidR="00370EF5" w:rsidRPr="00370EF5" w:rsidRDefault="00370EF5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accuracy metrics</w:t>
            </w:r>
          </w:p>
        </w:tc>
        <w:tc>
          <w:tcPr>
            <w:tcW w:w="2127" w:type="dxa"/>
            <w:shd w:val="clear" w:color="auto" w:fill="F2F2F2" w:themeFill="background1" w:themeFillShade="F2"/>
          </w:tcPr>
          <w:p w14:paraId="1A317ECF" w14:textId="77777777" w:rsidR="00370EF5" w:rsidRDefault="00370EF5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floats</w:t>
            </w:r>
          </w:p>
        </w:tc>
        <w:tc>
          <w:tcPr>
            <w:tcW w:w="6378" w:type="dxa"/>
            <w:shd w:val="clear" w:color="auto" w:fill="F2F2F2" w:themeFill="background1" w:themeFillShade="F2"/>
          </w:tcPr>
          <w:p w14:paraId="77DA874A" w14:textId="520C6DA2" w:rsidR="00370EF5" w:rsidRDefault="00B330D3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30D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t2_accuracy, t23_accuracy, t234_accuracy</w:t>
            </w:r>
          </w:p>
        </w:tc>
      </w:tr>
    </w:tbl>
    <w:p w14:paraId="53F313D0" w14:textId="77777777" w:rsidR="00370EF5" w:rsidRDefault="00370EF5" w:rsidP="00ED075E">
      <w:pPr>
        <w:jc w:val="both"/>
        <w:rPr>
          <w:rFonts w:ascii="Times New Roman" w:hAnsi="Times New Roman" w:cs="Times New Roman"/>
          <w:lang w:eastAsia="zh-CN"/>
        </w:rPr>
      </w:pPr>
    </w:p>
    <w:p w14:paraId="03A63BDA" w14:textId="77777777" w:rsidR="005E4DEA" w:rsidRDefault="005E4DEA" w:rsidP="00370EF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</w:pPr>
    </w:p>
    <w:p w14:paraId="31F4CA9F" w14:textId="09DB217B" w:rsidR="00370EF5" w:rsidRDefault="00370EF5" w:rsidP="00370EF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 xml:space="preserve">Design Choice 2 </w:t>
      </w:r>
      <w:r w:rsidR="000C3BA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Proposed Hierarchical Modelling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:</w:t>
      </w:r>
    </w:p>
    <w:p w14:paraId="354CB505" w14:textId="6285B748" w:rsidR="00370EF5" w:rsidRDefault="00370EF5" w:rsidP="00370EF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 this design, model instances are chained by level rather than outputs. A Level 1 model predicts Type 2 on the full dataset. Its predictions are used to filter the data into class-specific subsets, and a dedicated Level 2 model is trained on each subset to predict Type 3. The process repeats for Type 4 at Level 3, resulting in multiple model instances whose count scales with the number of classes at each preceding level.</w:t>
      </w:r>
    </w:p>
    <w:p w14:paraId="4551B7C2" w14:textId="4E6C3FB5" w:rsidR="005E4DEA" w:rsidRPr="00D407F8" w:rsidRDefault="00723231" w:rsidP="007C5BF7">
      <w:pPr>
        <w:spacing w:before="240" w:after="240" w:line="240" w:lineRule="auto"/>
        <w:jc w:val="center"/>
        <w:rPr>
          <w:noProof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lastRenderedPageBreak/>
        <w:drawing>
          <wp:inline distT="0" distB="0" distL="0" distR="0" wp14:anchorId="28E80F52" wp14:editId="73718A65">
            <wp:extent cx="4963439" cy="7010444"/>
            <wp:effectExtent l="0" t="0" r="8890" b="0"/>
            <wp:docPr id="9792688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5403" cy="70273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88C08E" w14:textId="77777777" w:rsidR="000D18D1" w:rsidRDefault="000D18D1" w:rsidP="00370EF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</w:pPr>
    </w:p>
    <w:p w14:paraId="5AC9491F" w14:textId="110FFE5A" w:rsidR="00370EF5" w:rsidRPr="00E603FD" w:rsidRDefault="00370EF5" w:rsidP="00370EF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Components Design Choice 2</w:t>
      </w:r>
    </w:p>
    <w:tbl>
      <w:tblPr>
        <w:tblStyle w:val="TableGrid"/>
        <w:tblW w:w="11482" w:type="dxa"/>
        <w:tblInd w:w="-1281" w:type="dxa"/>
        <w:tblLayout w:type="fixed"/>
        <w:tblLook w:val="04A0" w:firstRow="1" w:lastRow="0" w:firstColumn="1" w:lastColumn="0" w:noHBand="0" w:noVBand="1"/>
      </w:tblPr>
      <w:tblGrid>
        <w:gridCol w:w="4253"/>
        <w:gridCol w:w="1843"/>
        <w:gridCol w:w="5386"/>
      </w:tblGrid>
      <w:tr w:rsidR="00370EF5" w14:paraId="1C2EED62" w14:textId="77777777" w:rsidTr="00F64F61">
        <w:trPr>
          <w:trHeight w:hRule="exact" w:val="567"/>
          <w:tblHeader/>
        </w:trPr>
        <w:tc>
          <w:tcPr>
            <w:tcW w:w="4253" w:type="dxa"/>
            <w:shd w:val="clear" w:color="auto" w:fill="95B7F3"/>
          </w:tcPr>
          <w:p w14:paraId="77070EF6" w14:textId="77777777" w:rsidR="00370EF5" w:rsidRPr="00D407F8" w:rsidRDefault="00370EF5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</w:pPr>
            <w:r w:rsidRPr="00D407F8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  <w:lastRenderedPageBreak/>
              <w:t>Component</w:t>
            </w:r>
          </w:p>
        </w:tc>
        <w:tc>
          <w:tcPr>
            <w:tcW w:w="1843" w:type="dxa"/>
            <w:shd w:val="clear" w:color="auto" w:fill="95B7F3"/>
          </w:tcPr>
          <w:p w14:paraId="64D5F85D" w14:textId="77777777" w:rsidR="00370EF5" w:rsidRPr="00D407F8" w:rsidRDefault="00370EF5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</w:pPr>
            <w:r w:rsidRPr="00D407F8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  <w:t>Type</w:t>
            </w:r>
          </w:p>
        </w:tc>
        <w:tc>
          <w:tcPr>
            <w:tcW w:w="5386" w:type="dxa"/>
            <w:shd w:val="clear" w:color="auto" w:fill="95B7F3"/>
          </w:tcPr>
          <w:p w14:paraId="7FA5F181" w14:textId="77777777" w:rsidR="00370EF5" w:rsidRPr="00D407F8" w:rsidRDefault="00370EF5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</w:pPr>
            <w:r w:rsidRPr="00D407F8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  <w:t>Responsibility</w:t>
            </w:r>
          </w:p>
        </w:tc>
      </w:tr>
      <w:tr w:rsidR="00BD6E3B" w14:paraId="6A5BB980" w14:textId="77777777" w:rsidTr="00C767CD">
        <w:trPr>
          <w:trHeight w:hRule="exact" w:val="1147"/>
        </w:trPr>
        <w:tc>
          <w:tcPr>
            <w:tcW w:w="4253" w:type="dxa"/>
            <w:shd w:val="clear" w:color="auto" w:fill="F2F2F2" w:themeFill="background1" w:themeFillShade="F2"/>
          </w:tcPr>
          <w:p w14:paraId="15316458" w14:textId="5BD19091" w:rsidR="00BD6E3B" w:rsidRDefault="00BD6E3B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src/main_controller.py</w:t>
            </w:r>
          </w:p>
        </w:tc>
        <w:tc>
          <w:tcPr>
            <w:tcW w:w="1843" w:type="dxa"/>
            <w:shd w:val="clear" w:color="auto" w:fill="F2F2F2" w:themeFill="background1" w:themeFillShade="F2"/>
          </w:tcPr>
          <w:p w14:paraId="22E34A8E" w14:textId="0F51D909" w:rsidR="00BD6E3B" w:rsidRDefault="00BD6E3B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Controller</w:t>
            </w:r>
          </w:p>
        </w:tc>
        <w:tc>
          <w:tcPr>
            <w:tcW w:w="5386" w:type="dxa"/>
            <w:shd w:val="clear" w:color="auto" w:fill="F2F2F2" w:themeFill="background1" w:themeFillShade="F2"/>
          </w:tcPr>
          <w:p w14:paraId="04AFE11D" w14:textId="19AF4ADA" w:rsidR="00BD6E3B" w:rsidRDefault="006D1846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184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Proposed controller for a hierarchical pipeline: would prepare data, create shared features, run Level 1, create branches, and evaluate results</w:t>
            </w:r>
          </w:p>
        </w:tc>
      </w:tr>
      <w:tr w:rsidR="00370EF5" w14:paraId="51A75EB3" w14:textId="77777777" w:rsidTr="00BD6E3B">
        <w:trPr>
          <w:trHeight w:hRule="exact" w:val="907"/>
        </w:trPr>
        <w:tc>
          <w:tcPr>
            <w:tcW w:w="4253" w:type="dxa"/>
            <w:shd w:val="clear" w:color="auto" w:fill="F2F2F2" w:themeFill="background1" w:themeFillShade="F2"/>
          </w:tcPr>
          <w:p w14:paraId="4F558478" w14:textId="77777777" w:rsidR="00370EF5" w:rsidRDefault="00370EF5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data/Purchasing.csv, data/AppGallery.csv</w:t>
            </w:r>
          </w:p>
        </w:tc>
        <w:tc>
          <w:tcPr>
            <w:tcW w:w="1843" w:type="dxa"/>
            <w:shd w:val="clear" w:color="auto" w:fill="F2F2F2" w:themeFill="background1" w:themeFillShade="F2"/>
          </w:tcPr>
          <w:p w14:paraId="1EC7CE75" w14:textId="77777777" w:rsidR="00370EF5" w:rsidRDefault="00370EF5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Data sources</w:t>
            </w:r>
          </w:p>
        </w:tc>
        <w:tc>
          <w:tcPr>
            <w:tcW w:w="5386" w:type="dxa"/>
            <w:shd w:val="clear" w:color="auto" w:fill="F2F2F2" w:themeFill="background1" w:themeFillShade="F2"/>
          </w:tcPr>
          <w:p w14:paraId="72481054" w14:textId="77777777" w:rsidR="00370EF5" w:rsidRDefault="00370EF5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CSV files used as input datasets</w:t>
            </w:r>
          </w:p>
        </w:tc>
      </w:tr>
      <w:tr w:rsidR="00370EF5" w14:paraId="52192E6F" w14:textId="77777777" w:rsidTr="00C767CD">
        <w:trPr>
          <w:trHeight w:hRule="exact" w:val="1076"/>
        </w:trPr>
        <w:tc>
          <w:tcPr>
            <w:tcW w:w="4253" w:type="dxa"/>
            <w:shd w:val="clear" w:color="auto" w:fill="F2F2F2" w:themeFill="background1" w:themeFillShade="F2"/>
          </w:tcPr>
          <w:p w14:paraId="1CE8E05B" w14:textId="77777777" w:rsidR="00370EF5" w:rsidRDefault="00370EF5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src/config.py</w:t>
            </w:r>
          </w:p>
        </w:tc>
        <w:tc>
          <w:tcPr>
            <w:tcW w:w="1843" w:type="dxa"/>
            <w:shd w:val="clear" w:color="auto" w:fill="F2F2F2" w:themeFill="background1" w:themeFillShade="F2"/>
          </w:tcPr>
          <w:p w14:paraId="2CF3C90B" w14:textId="77777777" w:rsidR="00370EF5" w:rsidRDefault="00370EF5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Configuration</w:t>
            </w:r>
          </w:p>
        </w:tc>
        <w:tc>
          <w:tcPr>
            <w:tcW w:w="5386" w:type="dxa"/>
            <w:shd w:val="clear" w:color="auto" w:fill="F2F2F2" w:themeFill="background1" w:themeFillShade="F2"/>
          </w:tcPr>
          <w:p w14:paraId="1F747780" w14:textId="77777777" w:rsidR="00370EF5" w:rsidRDefault="00370EF5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Defines dataset path, column names, test size, random state, minimum class count, and maximum TF-IDF features</w:t>
            </w:r>
          </w:p>
        </w:tc>
      </w:tr>
      <w:tr w:rsidR="00370EF5" w14:paraId="562191C6" w14:textId="77777777" w:rsidTr="00C767CD">
        <w:trPr>
          <w:trHeight w:hRule="exact" w:val="1061"/>
        </w:trPr>
        <w:tc>
          <w:tcPr>
            <w:tcW w:w="4253" w:type="dxa"/>
            <w:shd w:val="clear" w:color="auto" w:fill="F2F2F2" w:themeFill="background1" w:themeFillShade="F2"/>
          </w:tcPr>
          <w:p w14:paraId="2B17365C" w14:textId="77777777" w:rsidR="00370EF5" w:rsidRDefault="00370EF5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src/preprocessing/data_loader.py</w:t>
            </w:r>
          </w:p>
        </w:tc>
        <w:tc>
          <w:tcPr>
            <w:tcW w:w="1843" w:type="dxa"/>
            <w:shd w:val="clear" w:color="auto" w:fill="F2F2F2" w:themeFill="background1" w:themeFillShade="F2"/>
          </w:tcPr>
          <w:p w14:paraId="348D3FB0" w14:textId="77777777" w:rsidR="00370EF5" w:rsidRDefault="00370EF5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Preprocessing</w:t>
            </w:r>
          </w:p>
        </w:tc>
        <w:tc>
          <w:tcPr>
            <w:tcW w:w="5386" w:type="dxa"/>
            <w:shd w:val="clear" w:color="auto" w:fill="F2F2F2" w:themeFill="background1" w:themeFillShade="F2"/>
          </w:tcPr>
          <w:p w14:paraId="29D11BBB" w14:textId="03AD8AEE" w:rsidR="00370EF5" w:rsidRDefault="006613D6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613D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Loads CSV, applies text cleaning, handles missing labels, and prepares Type 2, Type 3, and Type 4 labels for hierarchical classification</w:t>
            </w:r>
          </w:p>
        </w:tc>
      </w:tr>
      <w:tr w:rsidR="009E515D" w14:paraId="2D73D2CF" w14:textId="77777777" w:rsidTr="009E515D">
        <w:trPr>
          <w:trHeight w:hRule="exact" w:val="922"/>
        </w:trPr>
        <w:tc>
          <w:tcPr>
            <w:tcW w:w="4253" w:type="dxa"/>
            <w:shd w:val="clear" w:color="auto" w:fill="F2F2F2" w:themeFill="background1" w:themeFillShade="F2"/>
          </w:tcPr>
          <w:p w14:paraId="0829FC40" w14:textId="5EDB756A" w:rsidR="009E515D" w:rsidRDefault="009E515D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E515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src/preprocessing/splitter.py</w:t>
            </w:r>
          </w:p>
        </w:tc>
        <w:tc>
          <w:tcPr>
            <w:tcW w:w="1843" w:type="dxa"/>
            <w:shd w:val="clear" w:color="auto" w:fill="F2F2F2" w:themeFill="background1" w:themeFillShade="F2"/>
          </w:tcPr>
          <w:p w14:paraId="4DBEE064" w14:textId="6907BC44" w:rsidR="009E515D" w:rsidRDefault="009E515D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E515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Preprocessing</w:t>
            </w:r>
          </w:p>
        </w:tc>
        <w:tc>
          <w:tcPr>
            <w:tcW w:w="5386" w:type="dxa"/>
            <w:shd w:val="clear" w:color="auto" w:fill="F2F2F2" w:themeFill="background1" w:themeFillShade="F2"/>
          </w:tcPr>
          <w:p w14:paraId="2EB33E8F" w14:textId="0F1B2EE8" w:rsidR="009E515D" w:rsidRPr="006613D6" w:rsidRDefault="009E515D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E515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Splits the prepared dataset into stratified training and test sets, reused by the hierarchical pipeline</w:t>
            </w:r>
          </w:p>
        </w:tc>
      </w:tr>
      <w:tr w:rsidR="00370EF5" w14:paraId="45C0148B" w14:textId="77777777" w:rsidTr="00A11FB6">
        <w:trPr>
          <w:trHeight w:hRule="exact" w:val="1021"/>
        </w:trPr>
        <w:tc>
          <w:tcPr>
            <w:tcW w:w="4253" w:type="dxa"/>
            <w:shd w:val="clear" w:color="auto" w:fill="F2F2F2" w:themeFill="background1" w:themeFillShade="F2"/>
          </w:tcPr>
          <w:p w14:paraId="60E245A6" w14:textId="77777777" w:rsidR="00370EF5" w:rsidRDefault="00370EF5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src/preprocessing/text_cleaner.py</w:t>
            </w:r>
          </w:p>
        </w:tc>
        <w:tc>
          <w:tcPr>
            <w:tcW w:w="1843" w:type="dxa"/>
            <w:shd w:val="clear" w:color="auto" w:fill="F2F2F2" w:themeFill="background1" w:themeFillShade="F2"/>
          </w:tcPr>
          <w:p w14:paraId="6396E0A5" w14:textId="77777777" w:rsidR="00370EF5" w:rsidRDefault="00370EF5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Preprocessing</w:t>
            </w:r>
          </w:p>
        </w:tc>
        <w:tc>
          <w:tcPr>
            <w:tcW w:w="5386" w:type="dxa"/>
            <w:shd w:val="clear" w:color="auto" w:fill="F2F2F2" w:themeFill="background1" w:themeFillShade="F2"/>
          </w:tcPr>
          <w:p w14:paraId="2E351700" w14:textId="77777777" w:rsidR="00370EF5" w:rsidRDefault="00370EF5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Provides reusable text cleaning utilities used by the loader</w:t>
            </w:r>
          </w:p>
        </w:tc>
      </w:tr>
      <w:tr w:rsidR="00370EF5" w14:paraId="6D1D1B00" w14:textId="77777777" w:rsidTr="00C767CD">
        <w:trPr>
          <w:trHeight w:hRule="exact" w:val="894"/>
        </w:trPr>
        <w:tc>
          <w:tcPr>
            <w:tcW w:w="4253" w:type="dxa"/>
            <w:shd w:val="clear" w:color="auto" w:fill="F2F2F2" w:themeFill="background1" w:themeFillShade="F2"/>
          </w:tcPr>
          <w:p w14:paraId="74E10584" w14:textId="77777777" w:rsidR="00370EF5" w:rsidRDefault="00370EF5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src/features/vectorizer.py</w:t>
            </w:r>
          </w:p>
        </w:tc>
        <w:tc>
          <w:tcPr>
            <w:tcW w:w="1843" w:type="dxa"/>
            <w:shd w:val="clear" w:color="auto" w:fill="F2F2F2" w:themeFill="background1" w:themeFillShade="F2"/>
          </w:tcPr>
          <w:p w14:paraId="779D7DCE" w14:textId="77777777" w:rsidR="00370EF5" w:rsidRDefault="00370EF5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Feature engineering</w:t>
            </w:r>
          </w:p>
        </w:tc>
        <w:tc>
          <w:tcPr>
            <w:tcW w:w="5386" w:type="dxa"/>
            <w:shd w:val="clear" w:color="auto" w:fill="F2F2F2" w:themeFill="background1" w:themeFillShade="F2"/>
          </w:tcPr>
          <w:p w14:paraId="6FF0348E" w14:textId="77777777" w:rsidR="00370EF5" w:rsidRDefault="00370EF5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Creates a shared TF-IDF representation used by all hierarchy levels</w:t>
            </w:r>
          </w:p>
        </w:tc>
      </w:tr>
      <w:tr w:rsidR="00370EF5" w14:paraId="64D99C0C" w14:textId="77777777" w:rsidTr="00C767CD">
        <w:trPr>
          <w:trHeight w:hRule="exact" w:val="1150"/>
        </w:trPr>
        <w:tc>
          <w:tcPr>
            <w:tcW w:w="4253" w:type="dxa"/>
            <w:shd w:val="clear" w:color="auto" w:fill="F2F2F2" w:themeFill="background1" w:themeFillShade="F2"/>
          </w:tcPr>
          <w:p w14:paraId="10A1D31A" w14:textId="77777777" w:rsidR="00370EF5" w:rsidRPr="00370EF5" w:rsidRDefault="00370EF5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src/data_models/dataset_bundle.py</w:t>
            </w:r>
          </w:p>
        </w:tc>
        <w:tc>
          <w:tcPr>
            <w:tcW w:w="1843" w:type="dxa"/>
            <w:shd w:val="clear" w:color="auto" w:fill="F2F2F2" w:themeFill="background1" w:themeFillShade="F2"/>
          </w:tcPr>
          <w:p w14:paraId="2B2C48EA" w14:textId="77777777" w:rsidR="00370EF5" w:rsidRDefault="00370EF5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Data model</w:t>
            </w:r>
          </w:p>
        </w:tc>
        <w:tc>
          <w:tcPr>
            <w:tcW w:w="5386" w:type="dxa"/>
            <w:shd w:val="clear" w:color="auto" w:fill="F2F2F2" w:themeFill="background1" w:themeFillShade="F2"/>
          </w:tcPr>
          <w:p w14:paraId="5CF602E3" w14:textId="77777777" w:rsidR="00370EF5" w:rsidRDefault="00370EF5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Full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DatasetBundle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for Level 1; filtered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DatasetBundle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instances per branch for Level 2 and Level 3</w:t>
            </w:r>
          </w:p>
        </w:tc>
      </w:tr>
      <w:tr w:rsidR="00370EF5" w14:paraId="4E6B18D4" w14:textId="77777777" w:rsidTr="00A11FB6">
        <w:trPr>
          <w:trHeight w:hRule="exact" w:val="1021"/>
        </w:trPr>
        <w:tc>
          <w:tcPr>
            <w:tcW w:w="4253" w:type="dxa"/>
            <w:shd w:val="clear" w:color="auto" w:fill="F2F2F2" w:themeFill="background1" w:themeFillShade="F2"/>
          </w:tcPr>
          <w:p w14:paraId="0B44738C" w14:textId="77777777" w:rsidR="00370EF5" w:rsidRPr="00370EF5" w:rsidRDefault="00370EF5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src/models/base_model.py</w:t>
            </w:r>
          </w:p>
        </w:tc>
        <w:tc>
          <w:tcPr>
            <w:tcW w:w="1843" w:type="dxa"/>
            <w:shd w:val="clear" w:color="auto" w:fill="F2F2F2" w:themeFill="background1" w:themeFillShade="F2"/>
          </w:tcPr>
          <w:p w14:paraId="5C1166A6" w14:textId="77777777" w:rsidR="00370EF5" w:rsidRDefault="00370EF5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Abstract interface</w:t>
            </w:r>
          </w:p>
        </w:tc>
        <w:tc>
          <w:tcPr>
            <w:tcW w:w="5386" w:type="dxa"/>
            <w:shd w:val="clear" w:color="auto" w:fill="F2F2F2" w:themeFill="background1" w:themeFillShade="F2"/>
          </w:tcPr>
          <w:p w14:paraId="229BCF44" w14:textId="77777777" w:rsidR="00370EF5" w:rsidRDefault="00370EF5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Common train/predict API used by all hierarchy-level model instances</w:t>
            </w:r>
          </w:p>
        </w:tc>
      </w:tr>
      <w:tr w:rsidR="00370EF5" w14:paraId="1AAB1F3E" w14:textId="77777777" w:rsidTr="00F64F61">
        <w:trPr>
          <w:trHeight w:hRule="exact" w:val="1094"/>
        </w:trPr>
        <w:tc>
          <w:tcPr>
            <w:tcW w:w="4253" w:type="dxa"/>
            <w:shd w:val="clear" w:color="auto" w:fill="F2F2F2" w:themeFill="background1" w:themeFillShade="F2"/>
          </w:tcPr>
          <w:p w14:paraId="7DA44E89" w14:textId="77777777" w:rsidR="00370EF5" w:rsidRPr="00370EF5" w:rsidRDefault="00370EF5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src/models/random_forest_model.py</w:t>
            </w:r>
          </w:p>
        </w:tc>
        <w:tc>
          <w:tcPr>
            <w:tcW w:w="1843" w:type="dxa"/>
            <w:shd w:val="clear" w:color="auto" w:fill="F2F2F2" w:themeFill="background1" w:themeFillShade="F2"/>
          </w:tcPr>
          <w:p w14:paraId="2365CF96" w14:textId="0A017970" w:rsidR="00370EF5" w:rsidRDefault="00370EF5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Model implementation</w:t>
            </w:r>
          </w:p>
        </w:tc>
        <w:tc>
          <w:tcPr>
            <w:tcW w:w="5386" w:type="dxa"/>
            <w:shd w:val="clear" w:color="auto" w:fill="F2F2F2" w:themeFill="background1" w:themeFillShade="F2"/>
          </w:tcPr>
          <w:p w14:paraId="13D9840A" w14:textId="0BD55A23" w:rsidR="00370EF5" w:rsidRDefault="006D1846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184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Classifier implementation that could be instantiated at Level 1, Level 2, or Level 3 in the proposed hierarchy</w:t>
            </w:r>
          </w:p>
        </w:tc>
      </w:tr>
      <w:tr w:rsidR="00370EF5" w14:paraId="1C532AD1" w14:textId="77777777" w:rsidTr="00F64F61">
        <w:trPr>
          <w:trHeight w:hRule="exact" w:val="1137"/>
        </w:trPr>
        <w:tc>
          <w:tcPr>
            <w:tcW w:w="4253" w:type="dxa"/>
            <w:shd w:val="clear" w:color="auto" w:fill="F2F2F2" w:themeFill="background1" w:themeFillShade="F2"/>
          </w:tcPr>
          <w:p w14:paraId="31DA5C6D" w14:textId="77777777" w:rsidR="00370EF5" w:rsidRPr="00370EF5" w:rsidRDefault="00370EF5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src/models/logistic_regression_model.py</w:t>
            </w:r>
          </w:p>
        </w:tc>
        <w:tc>
          <w:tcPr>
            <w:tcW w:w="1843" w:type="dxa"/>
            <w:shd w:val="clear" w:color="auto" w:fill="F2F2F2" w:themeFill="background1" w:themeFillShade="F2"/>
          </w:tcPr>
          <w:p w14:paraId="21187F57" w14:textId="77777777" w:rsidR="00370EF5" w:rsidRDefault="00370EF5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Model implementation</w:t>
            </w:r>
          </w:p>
        </w:tc>
        <w:tc>
          <w:tcPr>
            <w:tcW w:w="5386" w:type="dxa"/>
            <w:shd w:val="clear" w:color="auto" w:fill="F2F2F2" w:themeFill="background1" w:themeFillShade="F2"/>
          </w:tcPr>
          <w:p w14:paraId="43D9F9DB" w14:textId="789821BB" w:rsidR="00370EF5" w:rsidRDefault="006D1846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184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Classifier implementation that could be instantiated at Level 1, Level 2, or Level 3 in the proposed hierarchy</w:t>
            </w:r>
          </w:p>
        </w:tc>
      </w:tr>
      <w:tr w:rsidR="00370EF5" w14:paraId="1B4FBC57" w14:textId="77777777" w:rsidTr="00F64F61">
        <w:trPr>
          <w:trHeight w:hRule="exact" w:val="1125"/>
        </w:trPr>
        <w:tc>
          <w:tcPr>
            <w:tcW w:w="4253" w:type="dxa"/>
            <w:shd w:val="clear" w:color="auto" w:fill="F2F2F2" w:themeFill="background1" w:themeFillShade="F2"/>
          </w:tcPr>
          <w:p w14:paraId="3D9E48C0" w14:textId="77777777" w:rsidR="00370EF5" w:rsidRPr="00370EF5" w:rsidRDefault="00370EF5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src/models/multinomial_nb_model.py</w:t>
            </w:r>
          </w:p>
        </w:tc>
        <w:tc>
          <w:tcPr>
            <w:tcW w:w="1843" w:type="dxa"/>
            <w:shd w:val="clear" w:color="auto" w:fill="F2F2F2" w:themeFill="background1" w:themeFillShade="F2"/>
          </w:tcPr>
          <w:p w14:paraId="7C59C9C2" w14:textId="77777777" w:rsidR="00370EF5" w:rsidRDefault="00370EF5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Model implementation</w:t>
            </w:r>
          </w:p>
        </w:tc>
        <w:tc>
          <w:tcPr>
            <w:tcW w:w="5386" w:type="dxa"/>
            <w:shd w:val="clear" w:color="auto" w:fill="F2F2F2" w:themeFill="background1" w:themeFillShade="F2"/>
          </w:tcPr>
          <w:p w14:paraId="1B9E19C8" w14:textId="24EF91BC" w:rsidR="00370EF5" w:rsidRDefault="006D1846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184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Classifier implementation that could be instantiated at Level 1, Level 2, or Level 3 in the proposed hierarchy</w:t>
            </w:r>
          </w:p>
        </w:tc>
      </w:tr>
      <w:tr w:rsidR="00370EF5" w14:paraId="402FD1D7" w14:textId="77777777" w:rsidTr="00A11FB6">
        <w:trPr>
          <w:trHeight w:hRule="exact" w:val="1021"/>
        </w:trPr>
        <w:tc>
          <w:tcPr>
            <w:tcW w:w="4253" w:type="dxa"/>
            <w:shd w:val="clear" w:color="auto" w:fill="F2F2F2" w:themeFill="background1" w:themeFillShade="F2"/>
          </w:tcPr>
          <w:p w14:paraId="5CF90F4C" w14:textId="77777777" w:rsidR="00370EF5" w:rsidRPr="00370EF5" w:rsidRDefault="00370EF5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src/evaluation/metrics.py</w:t>
            </w:r>
          </w:p>
        </w:tc>
        <w:tc>
          <w:tcPr>
            <w:tcW w:w="1843" w:type="dxa"/>
            <w:shd w:val="clear" w:color="auto" w:fill="F2F2F2" w:themeFill="background1" w:themeFillShade="F2"/>
          </w:tcPr>
          <w:p w14:paraId="59CCD191" w14:textId="77777777" w:rsidR="00370EF5" w:rsidRDefault="00370EF5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Evaluation</w:t>
            </w:r>
          </w:p>
        </w:tc>
        <w:tc>
          <w:tcPr>
            <w:tcW w:w="5386" w:type="dxa"/>
            <w:shd w:val="clear" w:color="auto" w:fill="F2F2F2" w:themeFill="background1" w:themeFillShade="F2"/>
          </w:tcPr>
          <w:p w14:paraId="2190844A" w14:textId="77777777" w:rsidR="00370EF5" w:rsidRDefault="00370EF5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Computes per-level and end-to-end evaluation metrics for the hierarchy</w:t>
            </w:r>
          </w:p>
        </w:tc>
      </w:tr>
      <w:tr w:rsidR="00370EF5" w14:paraId="11C077C0" w14:textId="77777777" w:rsidTr="00C767CD">
        <w:trPr>
          <w:trHeight w:hRule="exact" w:val="861"/>
        </w:trPr>
        <w:tc>
          <w:tcPr>
            <w:tcW w:w="4253" w:type="dxa"/>
            <w:shd w:val="clear" w:color="auto" w:fill="F2F2F2" w:themeFill="background1" w:themeFillShade="F2"/>
          </w:tcPr>
          <w:p w14:paraId="0591FF79" w14:textId="77777777" w:rsidR="00370EF5" w:rsidRPr="00370EF5" w:rsidRDefault="00370EF5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tests/test_pipeline.py</w:t>
            </w:r>
          </w:p>
        </w:tc>
        <w:tc>
          <w:tcPr>
            <w:tcW w:w="1843" w:type="dxa"/>
            <w:shd w:val="clear" w:color="auto" w:fill="F2F2F2" w:themeFill="background1" w:themeFillShade="F2"/>
          </w:tcPr>
          <w:p w14:paraId="4D027AAE" w14:textId="77777777" w:rsidR="00370EF5" w:rsidRDefault="00370EF5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Testing</w:t>
            </w:r>
          </w:p>
        </w:tc>
        <w:tc>
          <w:tcPr>
            <w:tcW w:w="5386" w:type="dxa"/>
            <w:shd w:val="clear" w:color="auto" w:fill="F2F2F2" w:themeFill="background1" w:themeFillShade="F2"/>
          </w:tcPr>
          <w:p w14:paraId="7329481D" w14:textId="1E654F3E" w:rsidR="00370EF5" w:rsidRDefault="006D1846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184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Base pipeline smoke test reused as a foundation for the proposed hierarchical architecture</w:t>
            </w:r>
          </w:p>
        </w:tc>
      </w:tr>
      <w:tr w:rsidR="00C767CD" w14:paraId="2B0D2D19" w14:textId="77777777" w:rsidTr="00C767CD">
        <w:trPr>
          <w:trHeight w:hRule="exact" w:val="1145"/>
        </w:trPr>
        <w:tc>
          <w:tcPr>
            <w:tcW w:w="4253" w:type="dxa"/>
            <w:shd w:val="clear" w:color="auto" w:fill="F2F2F2" w:themeFill="background1" w:themeFillShade="F2"/>
          </w:tcPr>
          <w:p w14:paraId="765014A4" w14:textId="6BCE2833" w:rsidR="00C767CD" w:rsidRDefault="00C767CD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67C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src/models/model_factory.py</w:t>
            </w:r>
          </w:p>
        </w:tc>
        <w:tc>
          <w:tcPr>
            <w:tcW w:w="1843" w:type="dxa"/>
            <w:shd w:val="clear" w:color="auto" w:fill="F2F2F2" w:themeFill="background1" w:themeFillShade="F2"/>
          </w:tcPr>
          <w:p w14:paraId="7934CF63" w14:textId="5386506A" w:rsidR="00C767CD" w:rsidRDefault="00C767CD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67C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Factory</w:t>
            </w:r>
          </w:p>
        </w:tc>
        <w:tc>
          <w:tcPr>
            <w:tcW w:w="5386" w:type="dxa"/>
            <w:shd w:val="clear" w:color="auto" w:fill="F2F2F2" w:themeFill="background1" w:themeFillShade="F2"/>
          </w:tcPr>
          <w:p w14:paraId="7A04F3E2" w14:textId="30C8EB8C" w:rsidR="00C767CD" w:rsidRDefault="006D1846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184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Proposed factory/selection logic that would choose or create the classifier instance(s) used at each hierarchy level</w:t>
            </w:r>
          </w:p>
        </w:tc>
      </w:tr>
    </w:tbl>
    <w:p w14:paraId="6F12EFB7" w14:textId="0D1B2230" w:rsidR="002A16F0" w:rsidRPr="002A16F0" w:rsidRDefault="002A16F0" w:rsidP="002A16F0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2A16F0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Connectors Design Choice 2</w:t>
      </w:r>
    </w:p>
    <w:tbl>
      <w:tblPr>
        <w:tblStyle w:val="TableGrid"/>
        <w:tblW w:w="11482" w:type="dxa"/>
        <w:tblInd w:w="-1281" w:type="dxa"/>
        <w:tblLook w:val="04A0" w:firstRow="1" w:lastRow="0" w:firstColumn="1" w:lastColumn="0" w:noHBand="0" w:noVBand="1"/>
      </w:tblPr>
      <w:tblGrid>
        <w:gridCol w:w="2084"/>
        <w:gridCol w:w="2036"/>
        <w:gridCol w:w="1956"/>
        <w:gridCol w:w="5406"/>
      </w:tblGrid>
      <w:tr w:rsidR="002A16F0" w:rsidRPr="002A16F0" w14:paraId="57C2B2C6" w14:textId="77777777" w:rsidTr="006613D6">
        <w:trPr>
          <w:trHeight w:hRule="exact" w:val="567"/>
        </w:trPr>
        <w:tc>
          <w:tcPr>
            <w:tcW w:w="2127" w:type="dxa"/>
            <w:shd w:val="clear" w:color="auto" w:fill="95B7F3"/>
          </w:tcPr>
          <w:p w14:paraId="711E17F3" w14:textId="682E7D6D" w:rsidR="002A16F0" w:rsidRPr="00D407F8" w:rsidRDefault="002A16F0" w:rsidP="00ED075E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</w:pPr>
            <w:r w:rsidRPr="00D407F8"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  <w:t>Connector</w:t>
            </w:r>
          </w:p>
        </w:tc>
        <w:tc>
          <w:tcPr>
            <w:tcW w:w="1984" w:type="dxa"/>
            <w:shd w:val="clear" w:color="auto" w:fill="95B7F3"/>
          </w:tcPr>
          <w:p w14:paraId="2A89B765" w14:textId="16C91263" w:rsidR="002A16F0" w:rsidRPr="00D407F8" w:rsidRDefault="002A16F0" w:rsidP="00ED075E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</w:pPr>
            <w:r w:rsidRPr="00D407F8"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  <w:t>From</w:t>
            </w:r>
          </w:p>
        </w:tc>
        <w:tc>
          <w:tcPr>
            <w:tcW w:w="1701" w:type="dxa"/>
            <w:shd w:val="clear" w:color="auto" w:fill="95B7F3"/>
          </w:tcPr>
          <w:p w14:paraId="004D69BF" w14:textId="4DC051AE" w:rsidR="002A16F0" w:rsidRPr="00D407F8" w:rsidRDefault="002A16F0" w:rsidP="00ED075E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</w:pPr>
            <w:r w:rsidRPr="00D407F8"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  <w:t>To</w:t>
            </w:r>
          </w:p>
        </w:tc>
        <w:tc>
          <w:tcPr>
            <w:tcW w:w="5670" w:type="dxa"/>
            <w:shd w:val="clear" w:color="auto" w:fill="95B7F3"/>
          </w:tcPr>
          <w:p w14:paraId="34DE85E0" w14:textId="2AC1CEFD" w:rsidR="002A16F0" w:rsidRPr="00D407F8" w:rsidRDefault="002A16F0" w:rsidP="00ED075E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</w:pPr>
            <w:r w:rsidRPr="00D407F8"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  <w:t>Description</w:t>
            </w:r>
          </w:p>
        </w:tc>
      </w:tr>
      <w:tr w:rsidR="002A16F0" w:rsidRPr="002A16F0" w14:paraId="598B30A2" w14:textId="77777777" w:rsidTr="00D407F8">
        <w:trPr>
          <w:trHeight w:val="851"/>
        </w:trPr>
        <w:tc>
          <w:tcPr>
            <w:tcW w:w="2127" w:type="dxa"/>
            <w:shd w:val="clear" w:color="auto" w:fill="F2F2F2" w:themeFill="background1" w:themeFillShade="F2"/>
            <w:vAlign w:val="center"/>
          </w:tcPr>
          <w:p w14:paraId="63513A55" w14:textId="376A38D8" w:rsidR="002A16F0" w:rsidRPr="002A16F0" w:rsidRDefault="002A16F0" w:rsidP="002A16F0">
            <w:pPr>
              <w:jc w:val="both"/>
              <w:rPr>
                <w:rFonts w:ascii="Times New Roman" w:hAnsi="Times New Roman" w:cs="Times New Roman"/>
                <w:lang w:eastAsia="zh-CN"/>
              </w:rPr>
            </w:pPr>
            <w:r w:rsidRPr="002A16F0">
              <w:rPr>
                <w:rFonts w:ascii="Times New Roman" w:hAnsi="Times New Roman" w:cs="Times New Roman"/>
              </w:rPr>
              <w:t>load and prepare data</w:t>
            </w:r>
          </w:p>
        </w:tc>
        <w:tc>
          <w:tcPr>
            <w:tcW w:w="1984" w:type="dxa"/>
            <w:shd w:val="clear" w:color="auto" w:fill="F2F2F2" w:themeFill="background1" w:themeFillShade="F2"/>
            <w:vAlign w:val="center"/>
          </w:tcPr>
          <w:p w14:paraId="3E37B801" w14:textId="01138586" w:rsidR="002A16F0" w:rsidRPr="002A16F0" w:rsidRDefault="002A16F0" w:rsidP="002A16F0">
            <w:pPr>
              <w:jc w:val="both"/>
              <w:rPr>
                <w:rFonts w:ascii="Times New Roman" w:hAnsi="Times New Roman" w:cs="Times New Roman"/>
                <w:lang w:eastAsia="zh-CN"/>
              </w:rPr>
            </w:pPr>
            <w:r w:rsidRPr="002A16F0">
              <w:rPr>
                <w:rFonts w:ascii="Times New Roman" w:hAnsi="Times New Roman" w:cs="Times New Roman"/>
              </w:rPr>
              <w:t>main_controller.py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7A9AD221" w14:textId="64F60AFE" w:rsidR="002A16F0" w:rsidRPr="002A16F0" w:rsidRDefault="002A16F0" w:rsidP="002A16F0">
            <w:pPr>
              <w:jc w:val="both"/>
              <w:rPr>
                <w:rFonts w:ascii="Times New Roman" w:hAnsi="Times New Roman" w:cs="Times New Roman"/>
                <w:lang w:eastAsia="zh-CN"/>
              </w:rPr>
            </w:pPr>
            <w:r w:rsidRPr="002A16F0">
              <w:rPr>
                <w:rFonts w:ascii="Times New Roman" w:hAnsi="Times New Roman" w:cs="Times New Roman"/>
              </w:rPr>
              <w:t>data_loader.py</w:t>
            </w:r>
          </w:p>
        </w:tc>
        <w:tc>
          <w:tcPr>
            <w:tcW w:w="5670" w:type="dxa"/>
            <w:shd w:val="clear" w:color="auto" w:fill="F2F2F2" w:themeFill="background1" w:themeFillShade="F2"/>
            <w:vAlign w:val="center"/>
          </w:tcPr>
          <w:p w14:paraId="207C3F0A" w14:textId="4E109DA5" w:rsidR="002A16F0" w:rsidRPr="002A16F0" w:rsidRDefault="002A16F0" w:rsidP="002A16F0">
            <w:pPr>
              <w:jc w:val="both"/>
              <w:rPr>
                <w:rFonts w:ascii="Times New Roman" w:hAnsi="Times New Roman" w:cs="Times New Roman"/>
                <w:lang w:eastAsia="zh-CN"/>
              </w:rPr>
            </w:pPr>
            <w:r w:rsidRPr="002A16F0">
              <w:rPr>
                <w:rFonts w:ascii="Times New Roman" w:hAnsi="Times New Roman" w:cs="Times New Roman"/>
              </w:rPr>
              <w:t>Proposed controller loads the dataset and prepares the labels for hierarchical classification.</w:t>
            </w:r>
          </w:p>
        </w:tc>
      </w:tr>
      <w:tr w:rsidR="002A16F0" w:rsidRPr="002A16F0" w14:paraId="27CC81CF" w14:textId="77777777" w:rsidTr="00D407F8">
        <w:trPr>
          <w:trHeight w:val="851"/>
        </w:trPr>
        <w:tc>
          <w:tcPr>
            <w:tcW w:w="2127" w:type="dxa"/>
            <w:shd w:val="clear" w:color="auto" w:fill="F2F2F2" w:themeFill="background1" w:themeFillShade="F2"/>
            <w:vAlign w:val="center"/>
          </w:tcPr>
          <w:p w14:paraId="4BD59410" w14:textId="6E7CB368" w:rsidR="002A16F0" w:rsidRPr="002A16F0" w:rsidRDefault="002A16F0" w:rsidP="002A16F0">
            <w:pPr>
              <w:jc w:val="both"/>
              <w:rPr>
                <w:rFonts w:ascii="Times New Roman" w:hAnsi="Times New Roman" w:cs="Times New Roman"/>
                <w:lang w:eastAsia="zh-CN"/>
              </w:rPr>
            </w:pPr>
            <w:r w:rsidRPr="002A16F0">
              <w:rPr>
                <w:rFonts w:ascii="Times New Roman" w:hAnsi="Times New Roman" w:cs="Times New Roman"/>
              </w:rPr>
              <w:t>clean text</w:t>
            </w:r>
          </w:p>
        </w:tc>
        <w:tc>
          <w:tcPr>
            <w:tcW w:w="1984" w:type="dxa"/>
            <w:shd w:val="clear" w:color="auto" w:fill="F2F2F2" w:themeFill="background1" w:themeFillShade="F2"/>
            <w:vAlign w:val="center"/>
          </w:tcPr>
          <w:p w14:paraId="5B9E0227" w14:textId="40FB8F46" w:rsidR="002A16F0" w:rsidRPr="002A16F0" w:rsidRDefault="002A16F0" w:rsidP="002A16F0">
            <w:pPr>
              <w:jc w:val="both"/>
              <w:rPr>
                <w:rFonts w:ascii="Times New Roman" w:hAnsi="Times New Roman" w:cs="Times New Roman"/>
                <w:lang w:eastAsia="zh-CN"/>
              </w:rPr>
            </w:pPr>
            <w:r w:rsidRPr="002A16F0">
              <w:rPr>
                <w:rFonts w:ascii="Times New Roman" w:hAnsi="Times New Roman" w:cs="Times New Roman"/>
              </w:rPr>
              <w:t>data_loader.py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57C571ED" w14:textId="0DB438E4" w:rsidR="002A16F0" w:rsidRPr="002A16F0" w:rsidRDefault="002A16F0" w:rsidP="002A16F0">
            <w:pPr>
              <w:jc w:val="both"/>
              <w:rPr>
                <w:rFonts w:ascii="Times New Roman" w:hAnsi="Times New Roman" w:cs="Times New Roman"/>
                <w:lang w:eastAsia="zh-CN"/>
              </w:rPr>
            </w:pPr>
            <w:r w:rsidRPr="002A16F0">
              <w:rPr>
                <w:rFonts w:ascii="Times New Roman" w:hAnsi="Times New Roman" w:cs="Times New Roman"/>
              </w:rPr>
              <w:t>text_cleaner.py</w:t>
            </w:r>
          </w:p>
        </w:tc>
        <w:tc>
          <w:tcPr>
            <w:tcW w:w="5670" w:type="dxa"/>
            <w:shd w:val="clear" w:color="auto" w:fill="F2F2F2" w:themeFill="background1" w:themeFillShade="F2"/>
            <w:vAlign w:val="center"/>
          </w:tcPr>
          <w:p w14:paraId="4CB0702E" w14:textId="55F728BE" w:rsidR="002A16F0" w:rsidRPr="002A16F0" w:rsidRDefault="002A16F0" w:rsidP="002A16F0">
            <w:pPr>
              <w:jc w:val="both"/>
              <w:rPr>
                <w:rFonts w:ascii="Times New Roman" w:hAnsi="Times New Roman" w:cs="Times New Roman"/>
                <w:lang w:eastAsia="zh-CN"/>
              </w:rPr>
            </w:pPr>
            <w:r w:rsidRPr="002A16F0">
              <w:rPr>
                <w:rFonts w:ascii="Times New Roman" w:hAnsi="Times New Roman" w:cs="Times New Roman"/>
              </w:rPr>
              <w:t xml:space="preserve">Loader calls </w:t>
            </w:r>
            <w:proofErr w:type="spellStart"/>
            <w:r w:rsidRPr="002A16F0">
              <w:rPr>
                <w:rFonts w:ascii="Times New Roman" w:hAnsi="Times New Roman" w:cs="Times New Roman"/>
              </w:rPr>
              <w:t>clean_</w:t>
            </w:r>
            <w:proofErr w:type="gramStart"/>
            <w:r w:rsidRPr="002A16F0">
              <w:rPr>
                <w:rFonts w:ascii="Times New Roman" w:hAnsi="Times New Roman" w:cs="Times New Roman"/>
              </w:rPr>
              <w:t>text</w:t>
            </w:r>
            <w:proofErr w:type="spellEnd"/>
            <w:r w:rsidRPr="002A16F0">
              <w:rPr>
                <w:rFonts w:ascii="Times New Roman" w:hAnsi="Times New Roman" w:cs="Times New Roman"/>
              </w:rPr>
              <w:t>(</w:t>
            </w:r>
            <w:proofErr w:type="gramEnd"/>
            <w:r w:rsidRPr="002A16F0">
              <w:rPr>
                <w:rFonts w:ascii="Times New Roman" w:hAnsi="Times New Roman" w:cs="Times New Roman"/>
              </w:rPr>
              <w:t>) to normalize raw email text before feature generation.</w:t>
            </w:r>
          </w:p>
        </w:tc>
      </w:tr>
      <w:tr w:rsidR="002A16F0" w:rsidRPr="002A16F0" w14:paraId="52DCB825" w14:textId="77777777" w:rsidTr="00D407F8">
        <w:trPr>
          <w:trHeight w:val="851"/>
        </w:trPr>
        <w:tc>
          <w:tcPr>
            <w:tcW w:w="2127" w:type="dxa"/>
            <w:shd w:val="clear" w:color="auto" w:fill="F2F2F2" w:themeFill="background1" w:themeFillShade="F2"/>
            <w:vAlign w:val="center"/>
          </w:tcPr>
          <w:p w14:paraId="6B9CA7A8" w14:textId="05E2D76B" w:rsidR="002A16F0" w:rsidRPr="002A16F0" w:rsidRDefault="002A16F0" w:rsidP="002A16F0">
            <w:pPr>
              <w:jc w:val="both"/>
              <w:rPr>
                <w:rFonts w:ascii="Times New Roman" w:hAnsi="Times New Roman" w:cs="Times New Roman"/>
                <w:lang w:eastAsia="zh-CN"/>
              </w:rPr>
            </w:pPr>
            <w:r w:rsidRPr="002A16F0">
              <w:rPr>
                <w:rFonts w:ascii="Times New Roman" w:hAnsi="Times New Roman" w:cs="Times New Roman"/>
              </w:rPr>
              <w:t>TF-IDF transform</w:t>
            </w:r>
          </w:p>
        </w:tc>
        <w:tc>
          <w:tcPr>
            <w:tcW w:w="1984" w:type="dxa"/>
            <w:shd w:val="clear" w:color="auto" w:fill="F2F2F2" w:themeFill="background1" w:themeFillShade="F2"/>
            <w:vAlign w:val="center"/>
          </w:tcPr>
          <w:p w14:paraId="73D8C07A" w14:textId="6A6EE7E7" w:rsidR="002A16F0" w:rsidRPr="002A16F0" w:rsidRDefault="002A16F0" w:rsidP="002A16F0">
            <w:pPr>
              <w:jc w:val="both"/>
              <w:rPr>
                <w:rFonts w:ascii="Times New Roman" w:hAnsi="Times New Roman" w:cs="Times New Roman"/>
                <w:lang w:eastAsia="zh-CN"/>
              </w:rPr>
            </w:pPr>
            <w:r w:rsidRPr="002A16F0">
              <w:rPr>
                <w:rFonts w:ascii="Times New Roman" w:hAnsi="Times New Roman" w:cs="Times New Roman"/>
              </w:rPr>
              <w:t>main_controller.py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5D5D109D" w14:textId="3BC3866C" w:rsidR="002A16F0" w:rsidRPr="002A16F0" w:rsidRDefault="002A16F0" w:rsidP="002A16F0">
            <w:pPr>
              <w:jc w:val="both"/>
              <w:rPr>
                <w:rFonts w:ascii="Times New Roman" w:hAnsi="Times New Roman" w:cs="Times New Roman"/>
                <w:lang w:eastAsia="zh-CN"/>
              </w:rPr>
            </w:pPr>
            <w:r w:rsidRPr="002A16F0">
              <w:rPr>
                <w:rFonts w:ascii="Times New Roman" w:hAnsi="Times New Roman" w:cs="Times New Roman"/>
              </w:rPr>
              <w:t>vectorizer.py</w:t>
            </w:r>
          </w:p>
        </w:tc>
        <w:tc>
          <w:tcPr>
            <w:tcW w:w="5670" w:type="dxa"/>
            <w:shd w:val="clear" w:color="auto" w:fill="F2F2F2" w:themeFill="background1" w:themeFillShade="F2"/>
            <w:vAlign w:val="center"/>
          </w:tcPr>
          <w:p w14:paraId="56534075" w14:textId="5708C097" w:rsidR="002A16F0" w:rsidRPr="002A16F0" w:rsidRDefault="002A16F0" w:rsidP="002A16F0">
            <w:pPr>
              <w:jc w:val="both"/>
              <w:rPr>
                <w:rFonts w:ascii="Times New Roman" w:hAnsi="Times New Roman" w:cs="Times New Roman"/>
                <w:lang w:eastAsia="zh-CN"/>
              </w:rPr>
            </w:pPr>
            <w:r w:rsidRPr="002A16F0">
              <w:rPr>
                <w:rFonts w:ascii="Times New Roman" w:hAnsi="Times New Roman" w:cs="Times New Roman"/>
              </w:rPr>
              <w:t xml:space="preserve">Controller calls </w:t>
            </w:r>
            <w:proofErr w:type="spellStart"/>
            <w:r w:rsidRPr="002A16F0">
              <w:rPr>
                <w:rFonts w:ascii="Times New Roman" w:hAnsi="Times New Roman" w:cs="Times New Roman"/>
              </w:rPr>
              <w:t>vectorize_</w:t>
            </w:r>
            <w:proofErr w:type="gramStart"/>
            <w:r w:rsidRPr="002A16F0">
              <w:rPr>
                <w:rFonts w:ascii="Times New Roman" w:hAnsi="Times New Roman" w:cs="Times New Roman"/>
              </w:rPr>
              <w:t>text</w:t>
            </w:r>
            <w:proofErr w:type="spellEnd"/>
            <w:r w:rsidRPr="002A16F0">
              <w:rPr>
                <w:rFonts w:ascii="Times New Roman" w:hAnsi="Times New Roman" w:cs="Times New Roman"/>
              </w:rPr>
              <w:t>(</w:t>
            </w:r>
            <w:proofErr w:type="gramEnd"/>
            <w:r w:rsidRPr="002A16F0">
              <w:rPr>
                <w:rFonts w:ascii="Times New Roman" w:hAnsi="Times New Roman" w:cs="Times New Roman"/>
              </w:rPr>
              <w:t>) to create a shared TF-IDF representation for all hierarchy levels.</w:t>
            </w:r>
          </w:p>
        </w:tc>
      </w:tr>
      <w:tr w:rsidR="002A16F0" w:rsidRPr="002A16F0" w14:paraId="16E7CE1F" w14:textId="77777777" w:rsidTr="00D407F8">
        <w:trPr>
          <w:trHeight w:val="851"/>
        </w:trPr>
        <w:tc>
          <w:tcPr>
            <w:tcW w:w="2127" w:type="dxa"/>
            <w:shd w:val="clear" w:color="auto" w:fill="F2F2F2" w:themeFill="background1" w:themeFillShade="F2"/>
            <w:vAlign w:val="center"/>
          </w:tcPr>
          <w:p w14:paraId="78915601" w14:textId="05D13527" w:rsidR="002A16F0" w:rsidRPr="002A16F0" w:rsidRDefault="002A16F0" w:rsidP="002A16F0">
            <w:pPr>
              <w:jc w:val="both"/>
              <w:rPr>
                <w:rFonts w:ascii="Times New Roman" w:hAnsi="Times New Roman" w:cs="Times New Roman"/>
                <w:lang w:eastAsia="zh-CN"/>
              </w:rPr>
            </w:pPr>
            <w:r w:rsidRPr="002A16F0">
              <w:rPr>
                <w:rFonts w:ascii="Times New Roman" w:hAnsi="Times New Roman" w:cs="Times New Roman"/>
              </w:rPr>
              <w:t>build base bundle</w:t>
            </w:r>
          </w:p>
        </w:tc>
        <w:tc>
          <w:tcPr>
            <w:tcW w:w="1984" w:type="dxa"/>
            <w:shd w:val="clear" w:color="auto" w:fill="F2F2F2" w:themeFill="background1" w:themeFillShade="F2"/>
            <w:vAlign w:val="center"/>
          </w:tcPr>
          <w:p w14:paraId="7A9D5A26" w14:textId="45F0D9E8" w:rsidR="002A16F0" w:rsidRPr="002A16F0" w:rsidRDefault="002A16F0" w:rsidP="002A16F0">
            <w:pPr>
              <w:jc w:val="both"/>
              <w:rPr>
                <w:rFonts w:ascii="Times New Roman" w:hAnsi="Times New Roman" w:cs="Times New Roman"/>
                <w:lang w:eastAsia="zh-CN"/>
              </w:rPr>
            </w:pPr>
            <w:r w:rsidRPr="002A16F0">
              <w:rPr>
                <w:rFonts w:ascii="Times New Roman" w:hAnsi="Times New Roman" w:cs="Times New Roman"/>
              </w:rPr>
              <w:t>main_controller.py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01985254" w14:textId="43E470B9" w:rsidR="002A16F0" w:rsidRPr="002A16F0" w:rsidRDefault="002A16F0" w:rsidP="002A16F0">
            <w:pPr>
              <w:jc w:val="both"/>
              <w:rPr>
                <w:rFonts w:ascii="Times New Roman" w:hAnsi="Times New Roman" w:cs="Times New Roman"/>
                <w:lang w:eastAsia="zh-CN"/>
              </w:rPr>
            </w:pPr>
            <w:r w:rsidRPr="002A16F0">
              <w:rPr>
                <w:rFonts w:ascii="Times New Roman" w:hAnsi="Times New Roman" w:cs="Times New Roman"/>
              </w:rPr>
              <w:t>dataset_bundle.py</w:t>
            </w:r>
          </w:p>
        </w:tc>
        <w:tc>
          <w:tcPr>
            <w:tcW w:w="5670" w:type="dxa"/>
            <w:shd w:val="clear" w:color="auto" w:fill="F2F2F2" w:themeFill="background1" w:themeFillShade="F2"/>
            <w:vAlign w:val="center"/>
          </w:tcPr>
          <w:p w14:paraId="4B9B10FE" w14:textId="2DC54213" w:rsidR="002A16F0" w:rsidRPr="002A16F0" w:rsidRDefault="002A16F0" w:rsidP="002A16F0">
            <w:pPr>
              <w:jc w:val="both"/>
              <w:rPr>
                <w:rFonts w:ascii="Times New Roman" w:hAnsi="Times New Roman" w:cs="Times New Roman"/>
                <w:lang w:eastAsia="zh-CN"/>
              </w:rPr>
            </w:pPr>
            <w:r w:rsidRPr="002A16F0">
              <w:rPr>
                <w:rFonts w:ascii="Times New Roman" w:hAnsi="Times New Roman" w:cs="Times New Roman"/>
              </w:rPr>
              <w:t xml:space="preserve">Controller packages the full feature matrix and labels into a base </w:t>
            </w:r>
            <w:proofErr w:type="spellStart"/>
            <w:r w:rsidRPr="002A16F0">
              <w:rPr>
                <w:rFonts w:ascii="Times New Roman" w:hAnsi="Times New Roman" w:cs="Times New Roman"/>
              </w:rPr>
              <w:t>DatasetBundle</w:t>
            </w:r>
            <w:proofErr w:type="spellEnd"/>
            <w:r w:rsidRPr="002A16F0">
              <w:rPr>
                <w:rFonts w:ascii="Times New Roman" w:hAnsi="Times New Roman" w:cs="Times New Roman"/>
              </w:rPr>
              <w:t xml:space="preserve"> for Level 1.</w:t>
            </w:r>
          </w:p>
        </w:tc>
      </w:tr>
      <w:tr w:rsidR="002A16F0" w:rsidRPr="002A16F0" w14:paraId="140F0D68" w14:textId="77777777" w:rsidTr="00D407F8">
        <w:trPr>
          <w:trHeight w:val="851"/>
        </w:trPr>
        <w:tc>
          <w:tcPr>
            <w:tcW w:w="2127" w:type="dxa"/>
            <w:shd w:val="clear" w:color="auto" w:fill="F2F2F2" w:themeFill="background1" w:themeFillShade="F2"/>
            <w:vAlign w:val="center"/>
          </w:tcPr>
          <w:p w14:paraId="55DB4524" w14:textId="038496B7" w:rsidR="002A16F0" w:rsidRPr="002A16F0" w:rsidRDefault="002A16F0" w:rsidP="002A16F0">
            <w:pPr>
              <w:jc w:val="both"/>
              <w:rPr>
                <w:rFonts w:ascii="Times New Roman" w:hAnsi="Times New Roman" w:cs="Times New Roman"/>
                <w:lang w:eastAsia="zh-CN"/>
              </w:rPr>
            </w:pPr>
            <w:r w:rsidRPr="002A16F0">
              <w:rPr>
                <w:rFonts w:ascii="Times New Roman" w:hAnsi="Times New Roman" w:cs="Times New Roman"/>
              </w:rPr>
              <w:t>level 1 classification</w:t>
            </w:r>
          </w:p>
        </w:tc>
        <w:tc>
          <w:tcPr>
            <w:tcW w:w="1984" w:type="dxa"/>
            <w:shd w:val="clear" w:color="auto" w:fill="F2F2F2" w:themeFill="background1" w:themeFillShade="F2"/>
            <w:vAlign w:val="center"/>
          </w:tcPr>
          <w:p w14:paraId="57F853AA" w14:textId="1096ACB8" w:rsidR="002A16F0" w:rsidRPr="002A16F0" w:rsidRDefault="002A16F0" w:rsidP="002A16F0">
            <w:pPr>
              <w:jc w:val="both"/>
              <w:rPr>
                <w:rFonts w:ascii="Times New Roman" w:hAnsi="Times New Roman" w:cs="Times New Roman"/>
                <w:lang w:eastAsia="zh-CN"/>
              </w:rPr>
            </w:pPr>
            <w:r w:rsidRPr="002A16F0">
              <w:rPr>
                <w:rFonts w:ascii="Times New Roman" w:hAnsi="Times New Roman" w:cs="Times New Roman"/>
              </w:rPr>
              <w:t>dataset_bundle.py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6CAE7593" w14:textId="7F6CD832" w:rsidR="002A16F0" w:rsidRPr="002A16F0" w:rsidRDefault="002A16F0" w:rsidP="002A16F0">
            <w:pPr>
              <w:jc w:val="both"/>
              <w:rPr>
                <w:rFonts w:ascii="Times New Roman" w:hAnsi="Times New Roman" w:cs="Times New Roman"/>
                <w:lang w:eastAsia="zh-CN"/>
              </w:rPr>
            </w:pPr>
            <w:r w:rsidRPr="002A16F0">
              <w:rPr>
                <w:rFonts w:ascii="Times New Roman" w:hAnsi="Times New Roman" w:cs="Times New Roman"/>
              </w:rPr>
              <w:t>Level 1 model</w:t>
            </w:r>
          </w:p>
        </w:tc>
        <w:tc>
          <w:tcPr>
            <w:tcW w:w="5670" w:type="dxa"/>
            <w:shd w:val="clear" w:color="auto" w:fill="F2F2F2" w:themeFill="background1" w:themeFillShade="F2"/>
            <w:vAlign w:val="center"/>
          </w:tcPr>
          <w:p w14:paraId="7BE179EA" w14:textId="0DAEEFB3" w:rsidR="002A16F0" w:rsidRPr="002A16F0" w:rsidRDefault="002A16F0" w:rsidP="002A16F0">
            <w:pPr>
              <w:jc w:val="both"/>
              <w:rPr>
                <w:rFonts w:ascii="Times New Roman" w:hAnsi="Times New Roman" w:cs="Times New Roman"/>
                <w:lang w:eastAsia="zh-CN"/>
              </w:rPr>
            </w:pPr>
            <w:r w:rsidRPr="002A16F0">
              <w:rPr>
                <w:rFonts w:ascii="Times New Roman" w:hAnsi="Times New Roman" w:cs="Times New Roman"/>
              </w:rPr>
              <w:t>The full dataset is passed to the Level 1 model to predict Type 2.</w:t>
            </w:r>
          </w:p>
        </w:tc>
      </w:tr>
      <w:tr w:rsidR="002A16F0" w:rsidRPr="002A16F0" w14:paraId="13824B63" w14:textId="77777777" w:rsidTr="00D407F8">
        <w:trPr>
          <w:trHeight w:val="851"/>
        </w:trPr>
        <w:tc>
          <w:tcPr>
            <w:tcW w:w="2127" w:type="dxa"/>
            <w:shd w:val="clear" w:color="auto" w:fill="F2F2F2" w:themeFill="background1" w:themeFillShade="F2"/>
            <w:vAlign w:val="center"/>
          </w:tcPr>
          <w:p w14:paraId="20820AF3" w14:textId="0B2E717C" w:rsidR="002A16F0" w:rsidRPr="002A16F0" w:rsidRDefault="002A16F0" w:rsidP="002A16F0">
            <w:pPr>
              <w:jc w:val="both"/>
              <w:rPr>
                <w:rFonts w:ascii="Times New Roman" w:hAnsi="Times New Roman" w:cs="Times New Roman"/>
                <w:lang w:eastAsia="zh-CN"/>
              </w:rPr>
            </w:pPr>
            <w:r w:rsidRPr="002A16F0">
              <w:rPr>
                <w:rFonts w:ascii="Times New Roman" w:hAnsi="Times New Roman" w:cs="Times New Roman"/>
              </w:rPr>
              <w:t>filter by Type 2 class</w:t>
            </w:r>
          </w:p>
        </w:tc>
        <w:tc>
          <w:tcPr>
            <w:tcW w:w="1984" w:type="dxa"/>
            <w:shd w:val="clear" w:color="auto" w:fill="F2F2F2" w:themeFill="background1" w:themeFillShade="F2"/>
            <w:vAlign w:val="center"/>
          </w:tcPr>
          <w:p w14:paraId="37EAE0A6" w14:textId="0FC45227" w:rsidR="002A16F0" w:rsidRPr="002A16F0" w:rsidRDefault="002A16F0" w:rsidP="002A16F0">
            <w:pPr>
              <w:jc w:val="both"/>
              <w:rPr>
                <w:rFonts w:ascii="Times New Roman" w:hAnsi="Times New Roman" w:cs="Times New Roman"/>
                <w:lang w:eastAsia="zh-CN"/>
              </w:rPr>
            </w:pPr>
            <w:r w:rsidRPr="002A16F0">
              <w:rPr>
                <w:rFonts w:ascii="Times New Roman" w:hAnsi="Times New Roman" w:cs="Times New Roman"/>
              </w:rPr>
              <w:t>Level 1 predictions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48B90803" w14:textId="79906D2B" w:rsidR="002A16F0" w:rsidRPr="002A16F0" w:rsidRDefault="002A16F0" w:rsidP="002A16F0">
            <w:pPr>
              <w:jc w:val="both"/>
              <w:rPr>
                <w:rFonts w:ascii="Times New Roman" w:hAnsi="Times New Roman" w:cs="Times New Roman"/>
                <w:lang w:eastAsia="zh-CN"/>
              </w:rPr>
            </w:pPr>
            <w:r w:rsidRPr="002A16F0">
              <w:rPr>
                <w:rFonts w:ascii="Times New Roman" w:hAnsi="Times New Roman" w:cs="Times New Roman"/>
              </w:rPr>
              <w:t>Level 2 models</w:t>
            </w:r>
          </w:p>
        </w:tc>
        <w:tc>
          <w:tcPr>
            <w:tcW w:w="5670" w:type="dxa"/>
            <w:shd w:val="clear" w:color="auto" w:fill="F2F2F2" w:themeFill="background1" w:themeFillShade="F2"/>
            <w:vAlign w:val="center"/>
          </w:tcPr>
          <w:p w14:paraId="7D752E68" w14:textId="34B90402" w:rsidR="002A16F0" w:rsidRPr="002A16F0" w:rsidRDefault="002A16F0" w:rsidP="002A16F0">
            <w:pPr>
              <w:jc w:val="both"/>
              <w:rPr>
                <w:rFonts w:ascii="Times New Roman" w:hAnsi="Times New Roman" w:cs="Times New Roman"/>
                <w:lang w:eastAsia="zh-CN"/>
              </w:rPr>
            </w:pPr>
            <w:r w:rsidRPr="002A16F0">
              <w:rPr>
                <w:rFonts w:ascii="Times New Roman" w:hAnsi="Times New Roman" w:cs="Times New Roman"/>
              </w:rPr>
              <w:t>Predicted Type 2 classes are used to create class-specific subsets for Level 2 Type 3 models.</w:t>
            </w:r>
          </w:p>
        </w:tc>
      </w:tr>
      <w:tr w:rsidR="002A16F0" w:rsidRPr="002A16F0" w14:paraId="01801D6C" w14:textId="77777777" w:rsidTr="00D407F8">
        <w:trPr>
          <w:trHeight w:val="851"/>
        </w:trPr>
        <w:tc>
          <w:tcPr>
            <w:tcW w:w="2127" w:type="dxa"/>
            <w:shd w:val="clear" w:color="auto" w:fill="F2F2F2" w:themeFill="background1" w:themeFillShade="F2"/>
            <w:vAlign w:val="center"/>
          </w:tcPr>
          <w:p w14:paraId="0892D555" w14:textId="38DB7E18" w:rsidR="002A16F0" w:rsidRPr="002A16F0" w:rsidRDefault="002A16F0" w:rsidP="002A16F0">
            <w:pPr>
              <w:jc w:val="both"/>
              <w:rPr>
                <w:rFonts w:ascii="Times New Roman" w:hAnsi="Times New Roman" w:cs="Times New Roman"/>
                <w:lang w:eastAsia="zh-CN"/>
              </w:rPr>
            </w:pPr>
            <w:r w:rsidRPr="002A16F0">
              <w:rPr>
                <w:rFonts w:ascii="Times New Roman" w:hAnsi="Times New Roman" w:cs="Times New Roman"/>
              </w:rPr>
              <w:t>filter by Type 3 branch</w:t>
            </w:r>
          </w:p>
        </w:tc>
        <w:tc>
          <w:tcPr>
            <w:tcW w:w="1984" w:type="dxa"/>
            <w:shd w:val="clear" w:color="auto" w:fill="F2F2F2" w:themeFill="background1" w:themeFillShade="F2"/>
            <w:vAlign w:val="center"/>
          </w:tcPr>
          <w:p w14:paraId="040ED27C" w14:textId="57812F7E" w:rsidR="002A16F0" w:rsidRPr="002A16F0" w:rsidRDefault="002A16F0" w:rsidP="002A16F0">
            <w:pPr>
              <w:jc w:val="both"/>
              <w:rPr>
                <w:rFonts w:ascii="Times New Roman" w:hAnsi="Times New Roman" w:cs="Times New Roman"/>
                <w:lang w:eastAsia="zh-CN"/>
              </w:rPr>
            </w:pPr>
            <w:r w:rsidRPr="002A16F0">
              <w:rPr>
                <w:rFonts w:ascii="Times New Roman" w:hAnsi="Times New Roman" w:cs="Times New Roman"/>
              </w:rPr>
              <w:t>Level 2 predictions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47AD7FCA" w14:textId="1207C746" w:rsidR="002A16F0" w:rsidRPr="002A16F0" w:rsidRDefault="002A16F0" w:rsidP="002A16F0">
            <w:pPr>
              <w:jc w:val="both"/>
              <w:rPr>
                <w:rFonts w:ascii="Times New Roman" w:hAnsi="Times New Roman" w:cs="Times New Roman"/>
                <w:lang w:eastAsia="zh-CN"/>
              </w:rPr>
            </w:pPr>
            <w:r w:rsidRPr="002A16F0">
              <w:rPr>
                <w:rFonts w:ascii="Times New Roman" w:hAnsi="Times New Roman" w:cs="Times New Roman"/>
              </w:rPr>
              <w:t>Level 3 models</w:t>
            </w:r>
          </w:p>
        </w:tc>
        <w:tc>
          <w:tcPr>
            <w:tcW w:w="5670" w:type="dxa"/>
            <w:shd w:val="clear" w:color="auto" w:fill="F2F2F2" w:themeFill="background1" w:themeFillShade="F2"/>
            <w:vAlign w:val="center"/>
          </w:tcPr>
          <w:p w14:paraId="660C50AE" w14:textId="4F747B61" w:rsidR="002A16F0" w:rsidRPr="002A16F0" w:rsidRDefault="002A16F0" w:rsidP="002A16F0">
            <w:pPr>
              <w:jc w:val="both"/>
              <w:rPr>
                <w:rFonts w:ascii="Times New Roman" w:hAnsi="Times New Roman" w:cs="Times New Roman"/>
                <w:lang w:eastAsia="zh-CN"/>
              </w:rPr>
            </w:pPr>
            <w:r w:rsidRPr="002A16F0">
              <w:rPr>
                <w:rFonts w:ascii="Times New Roman" w:hAnsi="Times New Roman" w:cs="Times New Roman"/>
              </w:rPr>
              <w:t>Predicted Type 3 branches are used to create filtered subsets for Level 3 Type 4 models.</w:t>
            </w:r>
          </w:p>
        </w:tc>
      </w:tr>
      <w:tr w:rsidR="002A16F0" w:rsidRPr="002A16F0" w14:paraId="564E2BD7" w14:textId="77777777" w:rsidTr="00D407F8">
        <w:trPr>
          <w:trHeight w:val="851"/>
        </w:trPr>
        <w:tc>
          <w:tcPr>
            <w:tcW w:w="2127" w:type="dxa"/>
            <w:shd w:val="clear" w:color="auto" w:fill="F2F2F2" w:themeFill="background1" w:themeFillShade="F2"/>
            <w:vAlign w:val="center"/>
          </w:tcPr>
          <w:p w14:paraId="2AF57587" w14:textId="42AE25DC" w:rsidR="002A16F0" w:rsidRPr="002A16F0" w:rsidRDefault="002A16F0" w:rsidP="002A16F0">
            <w:pPr>
              <w:jc w:val="both"/>
              <w:rPr>
                <w:rFonts w:ascii="Times New Roman" w:hAnsi="Times New Roman" w:cs="Times New Roman"/>
                <w:lang w:eastAsia="zh-CN"/>
              </w:rPr>
            </w:pPr>
            <w:r w:rsidRPr="002A16F0">
              <w:rPr>
                <w:rFonts w:ascii="Times New Roman" w:hAnsi="Times New Roman" w:cs="Times New Roman"/>
              </w:rPr>
              <w:t>final predictions</w:t>
            </w:r>
          </w:p>
        </w:tc>
        <w:tc>
          <w:tcPr>
            <w:tcW w:w="1984" w:type="dxa"/>
            <w:shd w:val="clear" w:color="auto" w:fill="F2F2F2" w:themeFill="background1" w:themeFillShade="F2"/>
            <w:vAlign w:val="center"/>
          </w:tcPr>
          <w:p w14:paraId="25AA85DA" w14:textId="2DEF38CC" w:rsidR="002A16F0" w:rsidRPr="002A16F0" w:rsidRDefault="002A16F0" w:rsidP="002A16F0">
            <w:pPr>
              <w:jc w:val="both"/>
              <w:rPr>
                <w:rFonts w:ascii="Times New Roman" w:hAnsi="Times New Roman" w:cs="Times New Roman"/>
                <w:lang w:eastAsia="zh-CN"/>
              </w:rPr>
            </w:pPr>
            <w:r w:rsidRPr="002A16F0">
              <w:rPr>
                <w:rFonts w:ascii="Times New Roman" w:hAnsi="Times New Roman" w:cs="Times New Roman"/>
              </w:rPr>
              <w:t>Level 3 models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19DDB7F4" w14:textId="4D62B5B6" w:rsidR="002A16F0" w:rsidRPr="002A16F0" w:rsidRDefault="002A16F0" w:rsidP="002A16F0">
            <w:pPr>
              <w:jc w:val="both"/>
              <w:rPr>
                <w:rFonts w:ascii="Times New Roman" w:hAnsi="Times New Roman" w:cs="Times New Roman"/>
                <w:lang w:eastAsia="zh-CN"/>
              </w:rPr>
            </w:pPr>
            <w:r w:rsidRPr="002A16F0">
              <w:rPr>
                <w:rFonts w:ascii="Times New Roman" w:hAnsi="Times New Roman" w:cs="Times New Roman"/>
              </w:rPr>
              <w:t>metrics.py</w:t>
            </w:r>
          </w:p>
        </w:tc>
        <w:tc>
          <w:tcPr>
            <w:tcW w:w="5670" w:type="dxa"/>
            <w:shd w:val="clear" w:color="auto" w:fill="F2F2F2" w:themeFill="background1" w:themeFillShade="F2"/>
            <w:vAlign w:val="center"/>
          </w:tcPr>
          <w:p w14:paraId="69E6CCDD" w14:textId="5EE1EB85" w:rsidR="002A16F0" w:rsidRPr="002A16F0" w:rsidRDefault="002A16F0" w:rsidP="002A16F0">
            <w:pPr>
              <w:jc w:val="both"/>
              <w:rPr>
                <w:rFonts w:ascii="Times New Roman" w:hAnsi="Times New Roman" w:cs="Times New Roman"/>
                <w:lang w:eastAsia="zh-CN"/>
              </w:rPr>
            </w:pPr>
            <w:r w:rsidRPr="002A16F0">
              <w:rPr>
                <w:rFonts w:ascii="Times New Roman" w:hAnsi="Times New Roman" w:cs="Times New Roman"/>
              </w:rPr>
              <w:t>Final branch predictions are collected and passed to the evaluation component.</w:t>
            </w:r>
          </w:p>
        </w:tc>
      </w:tr>
      <w:tr w:rsidR="002A16F0" w:rsidRPr="002A16F0" w14:paraId="674962D5" w14:textId="77777777" w:rsidTr="00D407F8">
        <w:trPr>
          <w:trHeight w:val="851"/>
        </w:trPr>
        <w:tc>
          <w:tcPr>
            <w:tcW w:w="2127" w:type="dxa"/>
            <w:shd w:val="clear" w:color="auto" w:fill="F2F2F2" w:themeFill="background1" w:themeFillShade="F2"/>
            <w:vAlign w:val="center"/>
          </w:tcPr>
          <w:p w14:paraId="0FF4A855" w14:textId="1C153671" w:rsidR="002A16F0" w:rsidRPr="002A16F0" w:rsidRDefault="002A16F0" w:rsidP="002A16F0">
            <w:pPr>
              <w:jc w:val="both"/>
              <w:rPr>
                <w:rFonts w:ascii="Times New Roman" w:hAnsi="Times New Roman" w:cs="Times New Roman"/>
                <w:lang w:eastAsia="zh-CN"/>
              </w:rPr>
            </w:pPr>
            <w:r w:rsidRPr="002A16F0">
              <w:rPr>
                <w:rFonts w:ascii="Times New Roman" w:hAnsi="Times New Roman" w:cs="Times New Roman"/>
              </w:rPr>
              <w:t>evaluation output</w:t>
            </w:r>
          </w:p>
        </w:tc>
        <w:tc>
          <w:tcPr>
            <w:tcW w:w="1984" w:type="dxa"/>
            <w:shd w:val="clear" w:color="auto" w:fill="F2F2F2" w:themeFill="background1" w:themeFillShade="F2"/>
            <w:vAlign w:val="center"/>
          </w:tcPr>
          <w:p w14:paraId="37EA7476" w14:textId="74D660D1" w:rsidR="002A16F0" w:rsidRPr="002A16F0" w:rsidRDefault="002A16F0" w:rsidP="002A16F0">
            <w:pPr>
              <w:jc w:val="both"/>
              <w:rPr>
                <w:rFonts w:ascii="Times New Roman" w:hAnsi="Times New Roman" w:cs="Times New Roman"/>
                <w:lang w:eastAsia="zh-CN"/>
              </w:rPr>
            </w:pPr>
            <w:r w:rsidRPr="002A16F0">
              <w:rPr>
                <w:rFonts w:ascii="Times New Roman" w:hAnsi="Times New Roman" w:cs="Times New Roman"/>
              </w:rPr>
              <w:t>metrics.py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38829375" w14:textId="5F4D34F9" w:rsidR="002A16F0" w:rsidRPr="002A16F0" w:rsidRDefault="002A16F0" w:rsidP="002A16F0">
            <w:pPr>
              <w:jc w:val="both"/>
              <w:rPr>
                <w:rFonts w:ascii="Times New Roman" w:hAnsi="Times New Roman" w:cs="Times New Roman"/>
                <w:lang w:eastAsia="zh-CN"/>
              </w:rPr>
            </w:pPr>
            <w:r w:rsidRPr="002A16F0">
              <w:rPr>
                <w:rFonts w:ascii="Times New Roman" w:hAnsi="Times New Roman" w:cs="Times New Roman"/>
              </w:rPr>
              <w:t>console output</w:t>
            </w:r>
          </w:p>
        </w:tc>
        <w:tc>
          <w:tcPr>
            <w:tcW w:w="5670" w:type="dxa"/>
            <w:shd w:val="clear" w:color="auto" w:fill="F2F2F2" w:themeFill="background1" w:themeFillShade="F2"/>
            <w:vAlign w:val="center"/>
          </w:tcPr>
          <w:p w14:paraId="045FB903" w14:textId="2FF628D2" w:rsidR="002A16F0" w:rsidRPr="002A16F0" w:rsidRDefault="002A16F0" w:rsidP="002A16F0">
            <w:pPr>
              <w:jc w:val="both"/>
              <w:rPr>
                <w:rFonts w:ascii="Times New Roman" w:hAnsi="Times New Roman" w:cs="Times New Roman"/>
                <w:lang w:eastAsia="zh-CN"/>
              </w:rPr>
            </w:pPr>
            <w:r w:rsidRPr="002A16F0">
              <w:rPr>
                <w:rFonts w:ascii="Times New Roman" w:hAnsi="Times New Roman" w:cs="Times New Roman"/>
              </w:rPr>
              <w:t>Proposed hierarchical evaluation reports performance by level and overall hierarchy.</w:t>
            </w:r>
          </w:p>
        </w:tc>
      </w:tr>
    </w:tbl>
    <w:p w14:paraId="1B170CF6" w14:textId="77777777" w:rsidR="00D407F8" w:rsidRDefault="00D407F8" w:rsidP="002A16F0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</w:pPr>
    </w:p>
    <w:p w14:paraId="6E4C6E30" w14:textId="77777777" w:rsidR="00F64F61" w:rsidRDefault="00F64F61" w:rsidP="002A16F0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</w:pPr>
    </w:p>
    <w:p w14:paraId="4AA64FD7" w14:textId="3FD39637" w:rsidR="002A16F0" w:rsidRPr="002A16F0" w:rsidRDefault="002A16F0" w:rsidP="002A16F0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2A16F0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lastRenderedPageBreak/>
        <w:t>Data Elements Design Choice 2</w:t>
      </w:r>
    </w:p>
    <w:tbl>
      <w:tblPr>
        <w:tblStyle w:val="TableGrid"/>
        <w:tblW w:w="11482" w:type="dxa"/>
        <w:tblInd w:w="-1281" w:type="dxa"/>
        <w:tblLook w:val="04A0" w:firstRow="1" w:lastRow="0" w:firstColumn="1" w:lastColumn="0" w:noHBand="0" w:noVBand="1"/>
      </w:tblPr>
      <w:tblGrid>
        <w:gridCol w:w="4383"/>
        <w:gridCol w:w="1850"/>
        <w:gridCol w:w="5249"/>
      </w:tblGrid>
      <w:tr w:rsidR="002A16F0" w:rsidRPr="002A16F0" w14:paraId="66B84678" w14:textId="77777777" w:rsidTr="006613D6">
        <w:trPr>
          <w:trHeight w:hRule="exact" w:val="567"/>
        </w:trPr>
        <w:tc>
          <w:tcPr>
            <w:tcW w:w="5103" w:type="dxa"/>
            <w:shd w:val="clear" w:color="auto" w:fill="95B7F3"/>
          </w:tcPr>
          <w:p w14:paraId="39FD95A5" w14:textId="0606440D" w:rsidR="002A16F0" w:rsidRPr="00D407F8" w:rsidRDefault="002A16F0" w:rsidP="00ED075E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</w:pPr>
            <w:r w:rsidRPr="00D407F8"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  <w:t>Data Element</w:t>
            </w:r>
          </w:p>
        </w:tc>
        <w:tc>
          <w:tcPr>
            <w:tcW w:w="1984" w:type="dxa"/>
            <w:shd w:val="clear" w:color="auto" w:fill="95B7F3"/>
          </w:tcPr>
          <w:p w14:paraId="5062B9E0" w14:textId="1BB915D3" w:rsidR="002A16F0" w:rsidRPr="00D407F8" w:rsidRDefault="002A16F0" w:rsidP="00ED075E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</w:pPr>
            <w:r w:rsidRPr="00D407F8"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  <w:t>Type</w:t>
            </w:r>
          </w:p>
        </w:tc>
        <w:tc>
          <w:tcPr>
            <w:tcW w:w="6095" w:type="dxa"/>
            <w:shd w:val="clear" w:color="auto" w:fill="95B7F3"/>
          </w:tcPr>
          <w:p w14:paraId="7681A588" w14:textId="1D6E881D" w:rsidR="002A16F0" w:rsidRPr="00D407F8" w:rsidRDefault="002A16F0" w:rsidP="00ED075E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</w:pPr>
            <w:r w:rsidRPr="00D407F8"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  <w:t>Description</w:t>
            </w:r>
          </w:p>
        </w:tc>
      </w:tr>
      <w:tr w:rsidR="002A16F0" w:rsidRPr="002A16F0" w14:paraId="39108A8F" w14:textId="77777777" w:rsidTr="00D407F8">
        <w:trPr>
          <w:trHeight w:val="851"/>
        </w:trPr>
        <w:tc>
          <w:tcPr>
            <w:tcW w:w="5103" w:type="dxa"/>
            <w:shd w:val="clear" w:color="auto" w:fill="F2F2F2" w:themeFill="background1" w:themeFillShade="F2"/>
            <w:vAlign w:val="center"/>
          </w:tcPr>
          <w:p w14:paraId="4674515F" w14:textId="7700557B" w:rsidR="002A16F0" w:rsidRPr="002A16F0" w:rsidRDefault="002A16F0" w:rsidP="002A16F0">
            <w:pPr>
              <w:jc w:val="both"/>
              <w:rPr>
                <w:rFonts w:ascii="Times New Roman" w:hAnsi="Times New Roman" w:cs="Times New Roman"/>
                <w:lang w:eastAsia="zh-CN"/>
              </w:rPr>
            </w:pPr>
            <w:r w:rsidRPr="002A16F0">
              <w:rPr>
                <w:rFonts w:ascii="Times New Roman" w:hAnsi="Times New Roman" w:cs="Times New Roman"/>
              </w:rPr>
              <w:t>Interaction content</w:t>
            </w:r>
          </w:p>
        </w:tc>
        <w:tc>
          <w:tcPr>
            <w:tcW w:w="1984" w:type="dxa"/>
            <w:shd w:val="clear" w:color="auto" w:fill="F2F2F2" w:themeFill="background1" w:themeFillShade="F2"/>
            <w:vAlign w:val="center"/>
          </w:tcPr>
          <w:p w14:paraId="776272F0" w14:textId="62DC4A7D" w:rsidR="002A16F0" w:rsidRPr="002A16F0" w:rsidRDefault="002A16F0" w:rsidP="002A16F0">
            <w:pPr>
              <w:jc w:val="both"/>
              <w:rPr>
                <w:rFonts w:ascii="Times New Roman" w:hAnsi="Times New Roman" w:cs="Times New Roman"/>
                <w:lang w:eastAsia="zh-CN"/>
              </w:rPr>
            </w:pPr>
            <w:r w:rsidRPr="002A16F0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6095" w:type="dxa"/>
            <w:shd w:val="clear" w:color="auto" w:fill="F2F2F2" w:themeFill="background1" w:themeFillShade="F2"/>
            <w:vAlign w:val="center"/>
          </w:tcPr>
          <w:p w14:paraId="16E061B1" w14:textId="38229286" w:rsidR="002A16F0" w:rsidRPr="002A16F0" w:rsidRDefault="002A16F0" w:rsidP="002A16F0">
            <w:pPr>
              <w:jc w:val="both"/>
              <w:rPr>
                <w:rFonts w:ascii="Times New Roman" w:hAnsi="Times New Roman" w:cs="Times New Roman"/>
                <w:lang w:eastAsia="zh-CN"/>
              </w:rPr>
            </w:pPr>
            <w:r w:rsidRPr="002A16F0">
              <w:rPr>
                <w:rFonts w:ascii="Times New Roman" w:hAnsi="Times New Roman" w:cs="Times New Roman"/>
              </w:rPr>
              <w:t>Same primary input field as DC1.</w:t>
            </w:r>
          </w:p>
        </w:tc>
      </w:tr>
      <w:tr w:rsidR="002A16F0" w:rsidRPr="002A16F0" w14:paraId="10CD7195" w14:textId="77777777" w:rsidTr="00D407F8">
        <w:trPr>
          <w:trHeight w:val="851"/>
        </w:trPr>
        <w:tc>
          <w:tcPr>
            <w:tcW w:w="5103" w:type="dxa"/>
            <w:shd w:val="clear" w:color="auto" w:fill="F2F2F2" w:themeFill="background1" w:themeFillShade="F2"/>
            <w:vAlign w:val="center"/>
          </w:tcPr>
          <w:p w14:paraId="4AA05FD3" w14:textId="215BF4D9" w:rsidR="002A16F0" w:rsidRPr="002A16F0" w:rsidRDefault="002A16F0" w:rsidP="002A16F0">
            <w:pPr>
              <w:jc w:val="both"/>
              <w:rPr>
                <w:rFonts w:ascii="Times New Roman" w:hAnsi="Times New Roman" w:cs="Times New Roman"/>
                <w:lang w:eastAsia="zh-CN"/>
              </w:rPr>
            </w:pPr>
            <w:r w:rsidRPr="002A16F0">
              <w:rPr>
                <w:rFonts w:ascii="Times New Roman" w:hAnsi="Times New Roman" w:cs="Times New Roman"/>
              </w:rPr>
              <w:t>Type 2 / Type 3 / Type 4</w:t>
            </w:r>
          </w:p>
        </w:tc>
        <w:tc>
          <w:tcPr>
            <w:tcW w:w="1984" w:type="dxa"/>
            <w:shd w:val="clear" w:color="auto" w:fill="F2F2F2" w:themeFill="background1" w:themeFillShade="F2"/>
            <w:vAlign w:val="center"/>
          </w:tcPr>
          <w:p w14:paraId="0588ED42" w14:textId="5FCCFE53" w:rsidR="002A16F0" w:rsidRPr="002A16F0" w:rsidRDefault="002A16F0" w:rsidP="002A16F0">
            <w:pPr>
              <w:jc w:val="both"/>
              <w:rPr>
                <w:rFonts w:ascii="Times New Roman" w:hAnsi="Times New Roman" w:cs="Times New Roman"/>
                <w:lang w:eastAsia="zh-CN"/>
              </w:rPr>
            </w:pPr>
            <w:r w:rsidRPr="002A16F0">
              <w:rPr>
                <w:rFonts w:ascii="Times New Roman" w:hAnsi="Times New Roman" w:cs="Times New Roman"/>
              </w:rPr>
              <w:t>categorical labels</w:t>
            </w:r>
          </w:p>
        </w:tc>
        <w:tc>
          <w:tcPr>
            <w:tcW w:w="6095" w:type="dxa"/>
            <w:shd w:val="clear" w:color="auto" w:fill="F2F2F2" w:themeFill="background1" w:themeFillShade="F2"/>
            <w:vAlign w:val="center"/>
          </w:tcPr>
          <w:p w14:paraId="7102BB04" w14:textId="564599A8" w:rsidR="002A16F0" w:rsidRPr="002A16F0" w:rsidRDefault="002A16F0" w:rsidP="002A16F0">
            <w:pPr>
              <w:jc w:val="both"/>
              <w:rPr>
                <w:rFonts w:ascii="Times New Roman" w:hAnsi="Times New Roman" w:cs="Times New Roman"/>
                <w:lang w:eastAsia="zh-CN"/>
              </w:rPr>
            </w:pPr>
            <w:r w:rsidRPr="002A16F0">
              <w:rPr>
                <w:rFonts w:ascii="Times New Roman" w:hAnsi="Times New Roman" w:cs="Times New Roman"/>
              </w:rPr>
              <w:t>Separate labels used at Levels 1, 2, and 3 respectively.</w:t>
            </w:r>
          </w:p>
        </w:tc>
      </w:tr>
      <w:tr w:rsidR="002A16F0" w:rsidRPr="002A16F0" w14:paraId="3CE5AA68" w14:textId="77777777" w:rsidTr="00D407F8">
        <w:trPr>
          <w:trHeight w:val="851"/>
        </w:trPr>
        <w:tc>
          <w:tcPr>
            <w:tcW w:w="5103" w:type="dxa"/>
            <w:shd w:val="clear" w:color="auto" w:fill="F2F2F2" w:themeFill="background1" w:themeFillShade="F2"/>
            <w:vAlign w:val="center"/>
          </w:tcPr>
          <w:p w14:paraId="348B0E9D" w14:textId="4724A443" w:rsidR="002A16F0" w:rsidRPr="002A16F0" w:rsidRDefault="002A16F0" w:rsidP="002A16F0">
            <w:pPr>
              <w:jc w:val="both"/>
              <w:rPr>
                <w:rFonts w:ascii="Times New Roman" w:hAnsi="Times New Roman" w:cs="Times New Roman"/>
                <w:lang w:eastAsia="zh-CN"/>
              </w:rPr>
            </w:pPr>
            <w:r w:rsidRPr="002A16F0">
              <w:rPr>
                <w:rFonts w:ascii="Times New Roman" w:hAnsi="Times New Roman" w:cs="Times New Roman"/>
              </w:rPr>
              <w:t>Shared feature matrix</w:t>
            </w:r>
          </w:p>
        </w:tc>
        <w:tc>
          <w:tcPr>
            <w:tcW w:w="1984" w:type="dxa"/>
            <w:shd w:val="clear" w:color="auto" w:fill="F2F2F2" w:themeFill="background1" w:themeFillShade="F2"/>
            <w:vAlign w:val="center"/>
          </w:tcPr>
          <w:p w14:paraId="55BC5A53" w14:textId="63BE7D32" w:rsidR="002A16F0" w:rsidRPr="002A16F0" w:rsidRDefault="002A16F0" w:rsidP="002A16F0">
            <w:pPr>
              <w:jc w:val="both"/>
              <w:rPr>
                <w:rFonts w:ascii="Times New Roman" w:hAnsi="Times New Roman" w:cs="Times New Roman"/>
                <w:lang w:eastAsia="zh-CN"/>
              </w:rPr>
            </w:pPr>
            <w:r w:rsidRPr="002A16F0">
              <w:rPr>
                <w:rFonts w:ascii="Times New Roman" w:hAnsi="Times New Roman" w:cs="Times New Roman"/>
              </w:rPr>
              <w:t>numeric matrix</w:t>
            </w:r>
          </w:p>
        </w:tc>
        <w:tc>
          <w:tcPr>
            <w:tcW w:w="6095" w:type="dxa"/>
            <w:shd w:val="clear" w:color="auto" w:fill="F2F2F2" w:themeFill="background1" w:themeFillShade="F2"/>
            <w:vAlign w:val="center"/>
          </w:tcPr>
          <w:p w14:paraId="35E21252" w14:textId="1DD5E5B8" w:rsidR="002A16F0" w:rsidRPr="002A16F0" w:rsidRDefault="002A16F0" w:rsidP="002A16F0">
            <w:pPr>
              <w:jc w:val="both"/>
              <w:rPr>
                <w:rFonts w:ascii="Times New Roman" w:hAnsi="Times New Roman" w:cs="Times New Roman"/>
                <w:lang w:eastAsia="zh-CN"/>
              </w:rPr>
            </w:pPr>
            <w:r w:rsidRPr="002A16F0">
              <w:rPr>
                <w:rFonts w:ascii="Times New Roman" w:hAnsi="Times New Roman" w:cs="Times New Roman"/>
              </w:rPr>
              <w:t>Single TF-IDF representation used by all hierarchy levels.</w:t>
            </w:r>
          </w:p>
        </w:tc>
      </w:tr>
      <w:tr w:rsidR="002A16F0" w:rsidRPr="002A16F0" w14:paraId="404EA946" w14:textId="77777777" w:rsidTr="00D407F8">
        <w:trPr>
          <w:trHeight w:val="851"/>
        </w:trPr>
        <w:tc>
          <w:tcPr>
            <w:tcW w:w="5103" w:type="dxa"/>
            <w:shd w:val="clear" w:color="auto" w:fill="F2F2F2" w:themeFill="background1" w:themeFillShade="F2"/>
            <w:vAlign w:val="center"/>
          </w:tcPr>
          <w:p w14:paraId="51C730B8" w14:textId="31DA95AB" w:rsidR="002A16F0" w:rsidRPr="002A16F0" w:rsidRDefault="002A16F0" w:rsidP="002A16F0">
            <w:pPr>
              <w:jc w:val="both"/>
              <w:rPr>
                <w:rFonts w:ascii="Times New Roman" w:hAnsi="Times New Roman" w:cs="Times New Roman"/>
                <w:lang w:eastAsia="zh-CN"/>
              </w:rPr>
            </w:pPr>
            <w:r w:rsidRPr="002A16F0">
              <w:rPr>
                <w:rFonts w:ascii="Times New Roman" w:hAnsi="Times New Roman" w:cs="Times New Roman"/>
              </w:rPr>
              <w:t>Type 2 subsets</w:t>
            </w:r>
          </w:p>
        </w:tc>
        <w:tc>
          <w:tcPr>
            <w:tcW w:w="1984" w:type="dxa"/>
            <w:shd w:val="clear" w:color="auto" w:fill="F2F2F2" w:themeFill="background1" w:themeFillShade="F2"/>
            <w:vAlign w:val="center"/>
          </w:tcPr>
          <w:p w14:paraId="61A4F3FC" w14:textId="29AC8216" w:rsidR="002A16F0" w:rsidRPr="002A16F0" w:rsidRDefault="002A16F0" w:rsidP="002A16F0">
            <w:pPr>
              <w:jc w:val="both"/>
              <w:rPr>
                <w:rFonts w:ascii="Times New Roman" w:hAnsi="Times New Roman" w:cs="Times New Roman"/>
                <w:lang w:eastAsia="zh-CN"/>
              </w:rPr>
            </w:pPr>
            <w:r w:rsidRPr="002A16F0">
              <w:rPr>
                <w:rFonts w:ascii="Times New Roman" w:hAnsi="Times New Roman" w:cs="Times New Roman"/>
              </w:rPr>
              <w:t>filtered datasets</w:t>
            </w:r>
          </w:p>
        </w:tc>
        <w:tc>
          <w:tcPr>
            <w:tcW w:w="6095" w:type="dxa"/>
            <w:shd w:val="clear" w:color="auto" w:fill="F2F2F2" w:themeFill="background1" w:themeFillShade="F2"/>
            <w:vAlign w:val="center"/>
          </w:tcPr>
          <w:p w14:paraId="1030EF07" w14:textId="5A074BF9" w:rsidR="002A16F0" w:rsidRPr="002A16F0" w:rsidRDefault="002A16F0" w:rsidP="002A16F0">
            <w:pPr>
              <w:jc w:val="both"/>
              <w:rPr>
                <w:rFonts w:ascii="Times New Roman" w:hAnsi="Times New Roman" w:cs="Times New Roman"/>
                <w:lang w:eastAsia="zh-CN"/>
              </w:rPr>
            </w:pPr>
            <w:r w:rsidRPr="002A16F0">
              <w:rPr>
                <w:rFonts w:ascii="Times New Roman" w:hAnsi="Times New Roman" w:cs="Times New Roman"/>
              </w:rPr>
              <w:t>Partitions of the data created per Type 2 class for Level 2.</w:t>
            </w:r>
          </w:p>
        </w:tc>
      </w:tr>
      <w:tr w:rsidR="002A16F0" w:rsidRPr="002A16F0" w14:paraId="495B355F" w14:textId="77777777" w:rsidTr="00D407F8">
        <w:trPr>
          <w:trHeight w:val="851"/>
        </w:trPr>
        <w:tc>
          <w:tcPr>
            <w:tcW w:w="5103" w:type="dxa"/>
            <w:shd w:val="clear" w:color="auto" w:fill="F2F2F2" w:themeFill="background1" w:themeFillShade="F2"/>
            <w:vAlign w:val="center"/>
          </w:tcPr>
          <w:p w14:paraId="24C0B215" w14:textId="64FA8252" w:rsidR="002A16F0" w:rsidRPr="002A16F0" w:rsidRDefault="002A16F0" w:rsidP="002A16F0">
            <w:pPr>
              <w:jc w:val="both"/>
              <w:rPr>
                <w:rFonts w:ascii="Times New Roman" w:hAnsi="Times New Roman" w:cs="Times New Roman"/>
                <w:lang w:eastAsia="zh-CN"/>
              </w:rPr>
            </w:pPr>
            <w:r w:rsidRPr="002A16F0">
              <w:rPr>
                <w:rFonts w:ascii="Times New Roman" w:hAnsi="Times New Roman" w:cs="Times New Roman"/>
              </w:rPr>
              <w:t>(Type 2, Type 3) subsets</w:t>
            </w:r>
          </w:p>
        </w:tc>
        <w:tc>
          <w:tcPr>
            <w:tcW w:w="1984" w:type="dxa"/>
            <w:shd w:val="clear" w:color="auto" w:fill="F2F2F2" w:themeFill="background1" w:themeFillShade="F2"/>
            <w:vAlign w:val="center"/>
          </w:tcPr>
          <w:p w14:paraId="0F7C8654" w14:textId="79666F15" w:rsidR="002A16F0" w:rsidRPr="002A16F0" w:rsidRDefault="002A16F0" w:rsidP="002A16F0">
            <w:pPr>
              <w:jc w:val="both"/>
              <w:rPr>
                <w:rFonts w:ascii="Times New Roman" w:hAnsi="Times New Roman" w:cs="Times New Roman"/>
                <w:lang w:eastAsia="zh-CN"/>
              </w:rPr>
            </w:pPr>
            <w:r w:rsidRPr="002A16F0">
              <w:rPr>
                <w:rFonts w:ascii="Times New Roman" w:hAnsi="Times New Roman" w:cs="Times New Roman"/>
              </w:rPr>
              <w:t>filtered datasets</w:t>
            </w:r>
          </w:p>
        </w:tc>
        <w:tc>
          <w:tcPr>
            <w:tcW w:w="6095" w:type="dxa"/>
            <w:shd w:val="clear" w:color="auto" w:fill="F2F2F2" w:themeFill="background1" w:themeFillShade="F2"/>
            <w:vAlign w:val="center"/>
          </w:tcPr>
          <w:p w14:paraId="373A0EEC" w14:textId="69C07D06" w:rsidR="002A16F0" w:rsidRPr="002A16F0" w:rsidRDefault="002A16F0" w:rsidP="002A16F0">
            <w:pPr>
              <w:jc w:val="both"/>
              <w:rPr>
                <w:rFonts w:ascii="Times New Roman" w:hAnsi="Times New Roman" w:cs="Times New Roman"/>
                <w:lang w:eastAsia="zh-CN"/>
              </w:rPr>
            </w:pPr>
            <w:r w:rsidRPr="002A16F0">
              <w:rPr>
                <w:rFonts w:ascii="Times New Roman" w:hAnsi="Times New Roman" w:cs="Times New Roman"/>
              </w:rPr>
              <w:t>Partitions created per (Type 2, Type 3) branch for Level 3.</w:t>
            </w:r>
          </w:p>
        </w:tc>
      </w:tr>
      <w:tr w:rsidR="002A16F0" w:rsidRPr="002A16F0" w14:paraId="27050C9A" w14:textId="77777777" w:rsidTr="00D407F8">
        <w:trPr>
          <w:trHeight w:val="851"/>
        </w:trPr>
        <w:tc>
          <w:tcPr>
            <w:tcW w:w="5103" w:type="dxa"/>
            <w:shd w:val="clear" w:color="auto" w:fill="F2F2F2" w:themeFill="background1" w:themeFillShade="F2"/>
            <w:vAlign w:val="center"/>
          </w:tcPr>
          <w:p w14:paraId="4B1B5BD9" w14:textId="18894DE3" w:rsidR="002A16F0" w:rsidRPr="002A16F0" w:rsidRDefault="002A16F0" w:rsidP="002A16F0">
            <w:pPr>
              <w:jc w:val="both"/>
              <w:rPr>
                <w:rFonts w:ascii="Times New Roman" w:hAnsi="Times New Roman" w:cs="Times New Roman"/>
                <w:lang w:eastAsia="zh-CN"/>
              </w:rPr>
            </w:pPr>
            <w:r w:rsidRPr="002A16F0">
              <w:rPr>
                <w:rFonts w:ascii="Times New Roman" w:hAnsi="Times New Roman" w:cs="Times New Roman"/>
              </w:rPr>
              <w:t>Level 1 predictions</w:t>
            </w:r>
          </w:p>
        </w:tc>
        <w:tc>
          <w:tcPr>
            <w:tcW w:w="1984" w:type="dxa"/>
            <w:shd w:val="clear" w:color="auto" w:fill="F2F2F2" w:themeFill="background1" w:themeFillShade="F2"/>
            <w:vAlign w:val="center"/>
          </w:tcPr>
          <w:p w14:paraId="739F619B" w14:textId="667DB6DC" w:rsidR="002A16F0" w:rsidRPr="002A16F0" w:rsidRDefault="002A16F0" w:rsidP="002A16F0">
            <w:pPr>
              <w:jc w:val="both"/>
              <w:rPr>
                <w:rFonts w:ascii="Times New Roman" w:hAnsi="Times New Roman" w:cs="Times New Roman"/>
                <w:lang w:eastAsia="zh-CN"/>
              </w:rPr>
            </w:pPr>
            <w:r w:rsidRPr="002A16F0">
              <w:rPr>
                <w:rFonts w:ascii="Times New Roman" w:hAnsi="Times New Roman" w:cs="Times New Roman"/>
              </w:rPr>
              <w:t>label arrays</w:t>
            </w:r>
          </w:p>
        </w:tc>
        <w:tc>
          <w:tcPr>
            <w:tcW w:w="6095" w:type="dxa"/>
            <w:shd w:val="clear" w:color="auto" w:fill="F2F2F2" w:themeFill="background1" w:themeFillShade="F2"/>
            <w:vAlign w:val="center"/>
          </w:tcPr>
          <w:p w14:paraId="447065FA" w14:textId="7FDCF501" w:rsidR="002A16F0" w:rsidRPr="002A16F0" w:rsidRDefault="002A16F0" w:rsidP="002A16F0">
            <w:pPr>
              <w:jc w:val="both"/>
              <w:rPr>
                <w:rFonts w:ascii="Times New Roman" w:hAnsi="Times New Roman" w:cs="Times New Roman"/>
                <w:lang w:eastAsia="zh-CN"/>
              </w:rPr>
            </w:pPr>
            <w:r w:rsidRPr="002A16F0">
              <w:rPr>
                <w:rFonts w:ascii="Times New Roman" w:hAnsi="Times New Roman" w:cs="Times New Roman"/>
              </w:rPr>
              <w:t>Predicted Type 2 labels.</w:t>
            </w:r>
          </w:p>
        </w:tc>
      </w:tr>
      <w:tr w:rsidR="002A16F0" w:rsidRPr="002A16F0" w14:paraId="28707C8C" w14:textId="77777777" w:rsidTr="00D407F8">
        <w:trPr>
          <w:trHeight w:val="851"/>
        </w:trPr>
        <w:tc>
          <w:tcPr>
            <w:tcW w:w="5103" w:type="dxa"/>
            <w:shd w:val="clear" w:color="auto" w:fill="F2F2F2" w:themeFill="background1" w:themeFillShade="F2"/>
            <w:vAlign w:val="center"/>
          </w:tcPr>
          <w:p w14:paraId="07C12F30" w14:textId="5AB01475" w:rsidR="002A16F0" w:rsidRPr="002A16F0" w:rsidRDefault="002A16F0" w:rsidP="002A16F0">
            <w:pPr>
              <w:jc w:val="both"/>
              <w:rPr>
                <w:rFonts w:ascii="Times New Roman" w:hAnsi="Times New Roman" w:cs="Times New Roman"/>
                <w:lang w:eastAsia="zh-CN"/>
              </w:rPr>
            </w:pPr>
            <w:r w:rsidRPr="002A16F0">
              <w:rPr>
                <w:rFonts w:ascii="Times New Roman" w:hAnsi="Times New Roman" w:cs="Times New Roman"/>
              </w:rPr>
              <w:t>Level 2 predictions</w:t>
            </w:r>
          </w:p>
        </w:tc>
        <w:tc>
          <w:tcPr>
            <w:tcW w:w="1984" w:type="dxa"/>
            <w:shd w:val="clear" w:color="auto" w:fill="F2F2F2" w:themeFill="background1" w:themeFillShade="F2"/>
            <w:vAlign w:val="center"/>
          </w:tcPr>
          <w:p w14:paraId="193C039B" w14:textId="300DB854" w:rsidR="002A16F0" w:rsidRPr="002A16F0" w:rsidRDefault="002A16F0" w:rsidP="002A16F0">
            <w:pPr>
              <w:jc w:val="both"/>
              <w:rPr>
                <w:rFonts w:ascii="Times New Roman" w:hAnsi="Times New Roman" w:cs="Times New Roman"/>
                <w:lang w:eastAsia="zh-CN"/>
              </w:rPr>
            </w:pPr>
            <w:r w:rsidRPr="002A16F0">
              <w:rPr>
                <w:rFonts w:ascii="Times New Roman" w:hAnsi="Times New Roman" w:cs="Times New Roman"/>
              </w:rPr>
              <w:t>label arrays</w:t>
            </w:r>
          </w:p>
        </w:tc>
        <w:tc>
          <w:tcPr>
            <w:tcW w:w="6095" w:type="dxa"/>
            <w:shd w:val="clear" w:color="auto" w:fill="F2F2F2" w:themeFill="background1" w:themeFillShade="F2"/>
            <w:vAlign w:val="center"/>
          </w:tcPr>
          <w:p w14:paraId="2E630982" w14:textId="1965309B" w:rsidR="002A16F0" w:rsidRPr="002A16F0" w:rsidRDefault="002A16F0" w:rsidP="002A16F0">
            <w:pPr>
              <w:jc w:val="both"/>
              <w:rPr>
                <w:rFonts w:ascii="Times New Roman" w:hAnsi="Times New Roman" w:cs="Times New Roman"/>
                <w:lang w:eastAsia="zh-CN"/>
              </w:rPr>
            </w:pPr>
            <w:r w:rsidRPr="002A16F0">
              <w:rPr>
                <w:rFonts w:ascii="Times New Roman" w:hAnsi="Times New Roman" w:cs="Times New Roman"/>
              </w:rPr>
              <w:t>Predicted Type 3 labels per Type 2 branch.</w:t>
            </w:r>
          </w:p>
        </w:tc>
      </w:tr>
      <w:tr w:rsidR="002A16F0" w:rsidRPr="002A16F0" w14:paraId="21565611" w14:textId="77777777" w:rsidTr="00D407F8">
        <w:trPr>
          <w:trHeight w:val="851"/>
        </w:trPr>
        <w:tc>
          <w:tcPr>
            <w:tcW w:w="5103" w:type="dxa"/>
            <w:shd w:val="clear" w:color="auto" w:fill="F2F2F2" w:themeFill="background1" w:themeFillShade="F2"/>
            <w:vAlign w:val="center"/>
          </w:tcPr>
          <w:p w14:paraId="7E66C2CC" w14:textId="5A0665BA" w:rsidR="002A16F0" w:rsidRPr="002A16F0" w:rsidRDefault="002A16F0" w:rsidP="002A16F0">
            <w:pPr>
              <w:jc w:val="both"/>
              <w:rPr>
                <w:rFonts w:ascii="Times New Roman" w:hAnsi="Times New Roman" w:cs="Times New Roman"/>
                <w:lang w:eastAsia="zh-CN"/>
              </w:rPr>
            </w:pPr>
            <w:r w:rsidRPr="002A16F0">
              <w:rPr>
                <w:rFonts w:ascii="Times New Roman" w:hAnsi="Times New Roman" w:cs="Times New Roman"/>
              </w:rPr>
              <w:t>Level 3 predictions</w:t>
            </w:r>
          </w:p>
        </w:tc>
        <w:tc>
          <w:tcPr>
            <w:tcW w:w="1984" w:type="dxa"/>
            <w:shd w:val="clear" w:color="auto" w:fill="F2F2F2" w:themeFill="background1" w:themeFillShade="F2"/>
            <w:vAlign w:val="center"/>
          </w:tcPr>
          <w:p w14:paraId="474C184D" w14:textId="42796BFC" w:rsidR="002A16F0" w:rsidRPr="002A16F0" w:rsidRDefault="002A16F0" w:rsidP="002A16F0">
            <w:pPr>
              <w:jc w:val="both"/>
              <w:rPr>
                <w:rFonts w:ascii="Times New Roman" w:hAnsi="Times New Roman" w:cs="Times New Roman"/>
                <w:lang w:eastAsia="zh-CN"/>
              </w:rPr>
            </w:pPr>
            <w:r w:rsidRPr="002A16F0">
              <w:rPr>
                <w:rFonts w:ascii="Times New Roman" w:hAnsi="Times New Roman" w:cs="Times New Roman"/>
              </w:rPr>
              <w:t>label arrays</w:t>
            </w:r>
          </w:p>
        </w:tc>
        <w:tc>
          <w:tcPr>
            <w:tcW w:w="6095" w:type="dxa"/>
            <w:shd w:val="clear" w:color="auto" w:fill="F2F2F2" w:themeFill="background1" w:themeFillShade="F2"/>
            <w:vAlign w:val="center"/>
          </w:tcPr>
          <w:p w14:paraId="4D4D161E" w14:textId="47306D1A" w:rsidR="002A16F0" w:rsidRPr="002A16F0" w:rsidRDefault="002A16F0" w:rsidP="002A16F0">
            <w:pPr>
              <w:jc w:val="both"/>
              <w:rPr>
                <w:rFonts w:ascii="Times New Roman" w:hAnsi="Times New Roman" w:cs="Times New Roman"/>
                <w:lang w:eastAsia="zh-CN"/>
              </w:rPr>
            </w:pPr>
            <w:r w:rsidRPr="002A16F0">
              <w:rPr>
                <w:rFonts w:ascii="Times New Roman" w:hAnsi="Times New Roman" w:cs="Times New Roman"/>
              </w:rPr>
              <w:t>Predicted Type 4 labels per (Type 2, Type 3) branch.</w:t>
            </w:r>
          </w:p>
        </w:tc>
      </w:tr>
      <w:tr w:rsidR="002A16F0" w:rsidRPr="002A16F0" w14:paraId="472F97AD" w14:textId="77777777" w:rsidTr="00D407F8">
        <w:trPr>
          <w:trHeight w:val="851"/>
        </w:trPr>
        <w:tc>
          <w:tcPr>
            <w:tcW w:w="5103" w:type="dxa"/>
            <w:shd w:val="clear" w:color="auto" w:fill="F2F2F2" w:themeFill="background1" w:themeFillShade="F2"/>
            <w:vAlign w:val="center"/>
          </w:tcPr>
          <w:p w14:paraId="08308380" w14:textId="27D64E05" w:rsidR="002A16F0" w:rsidRPr="002A16F0" w:rsidRDefault="002A16F0" w:rsidP="002A16F0">
            <w:pPr>
              <w:jc w:val="both"/>
              <w:rPr>
                <w:rFonts w:ascii="Times New Roman" w:hAnsi="Times New Roman" w:cs="Times New Roman"/>
                <w:lang w:eastAsia="zh-CN"/>
              </w:rPr>
            </w:pPr>
            <w:r w:rsidRPr="002A16F0">
              <w:rPr>
                <w:rFonts w:ascii="Times New Roman" w:hAnsi="Times New Roman" w:cs="Times New Roman"/>
              </w:rPr>
              <w:t>Per-level and end-to-end metrics</w:t>
            </w:r>
          </w:p>
        </w:tc>
        <w:tc>
          <w:tcPr>
            <w:tcW w:w="1984" w:type="dxa"/>
            <w:shd w:val="clear" w:color="auto" w:fill="F2F2F2" w:themeFill="background1" w:themeFillShade="F2"/>
            <w:vAlign w:val="center"/>
          </w:tcPr>
          <w:p w14:paraId="48317741" w14:textId="637BEBE8" w:rsidR="002A16F0" w:rsidRPr="002A16F0" w:rsidRDefault="002A16F0" w:rsidP="002A16F0">
            <w:pPr>
              <w:jc w:val="both"/>
              <w:rPr>
                <w:rFonts w:ascii="Times New Roman" w:hAnsi="Times New Roman" w:cs="Times New Roman"/>
                <w:lang w:eastAsia="zh-CN"/>
              </w:rPr>
            </w:pPr>
            <w:r w:rsidRPr="002A16F0">
              <w:rPr>
                <w:rFonts w:ascii="Times New Roman" w:hAnsi="Times New Roman" w:cs="Times New Roman"/>
              </w:rPr>
              <w:t>floats/</w:t>
            </w:r>
            <w:proofErr w:type="spellStart"/>
            <w:r w:rsidRPr="002A16F0">
              <w:rPr>
                <w:rFonts w:ascii="Times New Roman" w:hAnsi="Times New Roman" w:cs="Times New Roman"/>
              </w:rPr>
              <w:t>dicts</w:t>
            </w:r>
            <w:proofErr w:type="spellEnd"/>
          </w:p>
        </w:tc>
        <w:tc>
          <w:tcPr>
            <w:tcW w:w="6095" w:type="dxa"/>
            <w:shd w:val="clear" w:color="auto" w:fill="F2F2F2" w:themeFill="background1" w:themeFillShade="F2"/>
            <w:vAlign w:val="center"/>
          </w:tcPr>
          <w:p w14:paraId="2CB8C378" w14:textId="2416182C" w:rsidR="002A16F0" w:rsidRPr="002A16F0" w:rsidRDefault="002A16F0" w:rsidP="002A16F0">
            <w:pPr>
              <w:jc w:val="both"/>
              <w:rPr>
                <w:rFonts w:ascii="Times New Roman" w:hAnsi="Times New Roman" w:cs="Times New Roman"/>
                <w:lang w:eastAsia="zh-CN"/>
              </w:rPr>
            </w:pPr>
            <w:r w:rsidRPr="002A16F0">
              <w:rPr>
                <w:rFonts w:ascii="Times New Roman" w:hAnsi="Times New Roman" w:cs="Times New Roman"/>
              </w:rPr>
              <w:t>Accuracy computed per level and for the overall hierarchy.</w:t>
            </w:r>
          </w:p>
        </w:tc>
      </w:tr>
    </w:tbl>
    <w:p w14:paraId="1AEE328A" w14:textId="77777777" w:rsidR="00370EF5" w:rsidRPr="00ED075E" w:rsidRDefault="00370EF5" w:rsidP="00ED075E">
      <w:pPr>
        <w:jc w:val="both"/>
        <w:rPr>
          <w:rFonts w:ascii="Times New Roman" w:hAnsi="Times New Roman" w:cs="Times New Roman"/>
          <w:lang w:eastAsia="zh-CN"/>
        </w:rPr>
      </w:pPr>
    </w:p>
    <w:sectPr w:rsidR="00370EF5" w:rsidRPr="00ED07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A13371"/>
    <w:multiLevelType w:val="multilevel"/>
    <w:tmpl w:val="776A917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C17A43"/>
    <w:multiLevelType w:val="multilevel"/>
    <w:tmpl w:val="79AE932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D86F95"/>
    <w:multiLevelType w:val="multilevel"/>
    <w:tmpl w:val="C9B6E4F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F7071A"/>
    <w:multiLevelType w:val="multilevel"/>
    <w:tmpl w:val="5ACCB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3803C4B"/>
    <w:multiLevelType w:val="multilevel"/>
    <w:tmpl w:val="85F0D1D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D1940EF"/>
    <w:multiLevelType w:val="multilevel"/>
    <w:tmpl w:val="951CCB9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5B20206"/>
    <w:multiLevelType w:val="multilevel"/>
    <w:tmpl w:val="AE4E583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F2740DB"/>
    <w:multiLevelType w:val="multilevel"/>
    <w:tmpl w:val="CC58D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8082908">
    <w:abstractNumId w:val="3"/>
  </w:num>
  <w:num w:numId="2" w16cid:durableId="1553881807">
    <w:abstractNumId w:val="7"/>
  </w:num>
  <w:num w:numId="3" w16cid:durableId="2114737704">
    <w:abstractNumId w:val="6"/>
    <w:lvlOverride w:ilvl="0">
      <w:lvl w:ilvl="0">
        <w:numFmt w:val="decimal"/>
        <w:lvlText w:val="%1."/>
        <w:lvlJc w:val="left"/>
      </w:lvl>
    </w:lvlOverride>
  </w:num>
  <w:num w:numId="4" w16cid:durableId="552930051">
    <w:abstractNumId w:val="4"/>
    <w:lvlOverride w:ilvl="0">
      <w:lvl w:ilvl="0">
        <w:numFmt w:val="decimal"/>
        <w:lvlText w:val="%1."/>
        <w:lvlJc w:val="left"/>
      </w:lvl>
    </w:lvlOverride>
  </w:num>
  <w:num w:numId="5" w16cid:durableId="815727362">
    <w:abstractNumId w:val="1"/>
    <w:lvlOverride w:ilvl="0">
      <w:lvl w:ilvl="0">
        <w:numFmt w:val="decimal"/>
        <w:lvlText w:val="%1."/>
        <w:lvlJc w:val="left"/>
      </w:lvl>
    </w:lvlOverride>
  </w:num>
  <w:num w:numId="6" w16cid:durableId="352658570">
    <w:abstractNumId w:val="5"/>
    <w:lvlOverride w:ilvl="0">
      <w:lvl w:ilvl="0">
        <w:numFmt w:val="decimal"/>
        <w:lvlText w:val="%1."/>
        <w:lvlJc w:val="left"/>
      </w:lvl>
    </w:lvlOverride>
  </w:num>
  <w:num w:numId="7" w16cid:durableId="1336809939">
    <w:abstractNumId w:val="5"/>
    <w:lvlOverride w:ilvl="0">
      <w:lvl w:ilvl="0">
        <w:numFmt w:val="decimal"/>
        <w:lvlText w:val="%1."/>
        <w:lvlJc w:val="left"/>
      </w:lvl>
    </w:lvlOverride>
  </w:num>
  <w:num w:numId="8" w16cid:durableId="1864856108">
    <w:abstractNumId w:val="2"/>
    <w:lvlOverride w:ilvl="0">
      <w:lvl w:ilvl="0">
        <w:numFmt w:val="decimal"/>
        <w:lvlText w:val="%1."/>
        <w:lvlJc w:val="left"/>
      </w:lvl>
    </w:lvlOverride>
  </w:num>
  <w:num w:numId="9" w16cid:durableId="1947808652">
    <w:abstractNumId w:val="0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97A"/>
    <w:rsid w:val="0008442B"/>
    <w:rsid w:val="00091A82"/>
    <w:rsid w:val="000955BF"/>
    <w:rsid w:val="000C3BAB"/>
    <w:rsid w:val="000D18D1"/>
    <w:rsid w:val="000D1AEE"/>
    <w:rsid w:val="0010010D"/>
    <w:rsid w:val="0013140B"/>
    <w:rsid w:val="00146103"/>
    <w:rsid w:val="0015642D"/>
    <w:rsid w:val="00160783"/>
    <w:rsid w:val="00172373"/>
    <w:rsid w:val="0017463D"/>
    <w:rsid w:val="001E177C"/>
    <w:rsid w:val="001F4E21"/>
    <w:rsid w:val="002010FE"/>
    <w:rsid w:val="00206813"/>
    <w:rsid w:val="002434FF"/>
    <w:rsid w:val="0028797A"/>
    <w:rsid w:val="002A16F0"/>
    <w:rsid w:val="002B6514"/>
    <w:rsid w:val="002E3409"/>
    <w:rsid w:val="00334B6E"/>
    <w:rsid w:val="00370EF5"/>
    <w:rsid w:val="00383E18"/>
    <w:rsid w:val="003919CC"/>
    <w:rsid w:val="003A5270"/>
    <w:rsid w:val="003C3E7D"/>
    <w:rsid w:val="003F17AF"/>
    <w:rsid w:val="003F4EEB"/>
    <w:rsid w:val="004204C0"/>
    <w:rsid w:val="004211E7"/>
    <w:rsid w:val="004522CE"/>
    <w:rsid w:val="004A0655"/>
    <w:rsid w:val="004B0B57"/>
    <w:rsid w:val="00500EE9"/>
    <w:rsid w:val="00517F35"/>
    <w:rsid w:val="005E4DEA"/>
    <w:rsid w:val="00600998"/>
    <w:rsid w:val="006329AE"/>
    <w:rsid w:val="006503BA"/>
    <w:rsid w:val="006613D6"/>
    <w:rsid w:val="00665229"/>
    <w:rsid w:val="006878EF"/>
    <w:rsid w:val="006D1846"/>
    <w:rsid w:val="006E398A"/>
    <w:rsid w:val="00723231"/>
    <w:rsid w:val="007456CF"/>
    <w:rsid w:val="00771809"/>
    <w:rsid w:val="00787958"/>
    <w:rsid w:val="007A7488"/>
    <w:rsid w:val="007B6643"/>
    <w:rsid w:val="007C35E9"/>
    <w:rsid w:val="007C4986"/>
    <w:rsid w:val="007C5BF7"/>
    <w:rsid w:val="007F763D"/>
    <w:rsid w:val="00833B03"/>
    <w:rsid w:val="0084679D"/>
    <w:rsid w:val="00877A27"/>
    <w:rsid w:val="00884949"/>
    <w:rsid w:val="008B5099"/>
    <w:rsid w:val="008E1E88"/>
    <w:rsid w:val="008F4606"/>
    <w:rsid w:val="0092398D"/>
    <w:rsid w:val="009A0BE3"/>
    <w:rsid w:val="009A258C"/>
    <w:rsid w:val="009A6350"/>
    <w:rsid w:val="009D63E9"/>
    <w:rsid w:val="009E515D"/>
    <w:rsid w:val="009F770F"/>
    <w:rsid w:val="00A00583"/>
    <w:rsid w:val="00A11FB6"/>
    <w:rsid w:val="00A275B1"/>
    <w:rsid w:val="00A53C57"/>
    <w:rsid w:val="00A90780"/>
    <w:rsid w:val="00AA7E98"/>
    <w:rsid w:val="00AE2D39"/>
    <w:rsid w:val="00B330D3"/>
    <w:rsid w:val="00B57086"/>
    <w:rsid w:val="00B71350"/>
    <w:rsid w:val="00BA6FAE"/>
    <w:rsid w:val="00BB6D47"/>
    <w:rsid w:val="00BD6E3B"/>
    <w:rsid w:val="00C275E2"/>
    <w:rsid w:val="00C6290A"/>
    <w:rsid w:val="00C767CD"/>
    <w:rsid w:val="00C97D1E"/>
    <w:rsid w:val="00CB2DF5"/>
    <w:rsid w:val="00CC5A2A"/>
    <w:rsid w:val="00D00305"/>
    <w:rsid w:val="00D00AD8"/>
    <w:rsid w:val="00D030BC"/>
    <w:rsid w:val="00D1297B"/>
    <w:rsid w:val="00D25020"/>
    <w:rsid w:val="00D32B6F"/>
    <w:rsid w:val="00D407F8"/>
    <w:rsid w:val="00D72F28"/>
    <w:rsid w:val="00DA3DF7"/>
    <w:rsid w:val="00DA7F36"/>
    <w:rsid w:val="00DC16B7"/>
    <w:rsid w:val="00DC3204"/>
    <w:rsid w:val="00DC7361"/>
    <w:rsid w:val="00DF0658"/>
    <w:rsid w:val="00E0295E"/>
    <w:rsid w:val="00E15A6C"/>
    <w:rsid w:val="00E31D13"/>
    <w:rsid w:val="00E452E6"/>
    <w:rsid w:val="00E603FD"/>
    <w:rsid w:val="00E71CDA"/>
    <w:rsid w:val="00E96A9C"/>
    <w:rsid w:val="00EA2700"/>
    <w:rsid w:val="00EB249A"/>
    <w:rsid w:val="00EB4278"/>
    <w:rsid w:val="00EB7926"/>
    <w:rsid w:val="00ED075E"/>
    <w:rsid w:val="00F35266"/>
    <w:rsid w:val="00F64F61"/>
    <w:rsid w:val="00F74528"/>
    <w:rsid w:val="00F7634A"/>
    <w:rsid w:val="00F8379E"/>
    <w:rsid w:val="00FB0EB1"/>
    <w:rsid w:val="00FD5FE2"/>
    <w:rsid w:val="00FE1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92472"/>
  <w15:chartTrackingRefBased/>
  <w15:docId w15:val="{B05D4ACC-4BF3-4A2A-ADF8-63961AB95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79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79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79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79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79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79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79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79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79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79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79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79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79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79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79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79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79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79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79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79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79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79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79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79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79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79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79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79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797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B249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249A"/>
    <w:rPr>
      <w:color w:val="605E5C"/>
      <w:shd w:val="clear" w:color="auto" w:fill="E1DFDD"/>
    </w:rPr>
  </w:style>
  <w:style w:type="character" w:customStyle="1" w:styleId="apple-tab-span">
    <w:name w:val="apple-tab-span"/>
    <w:basedOn w:val="DefaultParagraphFont"/>
    <w:rsid w:val="00C97D1E"/>
  </w:style>
  <w:style w:type="paragraph" w:styleId="NormalWeb">
    <w:name w:val="Normal (Web)"/>
    <w:basedOn w:val="Normal"/>
    <w:uiPriority w:val="99"/>
    <w:unhideWhenUsed/>
    <w:rsid w:val="00E71C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71CD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71CDA"/>
    <w:rPr>
      <w:rFonts w:ascii="Consolas" w:hAnsi="Consolas"/>
      <w:sz w:val="20"/>
      <w:szCs w:val="20"/>
    </w:rPr>
  </w:style>
  <w:style w:type="table" w:styleId="TableGrid">
    <w:name w:val="Table Grid"/>
    <w:basedOn w:val="TableNormal"/>
    <w:uiPriority w:val="39"/>
    <w:rsid w:val="00370E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10</Pages>
  <Words>1655</Words>
  <Characters>9436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Enrique Piña Jaime</dc:creator>
  <cp:keywords/>
  <dc:description/>
  <cp:lastModifiedBy>Enrique Piña Jaime</cp:lastModifiedBy>
  <cp:revision>21</cp:revision>
  <cp:lastPrinted>2026-03-22T23:11:00Z</cp:lastPrinted>
  <dcterms:created xsi:type="dcterms:W3CDTF">2026-03-22T21:33:00Z</dcterms:created>
  <dcterms:modified xsi:type="dcterms:W3CDTF">2026-03-25T07:40:00Z</dcterms:modified>
</cp:coreProperties>
</file>