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5C8AF">
      <w:pPr>
        <w:jc w:val="center"/>
        <w:rPr>
          <w:rFonts w:eastAsia="Book Antiqua" w:cs="Book Antiqu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 2024 COMP 3511 Homework Assignment #3</w:t>
      </w:r>
    </w:p>
    <w:p w14:paraId="7D1099C4">
      <w:pPr>
        <w:jc w:val="center"/>
        <w:rPr>
          <w:b/>
          <w:bCs/>
        </w:rPr>
      </w:pPr>
      <w:r>
        <w:rPr>
          <w:b/>
          <w:bCs/>
        </w:rPr>
        <w:t xml:space="preserve">Handout Date: October </w:t>
      </w:r>
      <w:r>
        <w:rPr>
          <w:rFonts w:hint="eastAsia"/>
          <w:b/>
          <w:bCs/>
        </w:rPr>
        <w:t>30</w:t>
      </w:r>
      <w:r>
        <w:rPr>
          <w:b/>
          <w:bCs/>
        </w:rPr>
        <w:t xml:space="preserve"> 2024, Due Date: November </w:t>
      </w:r>
      <w:r>
        <w:rPr>
          <w:rFonts w:hint="eastAsia"/>
          <w:b/>
          <w:bCs/>
        </w:rPr>
        <w:t>13</w:t>
      </w:r>
      <w:r>
        <w:rPr>
          <w:b/>
          <w:bCs/>
        </w:rPr>
        <w:t xml:space="preserve"> 2024</w:t>
      </w:r>
    </w:p>
    <w:p w14:paraId="00E7FD40">
      <w:pPr>
        <w:jc w:val="center"/>
        <w:rPr>
          <w:b/>
          <w:bCs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0"/>
      </w:tblGrid>
      <w:tr w14:paraId="45301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5EEB3C44">
            <w:pPr>
              <w:jc w:val="left"/>
              <w:rPr>
                <w:rFonts w:eastAsia="宋体"/>
                <w:kern w:val="0"/>
                <w:lang w:val="zh-CN" w:eastAsia="en-US"/>
              </w:rPr>
            </w:pPr>
            <w:r>
              <w:rPr>
                <w:rFonts w:eastAsia="宋体"/>
                <w:kern w:val="0"/>
                <w:lang w:val="zh-CN" w:eastAsia="en-US"/>
              </w:rPr>
              <w:t>Name</w:t>
            </w:r>
          </w:p>
        </w:tc>
        <w:tc>
          <w:tcPr>
            <w:tcW w:w="6310" w:type="dxa"/>
          </w:tcPr>
          <w:p w14:paraId="0173E981">
            <w:pPr>
              <w:jc w:val="center"/>
              <w:rPr>
                <w:rFonts w:hint="default" w:eastAsia="宋体"/>
                <w:b/>
                <w:bCs/>
                <w:color w:val="auto"/>
                <w:kern w:val="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auto"/>
                <w:kern w:val="0"/>
                <w:lang w:val="en-US" w:eastAsia="zh-CN"/>
              </w:rPr>
              <w:t>LI,Yuntong</w:t>
            </w:r>
          </w:p>
          <w:p w14:paraId="56D1AEE9">
            <w:pPr>
              <w:jc w:val="center"/>
              <w:rPr>
                <w:rFonts w:eastAsia="宋体"/>
                <w:b/>
                <w:bCs/>
                <w:kern w:val="0"/>
                <w:lang w:val="zh-CN" w:eastAsia="en-US"/>
              </w:rPr>
            </w:pPr>
          </w:p>
        </w:tc>
      </w:tr>
      <w:tr w14:paraId="09E6B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601E9C59">
            <w:pPr>
              <w:jc w:val="left"/>
              <w:rPr>
                <w:rFonts w:eastAsia="宋体"/>
                <w:kern w:val="0"/>
                <w:lang w:val="zh-CN" w:eastAsia="en-US"/>
              </w:rPr>
            </w:pPr>
            <w:r>
              <w:rPr>
                <w:rFonts w:eastAsia="宋体"/>
                <w:kern w:val="0"/>
                <w:lang w:val="zh-CN" w:eastAsia="en-US"/>
              </w:rPr>
              <w:t>Student ID</w:t>
            </w:r>
          </w:p>
        </w:tc>
        <w:tc>
          <w:tcPr>
            <w:tcW w:w="6310" w:type="dxa"/>
          </w:tcPr>
          <w:p w14:paraId="1160F6C6">
            <w:pPr>
              <w:jc w:val="center"/>
              <w:rPr>
                <w:rFonts w:hint="default" w:eastAsia="宋体"/>
                <w:b/>
                <w:bCs/>
                <w:kern w:val="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lang w:val="en-US" w:eastAsia="zh-CN"/>
              </w:rPr>
              <w:t>20944800</w:t>
            </w:r>
          </w:p>
          <w:p w14:paraId="4FE7C7BF">
            <w:pPr>
              <w:jc w:val="center"/>
              <w:rPr>
                <w:rFonts w:eastAsia="宋体"/>
                <w:b/>
                <w:bCs/>
                <w:kern w:val="0"/>
                <w:lang w:val="zh-CN" w:eastAsia="en-US"/>
              </w:rPr>
            </w:pPr>
          </w:p>
        </w:tc>
      </w:tr>
      <w:tr w14:paraId="31CEB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742B2070">
            <w:pPr>
              <w:jc w:val="left"/>
              <w:rPr>
                <w:rFonts w:eastAsia="宋体"/>
                <w:kern w:val="0"/>
                <w:lang w:val="zh-CN" w:eastAsia="en-US"/>
              </w:rPr>
            </w:pPr>
            <w:r>
              <w:rPr>
                <w:rFonts w:eastAsia="宋体"/>
                <w:kern w:val="0"/>
                <w:lang w:val="zh-CN" w:eastAsia="en-US"/>
              </w:rPr>
              <w:t>ITSC email</w:t>
            </w:r>
          </w:p>
        </w:tc>
        <w:tc>
          <w:tcPr>
            <w:tcW w:w="6310" w:type="dxa"/>
          </w:tcPr>
          <w:p w14:paraId="35886A9D">
            <w:pPr>
              <w:jc w:val="right"/>
              <w:rPr>
                <w:rFonts w:eastAsia="宋体"/>
                <w:kern w:val="0"/>
                <w:lang w:val="zh-CN"/>
              </w:rPr>
            </w:pPr>
          </w:p>
          <w:p w14:paraId="4D6EE186">
            <w:pPr>
              <w:jc w:val="right"/>
              <w:rPr>
                <w:rFonts w:eastAsia="宋体"/>
                <w:kern w:val="0"/>
                <w:lang w:val="zh-CN"/>
              </w:rPr>
            </w:pPr>
            <w:r>
              <w:rPr>
                <w:rFonts w:hint="eastAsia" w:eastAsia="宋体"/>
                <w:kern w:val="0"/>
                <w:lang w:val="en-US" w:eastAsia="zh-CN"/>
              </w:rPr>
              <w:t>ylino</w:t>
            </w:r>
            <w:r>
              <w:rPr>
                <w:rFonts w:eastAsia="宋体"/>
                <w:kern w:val="0"/>
                <w:lang w:val="zh-CN"/>
              </w:rPr>
              <w:t>@connect.ust.hk</w:t>
            </w:r>
          </w:p>
        </w:tc>
      </w:tr>
    </w:tbl>
    <w:p w14:paraId="63909CB7">
      <w:pPr>
        <w:rPr>
          <w:rFonts w:eastAsia="Book Antiqua" w:cs="Book Antiqua"/>
        </w:rPr>
      </w:pPr>
    </w:p>
    <w:p w14:paraId="3DD90653">
      <w:pPr>
        <w:rPr>
          <w:rFonts w:eastAsia="Book Antiqua" w:cs="Book Antiqua"/>
          <w:b/>
          <w:bCs/>
        </w:rPr>
      </w:pPr>
      <w:r>
        <w:rPr>
          <w:b/>
          <w:bCs/>
        </w:rPr>
        <w:t>Please read the following instructions carefully before answering the questions:</w:t>
      </w:r>
    </w:p>
    <w:p w14:paraId="49D482EE">
      <w:pPr>
        <w:widowControl/>
        <w:numPr>
          <w:ilvl w:val="0"/>
          <w:numId w:val="1"/>
        </w:numPr>
      </w:pPr>
      <w:r>
        <w:t xml:space="preserve">You must finish the </w:t>
      </w:r>
      <w:bookmarkStart w:id="0" w:name="OLE_LINK2"/>
      <w:bookmarkStart w:id="1" w:name="OLE_LINK1"/>
      <w:r>
        <w:t xml:space="preserve">homework assignment </w:t>
      </w:r>
      <w:bookmarkEnd w:id="0"/>
      <w:bookmarkEnd w:id="1"/>
      <w:r>
        <w:rPr>
          <w:b/>
          <w:bCs/>
        </w:rPr>
        <w:t>individually</w:t>
      </w:r>
      <w:r>
        <w:t>.</w:t>
      </w:r>
    </w:p>
    <w:p w14:paraId="78AFCA10">
      <w:pPr>
        <w:widowControl/>
        <w:numPr>
          <w:ilvl w:val="0"/>
          <w:numId w:val="1"/>
        </w:numPr>
      </w:pPr>
      <w:r>
        <w:t>When you write your answers, please try to be precise and concise.</w:t>
      </w:r>
    </w:p>
    <w:p w14:paraId="0AE7AD58">
      <w:pPr>
        <w:widowControl/>
        <w:numPr>
          <w:ilvl w:val="0"/>
          <w:numId w:val="1"/>
        </w:numPr>
      </w:pPr>
      <w:r>
        <w:rPr>
          <w:b/>
          <w:bCs/>
          <w:u w:val="single"/>
        </w:rPr>
        <w:t>Homework Submission</w:t>
      </w:r>
      <w:r>
        <w:rPr>
          <w:b/>
          <w:bCs/>
        </w:rPr>
        <w:t xml:space="preserve">: </w:t>
      </w:r>
      <w:r>
        <w:t>Please submit your</w:t>
      </w:r>
      <w:r>
        <w:rPr>
          <w:b/>
          <w:bCs/>
        </w:rPr>
        <w:t xml:space="preserve"> </w:t>
      </w:r>
      <w:r>
        <w:t xml:space="preserve">homework to </w:t>
      </w:r>
      <w:r>
        <w:rPr>
          <w:b/>
          <w:bCs/>
        </w:rPr>
        <w:t xml:space="preserve">Homework #3 </w:t>
      </w:r>
      <w:r>
        <w:rPr>
          <w:bCs/>
        </w:rPr>
        <w:t>on</w:t>
      </w:r>
      <w:r>
        <w:rPr>
          <w:b/>
          <w:bCs/>
        </w:rPr>
        <w:t xml:space="preserve"> </w:t>
      </w:r>
      <w:r>
        <w:rPr>
          <w:b/>
        </w:rPr>
        <w:t>Canvas</w:t>
      </w:r>
      <w:r>
        <w:t>.</w:t>
      </w:r>
    </w:p>
    <w:p w14:paraId="74F1C13D">
      <w:pPr>
        <w:widowControl/>
        <w:numPr>
          <w:ilvl w:val="0"/>
          <w:numId w:val="1"/>
        </w:numPr>
        <w:rPr>
          <w:u w:val="single"/>
          <w:lang w:val="zh-CN"/>
        </w:rPr>
      </w:pPr>
      <w:r>
        <w:t>TA responsible for HW3:</w:t>
      </w:r>
      <w:r>
        <w:rPr>
          <w:rFonts w:hint="eastAsia"/>
        </w:rPr>
        <w:t xml:space="preserve"> </w:t>
      </w:r>
      <w:r>
        <w:t xml:space="preserve">Xingxing TANG ( </w:t>
      </w:r>
      <w:r>
        <w:fldChar w:fldCharType="begin"/>
      </w:r>
      <w:r>
        <w:instrText xml:space="preserve"> HYPERLINK "mailto:xtangav@connect.ust.hk" </w:instrText>
      </w:r>
      <w:r>
        <w:fldChar w:fldCharType="separate"/>
      </w:r>
      <w:r>
        <w:rPr>
          <w:rStyle w:val="11"/>
          <w:rFonts w:hint="eastAsia"/>
        </w:rPr>
        <w:t>xtangav@connect.ust.hk</w:t>
      </w:r>
      <w:r>
        <w:rPr>
          <w:rStyle w:val="11"/>
          <w:rFonts w:hint="eastAsia"/>
        </w:rPr>
        <w:fldChar w:fldCharType="end"/>
      </w:r>
      <w:r>
        <w:t xml:space="preserve"> )</w:t>
      </w:r>
    </w:p>
    <w:p w14:paraId="798F2ACE">
      <w:pPr>
        <w:rPr>
          <w:b/>
          <w:bCs/>
          <w:sz w:val="22"/>
          <w:szCs w:val="28"/>
          <w:lang w:val="zh-CN"/>
        </w:rPr>
      </w:pPr>
    </w:p>
    <w:p w14:paraId="046A2563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1. </w:t>
      </w:r>
      <w:r>
        <w:rPr>
          <w:b/>
          <w:bCs/>
          <w:sz w:val="22"/>
          <w:szCs w:val="22"/>
        </w:rPr>
        <w:t xml:space="preserve">(30 points) </w:t>
      </w:r>
      <w:r>
        <w:rPr>
          <w:b/>
          <w:bCs/>
          <w:sz w:val="22"/>
          <w:szCs w:val="28"/>
        </w:rPr>
        <w:t xml:space="preserve">Multiple Choices </w:t>
      </w:r>
    </w:p>
    <w:p w14:paraId="772906E0">
      <w:r>
        <w:t>Write your answers in the boxes below:</w:t>
      </w:r>
    </w:p>
    <w:p w14:paraId="7BF9BD40">
      <w:pPr>
        <w:rPr>
          <w:b/>
          <w:bCs/>
          <w:sz w:val="22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14:paraId="69C17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36DE4673">
            <w:pP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</w:pPr>
            <w: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  <w:t>MC1</w:t>
            </w:r>
          </w:p>
        </w:tc>
        <w:tc>
          <w:tcPr>
            <w:tcW w:w="829" w:type="dxa"/>
          </w:tcPr>
          <w:p w14:paraId="0841698C">
            <w:pP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</w:pPr>
            <w: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  <w:t>MC2</w:t>
            </w:r>
          </w:p>
        </w:tc>
        <w:tc>
          <w:tcPr>
            <w:tcW w:w="829" w:type="dxa"/>
          </w:tcPr>
          <w:p w14:paraId="507AC313">
            <w:pP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</w:pPr>
            <w: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  <w:t>MC3</w:t>
            </w:r>
          </w:p>
        </w:tc>
        <w:tc>
          <w:tcPr>
            <w:tcW w:w="829" w:type="dxa"/>
          </w:tcPr>
          <w:p w14:paraId="109A97FB">
            <w:pP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</w:pPr>
            <w: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  <w:t>MC4</w:t>
            </w:r>
          </w:p>
        </w:tc>
        <w:tc>
          <w:tcPr>
            <w:tcW w:w="829" w:type="dxa"/>
          </w:tcPr>
          <w:p w14:paraId="15C53720">
            <w:pPr>
              <w:rPr>
                <w:rFonts w:eastAsia="宋体"/>
                <w:b/>
                <w:bCs/>
                <w:kern w:val="0"/>
                <w:sz w:val="22"/>
                <w:szCs w:val="28"/>
                <w:highlight w:val="yellow"/>
                <w:lang w:val="zh-CN" w:eastAsia="en-US"/>
              </w:rPr>
            </w:pPr>
            <w:r>
              <w:rPr>
                <w:rFonts w:eastAsia="宋体"/>
                <w:b/>
                <w:bCs/>
                <w:kern w:val="0"/>
                <w:sz w:val="22"/>
                <w:szCs w:val="28"/>
                <w:highlight w:val="none"/>
                <w:shd w:val="clear"/>
                <w:lang w:val="zh-CN" w:eastAsia="en-US"/>
              </w:rPr>
              <w:t>MC5</w:t>
            </w:r>
          </w:p>
        </w:tc>
        <w:tc>
          <w:tcPr>
            <w:tcW w:w="829" w:type="dxa"/>
          </w:tcPr>
          <w:p w14:paraId="49E09047">
            <w:pP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</w:pPr>
            <w: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  <w:t>MC6</w:t>
            </w:r>
          </w:p>
        </w:tc>
        <w:tc>
          <w:tcPr>
            <w:tcW w:w="829" w:type="dxa"/>
          </w:tcPr>
          <w:p w14:paraId="470BE2D6">
            <w:pP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</w:pPr>
            <w:r>
              <w:rPr>
                <w:rFonts w:eastAsia="宋体"/>
                <w:b/>
                <w:bCs/>
                <w:kern w:val="0"/>
                <w:sz w:val="22"/>
                <w:szCs w:val="28"/>
                <w:highlight w:val="none"/>
                <w:lang w:val="zh-CN" w:eastAsia="en-US"/>
              </w:rPr>
              <w:t>MC7</w:t>
            </w:r>
          </w:p>
        </w:tc>
        <w:tc>
          <w:tcPr>
            <w:tcW w:w="829" w:type="dxa"/>
          </w:tcPr>
          <w:p w14:paraId="2E0A0CED">
            <w:pP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</w:pPr>
            <w: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  <w:t>MC8</w:t>
            </w:r>
          </w:p>
        </w:tc>
        <w:tc>
          <w:tcPr>
            <w:tcW w:w="829" w:type="dxa"/>
          </w:tcPr>
          <w:p w14:paraId="529EAA20">
            <w:pP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</w:pPr>
            <w: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  <w:t>MC9</w:t>
            </w:r>
          </w:p>
        </w:tc>
        <w:tc>
          <w:tcPr>
            <w:tcW w:w="829" w:type="dxa"/>
          </w:tcPr>
          <w:p w14:paraId="2BF17926">
            <w:pP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</w:pPr>
            <w:r>
              <w:rPr>
                <w:rFonts w:eastAsia="宋体"/>
                <w:b/>
                <w:bCs/>
                <w:kern w:val="0"/>
                <w:sz w:val="22"/>
                <w:szCs w:val="28"/>
                <w:lang w:val="zh-CN" w:eastAsia="en-US"/>
              </w:rPr>
              <w:t>MC10</w:t>
            </w:r>
          </w:p>
        </w:tc>
      </w:tr>
      <w:tr w14:paraId="0BC93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3D744281">
            <w:pPr>
              <w:ind w:firstLine="221" w:firstLineChars="100"/>
              <w:jc w:val="both"/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  <w:t>D</w:t>
            </w:r>
          </w:p>
        </w:tc>
        <w:tc>
          <w:tcPr>
            <w:tcW w:w="829" w:type="dxa"/>
          </w:tcPr>
          <w:p w14:paraId="302828C7">
            <w:pPr>
              <w:jc w:val="center"/>
              <w:rPr>
                <w:rFonts w:hint="default" w:eastAsia="宋体"/>
                <w:b/>
                <w:bCs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  <w:t xml:space="preserve">C </w:t>
            </w:r>
          </w:p>
        </w:tc>
        <w:tc>
          <w:tcPr>
            <w:tcW w:w="829" w:type="dxa"/>
          </w:tcPr>
          <w:p w14:paraId="0FB132F0">
            <w:pPr>
              <w:jc w:val="center"/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  <w:t>C</w:t>
            </w:r>
          </w:p>
        </w:tc>
        <w:tc>
          <w:tcPr>
            <w:tcW w:w="829" w:type="dxa"/>
          </w:tcPr>
          <w:p w14:paraId="1BFBD018">
            <w:pPr>
              <w:jc w:val="center"/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  <w:t>C</w:t>
            </w:r>
          </w:p>
        </w:tc>
        <w:tc>
          <w:tcPr>
            <w:tcW w:w="829" w:type="dxa"/>
          </w:tcPr>
          <w:p w14:paraId="266AF752">
            <w:pPr>
              <w:jc w:val="center"/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  <w:t>D</w:t>
            </w:r>
          </w:p>
        </w:tc>
        <w:tc>
          <w:tcPr>
            <w:tcW w:w="829" w:type="dxa"/>
          </w:tcPr>
          <w:p w14:paraId="709ECD04">
            <w:pPr>
              <w:jc w:val="center"/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  <w:t>D</w:t>
            </w:r>
          </w:p>
        </w:tc>
        <w:tc>
          <w:tcPr>
            <w:tcW w:w="829" w:type="dxa"/>
          </w:tcPr>
          <w:p w14:paraId="172C168E">
            <w:pPr>
              <w:jc w:val="center"/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  <w:t>D</w:t>
            </w:r>
          </w:p>
        </w:tc>
        <w:tc>
          <w:tcPr>
            <w:tcW w:w="829" w:type="dxa"/>
          </w:tcPr>
          <w:p w14:paraId="116A020E">
            <w:pPr>
              <w:jc w:val="center"/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  <w:t>D</w:t>
            </w:r>
          </w:p>
        </w:tc>
        <w:tc>
          <w:tcPr>
            <w:tcW w:w="829" w:type="dxa"/>
          </w:tcPr>
          <w:p w14:paraId="2ADD9CF8">
            <w:pPr>
              <w:jc w:val="center"/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  <w:t>A</w:t>
            </w:r>
          </w:p>
        </w:tc>
        <w:tc>
          <w:tcPr>
            <w:tcW w:w="829" w:type="dxa"/>
          </w:tcPr>
          <w:p w14:paraId="12DB8D52">
            <w:pPr>
              <w:jc w:val="center"/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kern w:val="0"/>
                <w:sz w:val="22"/>
                <w:szCs w:val="28"/>
                <w:lang w:val="en-US" w:eastAsia="zh-CN"/>
              </w:rPr>
              <w:t>A</w:t>
            </w:r>
          </w:p>
        </w:tc>
      </w:tr>
    </w:tbl>
    <w:p w14:paraId="4073090A"/>
    <w:p w14:paraId="182EA598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Cs w:val="21"/>
        </w:rPr>
        <w:t xml:space="preserve">(1)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ich of the following statements is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TRUE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about </w:t>
      </w: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ace Condition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50936D58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Race Condition can cause potential data inconsistency</w:t>
      </w:r>
    </w:p>
    <w:p w14:paraId="42D69A7E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)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 </w:t>
      </w:r>
      <w:bookmarkStart w:id="2" w:name="_Hlk180855141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outcome of the executions </w:t>
      </w:r>
      <w:bookmarkEnd w:id="2"/>
      <w:r>
        <w:rPr>
          <w:color w:val="000000" w:themeColor="text1"/>
          <w14:textFill>
            <w14:solidFill>
              <w14:schemeClr w14:val="tx1"/>
            </w14:solidFill>
          </w14:textFill>
        </w:rPr>
        <w:t>depends on the particular order</w:t>
      </w:r>
      <w:bookmarkStart w:id="6" w:name="_GoBack"/>
      <w:bookmarkEnd w:id="6"/>
    </w:p>
    <w:p w14:paraId="3DF19F3A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)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Even race condition exists, the outcome of the executions can be correct</w:t>
      </w:r>
    </w:p>
    <w:p w14:paraId="79764A89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All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the above</w:t>
      </w:r>
    </w:p>
    <w:p w14:paraId="4A165B23">
      <w:pPr>
        <w:spacing w:after="40"/>
        <w:rPr>
          <w:b/>
          <w:bCs/>
          <w:color w:val="FF0000"/>
        </w:rPr>
      </w:pPr>
    </w:p>
    <w:p w14:paraId="56B320CF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(2) Which of the following statements is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TRUE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about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Mutex Lock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30FE8FE6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A) Calling acquire() of a mutex lock can be interrupted</w:t>
      </w:r>
    </w:p>
    <w:p w14:paraId="30E33735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B) Calling release() of a mutex lock can be interrupted</w:t>
      </w:r>
    </w:p>
    <w:p w14:paraId="17C9BF21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C) Mutex lock is often implemented as a spinlock</w:t>
      </w:r>
    </w:p>
    <w:p w14:paraId="31B6046B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D) All of the above</w:t>
      </w:r>
    </w:p>
    <w:p w14:paraId="2ED455E3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2EFB737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(3) Which of the following statements is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FALSE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about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Semaphore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615472F9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A) Improper usage of semaphore can cause deadlock</w:t>
      </w:r>
    </w:p>
    <w:p w14:paraId="7FCBAAEC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B) Semaphore can be used as a mutex lock</w:t>
      </w:r>
    </w:p>
    <w:p w14:paraId="4369123A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C) Semaphore values cannot become negative</w:t>
      </w:r>
    </w:p>
    <w:p w14:paraId="30ED0387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D) Semaphore has busy waiting and non-busy waiting versions</w:t>
      </w:r>
    </w:p>
    <w:p w14:paraId="0FAD1E53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F71062E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Hlk180855716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(4) Which of the following statements is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TRUE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about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Reader-Writer Problems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2E06FD1C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A) Multiple readers cannot read the shared data simultaneously</w:t>
      </w:r>
    </w:p>
    <w:p w14:paraId="5D28F250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B) We should always prioritize readers in reader-writer problem</w:t>
      </w:r>
    </w:p>
    <w:p w14:paraId="06E4CA6C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C) OS usually provides a reader-writer lock to mitigate the </w:t>
      </w:r>
      <w:r>
        <w:rPr>
          <w:color w:val="000000" w:themeColor="text1"/>
          <w:lang w:val="zh-CN"/>
          <w14:textFill>
            <w14:solidFill>
              <w14:schemeClr w14:val="tx1"/>
            </w14:solidFill>
          </w14:textFill>
        </w:rPr>
        <w:t>starvation problem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12363F2B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D) None of the above</w:t>
      </w:r>
    </w:p>
    <w:p w14:paraId="4622155C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49A41DD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(5) Which of the following statements is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TRUE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about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Deadlock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4CDD9426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A) Deadlock prevention and avoidance guarantee that deadlock will never happen</w:t>
      </w:r>
    </w:p>
    <w:p w14:paraId="6B895FFA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B) Circular wait always leads to deadlock</w:t>
      </w:r>
    </w:p>
    <w:p w14:paraId="1033E26C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C) The number of resource instances has no impact on whether the deadlock will happen</w:t>
      </w:r>
    </w:p>
    <w:p w14:paraId="31821297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D) None of the above</w:t>
      </w:r>
    </w:p>
    <w:p w14:paraId="660FFE06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E911DD9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(6) Which of the following statement is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TRUE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about the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Bankers’ Algorithm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7032D65C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A) Bankers’ algorithm does not need to know the maximum resource usage for each process</w:t>
      </w:r>
    </w:p>
    <w:p w14:paraId="69568107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B) The Safety Algorithm is only invoked once at the beginning of the algorithm</w:t>
      </w:r>
    </w:p>
    <w:p w14:paraId="36A0E241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C) After resource is allocated using Resource-Request Algorithm, we never restore the state of resource allocation </w:t>
      </w:r>
    </w:p>
    <w:p w14:paraId="5514A2FD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D) None of the above</w:t>
      </w:r>
    </w:p>
    <w:p w14:paraId="13BDB9C6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08CB00D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(7) Which of the following statement is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FALSE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about the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Deadlock Detection Algorithm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604ADBBB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A) The deadlock detection algorithm is identical to the safety algorithm</w:t>
      </w:r>
    </w:p>
    <w:p w14:paraId="32DC7C43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B) Using deadlock detection algorithm for each resource allocation request causes large overhead</w:t>
      </w:r>
    </w:p>
    <w:p w14:paraId="4F97DC52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C) The deadlock detection algorithm can tell which process cause the deadlock</w:t>
      </w:r>
    </w:p>
    <w:p w14:paraId="0FEC28A8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D) All of the above</w:t>
      </w:r>
    </w:p>
    <w:p w14:paraId="71E079F6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BB3D6C4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(8) Consider a segment table of one process:</w:t>
      </w:r>
    </w:p>
    <w:tbl>
      <w:tblPr>
        <w:tblStyle w:val="21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191"/>
        <w:gridCol w:w="2061"/>
        <w:gridCol w:w="1543"/>
        <w:gridCol w:w="2001"/>
      </w:tblGrid>
      <w:tr w14:paraId="1E438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4D42F58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Segment #</w:t>
            </w:r>
          </w:p>
        </w:tc>
        <w:tc>
          <w:tcPr>
            <w:tcW w:w="2191" w:type="dxa"/>
          </w:tcPr>
          <w:p w14:paraId="1CD2B54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Segment length</w:t>
            </w:r>
          </w:p>
        </w:tc>
        <w:tc>
          <w:tcPr>
            <w:tcW w:w="2061" w:type="dxa"/>
          </w:tcPr>
          <w:p w14:paraId="5A805DB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Starting address</w:t>
            </w:r>
          </w:p>
        </w:tc>
        <w:tc>
          <w:tcPr>
            <w:tcW w:w="1543" w:type="dxa"/>
          </w:tcPr>
          <w:p w14:paraId="099762C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Permission</w:t>
            </w:r>
          </w:p>
        </w:tc>
        <w:tc>
          <w:tcPr>
            <w:tcW w:w="2001" w:type="dxa"/>
          </w:tcPr>
          <w:p w14:paraId="0FB4984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Status</w:t>
            </w:r>
          </w:p>
        </w:tc>
      </w:tr>
      <w:tr w14:paraId="59644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F2E153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2191" w:type="dxa"/>
          </w:tcPr>
          <w:p w14:paraId="45F153D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</w:t>
            </w:r>
          </w:p>
        </w:tc>
        <w:tc>
          <w:tcPr>
            <w:tcW w:w="2061" w:type="dxa"/>
          </w:tcPr>
          <w:p w14:paraId="562A766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6000</w:t>
            </w:r>
          </w:p>
        </w:tc>
        <w:tc>
          <w:tcPr>
            <w:tcW w:w="1543" w:type="dxa"/>
          </w:tcPr>
          <w:p w14:paraId="360C838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Read-only</w:t>
            </w:r>
          </w:p>
        </w:tc>
        <w:tc>
          <w:tcPr>
            <w:tcW w:w="2001" w:type="dxa"/>
          </w:tcPr>
          <w:p w14:paraId="191F1B3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 memory</w:t>
            </w:r>
          </w:p>
        </w:tc>
      </w:tr>
      <w:tr w14:paraId="387CC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782804D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2191" w:type="dxa"/>
          </w:tcPr>
          <w:p w14:paraId="324EB45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150</w:t>
            </w:r>
          </w:p>
        </w:tc>
        <w:tc>
          <w:tcPr>
            <w:tcW w:w="2061" w:type="dxa"/>
          </w:tcPr>
          <w:p w14:paraId="1068B68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5500</w:t>
            </w:r>
          </w:p>
        </w:tc>
        <w:tc>
          <w:tcPr>
            <w:tcW w:w="1543" w:type="dxa"/>
          </w:tcPr>
          <w:p w14:paraId="1C2F6C3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Read/Write</w:t>
            </w:r>
          </w:p>
        </w:tc>
        <w:tc>
          <w:tcPr>
            <w:tcW w:w="2001" w:type="dxa"/>
          </w:tcPr>
          <w:p w14:paraId="6256D6D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 memory</w:t>
            </w:r>
          </w:p>
        </w:tc>
      </w:tr>
      <w:tr w14:paraId="451E7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 w14:paraId="262B752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2191" w:type="dxa"/>
          </w:tcPr>
          <w:p w14:paraId="6C395C7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350</w:t>
            </w:r>
          </w:p>
        </w:tc>
        <w:tc>
          <w:tcPr>
            <w:tcW w:w="2061" w:type="dxa"/>
          </w:tcPr>
          <w:p w14:paraId="6F9DF7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4000</w:t>
            </w:r>
          </w:p>
        </w:tc>
        <w:tc>
          <w:tcPr>
            <w:tcW w:w="1543" w:type="dxa"/>
          </w:tcPr>
          <w:p w14:paraId="1A32D68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Read/Write</w:t>
            </w:r>
          </w:p>
        </w:tc>
        <w:tc>
          <w:tcPr>
            <w:tcW w:w="2001" w:type="dxa"/>
          </w:tcPr>
          <w:p w14:paraId="2B5DB61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 memory</w:t>
            </w:r>
          </w:p>
        </w:tc>
      </w:tr>
    </w:tbl>
    <w:p w14:paraId="3BFB1ECF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When accessing the logical address at &lt;segment # = 2, offset = 400&gt;, the results after address translation is:</w:t>
      </w:r>
    </w:p>
    <w:p w14:paraId="2BD9D0CE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A) No such segment</w:t>
      </w:r>
    </w:p>
    <w:p w14:paraId="5E2C2E00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B) Return address 4400</w:t>
      </w:r>
    </w:p>
    <w:p w14:paraId="5FED948F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C) Invalid permission </w:t>
      </w:r>
    </w:p>
    <w:p w14:paraId="386914A1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D) Address out of range</w:t>
      </w:r>
    </w:p>
    <w:p w14:paraId="324946CC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02DBF93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(9) In a system with 32-bit address, given the logical address 0x0000F1BC (in hexadecimal) with a page size of 256 bytes, what is the page offset? </w:t>
      </w:r>
    </w:p>
    <w:p w14:paraId="361B3E79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A) 0xBC </w:t>
      </w:r>
    </w:p>
    <w:p w14:paraId="4E387A27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B) 0xF1 </w:t>
      </w:r>
    </w:p>
    <w:p w14:paraId="67B30DF8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C) 0xC</w:t>
      </w:r>
    </w:p>
    <w:p w14:paraId="5B2BE132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D) 0xF100</w:t>
      </w:r>
    </w:p>
    <w:p w14:paraId="3D6B2FE7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4198A9B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(10) Which of the following statement is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FALSE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when comparing Segmentation and Paging Schemes?</w:t>
      </w:r>
    </w:p>
    <w:p w14:paraId="72E74667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A) The number of entries in a page table is usually smaller than the number of entries in a segmentation table</w:t>
      </w:r>
    </w:p>
    <w:p w14:paraId="2D84E56A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B) Paging scheme results in better memory utilization than segmentation scheme</w:t>
      </w:r>
    </w:p>
    <w:p w14:paraId="5E61E10F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C) Sharing a segment is easier that sharing a page, as each segment represents a logical entity in a program </w:t>
      </w:r>
    </w:p>
    <w:p w14:paraId="6C03D636">
      <w:pPr>
        <w:spacing w:after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D) Paging scheme does not suffer from external fragmentation</w:t>
      </w:r>
    </w:p>
    <w:bookmarkEnd w:id="3"/>
    <w:p w14:paraId="6A3DC6AF">
      <w:pPr>
        <w:rPr>
          <w:color w:val="FF0000"/>
          <w:szCs w:val="21"/>
        </w:rPr>
      </w:pPr>
    </w:p>
    <w:p w14:paraId="5EFC0528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2. (20 points) Process Synchronization</w:t>
      </w:r>
    </w:p>
    <w:p w14:paraId="055ECAB8"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This problem involves multiple readers and one writer accessing a shared resource.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When the writer wants to write, readers must wait, ensuring the writer gets priority.</w:t>
      </w:r>
    </w:p>
    <w:p w14:paraId="209399A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We will use a new API </w:t>
      </w:r>
      <w:r>
        <w:rPr>
          <w:rFonts w:ascii="Menlo" w:hAnsi="Menlo" w:cs="Menl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pthread_cond_broadcast(&amp;cond)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to wake up all waiting threads on the conditional variable </w:t>
      </w:r>
      <w:r>
        <w:rPr>
          <w:rFonts w:ascii="Menlo" w:hAnsi="Menlo" w:cs="Menl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cond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5979BCC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Please fill in 10 blanks to correctly implement synchronization using mutex locks and condition variables.</w:t>
      </w:r>
    </w:p>
    <w:p w14:paraId="2E4D2CB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1B82D75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&lt;pthread.h&gt;</w:t>
      </w:r>
    </w:p>
    <w:p w14:paraId="71B4D351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&lt;stdio.h&gt;</w:t>
      </w:r>
    </w:p>
    <w:p w14:paraId="411BC742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&lt;unistd.h&gt;</w:t>
      </w:r>
    </w:p>
    <w:p w14:paraId="61B7F9FA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69FDE534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 read_count = 0;            // Number of active readers</w:t>
      </w:r>
    </w:p>
    <w:p w14:paraId="4C4EDF9F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 writer_waiting = 0;         // Is the writer waiting?</w:t>
      </w:r>
    </w:p>
    <w:p w14:paraId="08E5A78A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6D590543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pthread_mutex_t read_count_mutex;  // Protects the read_count variable</w:t>
      </w:r>
    </w:p>
    <w:p w14:paraId="0B2BDB05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pthread_mutex_t writer_mutex;      // Controls writer's priority and access</w:t>
      </w:r>
    </w:p>
    <w:p w14:paraId="2C7E1613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pthread_cond_t reader_cond;        // Condition variable for readers</w:t>
      </w:r>
    </w:p>
    <w:p w14:paraId="7C21A6C6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pthread_cond_t writer_cond;        // Condition variable for the writer</w:t>
      </w:r>
    </w:p>
    <w:p w14:paraId="3207EBE6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74F194AB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void* reader(void* arg) {</w:t>
      </w:r>
    </w:p>
    <w:p w14:paraId="72E15436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Lock to modify read_count</w:t>
      </w:r>
    </w:p>
    <w:p w14:paraId="496891A1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pthread_mutex_lock(</w:t>
      </w:r>
      <w:r>
        <w:rPr>
          <w:rFonts w:hint="eastAsia"/>
          <w:color w:val="0000FF"/>
          <w:sz w:val="15"/>
          <w:szCs w:val="15"/>
          <w:lang w:val="en-US" w:eastAsia="zh-CN"/>
        </w:rPr>
        <w:t>&amp;read_count_mutex</w:t>
      </w: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);  // (1) Lock read_count_mutex to access read_count</w:t>
      </w:r>
    </w:p>
    <w:p w14:paraId="4BA7AAA0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7A498D7E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Wait if the writer is waiting</w:t>
      </w:r>
    </w:p>
    <w:p w14:paraId="72C62503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while (</w:t>
      </w:r>
      <w:r>
        <w:rPr>
          <w:rFonts w:hint="eastAsia"/>
          <w:color w:val="0000FF"/>
          <w:sz w:val="15"/>
          <w:szCs w:val="15"/>
          <w:lang w:val="en-US" w:eastAsia="zh-CN"/>
        </w:rPr>
        <w:t>writer_waiting &gt; 0</w:t>
      </w: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 {  // (2) Check if the writer is waiting</w:t>
      </w:r>
    </w:p>
    <w:p w14:paraId="3686E93D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pthread_cond_wait(</w:t>
      </w:r>
      <w:r>
        <w:rPr>
          <w:rFonts w:hint="eastAsia"/>
          <w:color w:val="0000FF"/>
          <w:sz w:val="15"/>
          <w:szCs w:val="15"/>
          <w:lang w:val="en-US" w:eastAsia="zh-CN"/>
        </w:rPr>
        <w:t>&amp;reader_cond</w:t>
      </w: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, &amp;read_count_mutex);  // (3) Wait for the writer</w:t>
      </w:r>
    </w:p>
    <w:p w14:paraId="70AE9A74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 w14:paraId="75685769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read_count++;  // Increment reader count</w:t>
      </w:r>
    </w:p>
    <w:p w14:paraId="3EEE6057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pthread_mutex_unlock(&amp;read_count_mutex);  // Unlock read_count_mutex</w:t>
      </w:r>
    </w:p>
    <w:p w14:paraId="59F2B38F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4EDF5981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Reading section</w:t>
      </w:r>
    </w:p>
    <w:p w14:paraId="69797A8F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printf("Reader %d is reading.\n", id);</w:t>
      </w:r>
    </w:p>
    <w:p w14:paraId="745FB1D6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1636628B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Lock to decrement read_count</w:t>
      </w:r>
    </w:p>
    <w:p w14:paraId="3F6F3574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pthread_mutex_lock(&amp;read_count_mutex);  // Lock read_count_mutex</w:t>
      </w:r>
    </w:p>
    <w:p w14:paraId="28627D82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read_count--;  // Decrement reader count</w:t>
      </w:r>
    </w:p>
    <w:p w14:paraId="657599F3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6B9FE22E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If no readers are active, signal the writer</w:t>
      </w:r>
    </w:p>
    <w:p w14:paraId="6FB4F5EB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if (</w:t>
      </w:r>
      <w:r>
        <w:rPr>
          <w:rFonts w:hint="eastAsia"/>
          <w:color w:val="0000FF"/>
          <w:sz w:val="15"/>
          <w:szCs w:val="15"/>
          <w:lang w:val="en-US" w:eastAsia="zh-CN"/>
        </w:rPr>
        <w:t>read_count == 0</w:t>
      </w: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 {  // (4) Check if no readers are active</w:t>
      </w:r>
    </w:p>
    <w:p w14:paraId="0C4B3847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pthread_cond_signal(</w:t>
      </w:r>
      <w:r>
        <w:rPr>
          <w:rFonts w:hint="eastAsia"/>
          <w:color w:val="0000FF"/>
          <w:sz w:val="15"/>
          <w:szCs w:val="15"/>
          <w:lang w:val="en-US" w:eastAsia="zh-CN"/>
        </w:rPr>
        <w:t>&amp;writer_cond</w:t>
      </w: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);  // (5) Signal the writer</w:t>
      </w:r>
    </w:p>
    <w:p w14:paraId="3CBAB1AB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 w14:paraId="613EB799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pthread_mutex_unlock(&amp;read_count_mutex);  // Unlock read_count_mutex</w:t>
      </w:r>
    </w:p>
    <w:p w14:paraId="3E16578D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7A29966F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return NULL;</w:t>
      </w:r>
    </w:p>
    <w:p w14:paraId="287D14D7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 w14:paraId="619540F6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35EA1ACC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void* writer(void* arg) {</w:t>
      </w:r>
    </w:p>
    <w:p w14:paraId="7112E07E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Lock to manage writer state and access</w:t>
      </w:r>
    </w:p>
    <w:p w14:paraId="7C3B408C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pthread_mutex_lock(</w:t>
      </w:r>
      <w:r>
        <w:rPr>
          <w:rFonts w:hint="eastAsia"/>
          <w:color w:val="0000FF"/>
          <w:sz w:val="15"/>
          <w:szCs w:val="15"/>
          <w:lang w:val="en-US" w:eastAsia="zh-CN"/>
        </w:rPr>
        <w:t>&amp;writer_mutex</w:t>
      </w: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);  // (6) Lock writer_mutex to access writer state</w:t>
      </w:r>
    </w:p>
    <w:p w14:paraId="082847F4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writer_waiting = 1;  // Mark the writer as waiting</w:t>
      </w:r>
    </w:p>
    <w:p w14:paraId="0C5D1052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6947C180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Wait until all readers are done</w:t>
      </w:r>
    </w:p>
    <w:p w14:paraId="00D72FAF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pthread_mutex_lock(&amp;read_count_mutex);  // Lock read_count_mutex</w:t>
      </w:r>
    </w:p>
    <w:p w14:paraId="5A4CFA6E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while (</w:t>
      </w:r>
      <w:r>
        <w:rPr>
          <w:rFonts w:hint="eastAsia"/>
          <w:color w:val="0000FF"/>
          <w:sz w:val="15"/>
          <w:szCs w:val="15"/>
          <w:lang w:val="en-US" w:eastAsia="zh-CN"/>
        </w:rPr>
        <w:t>read_count &gt; 0</w:t>
      </w: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 {  // (7) Check if any readers are active</w:t>
      </w:r>
    </w:p>
    <w:p w14:paraId="56302E18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pthread_cond_wait(</w:t>
      </w:r>
      <w:r>
        <w:rPr>
          <w:rFonts w:hint="eastAsia"/>
          <w:color w:val="0000FF"/>
          <w:sz w:val="15"/>
          <w:szCs w:val="15"/>
          <w:lang w:val="en-US" w:eastAsia="zh-CN"/>
        </w:rPr>
        <w:t>&amp;writer_cond</w:t>
      </w: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, &amp;read_count_mutex);  // (8) Wait for readers to finish</w:t>
      </w:r>
    </w:p>
    <w:p w14:paraId="116535C0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 w14:paraId="72CBB0DB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pthread_mutex_unlock(&amp;read_count_mutex);  // Unlock read_count_mutex</w:t>
      </w:r>
    </w:p>
    <w:p w14:paraId="0B4CC4E9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1B2AE228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Writing section</w:t>
      </w:r>
    </w:p>
    <w:p w14:paraId="5691EED1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printf("Writer %d is writing.\n", id);</w:t>
      </w:r>
    </w:p>
    <w:p w14:paraId="37839999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writer_waiting = 0;  // Mark the writer as not waiting</w:t>
      </w:r>
    </w:p>
    <w:p w14:paraId="4EA85BF9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2BDD2DAF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Signal waiting readers to proceed</w:t>
      </w:r>
    </w:p>
    <w:p w14:paraId="5F2E5E53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bookmarkStart w:id="4" w:name="_Hlk180858736"/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pthread_cond_broadcast</w:t>
      </w:r>
      <w:bookmarkEnd w:id="4"/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FF"/>
          <w:sz w:val="15"/>
          <w:szCs w:val="15"/>
          <w:lang w:val="en-US" w:eastAsia="zh-CN"/>
        </w:rPr>
        <w:t>&amp;reader_cond</w:t>
      </w: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);  // (9) Broadcast to readers</w:t>
      </w:r>
    </w:p>
    <w:p w14:paraId="10E5887F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pthread_mutex_unlock(</w:t>
      </w:r>
      <w:r>
        <w:rPr>
          <w:rFonts w:hint="eastAsia"/>
          <w:color w:val="0000FF"/>
          <w:sz w:val="15"/>
          <w:szCs w:val="15"/>
          <w:lang w:val="en-US" w:eastAsia="zh-CN"/>
        </w:rPr>
        <w:t>&amp;writer_mutex</w:t>
      </w: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);  // (10) Unlock writer_mutex</w:t>
      </w:r>
    </w:p>
    <w:p w14:paraId="50B22AA8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 w14:paraId="5E1B438D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return NULL;</w:t>
      </w:r>
    </w:p>
    <w:p w14:paraId="56FB4DDD">
      <w:pPr>
        <w:spacing w:after="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 w14:paraId="01E708BB">
      <w:pPr>
        <w:rPr>
          <w:rFonts w:ascii="Menlo" w:hAnsi="Menlo" w:cs="Menl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 w14:paraId="1746A190">
      <w:pPr>
        <w:rPr>
          <w:rFonts w:ascii="Menlo" w:hAnsi="Menlo" w:cs="Menl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 w14:paraId="1550D991">
      <w:pPr>
        <w:rPr>
          <w:rFonts w:ascii="Menlo" w:hAnsi="Menlo" w:cs="Menlo"/>
          <w:color w:val="FF0000"/>
          <w:sz w:val="16"/>
          <w:szCs w:val="16"/>
        </w:rPr>
      </w:pPr>
    </w:p>
    <w:p w14:paraId="59B73D28">
      <w:pPr>
        <w:rPr>
          <w:b/>
          <w:bCs/>
        </w:rPr>
      </w:pPr>
      <w:r>
        <w:rPr>
          <w:b/>
          <w:bCs/>
          <w:sz w:val="22"/>
          <w:szCs w:val="28"/>
        </w:rPr>
        <w:t xml:space="preserve">3. (30 points) </w:t>
      </w:r>
      <w:r>
        <w:rPr>
          <w:b/>
          <w:bCs/>
        </w:rPr>
        <w:t>Deadlocks</w:t>
      </w:r>
    </w:p>
    <w:p w14:paraId="65B20B2F">
      <w:pPr>
        <w:rPr>
          <w:lang w:val="zh-CN"/>
        </w:rPr>
      </w:pPr>
      <w:r>
        <w:rPr>
          <w:lang w:val="zh-CN"/>
        </w:rPr>
        <w:t>Consider the following snapshot of a system:</w:t>
      </w:r>
    </w:p>
    <w:tbl>
      <w:tblPr>
        <w:tblStyle w:val="7"/>
        <w:tblW w:w="0" w:type="auto"/>
        <w:tblInd w:w="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446"/>
        <w:gridCol w:w="446"/>
        <w:gridCol w:w="446"/>
        <w:gridCol w:w="446"/>
        <w:gridCol w:w="466"/>
        <w:gridCol w:w="388"/>
        <w:gridCol w:w="446"/>
        <w:gridCol w:w="446"/>
        <w:gridCol w:w="421"/>
        <w:gridCol w:w="707"/>
        <w:gridCol w:w="388"/>
        <w:gridCol w:w="446"/>
        <w:gridCol w:w="446"/>
        <w:gridCol w:w="446"/>
      </w:tblGrid>
      <w:tr w14:paraId="6F7E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</w:tcPr>
          <w:p w14:paraId="7A63FA3D">
            <w:pPr>
              <w:autoSpaceDE w:val="0"/>
              <w:autoSpaceDN w:val="0"/>
              <w:adjustRightInd w:val="0"/>
              <w:jc w:val="center"/>
              <w:rPr>
                <w:b/>
                <w:lang w:val="zh-CN"/>
              </w:rPr>
            </w:pPr>
          </w:p>
        </w:tc>
        <w:tc>
          <w:tcPr>
            <w:tcW w:w="1784" w:type="dxa"/>
            <w:gridSpan w:val="4"/>
          </w:tcPr>
          <w:p w14:paraId="6883F32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Allocation</w:t>
            </w:r>
          </w:p>
        </w:tc>
        <w:tc>
          <w:tcPr>
            <w:tcW w:w="466" w:type="dxa"/>
          </w:tcPr>
          <w:p w14:paraId="2913850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701" w:type="dxa"/>
            <w:gridSpan w:val="4"/>
          </w:tcPr>
          <w:p w14:paraId="6CE2DB9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707" w:type="dxa"/>
          </w:tcPr>
          <w:p w14:paraId="560F3AB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726" w:type="dxa"/>
            <w:gridSpan w:val="4"/>
          </w:tcPr>
          <w:p w14:paraId="214BAED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Available</w:t>
            </w:r>
          </w:p>
        </w:tc>
      </w:tr>
      <w:tr w14:paraId="1E295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</w:tcPr>
          <w:p w14:paraId="74FCCA9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446" w:type="dxa"/>
          </w:tcPr>
          <w:p w14:paraId="20F45A9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46" w:type="dxa"/>
          </w:tcPr>
          <w:p w14:paraId="59454AE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6" w:type="dxa"/>
          </w:tcPr>
          <w:p w14:paraId="52580C4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46" w:type="dxa"/>
          </w:tcPr>
          <w:p w14:paraId="16DD24F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66" w:type="dxa"/>
          </w:tcPr>
          <w:p w14:paraId="3CDFF1A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388" w:type="dxa"/>
          </w:tcPr>
          <w:p w14:paraId="76461F9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46" w:type="dxa"/>
          </w:tcPr>
          <w:p w14:paraId="7B366C6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6" w:type="dxa"/>
          </w:tcPr>
          <w:p w14:paraId="71E953A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1" w:type="dxa"/>
          </w:tcPr>
          <w:p w14:paraId="1F3B1C5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07" w:type="dxa"/>
          </w:tcPr>
          <w:p w14:paraId="39BAF40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388" w:type="dxa"/>
          </w:tcPr>
          <w:p w14:paraId="5430496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46" w:type="dxa"/>
          </w:tcPr>
          <w:p w14:paraId="5B7D736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6" w:type="dxa"/>
          </w:tcPr>
          <w:p w14:paraId="76C0EE9C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46" w:type="dxa"/>
          </w:tcPr>
          <w:p w14:paraId="628EDFB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14:paraId="2AA82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</w:tcPr>
          <w:p w14:paraId="323651B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iCs/>
              </w:rPr>
              <w:t>P</w:t>
            </w:r>
            <w:r>
              <w:rPr>
                <w:b/>
              </w:rPr>
              <w:t>0</w:t>
            </w:r>
          </w:p>
        </w:tc>
        <w:tc>
          <w:tcPr>
            <w:tcW w:w="446" w:type="dxa"/>
          </w:tcPr>
          <w:p w14:paraId="68E9CFC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6" w:type="dxa"/>
          </w:tcPr>
          <w:p w14:paraId="6CD5715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6" w:type="dxa"/>
          </w:tcPr>
          <w:p w14:paraId="536910B5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00B2D955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684842B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88" w:type="dxa"/>
          </w:tcPr>
          <w:p w14:paraId="3734EA42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6" w:type="dxa"/>
          </w:tcPr>
          <w:p w14:paraId="040BC19E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6" w:type="dxa"/>
          </w:tcPr>
          <w:p w14:paraId="520F837E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38346259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707" w:type="dxa"/>
          </w:tcPr>
          <w:p w14:paraId="4CADC78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88" w:type="dxa"/>
          </w:tcPr>
          <w:p w14:paraId="41CD302F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6" w:type="dxa"/>
          </w:tcPr>
          <w:p w14:paraId="77BE4B3F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6" w:type="dxa"/>
          </w:tcPr>
          <w:p w14:paraId="5A59975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446" w:type="dxa"/>
          </w:tcPr>
          <w:p w14:paraId="3A109EC8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14:paraId="3A04C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</w:tcPr>
          <w:p w14:paraId="105BAB08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</w:t>
            </w:r>
            <w:r>
              <w:rPr>
                <w:b/>
              </w:rPr>
              <w:t>1</w:t>
            </w:r>
          </w:p>
        </w:tc>
        <w:tc>
          <w:tcPr>
            <w:tcW w:w="446" w:type="dxa"/>
          </w:tcPr>
          <w:p w14:paraId="27BD02E9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6" w:type="dxa"/>
          </w:tcPr>
          <w:p w14:paraId="1925768B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6" w:type="dxa"/>
          </w:tcPr>
          <w:p w14:paraId="4D417A6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6" w:type="dxa"/>
          </w:tcPr>
          <w:p w14:paraId="64028FD2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 w14:paraId="51545E8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88" w:type="dxa"/>
          </w:tcPr>
          <w:p w14:paraId="2CBB48D2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6" w:type="dxa"/>
          </w:tcPr>
          <w:p w14:paraId="27E569B8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271591FC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018E37B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7" w:type="dxa"/>
          </w:tcPr>
          <w:p w14:paraId="47FCC9D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88" w:type="dxa"/>
          </w:tcPr>
          <w:p w14:paraId="47D80CD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4671108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7A932FD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7B9FBC39">
            <w:pPr>
              <w:autoSpaceDE w:val="0"/>
              <w:autoSpaceDN w:val="0"/>
              <w:adjustRightInd w:val="0"/>
              <w:jc w:val="center"/>
            </w:pPr>
          </w:p>
        </w:tc>
      </w:tr>
      <w:tr w14:paraId="3C7A4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</w:tcPr>
          <w:p w14:paraId="63F25A34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</w:t>
            </w:r>
            <w:r>
              <w:rPr>
                <w:b/>
              </w:rPr>
              <w:t>2</w:t>
            </w:r>
          </w:p>
        </w:tc>
        <w:tc>
          <w:tcPr>
            <w:tcW w:w="446" w:type="dxa"/>
          </w:tcPr>
          <w:p w14:paraId="637B6D95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1127CE2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6" w:type="dxa"/>
          </w:tcPr>
          <w:p w14:paraId="3F1CDD5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6" w:type="dxa"/>
          </w:tcPr>
          <w:p w14:paraId="51649318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6" w:type="dxa"/>
          </w:tcPr>
          <w:p w14:paraId="1A6BF1E9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88" w:type="dxa"/>
          </w:tcPr>
          <w:p w14:paraId="3A2C4A97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6" w:type="dxa"/>
          </w:tcPr>
          <w:p w14:paraId="50365F9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6" w:type="dxa"/>
          </w:tcPr>
          <w:p w14:paraId="50FF054B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627AE05E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7" w:type="dxa"/>
          </w:tcPr>
          <w:p w14:paraId="1EFE52F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88" w:type="dxa"/>
          </w:tcPr>
          <w:p w14:paraId="1DC26969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4652AF2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6D15FBA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7F640E01">
            <w:pPr>
              <w:autoSpaceDE w:val="0"/>
              <w:autoSpaceDN w:val="0"/>
              <w:adjustRightInd w:val="0"/>
              <w:jc w:val="center"/>
            </w:pPr>
          </w:p>
        </w:tc>
      </w:tr>
      <w:tr w14:paraId="49623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</w:tcPr>
          <w:p w14:paraId="39584E14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</w:t>
            </w:r>
            <w:r>
              <w:rPr>
                <w:b/>
              </w:rPr>
              <w:t>3</w:t>
            </w:r>
          </w:p>
        </w:tc>
        <w:tc>
          <w:tcPr>
            <w:tcW w:w="446" w:type="dxa"/>
          </w:tcPr>
          <w:p w14:paraId="0BB81ED9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6" w:type="dxa"/>
          </w:tcPr>
          <w:p w14:paraId="31842C8C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6" w:type="dxa"/>
          </w:tcPr>
          <w:p w14:paraId="36ADB5C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6" w:type="dxa"/>
          </w:tcPr>
          <w:p w14:paraId="4124432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6" w:type="dxa"/>
          </w:tcPr>
          <w:p w14:paraId="273011A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88" w:type="dxa"/>
          </w:tcPr>
          <w:p w14:paraId="7A22AE4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6" w:type="dxa"/>
          </w:tcPr>
          <w:p w14:paraId="1F85B05E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6" w:type="dxa"/>
          </w:tcPr>
          <w:p w14:paraId="66CBCB4E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1" w:type="dxa"/>
          </w:tcPr>
          <w:p w14:paraId="33436247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7" w:type="dxa"/>
          </w:tcPr>
          <w:p w14:paraId="3B1E09B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88" w:type="dxa"/>
          </w:tcPr>
          <w:p w14:paraId="0A66CB9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249CC568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2D4DFC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23CB4D53">
            <w:pPr>
              <w:autoSpaceDE w:val="0"/>
              <w:autoSpaceDN w:val="0"/>
              <w:adjustRightInd w:val="0"/>
              <w:jc w:val="center"/>
            </w:pPr>
          </w:p>
        </w:tc>
      </w:tr>
      <w:tr w14:paraId="3D9CA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</w:tcPr>
          <w:p w14:paraId="570D5A56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</w:t>
            </w:r>
            <w:r>
              <w:rPr>
                <w:b/>
              </w:rPr>
              <w:t>4</w:t>
            </w:r>
          </w:p>
        </w:tc>
        <w:tc>
          <w:tcPr>
            <w:tcW w:w="446" w:type="dxa"/>
          </w:tcPr>
          <w:p w14:paraId="364F780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6" w:type="dxa"/>
          </w:tcPr>
          <w:p w14:paraId="21BB5AE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6" w:type="dxa"/>
          </w:tcPr>
          <w:p w14:paraId="2B9B7E5A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6" w:type="dxa"/>
          </w:tcPr>
          <w:p w14:paraId="074B1725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66C38EC0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88" w:type="dxa"/>
          </w:tcPr>
          <w:p w14:paraId="7748514F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6" w:type="dxa"/>
          </w:tcPr>
          <w:p w14:paraId="2C6443A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6" w:type="dxa"/>
          </w:tcPr>
          <w:p w14:paraId="1D8526FB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</w:tcPr>
          <w:p w14:paraId="18352A9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07" w:type="dxa"/>
          </w:tcPr>
          <w:p w14:paraId="4AAF168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88" w:type="dxa"/>
          </w:tcPr>
          <w:p w14:paraId="39FF292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0CDBAD2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628E195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6" w:type="dxa"/>
          </w:tcPr>
          <w:p w14:paraId="006F0197">
            <w:pPr>
              <w:autoSpaceDE w:val="0"/>
              <w:autoSpaceDN w:val="0"/>
              <w:adjustRightInd w:val="0"/>
              <w:jc w:val="center"/>
            </w:pPr>
          </w:p>
        </w:tc>
      </w:tr>
    </w:tbl>
    <w:p w14:paraId="3EFE3F0B">
      <w:pPr>
        <w:rPr>
          <w:b/>
          <w:bCs/>
          <w:sz w:val="22"/>
          <w:szCs w:val="28"/>
        </w:rPr>
      </w:pPr>
    </w:p>
    <w:p w14:paraId="3AC56A07">
      <w:pPr>
        <w:pStyle w:val="22"/>
        <w:snapToGrid w:val="0"/>
        <w:spacing w:after="0"/>
        <w:jc w:val="both"/>
        <w:rPr>
          <w:rFonts w:ascii="Book Antiqua" w:hAnsi="Book Antiqua" w:eastAsia="等线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rFonts w:ascii="Book Antiqua" w:hAnsi="Book Antiqua" w:eastAsia="等线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 xml:space="preserve">(1) (5 points) What is the content of the Need matrix? </w:t>
      </w:r>
    </w:p>
    <w:p w14:paraId="495328B9">
      <w:pPr>
        <w:pStyle w:val="22"/>
        <w:snapToGrid w:val="0"/>
        <w:spacing w:after="0"/>
        <w:jc w:val="both"/>
        <w:rPr>
          <w:rFonts w:hint="eastAsia" w:ascii="Book Antiqua" w:hAnsi="Book Antiqua" w:cs="Times New Roman"/>
          <w:color w:val="000000"/>
          <w:lang w:val="en-US" w:eastAsia="zh-CN"/>
        </w:rPr>
      </w:pPr>
      <w:r>
        <w:rPr>
          <w:rFonts w:hint="eastAsia" w:ascii="Book Antiqua" w:hAnsi="Book Antiqua" w:cs="Times New Roman"/>
          <w:color w:val="000000"/>
        </w:rPr>
        <w:t xml:space="preserve"> 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  </w:t>
      </w:r>
    </w:p>
    <w:p w14:paraId="51F5CC46">
      <w:pPr>
        <w:pStyle w:val="22"/>
        <w:snapToGrid w:val="0"/>
        <w:spacing w:after="0"/>
        <w:ind w:firstLine="420" w:firstLineChars="0"/>
        <w:jc w:val="both"/>
        <w:rPr>
          <w:rFonts w:hint="eastAsia" w:ascii="Book Antiqua" w:hAnsi="Book Antiqua" w:cs="Times New Roman"/>
          <w:color w:val="000000"/>
        </w:rPr>
      </w:pPr>
      <w:r>
        <w:rPr>
          <w:rFonts w:hint="eastAsia" w:ascii="Book Antiqua" w:hAnsi="Book Antiqua" w:cs="Times New Roman"/>
          <w:color w:val="000000"/>
        </w:rPr>
        <w:t xml:space="preserve">A  B  C  D  </w:t>
      </w:r>
    </w:p>
    <w:p w14:paraId="4A81850F">
      <w:pPr>
        <w:pStyle w:val="22"/>
        <w:snapToGrid w:val="0"/>
        <w:spacing w:after="0"/>
        <w:jc w:val="both"/>
        <w:rPr>
          <w:rFonts w:hint="eastAsia" w:ascii="Book Antiqua" w:hAnsi="Book Antiqua" w:cs="Times New Roman"/>
          <w:color w:val="000000"/>
        </w:rPr>
      </w:pPr>
      <w:r>
        <w:rPr>
          <w:rFonts w:hint="eastAsia" w:ascii="Book Antiqua" w:hAnsi="Book Antiqua" w:cs="Times New Roman"/>
          <w:color w:val="000000"/>
        </w:rPr>
        <w:t xml:space="preserve">P0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 </w:t>
      </w:r>
      <w:r>
        <w:rPr>
          <w:rFonts w:hint="eastAsia" w:ascii="Book Antiqua" w:hAnsi="Book Antiqua" w:cs="Times New Roman"/>
          <w:color w:val="000000"/>
        </w:rPr>
        <w:t xml:space="preserve">2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2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3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2  </w:t>
      </w:r>
    </w:p>
    <w:p w14:paraId="43756768">
      <w:pPr>
        <w:pStyle w:val="22"/>
        <w:snapToGrid w:val="0"/>
        <w:spacing w:after="0"/>
        <w:jc w:val="both"/>
        <w:rPr>
          <w:rFonts w:hint="eastAsia" w:ascii="Book Antiqua" w:hAnsi="Book Antiqua" w:cs="Times New Roman"/>
          <w:color w:val="000000"/>
        </w:rPr>
      </w:pPr>
      <w:r>
        <w:rPr>
          <w:rFonts w:hint="eastAsia" w:ascii="Book Antiqua" w:hAnsi="Book Antiqua" w:cs="Times New Roman"/>
          <w:color w:val="000000"/>
        </w:rPr>
        <w:t xml:space="preserve">P1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 </w:t>
      </w:r>
      <w:r>
        <w:rPr>
          <w:rFonts w:hint="eastAsia" w:ascii="Book Antiqua" w:hAnsi="Book Antiqua" w:cs="Times New Roman"/>
          <w:color w:val="000000"/>
        </w:rPr>
        <w:t xml:space="preserve">2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0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1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1  </w:t>
      </w:r>
    </w:p>
    <w:p w14:paraId="5FDC4F12">
      <w:pPr>
        <w:pStyle w:val="22"/>
        <w:snapToGrid w:val="0"/>
        <w:spacing w:after="0"/>
        <w:jc w:val="both"/>
        <w:rPr>
          <w:rFonts w:hint="eastAsia" w:ascii="Book Antiqua" w:hAnsi="Book Antiqua" w:cs="Times New Roman"/>
          <w:color w:val="000000"/>
        </w:rPr>
      </w:pPr>
      <w:r>
        <w:rPr>
          <w:rFonts w:hint="eastAsia" w:ascii="Book Antiqua" w:hAnsi="Book Antiqua" w:cs="Times New Roman"/>
          <w:color w:val="000000"/>
        </w:rPr>
        <w:t xml:space="preserve">P2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 </w:t>
      </w:r>
      <w:r>
        <w:rPr>
          <w:rFonts w:hint="eastAsia" w:ascii="Book Antiqua" w:hAnsi="Book Antiqua" w:cs="Times New Roman"/>
          <w:color w:val="000000"/>
        </w:rPr>
        <w:t xml:space="preserve">1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3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1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3  </w:t>
      </w:r>
    </w:p>
    <w:p w14:paraId="759394A2">
      <w:pPr>
        <w:pStyle w:val="22"/>
        <w:snapToGrid w:val="0"/>
        <w:spacing w:after="0"/>
        <w:jc w:val="both"/>
        <w:rPr>
          <w:rFonts w:hint="eastAsia" w:ascii="Book Antiqua" w:hAnsi="Book Antiqua" w:cs="Times New Roman"/>
          <w:color w:val="000000"/>
        </w:rPr>
      </w:pPr>
      <w:r>
        <w:rPr>
          <w:rFonts w:hint="eastAsia" w:ascii="Book Antiqua" w:hAnsi="Book Antiqua" w:cs="Times New Roman"/>
          <w:color w:val="000000"/>
        </w:rPr>
        <w:t xml:space="preserve">P3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 </w:t>
      </w:r>
      <w:r>
        <w:rPr>
          <w:rFonts w:hint="eastAsia" w:ascii="Book Antiqua" w:hAnsi="Book Antiqua" w:cs="Times New Roman"/>
          <w:color w:val="000000"/>
        </w:rPr>
        <w:t xml:space="preserve">0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1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1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2  </w:t>
      </w:r>
    </w:p>
    <w:p w14:paraId="42817100">
      <w:pPr>
        <w:pStyle w:val="22"/>
        <w:snapToGrid w:val="0"/>
        <w:spacing w:after="0"/>
        <w:jc w:val="both"/>
        <w:rPr>
          <w:rFonts w:hint="eastAsia" w:ascii="Book Antiqua" w:hAnsi="Book Antiqua" w:cs="Times New Roman"/>
          <w:color w:val="000000"/>
        </w:rPr>
      </w:pPr>
      <w:r>
        <w:rPr>
          <w:rFonts w:hint="eastAsia" w:ascii="Book Antiqua" w:hAnsi="Book Antiqua" w:cs="Times New Roman"/>
          <w:color w:val="000000"/>
        </w:rPr>
        <w:t xml:space="preserve">P4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 </w:t>
      </w:r>
      <w:r>
        <w:rPr>
          <w:rFonts w:hint="eastAsia" w:ascii="Book Antiqua" w:hAnsi="Book Antiqua" w:cs="Times New Roman"/>
          <w:color w:val="000000"/>
        </w:rPr>
        <w:t xml:space="preserve">2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0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 xml:space="preserve">1  </w:t>
      </w:r>
      <w:r>
        <w:rPr>
          <w:rFonts w:hint="eastAsia" w:ascii="Book Antiqua" w:hAnsi="Book Antiqua" w:cs="Times New Roman"/>
          <w:color w:val="000000"/>
          <w:lang w:val="en-US" w:eastAsia="zh-CN"/>
        </w:rPr>
        <w:t xml:space="preserve"> </w:t>
      </w:r>
      <w:r>
        <w:rPr>
          <w:rFonts w:hint="eastAsia" w:ascii="Book Antiqua" w:hAnsi="Book Antiqua" w:cs="Times New Roman"/>
          <w:color w:val="000000"/>
        </w:rPr>
        <w:t>0</w:t>
      </w:r>
    </w:p>
    <w:p w14:paraId="7AD8DA66">
      <w:pPr>
        <w:pStyle w:val="22"/>
        <w:snapToGrid w:val="0"/>
        <w:spacing w:after="0"/>
        <w:jc w:val="both"/>
        <w:rPr>
          <w:rFonts w:hint="eastAsia" w:ascii="Book Antiqua" w:hAnsi="Book Antiqua" w:cs="Times New Roman"/>
          <w:color w:val="000000"/>
        </w:rPr>
      </w:pPr>
    </w:p>
    <w:p w14:paraId="6C3F6D3E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584EDCD5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647AB437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5C1AF9CE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11EE2C2E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345A3F42">
      <w:pPr>
        <w:pStyle w:val="22"/>
        <w:numPr>
          <w:ilvl w:val="0"/>
          <w:numId w:val="2"/>
        </w:numPr>
        <w:snapToGrid w:val="0"/>
        <w:spacing w:after="0"/>
        <w:jc w:val="both"/>
        <w:rPr>
          <w:rFonts w:ascii="Book Antiqua" w:hAnsi="Book Antiqua" w:cs="Times New Roman"/>
          <w:color w:val="000000"/>
        </w:rPr>
      </w:pPr>
      <w:r>
        <w:rPr>
          <w:rFonts w:ascii="Book Antiqua" w:hAnsi="Book Antiqua" w:cs="Times New Roman"/>
          <w:color w:val="000000"/>
        </w:rPr>
        <w:t>(10 points) Is the system in a safe state? W</w:t>
      </w:r>
      <w:r>
        <w:rPr>
          <w:rFonts w:hint="eastAsia" w:ascii="Book Antiqua" w:hAnsi="Book Antiqua" w:cs="Times New Roman"/>
          <w:color w:val="000000"/>
        </w:rPr>
        <w:t>hy</w:t>
      </w:r>
      <w:r>
        <w:rPr>
          <w:rFonts w:ascii="Book Antiqua" w:hAnsi="Book Antiqua" w:cs="Times New Roman"/>
          <w:color w:val="000000"/>
        </w:rPr>
        <w:t>?</w:t>
      </w:r>
    </w:p>
    <w:p w14:paraId="19CE8EF6">
      <w:pPr>
        <w:pStyle w:val="22"/>
        <w:numPr>
          <w:numId w:val="0"/>
        </w:numPr>
        <w:snapToGrid w:val="0"/>
        <w:spacing w:after="0"/>
        <w:jc w:val="both"/>
        <w:rPr>
          <w:rFonts w:hint="default" w:ascii="Book Antiqua" w:hAnsi="Book Antiqua" w:eastAsia="宋体" w:cs="Times New Roman"/>
          <w:color w:val="000000"/>
          <w:lang w:val="en-US" w:eastAsia="zh-CN"/>
        </w:rPr>
      </w:pPr>
      <w:r>
        <w:rPr>
          <w:rFonts w:hint="eastAsia" w:ascii="Book Antiqua" w:hAnsi="Book Antiqua" w:cs="Times New Roman"/>
          <w:color w:val="000000"/>
          <w:lang w:val="en-US" w:eastAsia="zh-CN"/>
        </w:rPr>
        <w:t>Yes, the system is in a safe state.</w:t>
      </w:r>
    </w:p>
    <w:p w14:paraId="54BCBD0F">
      <w:pPr>
        <w:keepNext w:val="0"/>
        <w:keepLines w:val="0"/>
        <w:widowControl/>
        <w:suppressLineNumbers w:val="0"/>
        <w:jc w:val="left"/>
      </w:pPr>
      <w:r>
        <w:rPr>
          <w:rFonts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Work = Available resources = [2, 3, 2, 1] </w:t>
      </w:r>
    </w:p>
    <w:p w14:paraId="3A576417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• P0: Need = [2, 2, 3, 2] &gt; Work </w:t>
      </w:r>
    </w:p>
    <w:p w14:paraId="0516C52F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• P1: Need = [2, 0, 1, 1] ≤ Work </w:t>
      </w:r>
    </w:p>
    <w:p w14:paraId="6509D399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Work = [2, 3, 2, 1] + [4, 1, 2, 1] = [6, 4, 4, 2] </w:t>
      </w:r>
    </w:p>
    <w:p w14:paraId="585DB959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• P2: Need = [1, 3, 1, 3] &gt; Work </w:t>
      </w:r>
    </w:p>
    <w:p w14:paraId="1D4DDBC5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• P3: Need = [0, 1, 1, 2] ≤ Work </w:t>
      </w:r>
    </w:p>
    <w:p w14:paraId="4CD3DDAC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Work = [6, 4, 4, 2] + [1, 2, 1, 2] = [7, 6, 5, 4] </w:t>
      </w:r>
    </w:p>
    <w:p w14:paraId="2586978C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• P4: Need = [2, 0, 1, 0] ≤ Work </w:t>
      </w:r>
    </w:p>
    <w:p w14:paraId="732D1342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Work = [7, 6, 5, 4] + [1, 4, 5, 1] = [8, 10, 10, 5] </w:t>
      </w:r>
    </w:p>
    <w:p w14:paraId="4D121A9C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• P2: Need = [1, 3, 1, 3] ≤ Work </w:t>
      </w:r>
    </w:p>
    <w:p w14:paraId="26050E3D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Work = [8, 10, 10, 5] + [1, 1, 0, 3] = [9, 11, 10, 8] </w:t>
      </w:r>
    </w:p>
    <w:p w14:paraId="4E4D4742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• P0: Need = [2, 2, 3, 2] ≤ Work </w:t>
      </w:r>
    </w:p>
    <w:p w14:paraId="348E322F"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Work = [9, 11, 10, 8] + [2, 0, 0, 1] = [11, 11, 10, 9] </w:t>
      </w:r>
    </w:p>
    <w:p w14:paraId="188FE27E">
      <w:pPr>
        <w:keepNext w:val="0"/>
        <w:keepLines w:val="0"/>
        <w:widowControl/>
        <w:suppressLineNumbers w:val="0"/>
        <w:jc w:val="left"/>
      </w:pPr>
      <w:r>
        <w:rPr>
          <w:rFonts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Since we have found a sequence in which all processes can finish (P1 → P3 → P4 → </w:t>
      </w:r>
    </w:p>
    <w:p w14:paraId="14717D5D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P2 → P0), the system is in a safe state. </w:t>
      </w:r>
    </w:p>
    <w:p w14:paraId="57EAF82A"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</w:p>
    <w:p w14:paraId="3596CA2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</w:p>
    <w:p w14:paraId="1921DCE5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43240400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3FBA607C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6C145002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  <w:r>
        <w:rPr>
          <w:rFonts w:ascii="Book Antiqua" w:hAnsi="Book Antiqua" w:cs="Times New Roman"/>
          <w:color w:val="000000"/>
        </w:rPr>
        <w:t>(3) (5 points) If a request from process P1 arrives for (1, 1, 0, 2), can the request be granted? Why?</w:t>
      </w:r>
    </w:p>
    <w:p w14:paraId="624E4A32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04B9CE06"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No, because (1, 1, 0, 2) &gt; Need[1]=(2, 0, 1, 1) at resource B </w:t>
      </w:r>
    </w:p>
    <w:p w14:paraId="2C75754B"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So this request is not allowed, and process P1 should be blocked.</w:t>
      </w:r>
    </w:p>
    <w:p w14:paraId="5395539E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70814889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2AC8B0F3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2A4A9D4A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0B80D71C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5E74F142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  <w:r>
        <w:rPr>
          <w:rFonts w:ascii="Book Antiqua" w:hAnsi="Book Antiqua" w:cs="Times New Roman"/>
          <w:color w:val="000000"/>
          <w:highlight w:val="yellow"/>
        </w:rPr>
        <w:t>(4)</w:t>
      </w:r>
      <w:r>
        <w:rPr>
          <w:rFonts w:ascii="Book Antiqua" w:hAnsi="Book Antiqua" w:cs="Times New Roman"/>
          <w:color w:val="000000"/>
        </w:rPr>
        <w:t xml:space="preserve"> (10 points) If a request from process P0 arrives for (1, 1, 2, 1), can the request be granted? Why?</w:t>
      </w:r>
    </w:p>
    <w:p w14:paraId="47584DF6">
      <w:pPr>
        <w:rPr>
          <w:b/>
          <w:bCs/>
          <w:sz w:val="22"/>
          <w:szCs w:val="28"/>
        </w:rPr>
      </w:pPr>
    </w:p>
    <w:p w14:paraId="390B549F">
      <w:pPr>
        <w:keepNext w:val="0"/>
        <w:keepLines w:val="0"/>
        <w:widowControl/>
        <w:suppressLineNumbers w:val="0"/>
        <w:jc w:val="left"/>
        <w:rPr>
          <w:rFonts w:hint="eastAsi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eastAsia="Book Antiqua" w:cs="Book Antiqua"/>
          <w:color w:val="000000"/>
          <w:kern w:val="0"/>
          <w:sz w:val="21"/>
          <w:szCs w:val="21"/>
          <w:lang w:val="en-US" w:eastAsia="zh-CN" w:bidi="ar"/>
        </w:rPr>
        <w:t>The request cannot be granted.</w:t>
      </w:r>
    </w:p>
    <w:p w14:paraId="5A182744">
      <w:pPr>
        <w:keepNext w:val="0"/>
        <w:keepLines w:val="0"/>
        <w:widowControl/>
        <w:suppressLineNumbers w:val="0"/>
        <w:jc w:val="left"/>
        <w:rPr>
          <w:rFonts w:hint="default" w:eastAsia="Book Antiqua" w:cs="Book Antiqua"/>
          <w:color w:val="000000"/>
          <w:kern w:val="0"/>
          <w:sz w:val="21"/>
          <w:szCs w:val="21"/>
          <w:lang w:val="en-US" w:eastAsia="zh-CN" w:bidi="ar"/>
        </w:rPr>
      </w:pPr>
    </w:p>
    <w:p w14:paraId="288BD44A">
      <w:pPr>
        <w:keepNext w:val="0"/>
        <w:keepLines w:val="0"/>
        <w:widowControl/>
        <w:suppressLineNumbers w:val="0"/>
        <w:jc w:val="left"/>
        <w:rPr>
          <w:rFonts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The request [1, 1, 2, 1] &lt;= Need [2, 2, 3, 2], and [1, 1, 2, 1] &lt;= Available [2, 3, 2, 1] </w:t>
      </w:r>
    </w:p>
    <w:p w14:paraId="409C2875">
      <w:pPr>
        <w:keepNext w:val="0"/>
        <w:keepLines w:val="0"/>
        <w:widowControl/>
        <w:suppressLineNumbers w:val="0"/>
        <w:jc w:val="left"/>
        <w:rPr>
          <w:rFonts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</w:p>
    <w:p w14:paraId="00311945"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Next, </w:t>
      </w:r>
    </w:p>
    <w:p w14:paraId="5516918B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• the Updated Allocation Matrix: [[3, 1, 2, 2] [4, 1, 2, 1] [1, 1, 0, 3] [1, 2, 1, 2] [1, 4, 5, 1] ] </w:t>
      </w:r>
    </w:p>
    <w:p w14:paraId="5A3F7891"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• the Updated Need Matrix: [[1, 1, 1, 1] [2, 0, 1, 1] [1, 3, 1, 3] [0, 1, 1, 2] [2, 0, 1, 0]] </w:t>
      </w:r>
    </w:p>
    <w:p w14:paraId="0FB6CA6F"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</w:p>
    <w:p w14:paraId="7CD22307">
      <w:pPr>
        <w:keepNext w:val="0"/>
        <w:keepLines w:val="0"/>
        <w:widowControl/>
        <w:suppressLineNumbers w:val="0"/>
        <w:jc w:val="left"/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Since Available Resources [1, 2, 0, 0] is smaller than any Need from each process, the </w:t>
      </w:r>
    </w:p>
    <w:p w14:paraId="4F55CEB9"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>request from process P0 for (1, 1,</w:t>
      </w: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 2, 1) </w:t>
      </w:r>
      <w:r>
        <w:rPr>
          <w:rFonts w:hint="eastAsia" w:eastAsia="Book Antiqua" w:cs="Book Antiqua"/>
          <w:color w:val="000000"/>
          <w:kern w:val="0"/>
          <w:sz w:val="21"/>
          <w:szCs w:val="21"/>
          <w:lang w:val="en-US" w:eastAsia="zh-CN" w:bidi="ar"/>
        </w:rPr>
        <w:t>cannot</w:t>
      </w:r>
      <w:r>
        <w:rPr>
          <w:rFonts w:hint="default" w:ascii="Book Antiqua" w:hAnsi="Book Antiqua" w:eastAsia="Book Antiqua" w:cs="Book Antiqua"/>
          <w:color w:val="000000"/>
          <w:kern w:val="0"/>
          <w:sz w:val="21"/>
          <w:szCs w:val="21"/>
          <w:lang w:val="en-US" w:eastAsia="zh-CN" w:bidi="ar"/>
        </w:rPr>
        <w:t xml:space="preserve"> be granted. </w:t>
      </w:r>
    </w:p>
    <w:p w14:paraId="07DFF762">
      <w:pPr>
        <w:rPr>
          <w:b/>
          <w:bCs/>
          <w:sz w:val="22"/>
          <w:szCs w:val="28"/>
        </w:rPr>
      </w:pPr>
    </w:p>
    <w:p w14:paraId="36222233">
      <w:pPr>
        <w:rPr>
          <w:b/>
          <w:bCs/>
          <w:sz w:val="22"/>
          <w:szCs w:val="28"/>
        </w:rPr>
      </w:pPr>
    </w:p>
    <w:p w14:paraId="5686CFD3">
      <w:pPr>
        <w:rPr>
          <w:b/>
          <w:bCs/>
          <w:sz w:val="22"/>
          <w:szCs w:val="28"/>
        </w:rPr>
      </w:pPr>
    </w:p>
    <w:p w14:paraId="0CDFAE91">
      <w:pPr>
        <w:rPr>
          <w:b/>
          <w:bCs/>
          <w:sz w:val="22"/>
          <w:szCs w:val="28"/>
        </w:rPr>
      </w:pPr>
    </w:p>
    <w:p w14:paraId="132FAD12">
      <w:pPr>
        <w:widowControl/>
        <w:jc w:val="left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br w:type="page"/>
      </w:r>
    </w:p>
    <w:p w14:paraId="1C98DD61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4. (20 points) Memory Management</w:t>
      </w:r>
    </w:p>
    <w:p w14:paraId="2F7180B2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  <w:r>
        <w:rPr>
          <w:rFonts w:ascii="Book Antiqua" w:hAnsi="Book Antiqua" w:cs="Times New Roman"/>
          <w:color w:val="000000"/>
        </w:rPr>
        <w:t>Consider the segment table shown in Table A. Translate each of the virtual addresses in Table B into physical addresses. Indicate errors (out of range, no such segment) if an address cannot be translated.</w:t>
      </w:r>
    </w:p>
    <w:p w14:paraId="3062F7D2">
      <w:pPr>
        <w:jc w:val="center"/>
        <w:rPr>
          <w:b/>
          <w:bCs/>
        </w:rPr>
      </w:pPr>
      <w:r>
        <w:rPr>
          <w:b/>
          <w:bCs/>
        </w:rPr>
        <w:t>Table A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1985"/>
      </w:tblGrid>
      <w:tr w14:paraId="0E45A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5FC9EDE2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Segment number</w:t>
            </w:r>
          </w:p>
        </w:tc>
        <w:tc>
          <w:tcPr>
            <w:tcW w:w="1984" w:type="dxa"/>
            <w:vAlign w:val="center"/>
          </w:tcPr>
          <w:p w14:paraId="60B7D296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Starting address</w:t>
            </w:r>
          </w:p>
        </w:tc>
        <w:tc>
          <w:tcPr>
            <w:tcW w:w="1985" w:type="dxa"/>
            <w:vAlign w:val="center"/>
          </w:tcPr>
          <w:p w14:paraId="0716BC62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Segment length</w:t>
            </w:r>
          </w:p>
        </w:tc>
      </w:tr>
      <w:tr w14:paraId="2487C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20327CC5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984" w:type="dxa"/>
            <w:vAlign w:val="center"/>
          </w:tcPr>
          <w:p w14:paraId="4BE95C92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260</w:t>
            </w:r>
          </w:p>
        </w:tc>
        <w:tc>
          <w:tcPr>
            <w:tcW w:w="1985" w:type="dxa"/>
            <w:vAlign w:val="center"/>
          </w:tcPr>
          <w:p w14:paraId="5291200F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</w:tr>
      <w:tr w14:paraId="37DE6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07578C7D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84" w:type="dxa"/>
            <w:vAlign w:val="center"/>
          </w:tcPr>
          <w:p w14:paraId="44B5438B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1466</w:t>
            </w:r>
          </w:p>
        </w:tc>
        <w:tc>
          <w:tcPr>
            <w:tcW w:w="1985" w:type="dxa"/>
            <w:vAlign w:val="center"/>
          </w:tcPr>
          <w:p w14:paraId="78ED04CF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160</w:t>
            </w:r>
          </w:p>
        </w:tc>
      </w:tr>
      <w:tr w14:paraId="5FA98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6A1B563C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4" w:type="dxa"/>
            <w:vAlign w:val="center"/>
          </w:tcPr>
          <w:p w14:paraId="35C834BB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2656</w:t>
            </w:r>
          </w:p>
        </w:tc>
        <w:tc>
          <w:tcPr>
            <w:tcW w:w="1985" w:type="dxa"/>
            <w:vAlign w:val="center"/>
          </w:tcPr>
          <w:p w14:paraId="5C9BCA37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130</w:t>
            </w:r>
          </w:p>
        </w:tc>
      </w:tr>
      <w:tr w14:paraId="26441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060C03F0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center"/>
          </w:tcPr>
          <w:p w14:paraId="15FFAFE8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146</w:t>
            </w:r>
          </w:p>
        </w:tc>
        <w:tc>
          <w:tcPr>
            <w:tcW w:w="1985" w:type="dxa"/>
            <w:vAlign w:val="center"/>
          </w:tcPr>
          <w:p w14:paraId="0D0C2715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</w:tr>
      <w:tr w14:paraId="42432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1CF093DE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84" w:type="dxa"/>
            <w:vAlign w:val="center"/>
          </w:tcPr>
          <w:p w14:paraId="54656E09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2064</w:t>
            </w:r>
          </w:p>
        </w:tc>
        <w:tc>
          <w:tcPr>
            <w:tcW w:w="1985" w:type="dxa"/>
            <w:vAlign w:val="center"/>
          </w:tcPr>
          <w:p w14:paraId="523B268F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370</w:t>
            </w:r>
          </w:p>
        </w:tc>
      </w:tr>
    </w:tbl>
    <w:p w14:paraId="262B6F94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6B644240"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Table B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275"/>
      </w:tblGrid>
      <w:tr w14:paraId="17CE2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004E8804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Segment number</w:t>
            </w:r>
          </w:p>
        </w:tc>
        <w:tc>
          <w:tcPr>
            <w:tcW w:w="1275" w:type="dxa"/>
            <w:vAlign w:val="center"/>
          </w:tcPr>
          <w:p w14:paraId="5FC4B12E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Offset</w:t>
            </w:r>
          </w:p>
        </w:tc>
      </w:tr>
      <w:tr w14:paraId="42DD2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5AABB198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275" w:type="dxa"/>
            <w:vAlign w:val="center"/>
          </w:tcPr>
          <w:p w14:paraId="07C8F149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 w14:paraId="218AD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385D52F3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vAlign w:val="center"/>
          </w:tcPr>
          <w:p w14:paraId="6F44129C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180</w:t>
            </w:r>
          </w:p>
        </w:tc>
      </w:tr>
      <w:tr w14:paraId="09046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679299DE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75" w:type="dxa"/>
            <w:vAlign w:val="center"/>
          </w:tcPr>
          <w:p w14:paraId="7E25BE59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</w:tr>
      <w:tr w14:paraId="5DD38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0816BD3E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75" w:type="dxa"/>
            <w:vAlign w:val="center"/>
          </w:tcPr>
          <w:p w14:paraId="6B66B250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</w:tr>
      <w:tr w14:paraId="53791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17412171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vAlign w:val="center"/>
          </w:tcPr>
          <w:p w14:paraId="38ACAD17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</w:tr>
      <w:tr w14:paraId="658A2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67A65714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75" w:type="dxa"/>
            <w:vAlign w:val="center"/>
          </w:tcPr>
          <w:p w14:paraId="736785EF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</w:tbl>
    <w:p w14:paraId="7F62170C">
      <w:pPr>
        <w:pStyle w:val="22"/>
        <w:snapToGrid w:val="0"/>
        <w:spacing w:after="0"/>
        <w:rPr>
          <w:rFonts w:ascii="Book Antiqua" w:hAnsi="Book Antiqua" w:cs="Times New Roman"/>
          <w:color w:val="000000"/>
        </w:rPr>
      </w:pPr>
    </w:p>
    <w:p w14:paraId="711B286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Answer: 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275"/>
        <w:gridCol w:w="3119"/>
      </w:tblGrid>
      <w:tr w14:paraId="559A3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39E92F90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Segment number</w:t>
            </w:r>
          </w:p>
        </w:tc>
        <w:tc>
          <w:tcPr>
            <w:tcW w:w="1275" w:type="dxa"/>
            <w:vAlign w:val="center"/>
          </w:tcPr>
          <w:p w14:paraId="41D279CF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Offset</w:t>
            </w:r>
          </w:p>
        </w:tc>
        <w:tc>
          <w:tcPr>
            <w:tcW w:w="3119" w:type="dxa"/>
          </w:tcPr>
          <w:p w14:paraId="4297D384">
            <w:pPr>
              <w:jc w:val="center"/>
              <w:rPr>
                <w:rFonts w:eastAsia="宋体"/>
                <w:color w:val="FF0000"/>
                <w:lang w:eastAsia="en-US"/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Physical address</w:t>
            </w:r>
          </w:p>
        </w:tc>
      </w:tr>
      <w:tr w14:paraId="31A2C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181E857E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275" w:type="dxa"/>
            <w:vAlign w:val="center"/>
          </w:tcPr>
          <w:p w14:paraId="65F3FE60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119" w:type="dxa"/>
          </w:tcPr>
          <w:p w14:paraId="5C728D47"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270</w:t>
            </w:r>
          </w:p>
        </w:tc>
      </w:tr>
      <w:tr w14:paraId="3B123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4C8F9C24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vAlign w:val="center"/>
          </w:tcPr>
          <w:p w14:paraId="3C65EDC4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180</w:t>
            </w:r>
          </w:p>
        </w:tc>
        <w:tc>
          <w:tcPr>
            <w:tcW w:w="3119" w:type="dxa"/>
          </w:tcPr>
          <w:p w14:paraId="2D5F4621"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Out of range</w:t>
            </w:r>
          </w:p>
        </w:tc>
      </w:tr>
      <w:tr w14:paraId="75D16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44B751E5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75" w:type="dxa"/>
            <w:vAlign w:val="center"/>
          </w:tcPr>
          <w:p w14:paraId="47CD9D93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119" w:type="dxa"/>
          </w:tcPr>
          <w:p w14:paraId="3622F302"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2756</w:t>
            </w:r>
          </w:p>
        </w:tc>
      </w:tr>
      <w:tr w14:paraId="2A97C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7E9EA2C2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75" w:type="dxa"/>
            <w:vAlign w:val="center"/>
          </w:tcPr>
          <w:p w14:paraId="26D6E689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119" w:type="dxa"/>
          </w:tcPr>
          <w:p w14:paraId="1D56EB91">
            <w:pPr>
              <w:jc w:val="center"/>
              <w:rPr>
                <w:rFonts w:hint="eastAsia" w:eastAsia="宋体"/>
                <w:color w:val="auto"/>
                <w:lang w:val="en-US" w:eastAsia="en-US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Out of range</w:t>
            </w:r>
          </w:p>
        </w:tc>
      </w:tr>
      <w:tr w14:paraId="11443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1C868444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vAlign w:val="center"/>
          </w:tcPr>
          <w:p w14:paraId="6F8CDEB2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119" w:type="dxa"/>
          </w:tcPr>
          <w:p w14:paraId="0A484323"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2114</w:t>
            </w:r>
          </w:p>
        </w:tc>
      </w:tr>
      <w:tr w14:paraId="52CDC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 w14:paraId="01AD8604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75" w:type="dxa"/>
            <w:vAlign w:val="center"/>
          </w:tcPr>
          <w:p w14:paraId="78FAE93E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119" w:type="dxa"/>
          </w:tcPr>
          <w:p w14:paraId="4CD2ECA8"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No such segment</w:t>
            </w:r>
          </w:p>
        </w:tc>
      </w:tr>
    </w:tbl>
    <w:p w14:paraId="3A5DBAD3">
      <w:pPr>
        <w:rPr>
          <w:rFonts w:ascii="Menlo" w:hAnsi="Menlo" w:cs="Menlo"/>
          <w:color w:val="FF0000"/>
          <w:sz w:val="16"/>
          <w:szCs w:val="16"/>
        </w:rPr>
      </w:pPr>
    </w:p>
    <w:p w14:paraId="5011D80E">
      <w:pPr>
        <w:widowControl/>
        <w:jc w:val="left"/>
        <w:rPr>
          <w:rFonts w:ascii="Menlo" w:hAnsi="Menlo" w:cs="Menlo"/>
          <w:color w:val="FF0000"/>
          <w:sz w:val="16"/>
          <w:szCs w:val="16"/>
        </w:rPr>
      </w:pPr>
      <w:r>
        <w:rPr>
          <w:rFonts w:ascii="Menlo" w:hAnsi="Menlo" w:cs="Menlo"/>
          <w:color w:val="FF0000"/>
          <w:sz w:val="16"/>
          <w:szCs w:val="16"/>
        </w:rPr>
        <w:br w:type="page"/>
      </w:r>
    </w:p>
    <w:p w14:paraId="5CB33B77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5. (12 points) Paging</w:t>
      </w:r>
    </w:p>
    <w:p w14:paraId="62FD33F2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  <w:r>
        <w:rPr>
          <w:rFonts w:ascii="Book Antiqua" w:hAnsi="Book Antiqua" w:cs="Times New Roman"/>
          <w:color w:val="000000"/>
        </w:rPr>
        <w:t xml:space="preserve">Consider a virtual memory system providing 256 pages for each user program; the size of each page is </w:t>
      </w:r>
      <w:r>
        <w:rPr>
          <w:rFonts w:hint="eastAsia" w:ascii="Book Antiqua" w:hAnsi="Book Antiqua" w:cs="Times New Roman"/>
          <w:color w:val="000000"/>
        </w:rPr>
        <w:t>4</w:t>
      </w:r>
      <w:r>
        <w:rPr>
          <w:rFonts w:ascii="Book Antiqua" w:hAnsi="Book Antiqua" w:cs="Times New Roman"/>
          <w:color w:val="000000"/>
        </w:rPr>
        <w:t>KB. The size of main memory is 256KB. Consider one user program occupied 4 pages, and the page table of this program is shown as below:</w:t>
      </w:r>
    </w:p>
    <w:p w14:paraId="26BEC47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693"/>
      </w:tblGrid>
      <w:tr w14:paraId="52C8C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Align w:val="center"/>
          </w:tcPr>
          <w:p w14:paraId="7F833B14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Logical page number</w:t>
            </w:r>
          </w:p>
        </w:tc>
        <w:tc>
          <w:tcPr>
            <w:tcW w:w="2693" w:type="dxa"/>
            <w:vAlign w:val="center"/>
          </w:tcPr>
          <w:p w14:paraId="687E5D28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Physical block number</w:t>
            </w:r>
          </w:p>
        </w:tc>
      </w:tr>
      <w:tr w14:paraId="1DDC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Align w:val="center"/>
          </w:tcPr>
          <w:p w14:paraId="7AA65459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693" w:type="dxa"/>
            <w:vAlign w:val="center"/>
          </w:tcPr>
          <w:p w14:paraId="59FEC51B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 w14:paraId="2C8D8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Align w:val="center"/>
          </w:tcPr>
          <w:p w14:paraId="2CD4DA95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93" w:type="dxa"/>
            <w:vAlign w:val="center"/>
          </w:tcPr>
          <w:p w14:paraId="7CD2582C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 w14:paraId="3659F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Align w:val="center"/>
          </w:tcPr>
          <w:p w14:paraId="4D48F9F7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93" w:type="dxa"/>
            <w:vAlign w:val="center"/>
          </w:tcPr>
          <w:p w14:paraId="03AA465C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 w14:paraId="38715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Align w:val="center"/>
          </w:tcPr>
          <w:p w14:paraId="339DBF54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93" w:type="dxa"/>
            <w:vAlign w:val="center"/>
          </w:tcPr>
          <w:p w14:paraId="45C1D767">
            <w:pPr>
              <w:jc w:val="center"/>
              <w:rPr>
                <w:rFonts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 w14:paraId="6ECD046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A2F5F54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  <w:r>
        <w:rPr>
          <w:rFonts w:ascii="Book Antiqua" w:hAnsi="Book Antiqua" w:cs="Times New Roman"/>
          <w:color w:val="000000"/>
        </w:rPr>
        <w:t xml:space="preserve">Assume there are two requests on logical address (in hexadecimal number) </w:t>
      </w:r>
      <w:bookmarkStart w:id="5" w:name="_Hlk149339732"/>
      <w:r>
        <w:rPr>
          <w:rFonts w:ascii="Book Antiqua" w:hAnsi="Book Antiqua" w:cs="Times New Roman"/>
          <w:color w:val="000000"/>
        </w:rPr>
        <w:t>0</w:t>
      </w:r>
      <w:r>
        <w:rPr>
          <w:rFonts w:hint="eastAsia" w:ascii="Book Antiqua" w:hAnsi="Book Antiqua" w:cs="Times New Roman"/>
          <w:color w:val="000000"/>
        </w:rPr>
        <w:t>1</w:t>
      </w:r>
      <w:r>
        <w:rPr>
          <w:rFonts w:ascii="Book Antiqua" w:hAnsi="Book Antiqua" w:cs="Times New Roman"/>
          <w:color w:val="000000"/>
        </w:rPr>
        <w:t>0AF</w:t>
      </w:r>
      <w:bookmarkEnd w:id="5"/>
      <w:r>
        <w:rPr>
          <w:rFonts w:ascii="Book Antiqua" w:hAnsi="Book Antiqua" w:cs="Times New Roman"/>
          <w:color w:val="000000"/>
        </w:rPr>
        <w:t xml:space="preserve">, 100AF. </w:t>
      </w:r>
    </w:p>
    <w:p w14:paraId="1668E6EB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516F9133">
      <w:pPr>
        <w:pStyle w:val="22"/>
        <w:numPr>
          <w:ilvl w:val="0"/>
          <w:numId w:val="3"/>
        </w:numPr>
        <w:snapToGrid w:val="0"/>
        <w:spacing w:after="0"/>
        <w:jc w:val="both"/>
        <w:rPr>
          <w:rFonts w:ascii="Book Antiqua" w:hAnsi="Book Antiqua" w:cs="Times New Roman"/>
          <w:color w:val="000000"/>
        </w:rPr>
      </w:pPr>
      <w:r>
        <w:rPr>
          <w:rFonts w:ascii="Book Antiqua" w:hAnsi="Book Antiqua" w:cs="Times New Roman"/>
          <w:color w:val="000000"/>
        </w:rPr>
        <w:t>(4 points) Please describe how many bits the virtual page number and the page offset contain, respectively.</w:t>
      </w:r>
    </w:p>
    <w:p w14:paraId="40222479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389ABC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Virtual page number: 8 bits (since 256 pages = 2^8)</w:t>
      </w:r>
    </w:p>
    <w:p w14:paraId="68C9CD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Page offset: 12 bits (since 4KB = 2^12 bytes)</w:t>
      </w:r>
    </w:p>
    <w:p w14:paraId="2A631A83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78DE12B7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7A80F1BC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3FC6B1DB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44A20270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155C050E">
      <w:pPr>
        <w:pStyle w:val="22"/>
        <w:numPr>
          <w:ilvl w:val="0"/>
          <w:numId w:val="3"/>
        </w:numPr>
        <w:snapToGrid w:val="0"/>
        <w:spacing w:after="0"/>
        <w:jc w:val="both"/>
      </w:pPr>
      <w:r>
        <w:rPr>
          <w:rFonts w:ascii="Book Antiqua" w:hAnsi="Book Antiqua" w:cs="Times New Roman"/>
          <w:color w:val="000000"/>
        </w:rPr>
        <w:t>(8 points) Please illustrate how the virtual memory system will deal with these requests. (Please indicate if there will be a page fault. If there is no page fault, please give the corresponding physical address.)</w:t>
      </w:r>
    </w:p>
    <w:p w14:paraId="704966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380" w:firstLineChars="200"/>
        <w:rPr>
          <w:rFonts w:hint="eastAsia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(010AF):</w:t>
      </w:r>
    </w:p>
    <w:p w14:paraId="55257F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Binary: 0000 0001 0000 1010 1111 </w:t>
      </w:r>
    </w:p>
    <w:p w14:paraId="6F0A67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Virtual Page Number: 00000001 </w:t>
      </w:r>
    </w:p>
    <w:p w14:paraId="7B108A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1 exists in Page Table, maps to Physical Block Number 6. </w:t>
      </w:r>
    </w:p>
    <w:p w14:paraId="734F22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Page Offset: 0000 1010 1111 (0x0AF) </w:t>
      </w:r>
    </w:p>
    <w:p w14:paraId="5656F6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The physical address will be 0x060AF.</w:t>
      </w:r>
    </w:p>
    <w:p w14:paraId="268992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 xml:space="preserve">(100AF): 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Page fault occurs, as page number 16 is not mapped.</w:t>
      </w:r>
    </w:p>
    <w:p w14:paraId="1B71DF6B">
      <w:pPr>
        <w:pStyle w:val="22"/>
        <w:snapToGrid w:val="0"/>
        <w:spacing w:after="0"/>
        <w:jc w:val="both"/>
        <w:rPr>
          <w:rFonts w:ascii="Book Antiqua" w:hAnsi="Book Antiqua" w:cs="Times New Roman"/>
          <w:color w:val="000000"/>
        </w:rPr>
      </w:pPr>
    </w:p>
    <w:p w14:paraId="7A94D8F8">
      <w:pPr>
        <w:rPr>
          <w:rFonts w:ascii="Menlo" w:hAnsi="Menlo" w:cs="Menlo"/>
          <w:color w:val="FF0000"/>
          <w:sz w:val="16"/>
          <w:szCs w:val="16"/>
        </w:rPr>
      </w:pPr>
    </w:p>
    <w:p w14:paraId="3B549EC6">
      <w:pPr>
        <w:rPr>
          <w:rFonts w:ascii="Menlo" w:hAnsi="Menlo" w:cs="Menlo"/>
          <w:color w:val="FF0000"/>
          <w:sz w:val="16"/>
          <w:szCs w:val="16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C04757">
    <w:pPr>
      <w:pStyle w:val="4"/>
      <w:rPr>
        <w:u w:val="single"/>
        <w:lang w:val="zh-CN"/>
      </w:rPr>
    </w:pPr>
    <w:r>
      <w:t>TA responsible for HW3:</w:t>
    </w:r>
    <w:r>
      <w:rPr>
        <w:rFonts w:hint="eastAsia"/>
      </w:rPr>
      <w:t xml:space="preserve"> </w:t>
    </w:r>
    <w:r>
      <w:t xml:space="preserve">Xingxing TANG ( </w:t>
    </w:r>
    <w:r>
      <w:fldChar w:fldCharType="begin"/>
    </w:r>
    <w:r>
      <w:instrText xml:space="preserve"> HYPERLINK "mailto:xtangav@connect.ust.hk" </w:instrText>
    </w:r>
    <w:r>
      <w:fldChar w:fldCharType="separate"/>
    </w:r>
    <w:r>
      <w:rPr>
        <w:rStyle w:val="11"/>
        <w:rFonts w:hint="eastAsia"/>
      </w:rPr>
      <w:t>xtangav@connect.ust.hk</w:t>
    </w:r>
    <w:r>
      <w:rPr>
        <w:rStyle w:val="11"/>
        <w:rFonts w:hint="eastAsia"/>
      </w:rPr>
      <w:fldChar w:fldCharType="end"/>
    </w:r>
    <w:r>
      <w:t xml:space="preserve"> )</w:t>
    </w:r>
  </w:p>
  <w:p w14:paraId="78AF0744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bullet"/>
      <w:lvlText w:val="·"/>
      <w:lvlJc w:val="left"/>
      <w:pPr>
        <w:ind w:left="3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bullet"/>
      <w:lvlText w:val="·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bullet"/>
      <w:lvlText w:val="·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58FF68FE"/>
    <w:multiLevelType w:val="multilevel"/>
    <w:tmpl w:val="58FF68F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BBAA3B"/>
    <w:multiLevelType w:val="singleLevel"/>
    <w:tmpl w:val="68BBAA3B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M4NmZmYTViZGFhZjk0MGQyNTQzM2QzNThkYmVlM2UifQ=="/>
  </w:docVars>
  <w:rsids>
    <w:rsidRoot w:val="00480358"/>
    <w:rsid w:val="00000455"/>
    <w:rsid w:val="00001E65"/>
    <w:rsid w:val="00001E69"/>
    <w:rsid w:val="00006563"/>
    <w:rsid w:val="00010F34"/>
    <w:rsid w:val="00014971"/>
    <w:rsid w:val="00015540"/>
    <w:rsid w:val="00015FC2"/>
    <w:rsid w:val="0002016B"/>
    <w:rsid w:val="000212B5"/>
    <w:rsid w:val="00023B11"/>
    <w:rsid w:val="0002443D"/>
    <w:rsid w:val="000305AA"/>
    <w:rsid w:val="00034E5D"/>
    <w:rsid w:val="00035465"/>
    <w:rsid w:val="0003563D"/>
    <w:rsid w:val="0003776F"/>
    <w:rsid w:val="000521B2"/>
    <w:rsid w:val="000560D1"/>
    <w:rsid w:val="00061503"/>
    <w:rsid w:val="000620B7"/>
    <w:rsid w:val="0006582A"/>
    <w:rsid w:val="00070675"/>
    <w:rsid w:val="0007471D"/>
    <w:rsid w:val="0008235C"/>
    <w:rsid w:val="00090FB3"/>
    <w:rsid w:val="00093847"/>
    <w:rsid w:val="00093984"/>
    <w:rsid w:val="0009546E"/>
    <w:rsid w:val="000A01DD"/>
    <w:rsid w:val="000B0D42"/>
    <w:rsid w:val="000B1AC3"/>
    <w:rsid w:val="000B1E88"/>
    <w:rsid w:val="000B35E9"/>
    <w:rsid w:val="000B4FF6"/>
    <w:rsid w:val="000B5849"/>
    <w:rsid w:val="000B6023"/>
    <w:rsid w:val="000C111A"/>
    <w:rsid w:val="000C1CF6"/>
    <w:rsid w:val="000C227B"/>
    <w:rsid w:val="000C509A"/>
    <w:rsid w:val="000D2A88"/>
    <w:rsid w:val="000D3D71"/>
    <w:rsid w:val="000E091B"/>
    <w:rsid w:val="000E13B7"/>
    <w:rsid w:val="000E3C50"/>
    <w:rsid w:val="000F0934"/>
    <w:rsid w:val="000F1318"/>
    <w:rsid w:val="000F24DE"/>
    <w:rsid w:val="000F276D"/>
    <w:rsid w:val="000F2B3C"/>
    <w:rsid w:val="000F449A"/>
    <w:rsid w:val="000F63B8"/>
    <w:rsid w:val="000F7003"/>
    <w:rsid w:val="00102C9E"/>
    <w:rsid w:val="00104B52"/>
    <w:rsid w:val="00106199"/>
    <w:rsid w:val="0011244C"/>
    <w:rsid w:val="00113046"/>
    <w:rsid w:val="001138CC"/>
    <w:rsid w:val="00114AEB"/>
    <w:rsid w:val="001169BA"/>
    <w:rsid w:val="00117333"/>
    <w:rsid w:val="00117447"/>
    <w:rsid w:val="0011758E"/>
    <w:rsid w:val="00121583"/>
    <w:rsid w:val="0013184B"/>
    <w:rsid w:val="00133FB6"/>
    <w:rsid w:val="00136399"/>
    <w:rsid w:val="001400FC"/>
    <w:rsid w:val="001418E3"/>
    <w:rsid w:val="00144D3F"/>
    <w:rsid w:val="00145B4E"/>
    <w:rsid w:val="00145CC8"/>
    <w:rsid w:val="001466B3"/>
    <w:rsid w:val="001521CB"/>
    <w:rsid w:val="001547C2"/>
    <w:rsid w:val="00156643"/>
    <w:rsid w:val="00157FE3"/>
    <w:rsid w:val="001601BA"/>
    <w:rsid w:val="00160721"/>
    <w:rsid w:val="00160812"/>
    <w:rsid w:val="00160BB6"/>
    <w:rsid w:val="00163F35"/>
    <w:rsid w:val="001667A3"/>
    <w:rsid w:val="00170B22"/>
    <w:rsid w:val="00171736"/>
    <w:rsid w:val="00180945"/>
    <w:rsid w:val="00181702"/>
    <w:rsid w:val="00181E8E"/>
    <w:rsid w:val="00183159"/>
    <w:rsid w:val="00187960"/>
    <w:rsid w:val="0019389D"/>
    <w:rsid w:val="00197A3D"/>
    <w:rsid w:val="001A0103"/>
    <w:rsid w:val="001A4727"/>
    <w:rsid w:val="001B3D6F"/>
    <w:rsid w:val="001B7C82"/>
    <w:rsid w:val="001C0A77"/>
    <w:rsid w:val="001C77D3"/>
    <w:rsid w:val="001D532D"/>
    <w:rsid w:val="001D6F5C"/>
    <w:rsid w:val="001D7FDF"/>
    <w:rsid w:val="001E0872"/>
    <w:rsid w:val="001E5631"/>
    <w:rsid w:val="001E56BF"/>
    <w:rsid w:val="001F18CD"/>
    <w:rsid w:val="001F318D"/>
    <w:rsid w:val="001F3D7B"/>
    <w:rsid w:val="001F411A"/>
    <w:rsid w:val="002006A6"/>
    <w:rsid w:val="00203F44"/>
    <w:rsid w:val="00204A8D"/>
    <w:rsid w:val="00204C34"/>
    <w:rsid w:val="00206152"/>
    <w:rsid w:val="00210B42"/>
    <w:rsid w:val="00211054"/>
    <w:rsid w:val="002127D5"/>
    <w:rsid w:val="00214136"/>
    <w:rsid w:val="0021735F"/>
    <w:rsid w:val="00226821"/>
    <w:rsid w:val="00227753"/>
    <w:rsid w:val="002313AD"/>
    <w:rsid w:val="002347F7"/>
    <w:rsid w:val="0023601C"/>
    <w:rsid w:val="002370BE"/>
    <w:rsid w:val="00242A21"/>
    <w:rsid w:val="00242D6A"/>
    <w:rsid w:val="00245A1F"/>
    <w:rsid w:val="002562AE"/>
    <w:rsid w:val="00256E8D"/>
    <w:rsid w:val="0025798F"/>
    <w:rsid w:val="002711D6"/>
    <w:rsid w:val="002714F2"/>
    <w:rsid w:val="00275B5B"/>
    <w:rsid w:val="00281466"/>
    <w:rsid w:val="0028615A"/>
    <w:rsid w:val="00290605"/>
    <w:rsid w:val="00294100"/>
    <w:rsid w:val="00294713"/>
    <w:rsid w:val="002963A4"/>
    <w:rsid w:val="002971DC"/>
    <w:rsid w:val="002A0C6F"/>
    <w:rsid w:val="002A1840"/>
    <w:rsid w:val="002A3B6A"/>
    <w:rsid w:val="002A3C0B"/>
    <w:rsid w:val="002B120D"/>
    <w:rsid w:val="002B4BB2"/>
    <w:rsid w:val="002B5EE7"/>
    <w:rsid w:val="002B6D47"/>
    <w:rsid w:val="002B76D5"/>
    <w:rsid w:val="002C07DB"/>
    <w:rsid w:val="002C0E34"/>
    <w:rsid w:val="002C3404"/>
    <w:rsid w:val="002C6C73"/>
    <w:rsid w:val="002C6DB9"/>
    <w:rsid w:val="002D1C17"/>
    <w:rsid w:val="002E34A0"/>
    <w:rsid w:val="002E3EA6"/>
    <w:rsid w:val="002F062A"/>
    <w:rsid w:val="003057F4"/>
    <w:rsid w:val="00305E86"/>
    <w:rsid w:val="003071E0"/>
    <w:rsid w:val="003149D1"/>
    <w:rsid w:val="00316E85"/>
    <w:rsid w:val="003170AB"/>
    <w:rsid w:val="00321AC7"/>
    <w:rsid w:val="00324534"/>
    <w:rsid w:val="003246A8"/>
    <w:rsid w:val="00324DE5"/>
    <w:rsid w:val="00327F52"/>
    <w:rsid w:val="00335A9D"/>
    <w:rsid w:val="0033659D"/>
    <w:rsid w:val="0033789E"/>
    <w:rsid w:val="00343DB4"/>
    <w:rsid w:val="003446A0"/>
    <w:rsid w:val="00353BAA"/>
    <w:rsid w:val="00356716"/>
    <w:rsid w:val="00356A8F"/>
    <w:rsid w:val="00356F83"/>
    <w:rsid w:val="0036150C"/>
    <w:rsid w:val="003616BB"/>
    <w:rsid w:val="00364DE5"/>
    <w:rsid w:val="003652ED"/>
    <w:rsid w:val="003654C8"/>
    <w:rsid w:val="00371164"/>
    <w:rsid w:val="00371428"/>
    <w:rsid w:val="00380BF2"/>
    <w:rsid w:val="00381353"/>
    <w:rsid w:val="00385735"/>
    <w:rsid w:val="00386705"/>
    <w:rsid w:val="00386D15"/>
    <w:rsid w:val="0039271B"/>
    <w:rsid w:val="003A00EC"/>
    <w:rsid w:val="003A0BB7"/>
    <w:rsid w:val="003A6EA3"/>
    <w:rsid w:val="003B4425"/>
    <w:rsid w:val="003B4FDA"/>
    <w:rsid w:val="003B717D"/>
    <w:rsid w:val="003C1FA6"/>
    <w:rsid w:val="003C3146"/>
    <w:rsid w:val="003C37F3"/>
    <w:rsid w:val="003D2007"/>
    <w:rsid w:val="003D4FF0"/>
    <w:rsid w:val="003D59F6"/>
    <w:rsid w:val="003E061D"/>
    <w:rsid w:val="003E5BC2"/>
    <w:rsid w:val="003E6AFA"/>
    <w:rsid w:val="003F26D0"/>
    <w:rsid w:val="003F3857"/>
    <w:rsid w:val="003F3A8B"/>
    <w:rsid w:val="003F5002"/>
    <w:rsid w:val="003F63AE"/>
    <w:rsid w:val="00400865"/>
    <w:rsid w:val="0040603D"/>
    <w:rsid w:val="00411690"/>
    <w:rsid w:val="00414A5E"/>
    <w:rsid w:val="004249E4"/>
    <w:rsid w:val="00425F33"/>
    <w:rsid w:val="0042628E"/>
    <w:rsid w:val="00427568"/>
    <w:rsid w:val="004317AC"/>
    <w:rsid w:val="0043213A"/>
    <w:rsid w:val="00435314"/>
    <w:rsid w:val="00436A54"/>
    <w:rsid w:val="00440F20"/>
    <w:rsid w:val="00445B88"/>
    <w:rsid w:val="0044743B"/>
    <w:rsid w:val="004522F9"/>
    <w:rsid w:val="00463E1D"/>
    <w:rsid w:val="00476231"/>
    <w:rsid w:val="00480358"/>
    <w:rsid w:val="00480744"/>
    <w:rsid w:val="004820DA"/>
    <w:rsid w:val="00483C66"/>
    <w:rsid w:val="00486564"/>
    <w:rsid w:val="0048707A"/>
    <w:rsid w:val="00490314"/>
    <w:rsid w:val="00493A3B"/>
    <w:rsid w:val="00494BDA"/>
    <w:rsid w:val="004959AE"/>
    <w:rsid w:val="004A3050"/>
    <w:rsid w:val="004A36ED"/>
    <w:rsid w:val="004A7216"/>
    <w:rsid w:val="004A759D"/>
    <w:rsid w:val="004B0D51"/>
    <w:rsid w:val="004B1BEE"/>
    <w:rsid w:val="004B41B8"/>
    <w:rsid w:val="004B5269"/>
    <w:rsid w:val="004B54FB"/>
    <w:rsid w:val="004B6F55"/>
    <w:rsid w:val="004D0DD7"/>
    <w:rsid w:val="004D2A22"/>
    <w:rsid w:val="004D3A73"/>
    <w:rsid w:val="004D5B73"/>
    <w:rsid w:val="004E52F1"/>
    <w:rsid w:val="004F1724"/>
    <w:rsid w:val="004F304F"/>
    <w:rsid w:val="004F5160"/>
    <w:rsid w:val="004F5991"/>
    <w:rsid w:val="00503B29"/>
    <w:rsid w:val="00506949"/>
    <w:rsid w:val="00507366"/>
    <w:rsid w:val="005110B7"/>
    <w:rsid w:val="00512CA9"/>
    <w:rsid w:val="005142DD"/>
    <w:rsid w:val="00516AC2"/>
    <w:rsid w:val="005204C9"/>
    <w:rsid w:val="005206E1"/>
    <w:rsid w:val="00521148"/>
    <w:rsid w:val="0052203B"/>
    <w:rsid w:val="00523779"/>
    <w:rsid w:val="00524261"/>
    <w:rsid w:val="005259BC"/>
    <w:rsid w:val="0053104C"/>
    <w:rsid w:val="00531C48"/>
    <w:rsid w:val="00534E71"/>
    <w:rsid w:val="005361F9"/>
    <w:rsid w:val="0053638B"/>
    <w:rsid w:val="00540E75"/>
    <w:rsid w:val="00541A40"/>
    <w:rsid w:val="00542AB9"/>
    <w:rsid w:val="00556EBE"/>
    <w:rsid w:val="00557322"/>
    <w:rsid w:val="00557575"/>
    <w:rsid w:val="005604AA"/>
    <w:rsid w:val="00565BA0"/>
    <w:rsid w:val="005670F0"/>
    <w:rsid w:val="00567D3F"/>
    <w:rsid w:val="00567DC3"/>
    <w:rsid w:val="00576C40"/>
    <w:rsid w:val="00577A15"/>
    <w:rsid w:val="00581B88"/>
    <w:rsid w:val="005869EE"/>
    <w:rsid w:val="00590EF0"/>
    <w:rsid w:val="00593719"/>
    <w:rsid w:val="005974D7"/>
    <w:rsid w:val="005A0FBB"/>
    <w:rsid w:val="005A1D24"/>
    <w:rsid w:val="005A2D66"/>
    <w:rsid w:val="005B5BE0"/>
    <w:rsid w:val="005B67AD"/>
    <w:rsid w:val="005B714F"/>
    <w:rsid w:val="005C7977"/>
    <w:rsid w:val="005D22CE"/>
    <w:rsid w:val="005D2785"/>
    <w:rsid w:val="005D3BE7"/>
    <w:rsid w:val="005D4CBF"/>
    <w:rsid w:val="005D5983"/>
    <w:rsid w:val="005E3662"/>
    <w:rsid w:val="005E68D6"/>
    <w:rsid w:val="005F5D93"/>
    <w:rsid w:val="005F72A1"/>
    <w:rsid w:val="0060061A"/>
    <w:rsid w:val="006067C1"/>
    <w:rsid w:val="00611E30"/>
    <w:rsid w:val="00616311"/>
    <w:rsid w:val="00622FA6"/>
    <w:rsid w:val="0062561E"/>
    <w:rsid w:val="00626710"/>
    <w:rsid w:val="00626993"/>
    <w:rsid w:val="006301FF"/>
    <w:rsid w:val="00641554"/>
    <w:rsid w:val="006415A0"/>
    <w:rsid w:val="006426CA"/>
    <w:rsid w:val="00642790"/>
    <w:rsid w:val="00642B5F"/>
    <w:rsid w:val="006458FB"/>
    <w:rsid w:val="006473B2"/>
    <w:rsid w:val="006517A4"/>
    <w:rsid w:val="00652D47"/>
    <w:rsid w:val="00657D73"/>
    <w:rsid w:val="00660861"/>
    <w:rsid w:val="006613E8"/>
    <w:rsid w:val="00661DE0"/>
    <w:rsid w:val="006725DA"/>
    <w:rsid w:val="006753BE"/>
    <w:rsid w:val="00677A09"/>
    <w:rsid w:val="00680A8A"/>
    <w:rsid w:val="00682170"/>
    <w:rsid w:val="006830FD"/>
    <w:rsid w:val="00683346"/>
    <w:rsid w:val="006838B8"/>
    <w:rsid w:val="00690057"/>
    <w:rsid w:val="0069414D"/>
    <w:rsid w:val="006A03EA"/>
    <w:rsid w:val="006A099A"/>
    <w:rsid w:val="006A29B6"/>
    <w:rsid w:val="006A49E5"/>
    <w:rsid w:val="006B14D0"/>
    <w:rsid w:val="006B2D0E"/>
    <w:rsid w:val="006C19C3"/>
    <w:rsid w:val="006C2508"/>
    <w:rsid w:val="006D050E"/>
    <w:rsid w:val="006D25B1"/>
    <w:rsid w:val="006D6BE4"/>
    <w:rsid w:val="006D757C"/>
    <w:rsid w:val="006D7E20"/>
    <w:rsid w:val="006E1AA7"/>
    <w:rsid w:val="006E3537"/>
    <w:rsid w:val="006E4803"/>
    <w:rsid w:val="006E7219"/>
    <w:rsid w:val="006E7B89"/>
    <w:rsid w:val="006F1709"/>
    <w:rsid w:val="006F19C0"/>
    <w:rsid w:val="006F203A"/>
    <w:rsid w:val="006F2B9A"/>
    <w:rsid w:val="006F3A2D"/>
    <w:rsid w:val="006F4E10"/>
    <w:rsid w:val="006F54C4"/>
    <w:rsid w:val="006F7538"/>
    <w:rsid w:val="006F77E8"/>
    <w:rsid w:val="00700C31"/>
    <w:rsid w:val="00702040"/>
    <w:rsid w:val="007118AA"/>
    <w:rsid w:val="00713A67"/>
    <w:rsid w:val="00720D84"/>
    <w:rsid w:val="00723F36"/>
    <w:rsid w:val="00725608"/>
    <w:rsid w:val="0072752D"/>
    <w:rsid w:val="00745680"/>
    <w:rsid w:val="007462C6"/>
    <w:rsid w:val="00746A5D"/>
    <w:rsid w:val="00751FF6"/>
    <w:rsid w:val="00754731"/>
    <w:rsid w:val="00755159"/>
    <w:rsid w:val="00763268"/>
    <w:rsid w:val="0076339D"/>
    <w:rsid w:val="00770394"/>
    <w:rsid w:val="00771723"/>
    <w:rsid w:val="00774CD6"/>
    <w:rsid w:val="00777026"/>
    <w:rsid w:val="00783264"/>
    <w:rsid w:val="00784319"/>
    <w:rsid w:val="007843C9"/>
    <w:rsid w:val="00791A0F"/>
    <w:rsid w:val="00795534"/>
    <w:rsid w:val="00796636"/>
    <w:rsid w:val="007A200D"/>
    <w:rsid w:val="007A2FEB"/>
    <w:rsid w:val="007A6BF6"/>
    <w:rsid w:val="007A6C23"/>
    <w:rsid w:val="007B406C"/>
    <w:rsid w:val="007B61AE"/>
    <w:rsid w:val="007C0D08"/>
    <w:rsid w:val="007C4915"/>
    <w:rsid w:val="007C4AC8"/>
    <w:rsid w:val="007D5A2D"/>
    <w:rsid w:val="007F0087"/>
    <w:rsid w:val="007F0A5D"/>
    <w:rsid w:val="007F3F2C"/>
    <w:rsid w:val="007F4B04"/>
    <w:rsid w:val="008006D0"/>
    <w:rsid w:val="008015AE"/>
    <w:rsid w:val="0080378D"/>
    <w:rsid w:val="00804BC7"/>
    <w:rsid w:val="008062EE"/>
    <w:rsid w:val="00810AA6"/>
    <w:rsid w:val="0081121F"/>
    <w:rsid w:val="00812495"/>
    <w:rsid w:val="00814C75"/>
    <w:rsid w:val="00827E6E"/>
    <w:rsid w:val="008326BF"/>
    <w:rsid w:val="0083405B"/>
    <w:rsid w:val="00834254"/>
    <w:rsid w:val="00837725"/>
    <w:rsid w:val="008405E7"/>
    <w:rsid w:val="0084115F"/>
    <w:rsid w:val="00841442"/>
    <w:rsid w:val="00841BD6"/>
    <w:rsid w:val="0084606B"/>
    <w:rsid w:val="00854F08"/>
    <w:rsid w:val="00855F51"/>
    <w:rsid w:val="00856902"/>
    <w:rsid w:val="00857A6C"/>
    <w:rsid w:val="00862511"/>
    <w:rsid w:val="008671C4"/>
    <w:rsid w:val="0087346B"/>
    <w:rsid w:val="00873DE7"/>
    <w:rsid w:val="008770B3"/>
    <w:rsid w:val="00877F6A"/>
    <w:rsid w:val="00886580"/>
    <w:rsid w:val="00887689"/>
    <w:rsid w:val="00887CBF"/>
    <w:rsid w:val="00892260"/>
    <w:rsid w:val="00893F5E"/>
    <w:rsid w:val="00897110"/>
    <w:rsid w:val="008A23CF"/>
    <w:rsid w:val="008A4741"/>
    <w:rsid w:val="008A482E"/>
    <w:rsid w:val="008A4CCC"/>
    <w:rsid w:val="008C33EB"/>
    <w:rsid w:val="008C52D4"/>
    <w:rsid w:val="008C637D"/>
    <w:rsid w:val="008C7338"/>
    <w:rsid w:val="008D1194"/>
    <w:rsid w:val="008D1B0F"/>
    <w:rsid w:val="008D3869"/>
    <w:rsid w:val="008D5754"/>
    <w:rsid w:val="008D7B27"/>
    <w:rsid w:val="008E6552"/>
    <w:rsid w:val="008E749D"/>
    <w:rsid w:val="008F0456"/>
    <w:rsid w:val="008F1C84"/>
    <w:rsid w:val="008F20AE"/>
    <w:rsid w:val="008F32A3"/>
    <w:rsid w:val="008F4065"/>
    <w:rsid w:val="008F450C"/>
    <w:rsid w:val="008F7AF5"/>
    <w:rsid w:val="00901938"/>
    <w:rsid w:val="0090259B"/>
    <w:rsid w:val="00903078"/>
    <w:rsid w:val="00906120"/>
    <w:rsid w:val="0092589A"/>
    <w:rsid w:val="00926CC8"/>
    <w:rsid w:val="0094425E"/>
    <w:rsid w:val="00950C77"/>
    <w:rsid w:val="00957956"/>
    <w:rsid w:val="00960047"/>
    <w:rsid w:val="0096057D"/>
    <w:rsid w:val="009639CC"/>
    <w:rsid w:val="009641AB"/>
    <w:rsid w:val="0096615C"/>
    <w:rsid w:val="00972919"/>
    <w:rsid w:val="0097347C"/>
    <w:rsid w:val="00982892"/>
    <w:rsid w:val="009835E5"/>
    <w:rsid w:val="0098474B"/>
    <w:rsid w:val="00994E64"/>
    <w:rsid w:val="009960FA"/>
    <w:rsid w:val="009A5C4B"/>
    <w:rsid w:val="009B14B7"/>
    <w:rsid w:val="009B215B"/>
    <w:rsid w:val="009B35FE"/>
    <w:rsid w:val="009B6E71"/>
    <w:rsid w:val="009B6EF9"/>
    <w:rsid w:val="009C2CD7"/>
    <w:rsid w:val="009C424B"/>
    <w:rsid w:val="009C4A43"/>
    <w:rsid w:val="009C56AF"/>
    <w:rsid w:val="009C5D25"/>
    <w:rsid w:val="009C7EFC"/>
    <w:rsid w:val="009C7F15"/>
    <w:rsid w:val="009D0DEF"/>
    <w:rsid w:val="009D1024"/>
    <w:rsid w:val="009D1845"/>
    <w:rsid w:val="009D18FA"/>
    <w:rsid w:val="009D32C2"/>
    <w:rsid w:val="009D5AA1"/>
    <w:rsid w:val="009D60D5"/>
    <w:rsid w:val="009D61C2"/>
    <w:rsid w:val="009D76BC"/>
    <w:rsid w:val="009E5F06"/>
    <w:rsid w:val="009E6A3E"/>
    <w:rsid w:val="009F23F4"/>
    <w:rsid w:val="009F5D61"/>
    <w:rsid w:val="009F676D"/>
    <w:rsid w:val="009F6864"/>
    <w:rsid w:val="00A03B71"/>
    <w:rsid w:val="00A055DF"/>
    <w:rsid w:val="00A06544"/>
    <w:rsid w:val="00A1477E"/>
    <w:rsid w:val="00A17039"/>
    <w:rsid w:val="00A218EA"/>
    <w:rsid w:val="00A258F2"/>
    <w:rsid w:val="00A27B4C"/>
    <w:rsid w:val="00A33FC1"/>
    <w:rsid w:val="00A35951"/>
    <w:rsid w:val="00A41873"/>
    <w:rsid w:val="00A435FE"/>
    <w:rsid w:val="00A514DF"/>
    <w:rsid w:val="00A52ACF"/>
    <w:rsid w:val="00A52B4B"/>
    <w:rsid w:val="00A53B04"/>
    <w:rsid w:val="00A53EF3"/>
    <w:rsid w:val="00A548AB"/>
    <w:rsid w:val="00A54C66"/>
    <w:rsid w:val="00A60F05"/>
    <w:rsid w:val="00A61402"/>
    <w:rsid w:val="00A615B7"/>
    <w:rsid w:val="00A658D7"/>
    <w:rsid w:val="00A65E70"/>
    <w:rsid w:val="00A8618B"/>
    <w:rsid w:val="00A90E9C"/>
    <w:rsid w:val="00A9134F"/>
    <w:rsid w:val="00A93332"/>
    <w:rsid w:val="00A942FA"/>
    <w:rsid w:val="00A95CDD"/>
    <w:rsid w:val="00A978AF"/>
    <w:rsid w:val="00AA4660"/>
    <w:rsid w:val="00AA5909"/>
    <w:rsid w:val="00AB1804"/>
    <w:rsid w:val="00AC3D11"/>
    <w:rsid w:val="00AD2B3D"/>
    <w:rsid w:val="00AD5518"/>
    <w:rsid w:val="00AD6C37"/>
    <w:rsid w:val="00AD6CF6"/>
    <w:rsid w:val="00AE0B90"/>
    <w:rsid w:val="00AE2E6C"/>
    <w:rsid w:val="00AE70F5"/>
    <w:rsid w:val="00AF0925"/>
    <w:rsid w:val="00AF10AE"/>
    <w:rsid w:val="00AF4241"/>
    <w:rsid w:val="00B006CC"/>
    <w:rsid w:val="00B01DBC"/>
    <w:rsid w:val="00B03CB5"/>
    <w:rsid w:val="00B06566"/>
    <w:rsid w:val="00B13DE6"/>
    <w:rsid w:val="00B16B97"/>
    <w:rsid w:val="00B16F17"/>
    <w:rsid w:val="00B20D5E"/>
    <w:rsid w:val="00B21419"/>
    <w:rsid w:val="00B21FB6"/>
    <w:rsid w:val="00B22A08"/>
    <w:rsid w:val="00B24CF5"/>
    <w:rsid w:val="00B25671"/>
    <w:rsid w:val="00B303A6"/>
    <w:rsid w:val="00B32489"/>
    <w:rsid w:val="00B33A15"/>
    <w:rsid w:val="00B42C57"/>
    <w:rsid w:val="00B455D8"/>
    <w:rsid w:val="00B50BD2"/>
    <w:rsid w:val="00B5198F"/>
    <w:rsid w:val="00B52016"/>
    <w:rsid w:val="00B5246F"/>
    <w:rsid w:val="00B52589"/>
    <w:rsid w:val="00B5700E"/>
    <w:rsid w:val="00B604E3"/>
    <w:rsid w:val="00B656DF"/>
    <w:rsid w:val="00B67B03"/>
    <w:rsid w:val="00B731F9"/>
    <w:rsid w:val="00B744ED"/>
    <w:rsid w:val="00B74D12"/>
    <w:rsid w:val="00B81400"/>
    <w:rsid w:val="00B90025"/>
    <w:rsid w:val="00B911C9"/>
    <w:rsid w:val="00B92C3D"/>
    <w:rsid w:val="00B958C6"/>
    <w:rsid w:val="00BA701C"/>
    <w:rsid w:val="00BB4652"/>
    <w:rsid w:val="00BB54A2"/>
    <w:rsid w:val="00BB6BBE"/>
    <w:rsid w:val="00BC2F83"/>
    <w:rsid w:val="00BC3329"/>
    <w:rsid w:val="00BD45D0"/>
    <w:rsid w:val="00BD5C53"/>
    <w:rsid w:val="00BE1544"/>
    <w:rsid w:val="00BE3005"/>
    <w:rsid w:val="00BE3279"/>
    <w:rsid w:val="00BE7E68"/>
    <w:rsid w:val="00BE7ED7"/>
    <w:rsid w:val="00BF12EC"/>
    <w:rsid w:val="00BF19E7"/>
    <w:rsid w:val="00BF201A"/>
    <w:rsid w:val="00BF2A0A"/>
    <w:rsid w:val="00BF34A7"/>
    <w:rsid w:val="00BF426B"/>
    <w:rsid w:val="00BF4695"/>
    <w:rsid w:val="00BF6061"/>
    <w:rsid w:val="00BF639D"/>
    <w:rsid w:val="00BF7E92"/>
    <w:rsid w:val="00C0378D"/>
    <w:rsid w:val="00C076DD"/>
    <w:rsid w:val="00C200B7"/>
    <w:rsid w:val="00C24316"/>
    <w:rsid w:val="00C246B1"/>
    <w:rsid w:val="00C256C4"/>
    <w:rsid w:val="00C259D6"/>
    <w:rsid w:val="00C26B2A"/>
    <w:rsid w:val="00C27B6E"/>
    <w:rsid w:val="00C31F17"/>
    <w:rsid w:val="00C34092"/>
    <w:rsid w:val="00C3469A"/>
    <w:rsid w:val="00C41311"/>
    <w:rsid w:val="00C45C96"/>
    <w:rsid w:val="00C465CD"/>
    <w:rsid w:val="00C524AC"/>
    <w:rsid w:val="00C57F64"/>
    <w:rsid w:val="00C659DE"/>
    <w:rsid w:val="00C666BA"/>
    <w:rsid w:val="00C67537"/>
    <w:rsid w:val="00C67F64"/>
    <w:rsid w:val="00C74097"/>
    <w:rsid w:val="00C83EB5"/>
    <w:rsid w:val="00C84E2A"/>
    <w:rsid w:val="00C902DD"/>
    <w:rsid w:val="00C91040"/>
    <w:rsid w:val="00C954C6"/>
    <w:rsid w:val="00C97141"/>
    <w:rsid w:val="00C9731B"/>
    <w:rsid w:val="00CA2B8D"/>
    <w:rsid w:val="00CA4B01"/>
    <w:rsid w:val="00CA5795"/>
    <w:rsid w:val="00CA5E70"/>
    <w:rsid w:val="00CB1086"/>
    <w:rsid w:val="00CB274D"/>
    <w:rsid w:val="00CB5448"/>
    <w:rsid w:val="00CC1A21"/>
    <w:rsid w:val="00CD0462"/>
    <w:rsid w:val="00CD07BB"/>
    <w:rsid w:val="00CD16D3"/>
    <w:rsid w:val="00CD3076"/>
    <w:rsid w:val="00CE04C8"/>
    <w:rsid w:val="00CE30E1"/>
    <w:rsid w:val="00CE51A7"/>
    <w:rsid w:val="00CF183E"/>
    <w:rsid w:val="00CF3FF6"/>
    <w:rsid w:val="00CF6DEA"/>
    <w:rsid w:val="00CF6F41"/>
    <w:rsid w:val="00CF7A99"/>
    <w:rsid w:val="00D032D8"/>
    <w:rsid w:val="00D12770"/>
    <w:rsid w:val="00D13A28"/>
    <w:rsid w:val="00D14FA1"/>
    <w:rsid w:val="00D1634E"/>
    <w:rsid w:val="00D1684B"/>
    <w:rsid w:val="00D20651"/>
    <w:rsid w:val="00D21574"/>
    <w:rsid w:val="00D22F9C"/>
    <w:rsid w:val="00D23F57"/>
    <w:rsid w:val="00D3550E"/>
    <w:rsid w:val="00D374FC"/>
    <w:rsid w:val="00D4788B"/>
    <w:rsid w:val="00D55251"/>
    <w:rsid w:val="00D57953"/>
    <w:rsid w:val="00D604E0"/>
    <w:rsid w:val="00D702AC"/>
    <w:rsid w:val="00D70639"/>
    <w:rsid w:val="00D70FC0"/>
    <w:rsid w:val="00D735EE"/>
    <w:rsid w:val="00D743E3"/>
    <w:rsid w:val="00D75829"/>
    <w:rsid w:val="00D75B53"/>
    <w:rsid w:val="00D76371"/>
    <w:rsid w:val="00D77CB3"/>
    <w:rsid w:val="00D80CA1"/>
    <w:rsid w:val="00D85248"/>
    <w:rsid w:val="00D86092"/>
    <w:rsid w:val="00D872E7"/>
    <w:rsid w:val="00D9210B"/>
    <w:rsid w:val="00D94795"/>
    <w:rsid w:val="00DA082F"/>
    <w:rsid w:val="00DA3C51"/>
    <w:rsid w:val="00DA42DB"/>
    <w:rsid w:val="00DA6441"/>
    <w:rsid w:val="00DB3B98"/>
    <w:rsid w:val="00DB4D4D"/>
    <w:rsid w:val="00DB7056"/>
    <w:rsid w:val="00DC1A55"/>
    <w:rsid w:val="00DC60FD"/>
    <w:rsid w:val="00DC7437"/>
    <w:rsid w:val="00DE3D72"/>
    <w:rsid w:val="00DF0933"/>
    <w:rsid w:val="00DF1A7A"/>
    <w:rsid w:val="00DF4EA7"/>
    <w:rsid w:val="00DF7D16"/>
    <w:rsid w:val="00DF7F34"/>
    <w:rsid w:val="00E0038D"/>
    <w:rsid w:val="00E01892"/>
    <w:rsid w:val="00E07AD2"/>
    <w:rsid w:val="00E12C01"/>
    <w:rsid w:val="00E16A6E"/>
    <w:rsid w:val="00E21D36"/>
    <w:rsid w:val="00E2449B"/>
    <w:rsid w:val="00E33140"/>
    <w:rsid w:val="00E336F6"/>
    <w:rsid w:val="00E43905"/>
    <w:rsid w:val="00E46A4A"/>
    <w:rsid w:val="00E47448"/>
    <w:rsid w:val="00E47F3F"/>
    <w:rsid w:val="00E526AE"/>
    <w:rsid w:val="00E52A77"/>
    <w:rsid w:val="00E53BAE"/>
    <w:rsid w:val="00E54659"/>
    <w:rsid w:val="00E5658C"/>
    <w:rsid w:val="00E60F32"/>
    <w:rsid w:val="00E6110B"/>
    <w:rsid w:val="00E61B6E"/>
    <w:rsid w:val="00E621F0"/>
    <w:rsid w:val="00E70308"/>
    <w:rsid w:val="00E71977"/>
    <w:rsid w:val="00E729DA"/>
    <w:rsid w:val="00E76D7D"/>
    <w:rsid w:val="00E81B1C"/>
    <w:rsid w:val="00E87887"/>
    <w:rsid w:val="00E91405"/>
    <w:rsid w:val="00E94EFC"/>
    <w:rsid w:val="00E97AD2"/>
    <w:rsid w:val="00E97EE0"/>
    <w:rsid w:val="00EA1353"/>
    <w:rsid w:val="00EA37AA"/>
    <w:rsid w:val="00EA443A"/>
    <w:rsid w:val="00EB109A"/>
    <w:rsid w:val="00EB557B"/>
    <w:rsid w:val="00EC0010"/>
    <w:rsid w:val="00EC1B69"/>
    <w:rsid w:val="00EC26B2"/>
    <w:rsid w:val="00EC4B26"/>
    <w:rsid w:val="00EC6BFE"/>
    <w:rsid w:val="00ED2DE3"/>
    <w:rsid w:val="00ED394B"/>
    <w:rsid w:val="00EE03D9"/>
    <w:rsid w:val="00EE359C"/>
    <w:rsid w:val="00EE4132"/>
    <w:rsid w:val="00EE4D30"/>
    <w:rsid w:val="00EE635E"/>
    <w:rsid w:val="00EF0AD3"/>
    <w:rsid w:val="00EF3330"/>
    <w:rsid w:val="00EF3384"/>
    <w:rsid w:val="00EF5C8E"/>
    <w:rsid w:val="00F04C92"/>
    <w:rsid w:val="00F05EEF"/>
    <w:rsid w:val="00F06857"/>
    <w:rsid w:val="00F068EE"/>
    <w:rsid w:val="00F10F22"/>
    <w:rsid w:val="00F148ED"/>
    <w:rsid w:val="00F14AE5"/>
    <w:rsid w:val="00F162B4"/>
    <w:rsid w:val="00F22B52"/>
    <w:rsid w:val="00F26287"/>
    <w:rsid w:val="00F269AA"/>
    <w:rsid w:val="00F30997"/>
    <w:rsid w:val="00F32B82"/>
    <w:rsid w:val="00F33FB9"/>
    <w:rsid w:val="00F405BE"/>
    <w:rsid w:val="00F42BE9"/>
    <w:rsid w:val="00F436A0"/>
    <w:rsid w:val="00F44951"/>
    <w:rsid w:val="00F44E9C"/>
    <w:rsid w:val="00F517DA"/>
    <w:rsid w:val="00F51C3D"/>
    <w:rsid w:val="00F620A4"/>
    <w:rsid w:val="00F638DE"/>
    <w:rsid w:val="00F7039D"/>
    <w:rsid w:val="00F717A4"/>
    <w:rsid w:val="00F74A74"/>
    <w:rsid w:val="00F76EE5"/>
    <w:rsid w:val="00F80D22"/>
    <w:rsid w:val="00F8253F"/>
    <w:rsid w:val="00F859D3"/>
    <w:rsid w:val="00F87B18"/>
    <w:rsid w:val="00F92934"/>
    <w:rsid w:val="00F92C83"/>
    <w:rsid w:val="00F93B95"/>
    <w:rsid w:val="00F947B5"/>
    <w:rsid w:val="00F97534"/>
    <w:rsid w:val="00FA0552"/>
    <w:rsid w:val="00FA3F51"/>
    <w:rsid w:val="00FA53B4"/>
    <w:rsid w:val="00FA5E36"/>
    <w:rsid w:val="00FB2C2C"/>
    <w:rsid w:val="00FB41BA"/>
    <w:rsid w:val="00FB7820"/>
    <w:rsid w:val="00FC348B"/>
    <w:rsid w:val="00FC34C2"/>
    <w:rsid w:val="00FC7276"/>
    <w:rsid w:val="00FD0B8E"/>
    <w:rsid w:val="00FD185A"/>
    <w:rsid w:val="00FD34C2"/>
    <w:rsid w:val="00FD3771"/>
    <w:rsid w:val="00FD4E9D"/>
    <w:rsid w:val="00FD558A"/>
    <w:rsid w:val="00FD5B4E"/>
    <w:rsid w:val="00FD5CE4"/>
    <w:rsid w:val="00FE060D"/>
    <w:rsid w:val="00FE220E"/>
    <w:rsid w:val="00FE33E4"/>
    <w:rsid w:val="00FE52B8"/>
    <w:rsid w:val="00FF0270"/>
    <w:rsid w:val="00FF536D"/>
    <w:rsid w:val="00FF7EAC"/>
    <w:rsid w:val="02A14EBF"/>
    <w:rsid w:val="06F04D07"/>
    <w:rsid w:val="0865499C"/>
    <w:rsid w:val="0A8E01DA"/>
    <w:rsid w:val="0C48085D"/>
    <w:rsid w:val="18E42705"/>
    <w:rsid w:val="19632661"/>
    <w:rsid w:val="1A5E56CC"/>
    <w:rsid w:val="1BBD7E75"/>
    <w:rsid w:val="1D372982"/>
    <w:rsid w:val="1DBE10C0"/>
    <w:rsid w:val="235919BD"/>
    <w:rsid w:val="28870757"/>
    <w:rsid w:val="2B773C36"/>
    <w:rsid w:val="2EEB0659"/>
    <w:rsid w:val="2F002E4D"/>
    <w:rsid w:val="30224D9D"/>
    <w:rsid w:val="30F355A2"/>
    <w:rsid w:val="334B460B"/>
    <w:rsid w:val="33C82F90"/>
    <w:rsid w:val="41036525"/>
    <w:rsid w:val="4A2B61B5"/>
    <w:rsid w:val="4E985137"/>
    <w:rsid w:val="4FF43C08"/>
    <w:rsid w:val="53024EFD"/>
    <w:rsid w:val="55401C8B"/>
    <w:rsid w:val="56A13CC7"/>
    <w:rsid w:val="5CDD3C76"/>
    <w:rsid w:val="5D333BB8"/>
    <w:rsid w:val="614D13CA"/>
    <w:rsid w:val="61940A6C"/>
    <w:rsid w:val="64057346"/>
    <w:rsid w:val="66C60DE4"/>
    <w:rsid w:val="67096063"/>
    <w:rsid w:val="671E1919"/>
    <w:rsid w:val="67EEC85F"/>
    <w:rsid w:val="6D96386E"/>
    <w:rsid w:val="6FB46AB9"/>
    <w:rsid w:val="79664DBB"/>
    <w:rsid w:val="7B05634C"/>
    <w:rsid w:val="7B213F4C"/>
    <w:rsid w:val="7F32323D"/>
    <w:rsid w:val="F9F7B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Book Antiqua" w:hAnsi="Book Antiqua" w:eastAsia="等线" w:cs="宋体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qFormat/>
    <w:uiPriority w:val="99"/>
    <w:rPr>
      <w:sz w:val="20"/>
      <w:szCs w:val="20"/>
    </w:rPr>
  </w:style>
  <w:style w:type="paragraph" w:styleId="3">
    <w:name w:val="footer"/>
    <w:basedOn w:val="1"/>
    <w:link w:val="15"/>
    <w:qFormat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4"/>
    <w:qFormat/>
    <w:uiPriority w:val="99"/>
    <w:pPr>
      <w:tabs>
        <w:tab w:val="center" w:pos="4320"/>
        <w:tab w:val="right" w:pos="8640"/>
      </w:tabs>
    </w:p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2"/>
    <w:next w:val="2"/>
    <w:link w:val="19"/>
    <w:qFormat/>
    <w:uiPriority w:val="99"/>
    <w:rPr>
      <w:b/>
      <w:bCs/>
    </w:rPr>
  </w:style>
  <w:style w:type="table" w:styleId="8">
    <w:name w:val="Table Grid"/>
    <w:basedOn w:val="7"/>
    <w:qFormat/>
    <w:uiPriority w:val="39"/>
    <w:rPr>
      <w:rFonts w:eastAsia="宋体"/>
      <w:sz w:val="24"/>
      <w:lang w:val="zh-CN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qFormat/>
    <w:uiPriority w:val="99"/>
    <w:rPr>
      <w:color w:val="0563C1"/>
      <w:u w:val="single"/>
    </w:rPr>
  </w:style>
  <w:style w:type="character" w:styleId="12">
    <w:name w:val="annotation reference"/>
    <w:basedOn w:val="9"/>
    <w:qFormat/>
    <w:uiPriority w:val="99"/>
    <w:rPr>
      <w:sz w:val="16"/>
      <w:szCs w:val="16"/>
    </w:rPr>
  </w:style>
  <w:style w:type="paragraph" w:styleId="13">
    <w:name w:val="List Paragraph"/>
    <w:basedOn w:val="1"/>
    <w:qFormat/>
    <w:uiPriority w:val="72"/>
    <w:pPr>
      <w:widowControl/>
      <w:ind w:left="720"/>
      <w:contextualSpacing/>
      <w:jc w:val="left"/>
    </w:pPr>
    <w:rPr>
      <w:rFonts w:eastAsia="宋体"/>
      <w:kern w:val="0"/>
      <w:sz w:val="24"/>
      <w:lang w:val="zh-CN" w:eastAsia="en-US"/>
    </w:rPr>
  </w:style>
  <w:style w:type="character" w:customStyle="1" w:styleId="14">
    <w:name w:val="Header Char"/>
    <w:basedOn w:val="9"/>
    <w:link w:val="4"/>
    <w:qFormat/>
    <w:uiPriority w:val="99"/>
  </w:style>
  <w:style w:type="character" w:customStyle="1" w:styleId="15">
    <w:name w:val="Footer Char"/>
    <w:basedOn w:val="9"/>
    <w:link w:val="3"/>
    <w:qFormat/>
    <w:uiPriority w:val="99"/>
  </w:style>
  <w:style w:type="paragraph" w:customStyle="1" w:styleId="16">
    <w:name w:val="Revision1"/>
    <w:qFormat/>
    <w:uiPriority w:val="99"/>
    <w:rPr>
      <w:rFonts w:ascii="等线" w:hAnsi="等线" w:eastAsia="等线" w:cs="宋体"/>
      <w:kern w:val="2"/>
      <w:sz w:val="21"/>
      <w:szCs w:val="24"/>
      <w:lang w:val="en-US" w:eastAsia="zh-CN" w:bidi="ar-SA"/>
    </w:rPr>
  </w:style>
  <w:style w:type="character" w:customStyle="1" w:styleId="17">
    <w:name w:val="Unresolved Mention1"/>
    <w:basedOn w:val="9"/>
    <w:qFormat/>
    <w:uiPriority w:val="99"/>
    <w:rPr>
      <w:color w:val="605E5C"/>
      <w:shd w:val="clear" w:color="auto" w:fill="E1DFDD"/>
    </w:rPr>
  </w:style>
  <w:style w:type="character" w:customStyle="1" w:styleId="18">
    <w:name w:val="Comment Text Char"/>
    <w:basedOn w:val="9"/>
    <w:link w:val="2"/>
    <w:qFormat/>
    <w:uiPriority w:val="99"/>
    <w:rPr>
      <w:rFonts w:ascii="Book Antiqua" w:hAnsi="Book Antiqua"/>
      <w:sz w:val="20"/>
      <w:szCs w:val="20"/>
    </w:rPr>
  </w:style>
  <w:style w:type="character" w:customStyle="1" w:styleId="19">
    <w:name w:val="Comment Subject Char"/>
    <w:basedOn w:val="18"/>
    <w:link w:val="6"/>
    <w:qFormat/>
    <w:uiPriority w:val="99"/>
    <w:rPr>
      <w:rFonts w:ascii="Book Antiqua" w:hAnsi="Book Antiqua"/>
      <w:b/>
      <w:bCs/>
      <w:sz w:val="20"/>
      <w:szCs w:val="20"/>
    </w:rPr>
  </w:style>
  <w:style w:type="character" w:customStyle="1" w:styleId="20">
    <w:name w:val="Unresolved Mention2"/>
    <w:basedOn w:val="9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1">
    <w:name w:val="Table Grid1"/>
    <w:basedOn w:val="7"/>
    <w:qFormat/>
    <w:uiPriority w:val="3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p0"/>
    <w:basedOn w:val="1"/>
    <w:qFormat/>
    <w:uiPriority w:val="0"/>
    <w:pPr>
      <w:widowControl/>
      <w:spacing w:after="200" w:line="276" w:lineRule="auto"/>
      <w:jc w:val="left"/>
    </w:pPr>
    <w:rPr>
      <w:rFonts w:ascii="Calibri" w:hAnsi="Calibri" w:eastAsia="宋体"/>
      <w:kern w:val="0"/>
      <w:sz w:val="22"/>
      <w:szCs w:val="22"/>
    </w:rPr>
  </w:style>
  <w:style w:type="character" w:customStyle="1" w:styleId="23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1404</Words>
  <Characters>6987</Characters>
  <Lines>59</Lines>
  <Paragraphs>16</Paragraphs>
  <TotalTime>16</TotalTime>
  <ScaleCrop>false</ScaleCrop>
  <LinksUpToDate>false</LinksUpToDate>
  <CharactersWithSpaces>8382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2024-09-13T10:51:00Z</dcterms:created>
  <dc:creator>Zhe WANG</dc:creator>
  <cp:lastModifiedBy>昀</cp:lastModifiedBy>
  <dcterms:modified xsi:type="dcterms:W3CDTF">2024-11-13T05:25:06Z</dcterms:modified>
  <cp:revision>668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5B32BE05CD624B9F982B11EC0F679377_13</vt:lpwstr>
  </property>
</Properties>
</file>