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9E59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36"/>
          <w:szCs w:val="36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36"/>
          <w:szCs w:val="36"/>
          <w:lang w:eastAsia="nl-NL"/>
          <w14:ligatures w14:val="none"/>
        </w:rPr>
        <w:t>E Opgaven deel 05</w:t>
      </w:r>
    </w:p>
    <w:p w14:paraId="0CC1E7DA" w14:textId="06540D5F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Ga naar www.zentut.com/sql-tutorial en lees de stukken SQL ORDER BY. Maak daarna de onderstaande opgaven.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</w:p>
    <w:p w14:paraId="3AE382B8" w14:textId="694CCE99" w:rsid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Bier26 Maak een overzicht van alle bieren op volgorde van naam. Toon: alle gegevens</w:t>
      </w:r>
    </w:p>
    <w:p w14:paraId="5A9CA34F" w14:textId="51ACAD1C" w:rsidR="00631E7F" w:rsidRP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val="en-US" w:eastAsia="nl-NL"/>
          <w14:ligatures w14:val="none"/>
        </w:rPr>
      </w:pPr>
      <w:hyperlink r:id="rId4" w:tgtFrame="mysql_doc" w:history="1">
        <w:r w:rsidRPr="00631E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bier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naam</w:t>
      </w:r>
      <w:r w:rsidRPr="00631E7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AA75316" w14:textId="4242F836" w:rsid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Bier27 Maak een overzicht van alle kroegen op volgorde van plaats en bij gelijke plaats op volgorde van naam. Toon: alle gegevens</w:t>
      </w:r>
    </w:p>
    <w:p w14:paraId="0AC29AFC" w14:textId="0E8C707A" w:rsidR="00631E7F" w:rsidRP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13D3C44" w14:textId="3C1A850C" w:rsid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Bier28 Maak een overzicht van alle bieren op aflopende volgorde van alcoholpercentage. Wat valt je op? Toon: alle gegevens</w:t>
      </w:r>
    </w:p>
    <w:p w14:paraId="2C306609" w14:textId="1E248E3D" w:rsidR="00631E7F" w:rsidRPr="00631E7F" w:rsidRDefault="00631E7F" w:rsidP="00631E7F">
      <w:pPr>
        <w:spacing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6" w:tgtFrame="mysql_doc" w:history="1">
        <w:r w:rsidRPr="00631E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bier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alcohol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DESC</w:t>
      </w:r>
      <w:r w:rsidRPr="00631E7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ab/>
      </w:r>
    </w:p>
    <w:p w14:paraId="0E01B53B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3DP22 Maak een overzicht van alle films op alfabetische volgorde van filmnaam. Toon: alle gegevens</w:t>
      </w:r>
    </w:p>
    <w:p w14:paraId="6F9CB0A7" w14:textId="04FB6A46" w:rsidR="00631E7F" w:rsidRP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hyperlink r:id="rId7" w:tgtFrame="mysql_doc" w:history="1">
        <w:r w:rsidRPr="00631E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film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31E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31E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filmnaam</w:t>
      </w:r>
      <w:proofErr w:type="spellEnd"/>
      <w:r w:rsidRPr="00631E7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2C6A19B" w14:textId="0D55D2DC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3DP23 Maak een overzicht van alle klanten op alfabetische volgorde van achternaam en bij gelijke achternaam op voornaam. Toon: alle gegevens</w:t>
      </w:r>
    </w:p>
    <w:p w14:paraId="469203EE" w14:textId="7F34545F" w:rsidR="00631E7F" w:rsidRP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16A38B" w14:textId="0A52393C" w:rsid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3DP24 Maak een overzicht van alle films op aflopende alfabetische volgorde van filmnaam. Toon: alle gegevens</w:t>
      </w:r>
    </w:p>
    <w:p w14:paraId="01860A39" w14:textId="16F330DA" w:rsidR="00631E7F" w:rsidRPr="00864A4E" w:rsidRDefault="00864A4E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val="en-US" w:eastAsia="nl-NL"/>
          <w14:ligatures w14:val="none"/>
        </w:rPr>
      </w:pPr>
      <w:hyperlink r:id="rId9" w:tgtFrame="mysql_doc" w:history="1">
        <w:r w:rsidRPr="00864A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`film`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filmnaam</w:t>
      </w:r>
      <w:proofErr w:type="spellEnd"/>
      <w:r w:rsidRPr="00864A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8DECC65" w14:textId="77777777" w:rsidR="00631E7F" w:rsidRPr="00864A4E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val="en-US" w:eastAsia="nl-NL"/>
          <w14:ligatures w14:val="none"/>
        </w:rPr>
      </w:pPr>
    </w:p>
    <w:p w14:paraId="39B115B2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Ga naar www.zentut.com/sql-tutorial en lees de stukken SQL SELECT ALIAS. Maak daarna de onderstaande opgaven.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</w:p>
    <w:p w14:paraId="07318AE4" w14:textId="0C083A8B" w:rsidR="00864A4E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Bier29 Bepaal het aantal bieren van soort LAMBIC Toon het aantal als “</w:t>
      </w:r>
      <w:proofErr w:type="spellStart"/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NrBeerLambic</w:t>
      </w:r>
      <w:proofErr w:type="spellEnd"/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”</w:t>
      </w:r>
    </w:p>
    <w:p w14:paraId="3BD9F552" w14:textId="4AF54331" w:rsidR="00864A4E" w:rsidRPr="00864A4E" w:rsidRDefault="00864A4E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hyperlink r:id="rId10" w:tgtFrame="mysql_doc" w:history="1">
        <w:r w:rsidRPr="00864A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soort</w:t>
      </w:r>
      <w:proofErr w:type="spellEnd"/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NrBeerLambic</w:t>
      </w:r>
      <w:proofErr w:type="spellEnd"/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`bier`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soort</w:t>
      </w:r>
      <w:proofErr w:type="spellEnd"/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864A4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64A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"LAMBIC"</w:t>
      </w:r>
      <w:r w:rsidRPr="00864A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D622599" w14:textId="0575B83D" w:rsidR="00BA1659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3DP25 Maak een overzicht van het totaal aantal reserveringen per Klant. Toon voornaam, achternaam, “Aantal reserveringen”</w:t>
      </w:r>
    </w:p>
    <w:p w14:paraId="28556822" w14:textId="351F227B" w:rsidR="00371A4E" w:rsidRPr="00371A4E" w:rsidRDefault="00CE271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reserveringid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"Aantal reserveringen"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reservering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reserveringid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"Aantal reserveringen"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1401B2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</w:p>
    <w:p w14:paraId="3436DB20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Ga naar www.zentut.com/sql-tutorial en lees de stukken SQL AVG. Maak daarna de onderstaande opgaven.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</w:p>
    <w:p w14:paraId="7E10901A" w14:textId="77777777" w:rsidR="00CE271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Bier30 Bepaal het gemiddelde alcoholpercentage van de bieren</w:t>
      </w:r>
    </w:p>
    <w:p w14:paraId="453E7AE0" w14:textId="08FCBAD2" w:rsidR="00CA6585" w:rsidRPr="00CA6585" w:rsidRDefault="00CE271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hyperlink r:id="rId12" w:tgtFrame="mysql_doc" w:history="1">
        <w:r w:rsidRPr="00CE271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CE271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3" w:tgtFrame="mysql_doc" w:history="1">
        <w:r w:rsidRPr="00CE271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AVG</w:t>
        </w:r>
      </w:hyperlink>
      <w:r w:rsidRPr="00CE271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CE271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alcohol</w:t>
      </w:r>
      <w:r w:rsidRPr="00CE271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CE271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27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CE271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271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`bier`</w:t>
      </w:r>
      <w:r w:rsidRPr="00CE271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3817BE4" w14:textId="6297BCCA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3DP26 Toon de gemiddelde duur (in minuten en met 2 decimalen) van de films.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14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duur</w:t>
      </w:r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`film`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27DB7E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Ga naar www.zentut.com/sql-tutorial en lees de stukken SQL MIN. Maak daarna de onderstaande opgaven.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</w:p>
    <w:p w14:paraId="6FC056B2" w14:textId="3A26727C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Bier31 Bepaal het laagste alcoholpercentage van de bieren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16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alcohol</w:t>
      </w:r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F6CB63C" w14:textId="78B64C96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3DP28 Toon de eerste datum waarop een film is gereserveerd.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18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datum</w:t>
      </w:r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`reservering`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786FFF" w14:textId="77777777" w:rsidR="00CA6585" w:rsidRDefault="00CA6585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</w:p>
    <w:p w14:paraId="0A27D4C8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Ga naar www.zentut.com/sql-tutorial en lees de stukken SQL MAX. Maak daarna de onderstaande opgaven.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</w:p>
    <w:p w14:paraId="431A31D3" w14:textId="5A4A42DC" w:rsidR="00CA6585" w:rsidRDefault="00631E7F" w:rsidP="00631E7F">
      <w:pPr>
        <w:spacing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Bier32 Wat is het “zwaarste” bier wat we kunnen vinden?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20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alcohol</w:t>
      </w:r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bier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B4FEDA6" w14:textId="25DC3B01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Bier33 Bepaal het hoogste alcoholpercentage van de bieren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22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alcohol</w:t>
      </w:r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bier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F612FC8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</w:p>
    <w:p w14:paraId="4534859C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Ga naar www.zentut.com/sql-tutorial en lees de stukken SQL SUM. Maak daarna de onderstaande opgaven.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</w:p>
    <w:p w14:paraId="2E3C1ECF" w14:textId="44B2C1A2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3DP29 Toon het totaal aantal mensen dat een film bezocht (=gereserveerd) heeft.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24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aantalpersonen</w:t>
      </w:r>
      <w:proofErr w:type="spellEnd"/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`reservering`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B0AE97E" w14:textId="0C6399D0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3DP30 Toon het totaal aantal mensen dat een film bezocht (=gereserveerd) heeft na februari 2018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26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CA65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aantalpersonen</w:t>
      </w:r>
      <w:r w:rsidR="00CA65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reservering </w:t>
      </w:r>
      <w:r w:rsidR="00CA65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datum </w:t>
      </w:r>
      <w:r w:rsidR="00CA65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CA65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658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"2018-02-28"</w:t>
      </w:r>
      <w:r w:rsidR="00CA65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FBC96F" w14:textId="7777777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</w:p>
    <w:p w14:paraId="36CDDB72" w14:textId="77777777" w:rsidR="00631E7F" w:rsidRDefault="00631E7F" w:rsidP="00631E7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Ga naar www.zentut.com/sql-tutorial en lees de stukken SQL COUNT. Maak daarna de onderstaande opgaven.</w:t>
      </w:r>
    </w:p>
    <w:p w14:paraId="5FBE9061" w14:textId="0BE8B6F5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Bier34 Bepaal het aantal kroegen in Tilburg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28" w:tgtFrame="mysql_doc" w:history="1">
        <w:r w:rsidR="004B731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>HYPERLINK "http://localhost/phpmyadmin/url.php?url=https://dev.mysql.com/doc/refman/8.0/en/aggregate-functions.html%23function_count" \t "mysql_doc"</w:instrText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4B731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count</w:t>
      </w:r>
      <w:proofErr w:type="spellEnd"/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4B73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plaats</w:t>
      </w:r>
      <w:r w:rsidR="004B73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 </w:t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 w:rsidR="004B731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731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4B731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tilburg</w:t>
      </w:r>
      <w:proofErr w:type="spellEnd"/>
      <w:r w:rsidR="004B731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 w:rsidR="004B73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22AF1DC" w14:textId="003D25C2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Bier35 Bepaal het aantal brouwers in België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29" w:tgtFrame="mysql_doc" w:history="1">
        <w:r w:rsidR="004B731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>HYPERLINK "http://localhost/phpmyadmin/url.php?url=https://dev.mysql.com/doc/refman/8.0/en/aggregate-functions.html%23function_count" \t "mysql_doc"</w:instrText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4B731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count</w:t>
      </w:r>
      <w:proofErr w:type="spellEnd"/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4B73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land</w:t>
      </w:r>
      <w:r w:rsidR="004B73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brouwer </w:t>
      </w:r>
      <w:r w:rsidR="004B73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 </w:t>
      </w:r>
      <w:r w:rsidR="004B731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B73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731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"BEL"</w:t>
      </w:r>
      <w:r w:rsidR="004B73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201485" w14:textId="039AB917" w:rsidR="00631E7F" w:rsidRDefault="00631E7F" w:rsidP="00631E7F">
      <w:pPr>
        <w:spacing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3DP31 Toon het aantal klanten.</w:t>
      </w:r>
      <w:r w:rsidRPr="00631E7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hyperlink r:id="rId30" w:tgtFrame="mysql_doc" w:history="1">
        <w:r w:rsidR="00D911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11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D911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911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11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ALL</w:t>
      </w:r>
      <w:r w:rsidR="00D911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11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D911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klantid</w:t>
      </w:r>
      <w:proofErr w:type="spellEnd"/>
      <w:r w:rsidR="00D911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911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11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11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11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11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 w:rsidR="00D911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773B71F" w14:textId="0CCA8DA3" w:rsidR="00631E7F" w:rsidRDefault="00631E7F" w:rsidP="00D911EE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631E7F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3DP32 Maak een overzicht van het aantal films per landherkomst.</w:t>
      </w:r>
    </w:p>
    <w:p w14:paraId="40F33F14" w14:textId="1F53D90C" w:rsidR="00D911EE" w:rsidRPr="00D911EE" w:rsidRDefault="00D911EE" w:rsidP="00D911EE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landherkomst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'landherkomst'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landherkomst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D911EE" w:rsidRPr="00D91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5"/>
    <w:rsid w:val="00371A4E"/>
    <w:rsid w:val="004B731E"/>
    <w:rsid w:val="00631E7F"/>
    <w:rsid w:val="00864A4E"/>
    <w:rsid w:val="00B17985"/>
    <w:rsid w:val="00BA1659"/>
    <w:rsid w:val="00CA6585"/>
    <w:rsid w:val="00CE271F"/>
    <w:rsid w:val="00D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6F6B"/>
  <w15:chartTrackingRefBased/>
  <w15:docId w15:val="{F4EC8489-1C78-4AF0-962E-ECFC3954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1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7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7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7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17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7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798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798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798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798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798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79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798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798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798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7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798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798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Standaardalinea-lettertype"/>
    <w:rsid w:val="00631E7F"/>
  </w:style>
  <w:style w:type="character" w:customStyle="1" w:styleId="cm-keyword">
    <w:name w:val="cm-keyword"/>
    <w:basedOn w:val="Standaardalinea-lettertype"/>
    <w:rsid w:val="00631E7F"/>
  </w:style>
  <w:style w:type="character" w:styleId="Hyperlink">
    <w:name w:val="Hyperlink"/>
    <w:basedOn w:val="Standaardalinea-lettertype"/>
    <w:uiPriority w:val="99"/>
    <w:semiHidden/>
    <w:unhideWhenUsed/>
    <w:rsid w:val="00631E7F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631E7F"/>
  </w:style>
  <w:style w:type="character" w:customStyle="1" w:styleId="cm-punctuation">
    <w:name w:val="cm-punctuation"/>
    <w:basedOn w:val="Standaardalinea-lettertype"/>
    <w:rsid w:val="00631E7F"/>
  </w:style>
  <w:style w:type="character" w:customStyle="1" w:styleId="cm-variable-2">
    <w:name w:val="cm-variable-2"/>
    <w:basedOn w:val="Standaardalinea-lettertype"/>
    <w:rsid w:val="00631E7F"/>
  </w:style>
  <w:style w:type="character" w:customStyle="1" w:styleId="cm-string">
    <w:name w:val="cm-string"/>
    <w:basedOn w:val="Standaardalinea-lettertype"/>
    <w:rsid w:val="00864A4E"/>
  </w:style>
  <w:style w:type="character" w:customStyle="1" w:styleId="cm-bracket">
    <w:name w:val="cm-bracket"/>
    <w:basedOn w:val="Standaardalinea-lettertype"/>
    <w:rsid w:val="00CE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50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87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902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3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ggregate-functions.html%23function_avg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aggregate-functions.html%23function_ma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min" TargetMode="External"/><Relationship Id="rId25" Type="http://schemas.openxmlformats.org/officeDocument/2006/relationships/hyperlink" Target="http://localhost/phpmyadmin/url.php?url=https://dev.mysql.com/doc/refman/8.0/en/aggregate-functions.html%23function_sum" TargetMode="External"/><Relationship Id="rId33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aggregate-functions.html%23function_avg" TargetMode="External"/><Relationship Id="rId23" Type="http://schemas.openxmlformats.org/officeDocument/2006/relationships/hyperlink" Target="http://localhost/phpmyadmin/url.php?url=https://dev.mysql.com/doc/refman/8.0/en/aggregate-functions.html%23function_max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min" TargetMode="External"/><Relationship Id="rId31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aggregate-functions.html%23function_sum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2024-01-16T09:53:00Z</dcterms:created>
  <dcterms:modified xsi:type="dcterms:W3CDTF">2024-01-16T11:53:00Z</dcterms:modified>
</cp:coreProperties>
</file>