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tbl>
      <w:tblPr>
        <w:tblStyle w:val="Table1"/>
        <w:tblW w:w="11208.0" w:type="dxa"/>
        <w:jc w:val="center"/>
        <w:tblBorders>
          <w:top w:color="000000" w:space="0" w:sz="0" w:val="nil"/>
          <w:left w:color="000000" w:space="0" w:sz="0" w:val="nil"/>
          <w:bottom w:color="000000" w:space="0" w:sz="0" w:val="nil"/>
          <w:right w:color="000000" w:space="0" w:sz="0" w:val="nil"/>
          <w:insideH w:color="d0cece" w:space="0" w:sz="4" w:val="single"/>
          <w:insideV w:color="d0cece" w:space="0" w:sz="4" w:val="single"/>
        </w:tblBorders>
        <w:tblLayout w:type="fixed"/>
        <w:tblLook w:val="0400"/>
      </w:tblPr>
      <w:tblGrid>
        <w:gridCol w:w="3540"/>
        <w:gridCol w:w="1842"/>
        <w:gridCol w:w="3043"/>
        <w:gridCol w:w="2783"/>
        <w:tblGridChange w:id="0">
          <w:tblGrid>
            <w:gridCol w:w="3540"/>
            <w:gridCol w:w="1842"/>
            <w:gridCol w:w="3043"/>
            <w:gridCol w:w="2783"/>
          </w:tblGrid>
        </w:tblGridChange>
      </w:tblGrid>
      <w:tr>
        <w:trPr>
          <w:cantSplit w:val="0"/>
          <w:trHeight w:val="227" w:hRule="atLeast"/>
          <w:tblHeader w:val="0"/>
        </w:trPr>
        <w:tc>
          <w:tcPr>
            <w:shd w:fill="auto" w:val="clear"/>
            <w:tcMar>
              <w:left w:w="0.0" w:type="dxa"/>
              <w:right w:w="227.0" w:type="dxa"/>
            </w:tcMar>
            <w:vAlign w:val="center"/>
          </w:tcPr>
          <w:p w:rsidR="00000000" w:rsidDel="00000000" w:rsidP="00000000" w:rsidRDefault="00000000" w:rsidRPr="00000000" w14:paraId="0000000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dylanthenderson@yahoo.com.au</w:t>
            </w:r>
          </w:p>
        </w:tc>
        <w:tc>
          <w:tcPr>
            <w:shd w:fill="auto" w:val="clear"/>
            <w:tcMar>
              <w:left w:w="227.0" w:type="dxa"/>
              <w:right w:w="227.0" w:type="dxa"/>
            </w:tcMar>
            <w:vAlign w:val="center"/>
          </w:tcPr>
          <w:p w:rsidR="00000000" w:rsidDel="00000000" w:rsidP="00000000" w:rsidRDefault="00000000" w:rsidRPr="00000000" w14:paraId="0000000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0426 007 021</w:t>
            </w:r>
          </w:p>
        </w:tc>
        <w:tc>
          <w:tcPr>
            <w:shd w:fill="auto" w:val="clear"/>
            <w:tcMar>
              <w:left w:w="227.0" w:type="dxa"/>
              <w:right w:w="227.0" w:type="dxa"/>
            </w:tcMar>
            <w:vAlign w:val="center"/>
          </w:tcPr>
          <w:p w:rsidR="00000000" w:rsidDel="00000000" w:rsidP="00000000" w:rsidRDefault="00000000" w:rsidRPr="00000000" w14:paraId="0000000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color w:val="ffffff"/>
                <w:sz w:val="22"/>
                <w:szCs w:val="22"/>
                <w:rtl w:val="0"/>
              </w:rPr>
              <w:t xml:space="preserve">Melbourne, Australia</w:t>
            </w:r>
            <w:r w:rsidDel="00000000" w:rsidR="00000000" w:rsidRPr="00000000">
              <w:rPr>
                <w:rtl w:val="0"/>
              </w:rPr>
            </w:r>
          </w:p>
        </w:tc>
        <w:tc>
          <w:tcPr>
            <w:vAlign w:val="center"/>
          </w:tcPr>
          <w:p w:rsidR="00000000" w:rsidDel="00000000" w:rsidP="00000000" w:rsidRDefault="00000000" w:rsidRPr="00000000" w14:paraId="0000000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Arial" w:cs="Arial" w:eastAsia="Arial" w:hAnsi="Arial"/>
                <w:b w:val="1"/>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NV1 Security Clearance</w:t>
            </w:r>
          </w:p>
        </w:tc>
      </w:tr>
    </w:tbl>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tbl>
      <w:tblPr>
        <w:tblStyle w:val="Table2"/>
        <w:tblW w:w="1044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240"/>
        <w:gridCol w:w="7200"/>
        <w:tblGridChange w:id="0">
          <w:tblGrid>
            <w:gridCol w:w="3240"/>
            <w:gridCol w:w="7200"/>
          </w:tblGrid>
        </w:tblGridChange>
      </w:tblGrid>
      <w:tr>
        <w:trPr>
          <w:cantSplit w:val="0"/>
          <w:trHeight w:val="12994" w:hRule="atLeast"/>
          <w:tblHeader w:val="0"/>
        </w:trPr>
        <w:tc>
          <w:tcPr>
            <w:shd w:fill="auto" w:val="clear"/>
            <w:tcMar>
              <w:left w:w="0.0" w:type="dxa"/>
              <w:right w:w="397.0" w:type="dxa"/>
            </w:tcMar>
          </w:tcPr>
          <w:p w:rsidR="00000000" w:rsidDel="00000000" w:rsidP="00000000" w:rsidRDefault="00000000" w:rsidRPr="00000000" w14:paraId="0000000A">
            <w:pPr>
              <w:keepNext w:val="0"/>
              <w:keepLines w:val="0"/>
              <w:pageBreakBefore w:val="0"/>
              <w:widowControl w:val="1"/>
              <w:pBdr>
                <w:top w:space="0" w:sz="0" w:val="nil"/>
                <w:left w:space="0" w:sz="0" w:val="nil"/>
                <w:bottom w:color="d6d6d6" w:space="4" w:sz="8" w:val="single"/>
                <w:right w:space="0" w:sz="0" w:val="nil"/>
                <w:between w:space="0" w:sz="0" w:val="nil"/>
              </w:pBdr>
              <w:shd w:fill="auto" w:val="clear"/>
              <w:tabs>
                <w:tab w:val="left" w:leader="none" w:pos="2098"/>
              </w:tabs>
              <w:spacing w:after="360" w:before="80" w:line="360" w:lineRule="auto"/>
              <w:ind w:left="0" w:right="0" w:firstLine="0"/>
              <w:jc w:val="left"/>
              <w:rPr>
                <w:rFonts w:ascii="Arial" w:cs="Arial" w:eastAsia="Arial" w:hAnsi="Arial"/>
                <w:sz w:val="22"/>
                <w:szCs w:val="22"/>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Key skills</w:t>
            </w:r>
            <w:r w:rsidDel="00000000" w:rsidR="00000000" w:rsidRPr="00000000">
              <w:rPr>
                <w:rtl w:val="0"/>
              </w:rPr>
            </w:r>
          </w:p>
          <w:p w:rsidR="00000000" w:rsidDel="00000000" w:rsidP="00000000" w:rsidRDefault="00000000" w:rsidRPr="00000000" w14:paraId="0000000B">
            <w:pPr>
              <w:keepNext w:val="1"/>
              <w:numPr>
                <w:ilvl w:val="0"/>
                <w:numId w:val="2"/>
              </w:numPr>
              <w:spacing w:before="120" w:lineRule="auto"/>
              <w:ind w:left="720" w:hanging="360"/>
            </w:pPr>
            <w:r w:rsidDel="00000000" w:rsidR="00000000" w:rsidRPr="00000000">
              <w:rPr>
                <w:rFonts w:ascii="Arial" w:cs="Arial" w:eastAsia="Arial" w:hAnsi="Arial"/>
                <w:sz w:val="22"/>
                <w:szCs w:val="22"/>
                <w:rtl w:val="0"/>
              </w:rPr>
              <w:t xml:space="preserve">Typescript | 2 years</w:t>
            </w:r>
          </w:p>
          <w:p w:rsidR="00000000" w:rsidDel="00000000" w:rsidP="00000000" w:rsidRDefault="00000000" w:rsidRPr="00000000" w14:paraId="0000000C">
            <w:pPr>
              <w:keepNext w:val="1"/>
              <w:numPr>
                <w:ilvl w:val="0"/>
                <w:numId w:val="2"/>
              </w:numPr>
              <w:spacing w:before="120" w:lineRule="auto"/>
              <w:ind w:left="720" w:hanging="360"/>
            </w:pPr>
            <w:r w:rsidDel="00000000" w:rsidR="00000000" w:rsidRPr="00000000">
              <w:rPr>
                <w:rFonts w:ascii="Arial" w:cs="Arial" w:eastAsia="Arial" w:hAnsi="Arial"/>
                <w:sz w:val="22"/>
                <w:szCs w:val="22"/>
                <w:rtl w:val="0"/>
              </w:rPr>
              <w:t xml:space="preserve">React | 2 years</w:t>
            </w:r>
          </w:p>
          <w:p w:rsidR="00000000" w:rsidDel="00000000" w:rsidP="00000000" w:rsidRDefault="00000000" w:rsidRPr="00000000" w14:paraId="0000000D">
            <w:pPr>
              <w:keepNext w:val="1"/>
              <w:numPr>
                <w:ilvl w:val="0"/>
                <w:numId w:val="2"/>
              </w:numPr>
              <w:spacing w:before="120" w:lineRule="auto"/>
              <w:ind w:left="720" w:hanging="360"/>
            </w:pPr>
            <w:r w:rsidDel="00000000" w:rsidR="00000000" w:rsidRPr="00000000">
              <w:rPr>
                <w:rFonts w:ascii="Arial" w:cs="Arial" w:eastAsia="Arial" w:hAnsi="Arial"/>
                <w:sz w:val="22"/>
                <w:szCs w:val="22"/>
                <w:rtl w:val="0"/>
              </w:rPr>
              <w:t xml:space="preserve">Scala | 1 year</w:t>
            </w:r>
          </w:p>
          <w:p w:rsidR="00000000" w:rsidDel="00000000" w:rsidP="00000000" w:rsidRDefault="00000000" w:rsidRPr="00000000" w14:paraId="0000000E">
            <w:pPr>
              <w:keepNext w:val="1"/>
              <w:numPr>
                <w:ilvl w:val="0"/>
                <w:numId w:val="2"/>
              </w:numPr>
              <w:spacing w:before="12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Koa | 1 year</w:t>
            </w:r>
          </w:p>
          <w:p w:rsidR="00000000" w:rsidDel="00000000" w:rsidP="00000000" w:rsidRDefault="00000000" w:rsidRPr="00000000" w14:paraId="0000000F">
            <w:pPr>
              <w:keepNext w:val="1"/>
              <w:numPr>
                <w:ilvl w:val="0"/>
                <w:numId w:val="2"/>
              </w:numPr>
              <w:spacing w:before="1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Node.js | 1 year</w:t>
            </w:r>
          </w:p>
          <w:p w:rsidR="00000000" w:rsidDel="00000000" w:rsidP="00000000" w:rsidRDefault="00000000" w:rsidRPr="00000000" w14:paraId="00000010">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Python | 1 year</w:t>
            </w:r>
          </w:p>
          <w:p w:rsidR="00000000" w:rsidDel="00000000" w:rsidP="00000000" w:rsidRDefault="00000000" w:rsidRPr="00000000" w14:paraId="00000011">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Powershell | 1 year</w:t>
            </w:r>
          </w:p>
          <w:p w:rsidR="00000000" w:rsidDel="00000000" w:rsidP="00000000" w:rsidRDefault="00000000" w:rsidRPr="00000000" w14:paraId="00000012">
            <w:pPr>
              <w:keepNext w:val="1"/>
              <w:numPr>
                <w:ilvl w:val="0"/>
                <w:numId w:val="2"/>
              </w:numPr>
              <w:spacing w:before="1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Linux Server Administration | 1 year</w:t>
            </w:r>
          </w:p>
          <w:p w:rsidR="00000000" w:rsidDel="00000000" w:rsidP="00000000" w:rsidRDefault="00000000" w:rsidRPr="00000000" w14:paraId="00000013">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Vue.js (Nuxt.js framework) | 6 months</w:t>
            </w:r>
          </w:p>
          <w:p w:rsidR="00000000" w:rsidDel="00000000" w:rsidP="00000000" w:rsidRDefault="00000000" w:rsidRPr="00000000" w14:paraId="00000014">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Power BI Data Visualisation | 6 month</w:t>
            </w:r>
            <w:r w:rsidDel="00000000" w:rsidR="00000000" w:rsidRPr="00000000">
              <w:rPr>
                <w:rFonts w:ascii="Arial" w:cs="Arial" w:eastAsia="Arial" w:hAnsi="Arial"/>
                <w:sz w:val="22"/>
                <w:szCs w:val="22"/>
                <w:rtl w:val="0"/>
              </w:rPr>
              <w:t xml:space="preserve">s</w:t>
            </w:r>
            <w:r w:rsidDel="00000000" w:rsidR="00000000" w:rsidRPr="00000000">
              <w:rPr>
                <w:rtl w:val="0"/>
              </w:rPr>
            </w:r>
          </w:p>
          <w:p w:rsidR="00000000" w:rsidDel="00000000" w:rsidP="00000000" w:rsidRDefault="00000000" w:rsidRPr="00000000" w14:paraId="00000015">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NoSQL databases | 6 months</w:t>
            </w:r>
          </w:p>
          <w:p w:rsidR="00000000" w:rsidDel="00000000" w:rsidP="00000000" w:rsidRDefault="00000000" w:rsidRPr="00000000" w14:paraId="00000016">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 | 6 months</w:t>
            </w:r>
          </w:p>
          <w:p w:rsidR="00000000" w:rsidDel="00000000" w:rsidP="00000000" w:rsidRDefault="00000000" w:rsidRPr="00000000" w14:paraId="00000017">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Ansible | 6 months</w:t>
            </w:r>
          </w:p>
          <w:p w:rsidR="00000000" w:rsidDel="00000000" w:rsidP="00000000" w:rsidRDefault="00000000" w:rsidRPr="00000000" w14:paraId="00000018">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 | </w:t>
            </w:r>
            <w:r w:rsidDel="00000000" w:rsidR="00000000" w:rsidRPr="00000000">
              <w:rPr>
                <w:rFonts w:ascii="Arial" w:cs="Arial" w:eastAsia="Arial" w:hAnsi="Arial"/>
                <w:sz w:val="22"/>
                <w:szCs w:val="22"/>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years</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color="d6d6d6" w:space="4" w:sz="8" w:val="single"/>
                <w:right w:space="0" w:sz="0" w:val="nil"/>
                <w:between w:space="0" w:sz="0" w:val="nil"/>
              </w:pBdr>
              <w:shd w:fill="auto" w:val="clear"/>
              <w:tabs>
                <w:tab w:val="left" w:leader="none" w:pos="2098"/>
              </w:tabs>
              <w:spacing w:after="360" w:before="80" w:line="36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sz w:val="32"/>
                <w:szCs w:val="32"/>
                <w:rtl w:val="0"/>
              </w:rPr>
              <w:br w:type="textWrapping"/>
              <w:br w:type="textWrapping"/>
              <w:br w:type="textWrapping"/>
              <w:br w:type="textWrapping"/>
              <w:br w:type="textWrapping"/>
              <w:br w:type="textWrapping"/>
              <w:br w:type="textWrapping"/>
              <w:br w:type="textWrapping"/>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Education</w:t>
            </w:r>
          </w:p>
          <w:p w:rsidR="00000000" w:rsidDel="00000000" w:rsidP="00000000" w:rsidRDefault="00000000" w:rsidRPr="00000000" w14:paraId="0000001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Developer Diploma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from UiPath</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98"/>
              </w:tabs>
              <w:spacing w:after="0" w:before="40" w:line="240" w:lineRule="auto"/>
              <w:ind w:left="0" w:right="0" w:firstLine="0"/>
              <w:jc w:val="left"/>
              <w:rPr>
                <w:rFonts w:ascii="Arial" w:cs="Arial" w:eastAsia="Arial" w:hAnsi="Arial"/>
                <w:b w:val="0"/>
                <w:i w:val="0"/>
                <w:smallCaps w:val="0"/>
                <w:strike w:val="0"/>
                <w:color w:val="7f7f7f"/>
                <w:sz w:val="22"/>
                <w:szCs w:val="22"/>
                <w:u w:val="none"/>
                <w:shd w:fill="auto" w:val="clear"/>
                <w:vertAlign w:val="baseline"/>
              </w:rPr>
            </w:pPr>
            <w:r w:rsidDel="00000000" w:rsidR="00000000" w:rsidRPr="00000000">
              <w:rPr>
                <w:rFonts w:ascii="Arial" w:cs="Arial" w:eastAsia="Arial" w:hAnsi="Arial"/>
                <w:b w:val="0"/>
                <w:i w:val="0"/>
                <w:smallCaps w:val="0"/>
                <w:strike w:val="0"/>
                <w:color w:val="7f7f7f"/>
                <w:sz w:val="22"/>
                <w:szCs w:val="22"/>
                <w:u w:val="none"/>
                <w:shd w:fill="auto" w:val="clear"/>
                <w:vertAlign w:val="baseline"/>
                <w:rtl w:val="0"/>
              </w:rPr>
              <w:t xml:space="preserve">Graduated February 2021</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98"/>
              </w:tabs>
              <w:spacing w:after="0" w:before="40" w:line="240" w:lineRule="auto"/>
              <w:ind w:left="0" w:right="0" w:firstLine="0"/>
              <w:jc w:val="left"/>
              <w:rPr>
                <w:rFonts w:ascii="Arial" w:cs="Arial" w:eastAsia="Arial" w:hAnsi="Arial"/>
                <w:b w:val="0"/>
                <w:i w:val="0"/>
                <w:smallCaps w:val="0"/>
                <w:strike w:val="0"/>
                <w:color w:val="7f7f7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Automation Specialist Level 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from Tricentis</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98"/>
              </w:tabs>
              <w:spacing w:after="0" w:before="40" w:line="240" w:lineRule="auto"/>
              <w:ind w:left="0" w:right="0" w:firstLine="0"/>
              <w:jc w:val="left"/>
              <w:rPr>
                <w:rFonts w:ascii="Arial" w:cs="Arial" w:eastAsia="Arial" w:hAnsi="Arial"/>
                <w:b w:val="0"/>
                <w:i w:val="0"/>
                <w:smallCaps w:val="0"/>
                <w:strike w:val="0"/>
                <w:color w:val="7f7f7f"/>
                <w:sz w:val="22"/>
                <w:szCs w:val="22"/>
                <w:u w:val="none"/>
                <w:shd w:fill="auto" w:val="clear"/>
                <w:vertAlign w:val="baseline"/>
              </w:rPr>
            </w:pPr>
            <w:r w:rsidDel="00000000" w:rsidR="00000000" w:rsidRPr="00000000">
              <w:rPr>
                <w:rFonts w:ascii="Arial" w:cs="Arial" w:eastAsia="Arial" w:hAnsi="Arial"/>
                <w:b w:val="0"/>
                <w:i w:val="0"/>
                <w:smallCaps w:val="0"/>
                <w:strike w:val="0"/>
                <w:color w:val="7f7f7f"/>
                <w:sz w:val="22"/>
                <w:szCs w:val="22"/>
                <w:u w:val="none"/>
                <w:shd w:fill="auto" w:val="clear"/>
                <w:vertAlign w:val="baseline"/>
                <w:rtl w:val="0"/>
              </w:rPr>
              <w:t xml:space="preserve">Graduated December 2020</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98"/>
              </w:tabs>
              <w:spacing w:after="0" w:before="40" w:line="240" w:lineRule="auto"/>
              <w:ind w:left="0" w:right="0" w:firstLine="0"/>
              <w:jc w:val="left"/>
              <w:rPr>
                <w:rFonts w:ascii="Arial" w:cs="Arial" w:eastAsia="Arial" w:hAnsi="Arial"/>
                <w:b w:val="0"/>
                <w:i w:val="0"/>
                <w:smallCaps w:val="0"/>
                <w:strike w:val="0"/>
                <w:color w:val="7f7f7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w:t>
            </w:r>
            <w:r w:rsidDel="00000000" w:rsidR="00000000" w:rsidRPr="00000000">
              <w:rPr>
                <w:rFonts w:ascii="Arial" w:cs="Arial" w:eastAsia="Arial" w:hAnsi="Arial"/>
                <w:b w:val="1"/>
                <w:i w:val="0"/>
                <w:smallCaps w:val="0"/>
                <w:strike w:val="0"/>
                <w:color w:val="1c1c1c"/>
                <w:sz w:val="24"/>
                <w:szCs w:val="24"/>
                <w:u w:val="none"/>
                <w:shd w:fill="auto" w:val="clear"/>
                <w:vertAlign w:val="baseline"/>
                <w:rtl w:val="0"/>
              </w:rPr>
              <w:t xml:space="preserve">asters Certificate</w:t>
            </w:r>
            <w:r w:rsidDel="00000000" w:rsidR="00000000" w:rsidRPr="00000000">
              <w:rPr>
                <w:rFonts w:ascii="Arial" w:cs="Arial" w:eastAsia="Arial" w:hAnsi="Arial"/>
                <w:b w:val="0"/>
                <w:i w:val="0"/>
                <w:smallCaps w:val="0"/>
                <w:strike w:val="0"/>
                <w:color w:val="1c1c1c"/>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from Nexthink</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98"/>
              </w:tabs>
              <w:spacing w:after="0" w:before="40" w:line="240" w:lineRule="auto"/>
              <w:ind w:left="0" w:right="0" w:firstLine="0"/>
              <w:jc w:val="left"/>
              <w:rPr>
                <w:rFonts w:ascii="Arial" w:cs="Arial" w:eastAsia="Arial" w:hAnsi="Arial"/>
                <w:b w:val="0"/>
                <w:i w:val="0"/>
                <w:smallCaps w:val="0"/>
                <w:strike w:val="0"/>
                <w:color w:val="7f7f7f"/>
                <w:sz w:val="22"/>
                <w:szCs w:val="22"/>
                <w:u w:val="none"/>
                <w:shd w:fill="auto" w:val="clear"/>
                <w:vertAlign w:val="baseline"/>
              </w:rPr>
            </w:pPr>
            <w:r w:rsidDel="00000000" w:rsidR="00000000" w:rsidRPr="00000000">
              <w:rPr>
                <w:rFonts w:ascii="Arial" w:cs="Arial" w:eastAsia="Arial" w:hAnsi="Arial"/>
                <w:b w:val="0"/>
                <w:i w:val="0"/>
                <w:smallCaps w:val="0"/>
                <w:strike w:val="0"/>
                <w:color w:val="7f7f7f"/>
                <w:sz w:val="22"/>
                <w:szCs w:val="22"/>
                <w:u w:val="none"/>
                <w:shd w:fill="auto" w:val="clear"/>
                <w:vertAlign w:val="baseline"/>
                <w:rtl w:val="0"/>
              </w:rPr>
              <w:t xml:space="preserve">Graduated May 2020</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Bachelor of Information Technology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from Monash University</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98"/>
              </w:tabs>
              <w:spacing w:after="0" w:before="40" w:line="240" w:lineRule="auto"/>
              <w:ind w:left="0" w:right="0" w:firstLine="0"/>
              <w:jc w:val="left"/>
              <w:rPr>
                <w:rFonts w:ascii="Arial" w:cs="Arial" w:eastAsia="Arial" w:hAnsi="Arial"/>
                <w:b w:val="0"/>
                <w:i w:val="0"/>
                <w:smallCaps w:val="0"/>
                <w:strike w:val="0"/>
                <w:color w:val="7f7f7f"/>
                <w:sz w:val="22"/>
                <w:szCs w:val="22"/>
                <w:u w:val="none"/>
                <w:shd w:fill="auto" w:val="clear"/>
                <w:vertAlign w:val="baseline"/>
              </w:rPr>
            </w:pPr>
            <w:r w:rsidDel="00000000" w:rsidR="00000000" w:rsidRPr="00000000">
              <w:rPr>
                <w:rFonts w:ascii="Arial" w:cs="Arial" w:eastAsia="Arial" w:hAnsi="Arial"/>
                <w:b w:val="0"/>
                <w:i w:val="0"/>
                <w:smallCaps w:val="0"/>
                <w:strike w:val="0"/>
                <w:color w:val="7f7f7f"/>
                <w:sz w:val="22"/>
                <w:szCs w:val="22"/>
                <w:u w:val="none"/>
                <w:shd w:fill="auto" w:val="clear"/>
                <w:vertAlign w:val="baseline"/>
                <w:rtl w:val="0"/>
              </w:rPr>
              <w:t xml:space="preserve">Graduated May 2020</w:t>
            </w:r>
          </w:p>
        </w:tc>
        <w:tc>
          <w:tcPr>
            <w:tcMar>
              <w:left w:w="397.0" w:type="dxa"/>
              <w:right w:w="0.0" w:type="dxa"/>
            </w:tcMar>
          </w:tcPr>
          <w:p w:rsidR="00000000" w:rsidDel="00000000" w:rsidP="00000000" w:rsidRDefault="00000000" w:rsidRPr="00000000" w14:paraId="00000025">
            <w:pPr>
              <w:keepNext w:val="0"/>
              <w:keepLines w:val="0"/>
              <w:pageBreakBefore w:val="0"/>
              <w:widowControl w:val="1"/>
              <w:pBdr>
                <w:top w:space="0" w:sz="0" w:val="nil"/>
                <w:left w:space="0" w:sz="0" w:val="nil"/>
                <w:bottom w:color="d6d6d6" w:space="4" w:sz="8" w:val="single"/>
                <w:right w:space="0" w:sz="0" w:val="nil"/>
                <w:between w:space="0" w:sz="0" w:val="nil"/>
              </w:pBdr>
              <w:shd w:fill="auto" w:val="clear"/>
              <w:tabs>
                <w:tab w:val="left" w:leader="none" w:pos="2098"/>
              </w:tabs>
              <w:spacing w:after="360" w:before="80" w:line="36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Work Experience</w:t>
            </w:r>
          </w:p>
          <w:p w:rsidR="00000000" w:rsidDel="00000000" w:rsidP="00000000" w:rsidRDefault="00000000" w:rsidRPr="00000000" w14:paraId="00000026">
            <w:pPr>
              <w:tabs>
                <w:tab w:val="right" w:leader="none" w:pos="10800"/>
              </w:tabs>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Full-stack Developer</w:t>
            </w:r>
            <w:r w:rsidDel="00000000" w:rsidR="00000000" w:rsidRPr="00000000">
              <w:rPr>
                <w:rFonts w:ascii="Calibri" w:cs="Calibri" w:eastAsia="Calibri" w:hAnsi="Calibri"/>
                <w:sz w:val="22"/>
                <w:szCs w:val="22"/>
                <w:rtl w:val="0"/>
              </w:rPr>
              <w:tab/>
              <w:t xml:space="preserve">March 2022 – Present</w:t>
            </w:r>
          </w:p>
          <w:p w:rsidR="00000000" w:rsidDel="00000000" w:rsidP="00000000" w:rsidRDefault="00000000" w:rsidRPr="00000000" w14:paraId="00000027">
            <w:pPr>
              <w:tabs>
                <w:tab w:val="right" w:leader="none" w:pos="10800"/>
              </w:tabs>
              <w:spacing w:line="28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Etika | Full-time | Melbourne, VIC</w:t>
            </w:r>
          </w:p>
          <w:p w:rsidR="00000000" w:rsidDel="00000000" w:rsidP="00000000" w:rsidRDefault="00000000" w:rsidRPr="00000000" w14:paraId="00000028">
            <w:pPr>
              <w:tabs>
                <w:tab w:val="right" w:leader="none" w:pos="10800"/>
              </w:tabs>
              <w:spacing w:before="60" w:line="288" w:lineRule="auto"/>
              <w:rPr>
                <w:rFonts w:ascii="Quattrocento Sans" w:cs="Quattrocento Sans" w:eastAsia="Quattrocento Sans" w:hAnsi="Quattrocento Sans"/>
                <w:sz w:val="21"/>
                <w:szCs w:val="21"/>
                <w:highlight w:val="white"/>
              </w:rPr>
            </w:pPr>
            <w:r w:rsidDel="00000000" w:rsidR="00000000" w:rsidRPr="00000000">
              <w:rPr>
                <w:rFonts w:ascii="Quattrocento Sans" w:cs="Quattrocento Sans" w:eastAsia="Quattrocento Sans" w:hAnsi="Quattrocento Sans"/>
                <w:sz w:val="21"/>
                <w:szCs w:val="21"/>
                <w:highlight w:val="white"/>
                <w:rtl w:val="0"/>
              </w:rPr>
              <w:t xml:space="preserve">As a Junior Full-stack Developer at Etika, I am responsible for developing the foundational features of the platform primarily using Typescript, Javascript and react. As Etika transitions to a banking model Australia-wide and expands its lending services globally, I’ve had a primary focus on developing the lending application features of the platform. </w:t>
            </w:r>
          </w:p>
          <w:p w:rsidR="00000000" w:rsidDel="00000000" w:rsidP="00000000" w:rsidRDefault="00000000" w:rsidRPr="00000000" w14:paraId="00000029">
            <w:pPr>
              <w:tabs>
                <w:tab w:val="right" w:leader="none" w:pos="10800"/>
              </w:tabs>
              <w:spacing w:before="60" w:line="288" w:lineRule="auto"/>
              <w:rPr>
                <w:rFonts w:ascii="Calibri" w:cs="Calibri" w:eastAsia="Calibri" w:hAnsi="Calibri"/>
                <w:sz w:val="22"/>
                <w:szCs w:val="22"/>
              </w:rPr>
            </w:pPr>
            <w:r w:rsidDel="00000000" w:rsidR="00000000" w:rsidRPr="00000000">
              <w:rPr>
                <w:rFonts w:ascii="Calibri" w:cs="Calibri" w:eastAsia="Calibri" w:hAnsi="Calibri"/>
                <w:sz w:val="22"/>
                <w:szCs w:val="22"/>
                <w:u w:val="single"/>
                <w:rtl w:val="0"/>
              </w:rPr>
              <w:t xml:space="preserve">Key Accomplishments:</w:t>
            </w:r>
            <w:r w:rsidDel="00000000" w:rsidR="00000000" w:rsidRPr="00000000">
              <w:rPr>
                <w:rFonts w:ascii="Calibri" w:cs="Calibri" w:eastAsia="Calibri" w:hAnsi="Calibri"/>
                <w:sz w:val="22"/>
                <w:szCs w:val="22"/>
                <w:rtl w:val="0"/>
              </w:rPr>
              <w:tab/>
            </w:r>
          </w:p>
          <w:p w:rsidR="00000000" w:rsidDel="00000000" w:rsidP="00000000" w:rsidRDefault="00000000" w:rsidRPr="00000000" w14:paraId="0000002A">
            <w:pPr>
              <w:widowControl w:val="0"/>
              <w:numPr>
                <w:ilvl w:val="1"/>
                <w:numId w:val="1"/>
              </w:numPr>
              <w:ind w:left="72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Developed the identity document upload module used on the platform for loan applications</w:t>
            </w:r>
          </w:p>
          <w:p w:rsidR="00000000" w:rsidDel="00000000" w:rsidP="00000000" w:rsidRDefault="00000000" w:rsidRPr="00000000" w14:paraId="0000002B">
            <w:pPr>
              <w:widowControl w:val="0"/>
              <w:numPr>
                <w:ilvl w:val="1"/>
                <w:numId w:val="1"/>
              </w:numPr>
              <w:ind w:left="720" w:hanging="360"/>
              <w:rPr>
                <w:sz w:val="22"/>
                <w:szCs w:val="22"/>
                <w:u w:val="none"/>
              </w:rPr>
            </w:pPr>
            <w:r w:rsidDel="00000000" w:rsidR="00000000" w:rsidRPr="00000000">
              <w:rPr>
                <w:sz w:val="22"/>
                <w:szCs w:val="22"/>
                <w:rtl w:val="0"/>
              </w:rPr>
              <w:t xml:space="preserve">Implemented consumer fees into existing platform end to end</w:t>
            </w:r>
          </w:p>
          <w:p w:rsidR="00000000" w:rsidDel="00000000" w:rsidP="00000000" w:rsidRDefault="00000000" w:rsidRPr="00000000" w14:paraId="0000002C">
            <w:pPr>
              <w:widowControl w:val="0"/>
              <w:numPr>
                <w:ilvl w:val="1"/>
                <w:numId w:val="1"/>
              </w:numPr>
              <w:ind w:left="720" w:hanging="360"/>
              <w:rPr>
                <w:sz w:val="22"/>
                <w:szCs w:val="22"/>
                <w:u w:val="none"/>
              </w:rPr>
            </w:pPr>
            <w:r w:rsidDel="00000000" w:rsidR="00000000" w:rsidRPr="00000000">
              <w:rPr>
                <w:sz w:val="22"/>
                <w:szCs w:val="22"/>
                <w:rtl w:val="0"/>
              </w:rPr>
              <w:t xml:space="preserve">Uplifted and produced documents that were generated into dynamic pdfs that supported physical mail</w:t>
            </w:r>
          </w:p>
          <w:p w:rsidR="00000000" w:rsidDel="00000000" w:rsidP="00000000" w:rsidRDefault="00000000" w:rsidRPr="00000000" w14:paraId="0000002D">
            <w:pPr>
              <w:widowControl w:val="0"/>
              <w:numPr>
                <w:ilvl w:val="1"/>
                <w:numId w:val="1"/>
              </w:numPr>
              <w:ind w:left="720" w:hanging="360"/>
              <w:rPr>
                <w:sz w:val="22"/>
                <w:szCs w:val="22"/>
                <w:u w:val="none"/>
              </w:rPr>
            </w:pPr>
            <w:r w:rsidDel="00000000" w:rsidR="00000000" w:rsidRPr="00000000">
              <w:rPr>
                <w:sz w:val="22"/>
                <w:szCs w:val="22"/>
                <w:rtl w:val="0"/>
              </w:rPr>
              <w:t xml:space="preserve">Implemented offline customer flows</w:t>
            </w:r>
          </w:p>
          <w:p w:rsidR="00000000" w:rsidDel="00000000" w:rsidP="00000000" w:rsidRDefault="00000000" w:rsidRPr="00000000" w14:paraId="0000002E">
            <w:pPr>
              <w:widowControl w:val="0"/>
              <w:numPr>
                <w:ilvl w:val="1"/>
                <w:numId w:val="1"/>
              </w:numPr>
              <w:ind w:left="720" w:hanging="360"/>
              <w:rPr>
                <w:sz w:val="22"/>
                <w:szCs w:val="22"/>
                <w:u w:val="none"/>
              </w:rPr>
            </w:pPr>
            <w:r w:rsidDel="00000000" w:rsidR="00000000" w:rsidRPr="00000000">
              <w:rPr>
                <w:sz w:val="22"/>
                <w:szCs w:val="22"/>
                <w:rtl w:val="0"/>
              </w:rPr>
              <w:t xml:space="preserve">Developed identification modification systems</w:t>
            </w:r>
          </w:p>
          <w:p w:rsidR="00000000" w:rsidDel="00000000" w:rsidP="00000000" w:rsidRDefault="00000000" w:rsidRPr="00000000" w14:paraId="0000002F">
            <w:pPr>
              <w:widowControl w:val="0"/>
              <w:numPr>
                <w:ilvl w:val="1"/>
                <w:numId w:val="1"/>
              </w:numPr>
              <w:ind w:left="720" w:hanging="360"/>
              <w:rPr>
                <w:sz w:val="22"/>
                <w:szCs w:val="22"/>
                <w:u w:val="none"/>
              </w:rPr>
            </w:pPr>
            <w:r w:rsidDel="00000000" w:rsidR="00000000" w:rsidRPr="00000000">
              <w:rPr>
                <w:sz w:val="22"/>
                <w:szCs w:val="22"/>
                <w:rtl w:val="0"/>
              </w:rPr>
              <w:t xml:space="preserve">Migrated legacy modules on to the microservice driven platform </w:t>
            </w:r>
          </w:p>
          <w:p w:rsidR="00000000" w:rsidDel="00000000" w:rsidP="00000000" w:rsidRDefault="00000000" w:rsidRPr="00000000" w14:paraId="00000030">
            <w:pPr>
              <w:widowControl w:val="0"/>
              <w:numPr>
                <w:ilvl w:val="1"/>
                <w:numId w:val="1"/>
              </w:numPr>
              <w:ind w:left="72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Contributed to positive team culture, successfully pitching a reward system for development deliverables that provides acknowledgment/incentivisation to staff</w:t>
            </w:r>
            <w:r w:rsidDel="00000000" w:rsidR="00000000" w:rsidRPr="00000000">
              <w:rPr>
                <w:rtl w:val="0"/>
              </w:rPr>
            </w:r>
          </w:p>
          <w:p w:rsidR="00000000" w:rsidDel="00000000" w:rsidP="00000000" w:rsidRDefault="00000000" w:rsidRPr="00000000" w14:paraId="00000031">
            <w:pPr>
              <w:widowControl w:val="0"/>
              <w:numPr>
                <w:ilvl w:val="1"/>
                <w:numId w:val="1"/>
              </w:numPr>
              <w:ind w:left="72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Successfully furthered my skills in typescript, JS, react and modern best code practices</w:t>
            </w:r>
            <w:r w:rsidDel="00000000" w:rsidR="00000000" w:rsidRPr="00000000">
              <w:rPr>
                <w:rtl w:val="0"/>
              </w:rPr>
            </w:r>
          </w:p>
          <w:p w:rsidR="00000000" w:rsidDel="00000000" w:rsidP="00000000" w:rsidRDefault="00000000" w:rsidRPr="00000000" w14:paraId="00000032">
            <w:pPr>
              <w:widowControl w:val="0"/>
              <w:numPr>
                <w:ilvl w:val="1"/>
                <w:numId w:val="1"/>
              </w:numPr>
              <w:ind w:left="72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Identified, documented and solved bugs using unit and functional tests (jest) </w:t>
            </w:r>
            <w:r w:rsidDel="00000000" w:rsidR="00000000" w:rsidRPr="00000000">
              <w:rPr>
                <w:rtl w:val="0"/>
              </w:rPr>
            </w:r>
          </w:p>
          <w:p w:rsidR="00000000" w:rsidDel="00000000" w:rsidP="00000000" w:rsidRDefault="00000000" w:rsidRPr="00000000" w14:paraId="00000033">
            <w:pPr>
              <w:widowControl w:val="0"/>
              <w:numPr>
                <w:ilvl w:val="1"/>
                <w:numId w:val="1"/>
              </w:numPr>
              <w:ind w:left="72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Collaborated with the Quality Assurance (QA) team to ensure quality control was upheld when releasing modules into production</w:t>
            </w:r>
            <w:r w:rsidDel="00000000" w:rsidR="00000000" w:rsidRPr="00000000">
              <w:rPr>
                <w:rtl w:val="0"/>
              </w:rPr>
            </w:r>
          </w:p>
          <w:p w:rsidR="00000000" w:rsidDel="00000000" w:rsidP="00000000" w:rsidRDefault="00000000" w:rsidRPr="00000000" w14:paraId="00000034">
            <w:pPr>
              <w:widowControl w:val="0"/>
              <w:numPr>
                <w:ilvl w:val="1"/>
                <w:numId w:val="1"/>
              </w:numPr>
              <w:ind w:left="72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Took ownership of key deliverables by coordinating with other developers as well as the QA team to ensure clean/quality code that was fit for purpose was maintained across the platform. I actively sought feedback/review, implementing required improvements whilst maintaining timelines set by the leadership team</w:t>
            </w:r>
            <w:r w:rsidDel="00000000" w:rsidR="00000000" w:rsidRPr="00000000">
              <w:rPr>
                <w:rtl w:val="0"/>
              </w:rPr>
            </w:r>
          </w:p>
          <w:p w:rsidR="00000000" w:rsidDel="00000000" w:rsidP="00000000" w:rsidRDefault="00000000" w:rsidRPr="00000000" w14:paraId="00000035">
            <w:pPr>
              <w:widowControl w:val="0"/>
              <w:numPr>
                <w:ilvl w:val="1"/>
                <w:numId w:val="1"/>
              </w:numPr>
              <w:ind w:left="72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Maintained and elevated a high standard of quality code by conducting </w:t>
            </w:r>
            <w:r w:rsidDel="00000000" w:rsidR="00000000" w:rsidRPr="00000000">
              <w:rPr>
                <w:sz w:val="22"/>
                <w:szCs w:val="22"/>
                <w:rtl w:val="0"/>
              </w:rPr>
              <w:t xml:space="preserve">self-written</w:t>
            </w:r>
            <w:r w:rsidDel="00000000" w:rsidR="00000000" w:rsidRPr="00000000">
              <w:rPr>
                <w:rFonts w:ascii="Calibri" w:cs="Calibri" w:eastAsia="Calibri" w:hAnsi="Calibri"/>
                <w:sz w:val="22"/>
                <w:szCs w:val="22"/>
                <w:rtl w:val="0"/>
              </w:rPr>
              <w:t xml:space="preserve"> testing, ensuring best practice and consistent/robust quality of work be delivered </w:t>
            </w:r>
            <w:r w:rsidDel="00000000" w:rsidR="00000000" w:rsidRPr="00000000">
              <w:rPr>
                <w:rtl w:val="0"/>
              </w:rPr>
            </w:r>
          </w:p>
          <w:p w:rsidR="00000000" w:rsidDel="00000000" w:rsidP="00000000" w:rsidRDefault="00000000" w:rsidRPr="00000000" w14:paraId="00000036">
            <w:pPr>
              <w:widowControl w:val="0"/>
              <w:numPr>
                <w:ilvl w:val="1"/>
                <w:numId w:val="1"/>
              </w:numPr>
              <w:ind w:left="72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As there is no Test team at Etika, each developer is responsible for their own testing. As such, I contributed beyond expectation in testing my work, and the work delivered within the team</w:t>
            </w:r>
            <w:r w:rsidDel="00000000" w:rsidR="00000000" w:rsidRPr="00000000">
              <w:rPr>
                <w:rtl w:val="0"/>
              </w:rPr>
            </w:r>
          </w:p>
          <w:p w:rsidR="00000000" w:rsidDel="00000000" w:rsidP="00000000" w:rsidRDefault="00000000" w:rsidRPr="00000000" w14:paraId="00000037">
            <w:pPr>
              <w:widowControl w:val="0"/>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8">
            <w:pPr>
              <w:widowControl w:val="0"/>
              <w:ind w:left="72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39">
            <w:pPr>
              <w:widowControl w:val="0"/>
              <w:ind w:left="72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3A">
            <w:pPr>
              <w:tabs>
                <w:tab w:val="right" w:leader="none" w:pos="10800"/>
              </w:tabs>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3B">
            <w:pPr>
              <w:tabs>
                <w:tab w:val="right" w:leader="none" w:pos="10800"/>
              </w:tabs>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3C">
            <w:pPr>
              <w:tabs>
                <w:tab w:val="right" w:leader="none" w:pos="10800"/>
              </w:tabs>
              <w:rPr>
                <w:b w:val="1"/>
                <w:sz w:val="22"/>
                <w:szCs w:val="22"/>
              </w:rPr>
            </w:pPr>
            <w:r w:rsidDel="00000000" w:rsidR="00000000" w:rsidRPr="00000000">
              <w:rPr>
                <w:rtl w:val="0"/>
              </w:rPr>
            </w:r>
          </w:p>
          <w:p w:rsidR="00000000" w:rsidDel="00000000" w:rsidP="00000000" w:rsidRDefault="00000000" w:rsidRPr="00000000" w14:paraId="0000003D">
            <w:pPr>
              <w:tabs>
                <w:tab w:val="right" w:leader="none" w:pos="10800"/>
              </w:tabs>
              <w:rPr>
                <w:b w:val="1"/>
                <w:sz w:val="22"/>
                <w:szCs w:val="22"/>
              </w:rPr>
            </w:pPr>
            <w:r w:rsidDel="00000000" w:rsidR="00000000" w:rsidRPr="00000000">
              <w:rPr>
                <w:b w:val="1"/>
                <w:sz w:val="22"/>
                <w:szCs w:val="22"/>
                <w:rtl w:val="0"/>
              </w:rPr>
              <w:br w:type="textWrapping"/>
            </w:r>
          </w:p>
          <w:p w:rsidR="00000000" w:rsidDel="00000000" w:rsidP="00000000" w:rsidRDefault="00000000" w:rsidRPr="00000000" w14:paraId="0000003E">
            <w:pPr>
              <w:tabs>
                <w:tab w:val="right" w:leader="none" w:pos="10800"/>
              </w:tabs>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Software Engineer</w:t>
            </w:r>
            <w:r w:rsidDel="00000000" w:rsidR="00000000" w:rsidRPr="00000000">
              <w:rPr>
                <w:rFonts w:ascii="Calibri" w:cs="Calibri" w:eastAsia="Calibri" w:hAnsi="Calibri"/>
                <w:sz w:val="22"/>
                <w:szCs w:val="22"/>
                <w:rtl w:val="0"/>
              </w:rPr>
              <w:tab/>
              <w:t xml:space="preserve">September 2021 – March 2022</w:t>
            </w:r>
          </w:p>
          <w:p w:rsidR="00000000" w:rsidDel="00000000" w:rsidP="00000000" w:rsidRDefault="00000000" w:rsidRPr="00000000" w14:paraId="0000003F">
            <w:pPr>
              <w:tabs>
                <w:tab w:val="right" w:leader="none" w:pos="10800"/>
              </w:tabs>
              <w:spacing w:line="28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Leidos |</w:t>
            </w:r>
            <w:r w:rsidDel="00000000" w:rsidR="00000000" w:rsidRPr="00000000">
              <w:rPr>
                <w:sz w:val="22"/>
                <w:szCs w:val="22"/>
                <w:rtl w:val="0"/>
              </w:rPr>
              <w:t xml:space="preserve"> 6-month</w:t>
            </w:r>
            <w:r w:rsidDel="00000000" w:rsidR="00000000" w:rsidRPr="00000000">
              <w:rPr>
                <w:rFonts w:ascii="Calibri" w:cs="Calibri" w:eastAsia="Calibri" w:hAnsi="Calibri"/>
                <w:sz w:val="22"/>
                <w:szCs w:val="22"/>
                <w:rtl w:val="0"/>
              </w:rPr>
              <w:t xml:space="preserve"> Contract | Melbourne, VIC</w:t>
            </w:r>
          </w:p>
          <w:p w:rsidR="00000000" w:rsidDel="00000000" w:rsidP="00000000" w:rsidRDefault="00000000" w:rsidRPr="00000000" w14:paraId="00000040">
            <w:pPr>
              <w:tabs>
                <w:tab w:val="right" w:leader="none" w:pos="10800"/>
              </w:tabs>
              <w:spacing w:before="60" w:line="288" w:lineRule="auto"/>
              <w:rPr>
                <w:rFonts w:ascii="Quattrocento Sans" w:cs="Quattrocento Sans" w:eastAsia="Quattrocento Sans" w:hAnsi="Quattrocento Sans"/>
                <w:sz w:val="21"/>
                <w:szCs w:val="21"/>
                <w:highlight w:val="white"/>
              </w:rPr>
            </w:pPr>
            <w:r w:rsidDel="00000000" w:rsidR="00000000" w:rsidRPr="00000000">
              <w:rPr>
                <w:rFonts w:ascii="Quattrocento Sans" w:cs="Quattrocento Sans" w:eastAsia="Quattrocento Sans" w:hAnsi="Quattrocento Sans"/>
                <w:sz w:val="21"/>
                <w:szCs w:val="21"/>
                <w:highlight w:val="white"/>
                <w:rtl w:val="0"/>
              </w:rPr>
              <w:t xml:space="preserve">As a Software Engineer for Leidos, I was responsible for developing an API and database solution for the Bureau of Meteorology primarily using Java &amp; Python. </w:t>
            </w:r>
          </w:p>
          <w:p w:rsidR="00000000" w:rsidDel="00000000" w:rsidP="00000000" w:rsidRDefault="00000000" w:rsidRPr="00000000" w14:paraId="00000041">
            <w:pPr>
              <w:tabs>
                <w:tab w:val="right" w:leader="none" w:pos="10800"/>
              </w:tabs>
              <w:spacing w:before="60" w:line="288" w:lineRule="auto"/>
              <w:rPr>
                <w:rFonts w:ascii="Calibri" w:cs="Calibri" w:eastAsia="Calibri" w:hAnsi="Calibri"/>
                <w:sz w:val="22"/>
                <w:szCs w:val="22"/>
              </w:rPr>
            </w:pPr>
            <w:r w:rsidDel="00000000" w:rsidR="00000000" w:rsidRPr="00000000">
              <w:rPr>
                <w:rFonts w:ascii="Calibri" w:cs="Calibri" w:eastAsia="Calibri" w:hAnsi="Calibri"/>
                <w:sz w:val="22"/>
                <w:szCs w:val="22"/>
                <w:u w:val="single"/>
                <w:rtl w:val="0"/>
              </w:rPr>
              <w:t xml:space="preserve">Key Accomplishments:</w:t>
            </w:r>
            <w:r w:rsidDel="00000000" w:rsidR="00000000" w:rsidRPr="00000000">
              <w:rPr>
                <w:rFonts w:ascii="Calibri" w:cs="Calibri" w:eastAsia="Calibri" w:hAnsi="Calibri"/>
                <w:sz w:val="22"/>
                <w:szCs w:val="22"/>
                <w:rtl w:val="0"/>
              </w:rPr>
              <w:tab/>
            </w:r>
          </w:p>
          <w:p w:rsidR="00000000" w:rsidDel="00000000" w:rsidP="00000000" w:rsidRDefault="00000000" w:rsidRPr="00000000" w14:paraId="00000042">
            <w:pPr>
              <w:widowControl w:val="0"/>
              <w:numPr>
                <w:ilvl w:val="1"/>
                <w:numId w:val="1"/>
              </w:numPr>
              <w:ind w:left="72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Debugged, restructured, configured and fixed Ansible for automatic deployments with AWX</w:t>
            </w:r>
            <w:r w:rsidDel="00000000" w:rsidR="00000000" w:rsidRPr="00000000">
              <w:rPr>
                <w:rtl w:val="0"/>
              </w:rPr>
            </w:r>
          </w:p>
          <w:p w:rsidR="00000000" w:rsidDel="00000000" w:rsidP="00000000" w:rsidRDefault="00000000" w:rsidRPr="00000000" w14:paraId="00000043">
            <w:pPr>
              <w:widowControl w:val="0"/>
              <w:numPr>
                <w:ilvl w:val="1"/>
                <w:numId w:val="1"/>
              </w:numPr>
              <w:ind w:left="72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Proactively designed, and implemented an application performance management solution for the development &amp; test environment</w:t>
            </w:r>
            <w:r w:rsidDel="00000000" w:rsidR="00000000" w:rsidRPr="00000000">
              <w:rPr>
                <w:rtl w:val="0"/>
              </w:rPr>
            </w:r>
          </w:p>
          <w:p w:rsidR="00000000" w:rsidDel="00000000" w:rsidP="00000000" w:rsidRDefault="00000000" w:rsidRPr="00000000" w14:paraId="00000044">
            <w:pPr>
              <w:widowControl w:val="0"/>
              <w:numPr>
                <w:ilvl w:val="1"/>
                <w:numId w:val="1"/>
              </w:numPr>
              <w:ind w:left="72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Mentored, and trained new staff members including the development of key onboarding documentation using Confluence</w:t>
            </w:r>
            <w:r w:rsidDel="00000000" w:rsidR="00000000" w:rsidRPr="00000000">
              <w:rPr>
                <w:rtl w:val="0"/>
              </w:rPr>
            </w:r>
          </w:p>
          <w:p w:rsidR="00000000" w:rsidDel="00000000" w:rsidP="00000000" w:rsidRDefault="00000000" w:rsidRPr="00000000" w14:paraId="00000045">
            <w:pPr>
              <w:widowControl w:val="0"/>
              <w:numPr>
                <w:ilvl w:val="1"/>
                <w:numId w:val="1"/>
              </w:numPr>
              <w:ind w:left="72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Successfully deployed new, and robust API endpoints including documentation and unit tests</w:t>
            </w:r>
            <w:r w:rsidDel="00000000" w:rsidR="00000000" w:rsidRPr="00000000">
              <w:rPr>
                <w:rtl w:val="0"/>
              </w:rPr>
            </w:r>
          </w:p>
          <w:p w:rsidR="00000000" w:rsidDel="00000000" w:rsidP="00000000" w:rsidRDefault="00000000" w:rsidRPr="00000000" w14:paraId="00000046">
            <w:pPr>
              <w:widowControl w:val="0"/>
              <w:rPr>
                <w:rFonts w:ascii="Calibri" w:cs="Calibri" w:eastAsia="Calibri" w:hAnsi="Calibri"/>
                <w:b w:val="1"/>
                <w:sz w:val="22"/>
                <w:szCs w:val="22"/>
              </w:rPr>
            </w:pPr>
            <w:r w:rsidDel="00000000" w:rsidR="00000000" w:rsidRPr="00000000">
              <w:rPr>
                <w:rFonts w:ascii="Calibri" w:cs="Calibri" w:eastAsia="Calibri" w:hAnsi="Calibri"/>
                <w:sz w:val="22"/>
                <w:szCs w:val="22"/>
                <w:rtl w:val="0"/>
              </w:rPr>
              <w:br w:type="textWrapping"/>
            </w:r>
            <w:r w:rsidDel="00000000" w:rsidR="00000000" w:rsidRPr="00000000">
              <w:rPr>
                <w:rtl w:val="0"/>
              </w:rPr>
            </w:r>
          </w:p>
          <w:p w:rsidR="00000000" w:rsidDel="00000000" w:rsidP="00000000" w:rsidRDefault="00000000" w:rsidRPr="00000000" w14:paraId="00000047">
            <w:pPr>
              <w:tabs>
                <w:tab w:val="right" w:leader="none" w:pos="10800"/>
              </w:tabs>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48">
            <w:pPr>
              <w:tabs>
                <w:tab w:val="right" w:leader="none" w:pos="10800"/>
              </w:tabs>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Technical Consultant/Software Developer</w:t>
            </w:r>
            <w:r w:rsidDel="00000000" w:rsidR="00000000" w:rsidRPr="00000000">
              <w:rPr>
                <w:rFonts w:ascii="Calibri" w:cs="Calibri" w:eastAsia="Calibri" w:hAnsi="Calibri"/>
                <w:sz w:val="22"/>
                <w:szCs w:val="22"/>
                <w:rtl w:val="0"/>
              </w:rPr>
              <w:tab/>
              <w:t xml:space="preserve">February 2020 – September 2021</w:t>
            </w:r>
          </w:p>
          <w:p w:rsidR="00000000" w:rsidDel="00000000" w:rsidP="00000000" w:rsidRDefault="00000000" w:rsidRPr="00000000" w14:paraId="00000049">
            <w:pPr>
              <w:tabs>
                <w:tab w:val="right" w:leader="none" w:pos="10800"/>
              </w:tabs>
              <w:spacing w:line="28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Virtech | Full-time | Melbourne, VIC</w:t>
            </w:r>
          </w:p>
          <w:p w:rsidR="00000000" w:rsidDel="00000000" w:rsidP="00000000" w:rsidRDefault="00000000" w:rsidRPr="00000000" w14:paraId="0000004A">
            <w:pPr>
              <w:tabs>
                <w:tab w:val="right" w:leader="none" w:pos="10800"/>
              </w:tabs>
              <w:spacing w:before="60" w:line="288" w:lineRule="auto"/>
              <w:rPr>
                <w:rFonts w:ascii="Quattrocento Sans" w:cs="Quattrocento Sans" w:eastAsia="Quattrocento Sans" w:hAnsi="Quattrocento Sans"/>
                <w:sz w:val="21"/>
                <w:szCs w:val="21"/>
                <w:highlight w:val="white"/>
              </w:rPr>
            </w:pPr>
            <w:r w:rsidDel="00000000" w:rsidR="00000000" w:rsidRPr="00000000">
              <w:rPr>
                <w:rFonts w:ascii="Quattrocento Sans" w:cs="Quattrocento Sans" w:eastAsia="Quattrocento Sans" w:hAnsi="Quattrocento Sans"/>
                <w:sz w:val="21"/>
                <w:szCs w:val="21"/>
                <w:highlight w:val="white"/>
                <w:rtl w:val="0"/>
              </w:rPr>
              <w:t xml:space="preserve">As a Technical Consultant for Virtech, I strive to connect people with the best possible IT service using the innovative End-User-Experience analytics provided by the Nexthink software for Security, Monitoring, ITSM, and Digital Transformation.</w:t>
            </w:r>
          </w:p>
          <w:p w:rsidR="00000000" w:rsidDel="00000000" w:rsidP="00000000" w:rsidRDefault="00000000" w:rsidRPr="00000000" w14:paraId="0000004B">
            <w:pPr>
              <w:tabs>
                <w:tab w:val="right" w:leader="none" w:pos="10800"/>
              </w:tabs>
              <w:spacing w:before="60" w:line="288" w:lineRule="auto"/>
              <w:rPr>
                <w:rFonts w:ascii="Calibri" w:cs="Calibri" w:eastAsia="Calibri" w:hAnsi="Calibri"/>
                <w:sz w:val="22"/>
                <w:szCs w:val="22"/>
              </w:rPr>
            </w:pPr>
            <w:r w:rsidDel="00000000" w:rsidR="00000000" w:rsidRPr="00000000">
              <w:rPr>
                <w:rFonts w:ascii="Quattrocento Sans" w:cs="Quattrocento Sans" w:eastAsia="Quattrocento Sans" w:hAnsi="Quattrocento Sans"/>
                <w:sz w:val="21"/>
                <w:szCs w:val="21"/>
                <w:highlight w:val="white"/>
                <w:rtl w:val="0"/>
              </w:rPr>
              <w:t xml:space="preserve">I was the first Technical Consultant within Virtech to achieve the Nexthink Masters Level Certification in the AsiaPac region. This has enabled me to work with Nexthink’s evolutionary enterprise-wide, real-time functional analytics covering all endpoints, users, applications, and network connections, including visualisation of IT Infrastructure and Service Delivery on multiple Client accounts since the beginning of last year, developing not only my technical skills but as importantly my soft-skills. </w:t>
            </w:r>
            <w:r w:rsidDel="00000000" w:rsidR="00000000" w:rsidRPr="00000000">
              <w:rPr>
                <w:rtl w:val="0"/>
              </w:rPr>
            </w:r>
          </w:p>
          <w:p w:rsidR="00000000" w:rsidDel="00000000" w:rsidP="00000000" w:rsidRDefault="00000000" w:rsidRPr="00000000" w14:paraId="0000004C">
            <w:pPr>
              <w:tabs>
                <w:tab w:val="right" w:leader="none" w:pos="10800"/>
              </w:tabs>
              <w:spacing w:before="60" w:line="288" w:lineRule="auto"/>
              <w:rPr>
                <w:rFonts w:ascii="Calibri" w:cs="Calibri" w:eastAsia="Calibri" w:hAnsi="Calibri"/>
                <w:sz w:val="22"/>
                <w:szCs w:val="22"/>
              </w:rPr>
            </w:pPr>
            <w:r w:rsidDel="00000000" w:rsidR="00000000" w:rsidRPr="00000000">
              <w:rPr>
                <w:rFonts w:ascii="Calibri" w:cs="Calibri" w:eastAsia="Calibri" w:hAnsi="Calibri"/>
                <w:sz w:val="22"/>
                <w:szCs w:val="22"/>
                <w:u w:val="single"/>
                <w:rtl w:val="0"/>
              </w:rPr>
              <w:t xml:space="preserve">Key Accomplishments:</w:t>
            </w:r>
            <w:r w:rsidDel="00000000" w:rsidR="00000000" w:rsidRPr="00000000">
              <w:rPr>
                <w:rFonts w:ascii="Calibri" w:cs="Calibri" w:eastAsia="Calibri" w:hAnsi="Calibri"/>
                <w:sz w:val="22"/>
                <w:szCs w:val="22"/>
                <w:rtl w:val="0"/>
              </w:rPr>
              <w:tab/>
            </w:r>
          </w:p>
          <w:p w:rsidR="00000000" w:rsidDel="00000000" w:rsidP="00000000" w:rsidRDefault="00000000" w:rsidRPr="00000000" w14:paraId="0000004D">
            <w:pPr>
              <w:widowControl w:val="0"/>
              <w:numPr>
                <w:ilvl w:val="1"/>
                <w:numId w:val="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Technical specifications for the Virtech website and report automation solution</w:t>
            </w:r>
          </w:p>
          <w:p w:rsidR="00000000" w:rsidDel="00000000" w:rsidP="00000000" w:rsidRDefault="00000000" w:rsidRPr="00000000" w14:paraId="0000004E">
            <w:pPr>
              <w:widowControl w:val="0"/>
              <w:numPr>
                <w:ilvl w:val="1"/>
                <w:numId w:val="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Setup and configured the support ticketing software used by Virtech</w:t>
            </w:r>
          </w:p>
          <w:p w:rsidR="00000000" w:rsidDel="00000000" w:rsidP="00000000" w:rsidRDefault="00000000" w:rsidRPr="00000000" w14:paraId="0000004F">
            <w:pPr>
              <w:widowControl w:val="0"/>
              <w:numPr>
                <w:ilvl w:val="1"/>
                <w:numId w:val="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Configured domains and security certificates for Virtech websites</w:t>
            </w:r>
          </w:p>
          <w:p w:rsidR="00000000" w:rsidDel="00000000" w:rsidP="00000000" w:rsidRDefault="00000000" w:rsidRPr="00000000" w14:paraId="00000050">
            <w:pPr>
              <w:widowControl w:val="0"/>
              <w:numPr>
                <w:ilvl w:val="1"/>
                <w:numId w:val="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Proactively improved monthly presentation using automation via Ubuntu, Python, Power BI and a NoSQL database</w:t>
            </w:r>
          </w:p>
          <w:p w:rsidR="00000000" w:rsidDel="00000000" w:rsidP="00000000" w:rsidRDefault="00000000" w:rsidRPr="00000000" w14:paraId="00000051">
            <w:pPr>
              <w:widowControl w:val="0"/>
              <w:numPr>
                <w:ilvl w:val="1"/>
                <w:numId w:val="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Developed and created the infrastructure for the Virtech company website using Vue.js, HTML, CSS, JavaScript, and Ubuntu</w:t>
            </w:r>
          </w:p>
          <w:p w:rsidR="00000000" w:rsidDel="00000000" w:rsidP="00000000" w:rsidRDefault="00000000" w:rsidRPr="00000000" w14:paraId="00000052">
            <w:pPr>
              <w:widowControl w:val="0"/>
              <w:numPr>
                <w:ilvl w:val="1"/>
                <w:numId w:val="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User documentation and videos on installing Nexthink, how to use the internal ticketing solution, and the report automation solution</w:t>
            </w:r>
          </w:p>
          <w:p w:rsidR="00000000" w:rsidDel="00000000" w:rsidP="00000000" w:rsidRDefault="00000000" w:rsidRPr="00000000" w14:paraId="00000053">
            <w:pPr>
              <w:widowControl w:val="0"/>
              <w:numPr>
                <w:ilvl w:val="1"/>
                <w:numId w:val="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Successfully troubleshooted level 1 &amp; 2 support issues, including configuring solutions to pro-actively heal issues</w:t>
            </w:r>
          </w:p>
          <w:p w:rsidR="00000000" w:rsidDel="00000000" w:rsidP="00000000" w:rsidRDefault="00000000" w:rsidRPr="00000000" w14:paraId="00000054">
            <w:pPr>
              <w:widowControl w:val="0"/>
              <w:numPr>
                <w:ilvl w:val="1"/>
                <w:numId w:val="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Lead Virtech’s phone support and provided resolutions to customers  </w:t>
            </w:r>
          </w:p>
          <w:p w:rsidR="00000000" w:rsidDel="00000000" w:rsidP="00000000" w:rsidRDefault="00000000" w:rsidRPr="00000000" w14:paraId="00000055">
            <w:pPr>
              <w:widowControl w:val="0"/>
              <w:numPr>
                <w:ilvl w:val="1"/>
                <w:numId w:val="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Researched, recommended, and established Virtech’s Learning Management Solution using Moodle hosted on Ubuntu</w:t>
            </w:r>
          </w:p>
          <w:p w:rsidR="00000000" w:rsidDel="00000000" w:rsidP="00000000" w:rsidRDefault="00000000" w:rsidRPr="00000000" w14:paraId="00000056">
            <w:pPr>
              <w:widowControl w:val="0"/>
              <w:numPr>
                <w:ilvl w:val="1"/>
                <w:numId w:val="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Mentored new team member and taught them how to use Nexthink</w:t>
            </w:r>
          </w:p>
          <w:p w:rsidR="00000000" w:rsidDel="00000000" w:rsidP="00000000" w:rsidRDefault="00000000" w:rsidRPr="00000000" w14:paraId="00000057">
            <w:pPr>
              <w:tabs>
                <w:tab w:val="right" w:leader="none" w:pos="10800"/>
              </w:tabs>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58">
            <w:pPr>
              <w:tabs>
                <w:tab w:val="right" w:leader="none" w:pos="10800"/>
              </w:tabs>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br w:type="textWrapping"/>
            </w:r>
          </w:p>
          <w:p w:rsidR="00000000" w:rsidDel="00000000" w:rsidP="00000000" w:rsidRDefault="00000000" w:rsidRPr="00000000" w14:paraId="00000059">
            <w:pPr>
              <w:tabs>
                <w:tab w:val="right" w:leader="none" w:pos="10800"/>
              </w:tabs>
              <w:rPr>
                <w:rFonts w:ascii="Calibri" w:cs="Calibri" w:eastAsia="Calibri" w:hAnsi="Calibri"/>
                <w:sz w:val="22"/>
                <w:szCs w:val="22"/>
              </w:rPr>
            </w:pPr>
            <w:r w:rsidDel="00000000" w:rsidR="00000000" w:rsidRPr="00000000">
              <w:rPr>
                <w:b w:val="1"/>
                <w:sz w:val="22"/>
                <w:szCs w:val="22"/>
                <w:rtl w:val="0"/>
              </w:rPr>
              <w:br w:type="textWrapping"/>
              <w:br w:type="textWrapping"/>
            </w:r>
            <w:r w:rsidDel="00000000" w:rsidR="00000000" w:rsidRPr="00000000">
              <w:rPr>
                <w:rFonts w:ascii="Calibri" w:cs="Calibri" w:eastAsia="Calibri" w:hAnsi="Calibri"/>
                <w:b w:val="1"/>
                <w:sz w:val="22"/>
                <w:szCs w:val="22"/>
                <w:rtl w:val="0"/>
              </w:rPr>
              <w:t xml:space="preserve">Developer</w:t>
            </w:r>
            <w:r w:rsidDel="00000000" w:rsidR="00000000" w:rsidRPr="00000000">
              <w:rPr>
                <w:rFonts w:ascii="Calibri" w:cs="Calibri" w:eastAsia="Calibri" w:hAnsi="Calibri"/>
                <w:sz w:val="22"/>
                <w:szCs w:val="22"/>
                <w:rtl w:val="0"/>
              </w:rPr>
              <w:tab/>
              <w:t xml:space="preserve">July 2019 – February 2020</w:t>
            </w:r>
          </w:p>
          <w:p w:rsidR="00000000" w:rsidDel="00000000" w:rsidP="00000000" w:rsidRDefault="00000000" w:rsidRPr="00000000" w14:paraId="0000005A">
            <w:pPr>
              <w:tabs>
                <w:tab w:val="right" w:leader="none" w:pos="10800"/>
              </w:tabs>
              <w:spacing w:line="28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Direct Speech | Part-time | Melbourne, VIC</w:t>
            </w:r>
          </w:p>
          <w:p w:rsidR="00000000" w:rsidDel="00000000" w:rsidP="00000000" w:rsidRDefault="00000000" w:rsidRPr="00000000" w14:paraId="0000005B">
            <w:pPr>
              <w:tabs>
                <w:tab w:val="right" w:leader="none" w:pos="10800"/>
              </w:tabs>
              <w:spacing w:before="60" w:line="288" w:lineRule="auto"/>
              <w:rPr>
                <w:rFonts w:ascii="Quattrocento Sans" w:cs="Quattrocento Sans" w:eastAsia="Quattrocento Sans" w:hAnsi="Quattrocento Sans"/>
                <w:sz w:val="21"/>
                <w:szCs w:val="21"/>
                <w:highlight w:val="white"/>
              </w:rPr>
            </w:pPr>
            <w:r w:rsidDel="00000000" w:rsidR="00000000" w:rsidRPr="00000000">
              <w:rPr>
                <w:rFonts w:ascii="Quattrocento Sans" w:cs="Quattrocento Sans" w:eastAsia="Quattrocento Sans" w:hAnsi="Quattrocento Sans"/>
                <w:sz w:val="21"/>
                <w:szCs w:val="21"/>
                <w:highlight w:val="white"/>
                <w:rtl w:val="0"/>
              </w:rPr>
              <w:t xml:space="preserve">Over 8 months, I, and a team of 2 other individuals completed a website for Direct Speech. We were tasked to use CakePHP to develop a robust website, that allowed Direct Speech to highlight its services and provide sales of merchandise using Paypal. </w:t>
            </w:r>
          </w:p>
          <w:p w:rsidR="00000000" w:rsidDel="00000000" w:rsidP="00000000" w:rsidRDefault="00000000" w:rsidRPr="00000000" w14:paraId="0000005C">
            <w:pPr>
              <w:tabs>
                <w:tab w:val="right" w:leader="none" w:pos="10800"/>
              </w:tabs>
              <w:spacing w:before="60" w:line="288" w:lineRule="auto"/>
              <w:rPr>
                <w:rFonts w:ascii="Quattrocento Sans" w:cs="Quattrocento Sans" w:eastAsia="Quattrocento Sans" w:hAnsi="Quattrocento Sans"/>
                <w:sz w:val="21"/>
                <w:szCs w:val="21"/>
                <w:highlight w:val="white"/>
              </w:rPr>
            </w:pPr>
            <w:r w:rsidDel="00000000" w:rsidR="00000000" w:rsidRPr="00000000">
              <w:rPr>
                <w:rFonts w:ascii="Quattrocento Sans" w:cs="Quattrocento Sans" w:eastAsia="Quattrocento Sans" w:hAnsi="Quattrocento Sans"/>
                <w:sz w:val="21"/>
                <w:szCs w:val="21"/>
                <w:highlight w:val="white"/>
                <w:rtl w:val="0"/>
              </w:rPr>
              <w:t xml:space="preserve">I was the lead developer on this and did both front-end and back-end work. I was also responsible for preparing project documentation, including Gantt charts, technical specifications, design documentation, security considerations and server hosting requirements. </w:t>
            </w:r>
          </w:p>
          <w:p w:rsidR="00000000" w:rsidDel="00000000" w:rsidP="00000000" w:rsidRDefault="00000000" w:rsidRPr="00000000" w14:paraId="0000005D">
            <w:pPr>
              <w:tabs>
                <w:tab w:val="right" w:leader="none" w:pos="10800"/>
              </w:tabs>
              <w:spacing w:before="60" w:line="288"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E">
            <w:pPr>
              <w:widowControl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F">
            <w:pPr>
              <w:tabs>
                <w:tab w:val="right" w:leader="none" w:pos="10800"/>
              </w:tabs>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Technical Consultant</w:t>
            </w:r>
            <w:r w:rsidDel="00000000" w:rsidR="00000000" w:rsidRPr="00000000">
              <w:rPr>
                <w:rFonts w:ascii="Calibri" w:cs="Calibri" w:eastAsia="Calibri" w:hAnsi="Calibri"/>
                <w:sz w:val="22"/>
                <w:szCs w:val="22"/>
                <w:rtl w:val="0"/>
              </w:rPr>
              <w:tab/>
              <w:t xml:space="preserve">February 2018 – February 2020</w:t>
            </w:r>
          </w:p>
          <w:p w:rsidR="00000000" w:rsidDel="00000000" w:rsidP="00000000" w:rsidRDefault="00000000" w:rsidRPr="00000000" w14:paraId="00000060">
            <w:pPr>
              <w:tabs>
                <w:tab w:val="right" w:leader="none" w:pos="10800"/>
              </w:tabs>
              <w:spacing w:line="28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Media8 | Part-time | Melbourne, VIC</w:t>
            </w:r>
          </w:p>
          <w:p w:rsidR="00000000" w:rsidDel="00000000" w:rsidP="00000000" w:rsidRDefault="00000000" w:rsidRPr="00000000" w14:paraId="00000061">
            <w:pPr>
              <w:tabs>
                <w:tab w:val="right" w:leader="none" w:pos="10800"/>
              </w:tabs>
              <w:spacing w:before="60" w:line="288" w:lineRule="auto"/>
              <w:rPr>
                <w:rFonts w:ascii="Quattrocento Sans" w:cs="Quattrocento Sans" w:eastAsia="Quattrocento Sans" w:hAnsi="Quattrocento Sans"/>
                <w:sz w:val="21"/>
                <w:szCs w:val="21"/>
                <w:highlight w:val="white"/>
              </w:rPr>
            </w:pPr>
            <w:r w:rsidDel="00000000" w:rsidR="00000000" w:rsidRPr="00000000">
              <w:rPr>
                <w:rFonts w:ascii="Quattrocento Sans" w:cs="Quattrocento Sans" w:eastAsia="Quattrocento Sans" w:hAnsi="Quattrocento Sans"/>
                <w:sz w:val="21"/>
                <w:szCs w:val="21"/>
                <w:highlight w:val="white"/>
                <w:rtl w:val="0"/>
              </w:rPr>
              <w:t xml:space="preserve">As a Technical Consultant for Media, I helped develop innovative solutions for social media growth. I used an automation tool that ran multiple processes simultaneously to grow social media accounts for Media8 over a two-year period. This involved being part of a team that researched, developed and implemented cutting-edge social media strategies.</w:t>
            </w:r>
          </w:p>
          <w:p w:rsidR="00000000" w:rsidDel="00000000" w:rsidP="00000000" w:rsidRDefault="00000000" w:rsidRPr="00000000" w14:paraId="00000062">
            <w:pPr>
              <w:tabs>
                <w:tab w:val="right" w:leader="none" w:pos="10800"/>
              </w:tabs>
              <w:spacing w:before="60" w:line="288" w:lineRule="auto"/>
              <w:rPr>
                <w:rFonts w:ascii="Quattrocento Sans" w:cs="Quattrocento Sans" w:eastAsia="Quattrocento Sans" w:hAnsi="Quattrocento Sans"/>
                <w:sz w:val="21"/>
                <w:szCs w:val="21"/>
                <w:highlight w:val="white"/>
              </w:rPr>
            </w:pPr>
            <w:r w:rsidDel="00000000" w:rsidR="00000000" w:rsidRPr="00000000">
              <w:rPr>
                <w:rtl w:val="0"/>
              </w:rPr>
            </w:r>
          </w:p>
          <w:p w:rsidR="00000000" w:rsidDel="00000000" w:rsidP="00000000" w:rsidRDefault="00000000" w:rsidRPr="00000000" w14:paraId="00000063">
            <w:pPr>
              <w:rPr>
                <w:color w:val="000000"/>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color="d6d6d6" w:space="4" w:sz="8" w:val="single"/>
                <w:right w:space="0" w:sz="0" w:val="nil"/>
                <w:between w:space="0" w:sz="0" w:val="nil"/>
              </w:pBdr>
              <w:shd w:fill="auto" w:val="clear"/>
              <w:tabs>
                <w:tab w:val="left" w:leader="none" w:pos="2098"/>
              </w:tabs>
              <w:spacing w:after="360" w:before="80" w:line="36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References</w:t>
            </w:r>
          </w:p>
          <w:p w:rsidR="00000000" w:rsidDel="00000000" w:rsidP="00000000" w:rsidRDefault="00000000" w:rsidRPr="00000000" w14:paraId="0000006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Available upon request</w:t>
            </w:r>
          </w:p>
          <w:p w:rsidR="00000000" w:rsidDel="00000000" w:rsidP="00000000" w:rsidRDefault="00000000" w:rsidRPr="00000000" w14:paraId="0000006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tc>
      </w:tr>
    </w:tbl>
    <w:p w:rsidR="00000000" w:rsidDel="00000000" w:rsidP="00000000" w:rsidRDefault="00000000" w:rsidRPr="00000000" w14:paraId="0000006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0"/>
          <w:smallCaps w:val="0"/>
          <w:strike w:val="0"/>
          <w:color w:val="1c1c1c"/>
          <w:sz w:val="2"/>
          <w:szCs w:val="2"/>
          <w:u w:val="none"/>
          <w:shd w:fill="auto" w:val="clear"/>
          <w:vertAlign w:val="baseline"/>
        </w:rPr>
      </w:pPr>
      <w:r w:rsidDel="00000000" w:rsidR="00000000" w:rsidRPr="00000000">
        <w:rPr>
          <w:rtl w:val="0"/>
        </w:rPr>
      </w:r>
    </w:p>
    <w:sectPr>
      <w:headerReference r:id="rId7" w:type="first"/>
      <w:footerReference r:id="rId8" w:type="default"/>
      <w:footerReference r:id="rId9" w:type="even"/>
      <w:pgSz w:h="16838" w:w="11906" w:orient="portrait"/>
      <w:pgMar w:bottom="720" w:top="851" w:left="720" w:right="720" w:header="45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1c1c1c"/>
        <w:sz w:val="22"/>
        <w:szCs w:val="22"/>
        <w:u w:val="none"/>
        <w:shd w:fill="auto" w:val="clear"/>
        <w:vertAlign w:val="baseline"/>
      </w:rPr>
    </w:pPr>
    <w:r w:rsidDel="00000000" w:rsidR="00000000" w:rsidRPr="00000000">
      <w:rPr>
        <w:rFonts w:ascii="Arial" w:cs="Arial" w:eastAsia="Arial" w:hAnsi="Arial"/>
        <w:b w:val="0"/>
        <w:i w:val="0"/>
        <w:smallCaps w:val="0"/>
        <w:strike w:val="0"/>
        <w:color w:val="1c1c1c"/>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56"/>
        <w:szCs w:val="56"/>
        <w:u w:val="none"/>
        <w:shd w:fill="auto" w:val="clear"/>
        <w:vertAlign w:val="baseline"/>
      </w:rPr>
    </w:pPr>
    <w:r w:rsidDel="00000000" w:rsidR="00000000" w:rsidRPr="00000000">
      <w:rPr>
        <w:rFonts w:ascii="Arial" w:cs="Arial" w:eastAsia="Arial" w:hAnsi="Arial"/>
        <w:b w:val="1"/>
        <w:i w:val="0"/>
        <w:smallCaps w:val="0"/>
        <w:strike w:val="0"/>
        <w:color w:val="ffffff"/>
        <w:sz w:val="56"/>
        <w:szCs w:val="56"/>
        <w:u w:val="none"/>
        <w:shd w:fill="auto" w:val="clear"/>
        <w:vertAlign w:val="baseline"/>
        <w:rtl w:val="0"/>
      </w:rPr>
      <w:t xml:space="preserve">Dylan Henderson</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-927099</wp:posOffset>
              </wp:positionH>
              <wp:positionV relativeFrom="paragraph">
                <wp:posOffset>-1015999</wp:posOffset>
              </wp:positionV>
              <wp:extent cx="8689823" cy="2342349"/>
              <wp:effectExtent b="0" l="0" r="0" t="0"/>
              <wp:wrapNone/>
              <wp:docPr id="2" name=""/>
              <a:graphic>
                <a:graphicData uri="http://schemas.microsoft.com/office/word/2010/wordprocessingShape">
                  <wps:wsp>
                    <wps:cNvSpPr/>
                    <wps:cNvPr id="2" name="Shape 2"/>
                    <wps:spPr>
                      <a:xfrm rot="-178915">
                        <a:off x="1049538" y="2837398"/>
                        <a:ext cx="8592925" cy="1885204"/>
                      </a:xfrm>
                      <a:prstGeom prst="rect">
                        <a:avLst/>
                      </a:prstGeom>
                      <a:solidFill>
                        <a:srgbClr val="107A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-927099</wp:posOffset>
              </wp:positionH>
              <wp:positionV relativeFrom="paragraph">
                <wp:posOffset>-1015999</wp:posOffset>
              </wp:positionV>
              <wp:extent cx="8689823" cy="2342349"/>
              <wp:effectExtent b="0" l="0" r="0" t="0"/>
              <wp:wrapNone/>
              <wp:docPr id="2"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8689823" cy="2342349"/>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w:cs="Noto Sans" w:eastAsia="Noto Sans" w:hAnsi="Noto Sans"/>
        <w:sz w:val="14"/>
        <w:szCs w:val="14"/>
      </w:rPr>
    </w:lvl>
    <w:lvl w:ilvl="1">
      <w:start w:val="1"/>
      <w:numFmt w:val="bullet"/>
      <w:lvlText w:val="●"/>
      <w:lvlJc w:val="left"/>
      <w:pPr>
        <w:ind w:left="720" w:hanging="360"/>
      </w:pPr>
      <w:rPr>
        <w:rFonts w:ascii="Noto Sans" w:cs="Noto Sans" w:eastAsia="Noto Sans" w:hAnsi="Noto Sans"/>
        <w:sz w:val="14"/>
        <w:szCs w:val="14"/>
        <w:shd w:fill="auto" w:val="clear"/>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ersonalDetailsTitleStyle" w:customStyle="1">
    <w:name w:val="personalDetailsTitleStyle"/>
    <w:autoRedefine w:val="1"/>
    <w:qFormat w:val="1"/>
    <w:rsid w:val="00CD3BF4"/>
    <w:pPr>
      <w:jc w:val="center"/>
    </w:pPr>
    <w:rPr>
      <w:rFonts w:ascii="Arial" w:cs="Times New Roman (Body CS)" w:hAnsi="Arial"/>
      <w:b w:val="1"/>
      <w:color w:val="ffffff" w:themeColor="background1"/>
      <w:spacing w:val="-20"/>
      <w:sz w:val="56"/>
    </w:rPr>
  </w:style>
  <w:style w:type="paragraph" w:styleId="sectionTitleStyle" w:customStyle="1">
    <w:name w:val="sectionTitleStyle"/>
    <w:basedOn w:val="Normal"/>
    <w:autoRedefine w:val="1"/>
    <w:qFormat w:val="1"/>
    <w:rsid w:val="003C5C29"/>
    <w:pPr>
      <w:spacing w:after="320" w:before="320"/>
    </w:pPr>
    <w:rPr>
      <w:rFonts w:ascii="Arial" w:hAnsi="Arial"/>
      <w:b w:val="1"/>
      <w:color w:val="1c1c1c"/>
      <w:sz w:val="36"/>
      <w:szCs w:val="44"/>
    </w:rPr>
  </w:style>
  <w:style w:type="paragraph" w:styleId="plainTextStyle" w:customStyle="1">
    <w:name w:val="plainTextStyle"/>
    <w:basedOn w:val="Normal"/>
    <w:autoRedefine w:val="1"/>
    <w:qFormat w:val="1"/>
    <w:rsid w:val="005876E9"/>
    <w:pPr>
      <w:tabs>
        <w:tab w:val="left" w:pos="2098"/>
      </w:tabs>
      <w:spacing w:after="400" w:before="80" w:line="288" w:lineRule="auto"/>
      <w:ind w:left="2098" w:hanging="2098"/>
    </w:pPr>
    <w:rPr>
      <w:rFonts w:ascii="Arial" w:hAnsi="Arial"/>
      <w:color w:val="1c1c1c"/>
      <w:sz w:val="22"/>
    </w:rPr>
  </w:style>
  <w:style w:type="paragraph" w:styleId="plainTextStyleWithBorder" w:customStyle="1">
    <w:name w:val="plainTextStyleWithBorder"/>
    <w:basedOn w:val="plainTextStyle"/>
    <w:qFormat w:val="1"/>
    <w:rsid w:val="00BD41EF"/>
    <w:pPr>
      <w:pBdr>
        <w:bottom w:color="d6d6d6" w:space="4" w:sz="8" w:val="single"/>
      </w:pBdr>
      <w:spacing w:after="360" w:line="240" w:lineRule="auto"/>
      <w:ind w:left="0" w:firstLine="0"/>
    </w:pPr>
  </w:style>
  <w:style w:type="character" w:styleId="roleTitleCharacterStyle" w:customStyle="1">
    <w:name w:val="roleTitleCharacterStyle"/>
    <w:basedOn w:val="DefaultParagraphFont"/>
    <w:uiPriority w:val="1"/>
    <w:qFormat w:val="1"/>
    <w:rsid w:val="00A348E9"/>
    <w:rPr>
      <w:rFonts w:ascii="Arial" w:hAnsi="Arial"/>
      <w:b w:val="1"/>
      <w:color w:val="1c1c1c"/>
      <w:sz w:val="24"/>
    </w:rPr>
  </w:style>
  <w:style w:type="paragraph" w:styleId="roleDateStyle" w:customStyle="1">
    <w:name w:val="roleDateStyle"/>
    <w:basedOn w:val="Normal"/>
    <w:autoRedefine w:val="1"/>
    <w:qFormat w:val="1"/>
    <w:rsid w:val="00EC35C2"/>
    <w:pPr>
      <w:tabs>
        <w:tab w:val="left" w:pos="2098"/>
      </w:tabs>
      <w:spacing w:before="40"/>
    </w:pPr>
    <w:rPr>
      <w:rFonts w:ascii="Arial" w:hAnsi="Arial"/>
      <w:color w:val="7f7f7f" w:themeColor="text1" w:themeTint="000080"/>
      <w:sz w:val="22"/>
    </w:rPr>
  </w:style>
  <w:style w:type="character" w:styleId="plainTextCharacterStyle" w:customStyle="1">
    <w:name w:val="plainTextCharacterStyle"/>
    <w:basedOn w:val="DefaultParagraphFont"/>
    <w:uiPriority w:val="1"/>
    <w:qFormat w:val="1"/>
    <w:rsid w:val="003A08B5"/>
    <w:rPr>
      <w:rFonts w:ascii="Arial" w:hAnsi="Arial"/>
      <w:color w:val="1c1c1c"/>
      <w:sz w:val="22"/>
    </w:rPr>
  </w:style>
  <w:style w:type="paragraph" w:styleId="NoSpacing">
    <w:name w:val="No Spacing"/>
    <w:uiPriority w:val="1"/>
    <w:qFormat w:val="1"/>
    <w:rsid w:val="0048418C"/>
  </w:style>
  <w:style w:type="character" w:styleId="Hyperlink">
    <w:name w:val="Hyperlink"/>
    <w:basedOn w:val="DefaultParagraphFont"/>
    <w:uiPriority w:val="99"/>
    <w:unhideWhenUsed w:val="1"/>
    <w:rsid w:val="00573B73"/>
    <w:rPr>
      <w:color w:val="0563c1" w:themeColor="hyperlink"/>
      <w:u w:val="single"/>
    </w:rPr>
  </w:style>
  <w:style w:type="character" w:styleId="UnresolvedMention">
    <w:name w:val="Unresolved Mention"/>
    <w:basedOn w:val="DefaultParagraphFont"/>
    <w:uiPriority w:val="99"/>
    <w:semiHidden w:val="1"/>
    <w:unhideWhenUsed w:val="1"/>
    <w:rsid w:val="00573B73"/>
    <w:rPr>
      <w:color w:val="605e5c"/>
      <w:shd w:color="auto" w:fill="e1dfdd" w:val="clear"/>
    </w:rPr>
  </w:style>
  <w:style w:type="paragraph" w:styleId="personalDetailsTextStyleWithBorder" w:customStyle="1">
    <w:name w:val="personalDetailsTextStyleWithBorder"/>
    <w:link w:val="personalDetailsTextStyleWithBorderChar"/>
    <w:autoRedefine w:val="1"/>
    <w:qFormat w:val="1"/>
    <w:rsid w:val="002F30B1"/>
    <w:pPr>
      <w:pBdr>
        <w:bottom w:color="auto" w:space="20" w:sz="24" w:val="single"/>
      </w:pBdr>
      <w:spacing w:line="288" w:lineRule="auto"/>
    </w:pPr>
    <w:rPr>
      <w:rFonts w:ascii="Arial" w:cs="Arial" w:hAnsi="Arial"/>
      <w:color w:val="1c1c1c"/>
    </w:rPr>
  </w:style>
  <w:style w:type="paragraph" w:styleId="indentedBodyStyleWithDoubleBorder" w:customStyle="1">
    <w:name w:val="indentedBodyStyleWithDoubleBorder"/>
    <w:basedOn w:val="indentedBodyStyleWithBorder"/>
    <w:autoRedefine w:val="1"/>
    <w:qFormat w:val="1"/>
    <w:rsid w:val="000B2143"/>
    <w:pPr>
      <w:pBdr>
        <w:top w:color="d6d6d6" w:space="20" w:sz="8" w:val="single"/>
      </w:pBdr>
    </w:pPr>
  </w:style>
  <w:style w:type="character" w:styleId="sectionTitleCharacterStyle" w:customStyle="1">
    <w:name w:val="sectionTitleCharacterStyle"/>
    <w:basedOn w:val="DefaultParagraphFont"/>
    <w:uiPriority w:val="1"/>
    <w:qFormat w:val="1"/>
    <w:rsid w:val="00CD3BF4"/>
    <w:rPr>
      <w:rFonts w:ascii="Arial" w:cs="Arial" w:hAnsi="Arial"/>
      <w:b w:val="1"/>
      <w:color w:val="ffffff" w:themeColor="background1"/>
      <w:sz w:val="24"/>
    </w:rPr>
  </w:style>
  <w:style w:type="paragraph" w:styleId="indentedBodyStyleWithBorder" w:customStyle="1">
    <w:name w:val="indentedBodyStyleWithBorder"/>
    <w:basedOn w:val="Normal"/>
    <w:autoRedefine w:val="1"/>
    <w:qFormat w:val="1"/>
    <w:rsid w:val="00974686"/>
    <w:pPr>
      <w:pBdr>
        <w:bottom w:color="d6d6d6" w:space="20" w:sz="8" w:val="single"/>
      </w:pBdr>
      <w:tabs>
        <w:tab w:val="left" w:pos="2098"/>
      </w:tabs>
      <w:spacing w:after="320" w:before="320" w:line="288" w:lineRule="auto"/>
      <w:ind w:left="2098" w:hanging="2098"/>
    </w:pPr>
    <w:rPr>
      <w:rFonts w:ascii="Arial" w:cs="Arial" w:hAnsi="Arial"/>
      <w:sz w:val="22"/>
    </w:rPr>
  </w:style>
  <w:style w:type="paragraph" w:styleId="indentedBodyStyle" w:customStyle="1">
    <w:name w:val="indentedBodyStyle"/>
    <w:next w:val="Normal"/>
    <w:autoRedefine w:val="1"/>
    <w:qFormat w:val="1"/>
    <w:rsid w:val="00725187"/>
    <w:pPr>
      <w:keepNext w:val="1"/>
      <w:spacing w:before="20"/>
    </w:pPr>
    <w:rPr>
      <w:rFonts w:ascii="Arial" w:cs="Arial" w:hAnsi="Arial"/>
      <w:bCs w:val="1"/>
      <w:color w:val="000000" w:themeColor="text1"/>
      <w:sz w:val="22"/>
      <w:szCs w:val="22"/>
    </w:rPr>
  </w:style>
  <w:style w:type="character" w:styleId="locationCharacterStyle" w:customStyle="1">
    <w:name w:val="locationCharacterStyle"/>
    <w:basedOn w:val="plainTextCharacterStyle"/>
    <w:uiPriority w:val="1"/>
    <w:qFormat w:val="1"/>
    <w:rsid w:val="004935C5"/>
    <w:rPr>
      <w:rFonts w:ascii="Arial" w:hAnsi="Arial"/>
      <w:color w:val="1c1c1c"/>
      <w:sz w:val="24"/>
    </w:rPr>
  </w:style>
  <w:style w:type="paragraph" w:styleId="FootnoteText">
    <w:name w:val="footnote text"/>
    <w:basedOn w:val="Normal"/>
    <w:link w:val="FootnoteTextChar"/>
    <w:uiPriority w:val="99"/>
    <w:unhideWhenUsed w:val="1"/>
    <w:rsid w:val="006B212D"/>
    <w:rPr>
      <w:sz w:val="20"/>
      <w:szCs w:val="20"/>
    </w:rPr>
  </w:style>
  <w:style w:type="character" w:styleId="FootnoteTextChar" w:customStyle="1">
    <w:name w:val="Footnote Text Char"/>
    <w:basedOn w:val="DefaultParagraphFont"/>
    <w:link w:val="FootnoteText"/>
    <w:uiPriority w:val="99"/>
    <w:rsid w:val="006B212D"/>
    <w:rPr>
      <w:sz w:val="20"/>
      <w:szCs w:val="20"/>
    </w:rPr>
  </w:style>
  <w:style w:type="paragraph" w:styleId="footerStyle" w:customStyle="1">
    <w:name w:val="footerStyle"/>
    <w:basedOn w:val="Normal"/>
    <w:autoRedefine w:val="1"/>
    <w:qFormat w:val="1"/>
    <w:rsid w:val="009D02A5"/>
    <w:pPr>
      <w:jc w:val="right"/>
    </w:pPr>
    <w:rPr>
      <w:rFonts w:ascii="Arial" w:hAnsi="Arial"/>
      <w:color w:val="1c1c1c"/>
      <w:sz w:val="22"/>
    </w:rPr>
  </w:style>
  <w:style w:type="paragraph" w:styleId="Header">
    <w:name w:val="header"/>
    <w:basedOn w:val="Normal"/>
    <w:link w:val="HeaderChar"/>
    <w:uiPriority w:val="99"/>
    <w:unhideWhenUsed w:val="1"/>
    <w:rsid w:val="00D212A2"/>
    <w:pPr>
      <w:tabs>
        <w:tab w:val="center" w:pos="4680"/>
        <w:tab w:val="right" w:pos="9360"/>
      </w:tabs>
    </w:pPr>
  </w:style>
  <w:style w:type="character" w:styleId="HeaderChar" w:customStyle="1">
    <w:name w:val="Header Char"/>
    <w:basedOn w:val="DefaultParagraphFont"/>
    <w:link w:val="Header"/>
    <w:uiPriority w:val="99"/>
    <w:rsid w:val="00D212A2"/>
  </w:style>
  <w:style w:type="paragraph" w:styleId="Footer">
    <w:name w:val="footer"/>
    <w:basedOn w:val="Normal"/>
    <w:link w:val="FooterChar"/>
    <w:uiPriority w:val="99"/>
    <w:unhideWhenUsed w:val="1"/>
    <w:rsid w:val="00D212A2"/>
    <w:pPr>
      <w:tabs>
        <w:tab w:val="center" w:pos="4680"/>
        <w:tab w:val="right" w:pos="9360"/>
      </w:tabs>
    </w:pPr>
  </w:style>
  <w:style w:type="character" w:styleId="FooterChar" w:customStyle="1">
    <w:name w:val="Footer Char"/>
    <w:basedOn w:val="DefaultParagraphFont"/>
    <w:link w:val="Footer"/>
    <w:uiPriority w:val="99"/>
    <w:rsid w:val="00D212A2"/>
  </w:style>
  <w:style w:type="paragraph" w:styleId="roleOverviewStyle" w:customStyle="1">
    <w:name w:val="roleOverviewStyle"/>
    <w:basedOn w:val="indentedBodyStyle"/>
    <w:qFormat w:val="1"/>
    <w:rsid w:val="00AB62B3"/>
    <w:pPr>
      <w:spacing w:before="120"/>
    </w:pPr>
  </w:style>
  <w:style w:type="paragraph" w:styleId="indentedBulletListStyle" w:customStyle="1">
    <w:name w:val="indentedBulletListStyle"/>
    <w:basedOn w:val="roleOverviewStyle"/>
    <w:qFormat w:val="1"/>
    <w:rsid w:val="00511987"/>
    <w:pPr>
      <w:numPr>
        <w:numId w:val="12"/>
      </w:numPr>
    </w:pPr>
  </w:style>
  <w:style w:type="character" w:styleId="PageNumber">
    <w:name w:val="page number"/>
    <w:basedOn w:val="DefaultParagraphFont"/>
    <w:uiPriority w:val="99"/>
    <w:semiHidden w:val="1"/>
    <w:unhideWhenUsed w:val="1"/>
    <w:rsid w:val="003A0324"/>
  </w:style>
  <w:style w:type="character" w:styleId="FollowedHyperlink">
    <w:name w:val="FollowedHyperlink"/>
    <w:basedOn w:val="DefaultParagraphFont"/>
    <w:uiPriority w:val="99"/>
    <w:semiHidden w:val="1"/>
    <w:unhideWhenUsed w:val="1"/>
    <w:rsid w:val="00974686"/>
    <w:rPr>
      <w:color w:val="954f72" w:themeColor="followedHyperlink"/>
      <w:u w:val="single"/>
    </w:rPr>
  </w:style>
  <w:style w:type="paragraph" w:styleId="indentedBulletListStyleWithBorder" w:customStyle="1">
    <w:name w:val="indentedBulletListStyleWithBorder"/>
    <w:basedOn w:val="indentedBulletListStyle"/>
    <w:autoRedefine w:val="1"/>
    <w:qFormat w:val="1"/>
    <w:rsid w:val="00AA1BBD"/>
  </w:style>
  <w:style w:type="paragraph" w:styleId="roleSubHeadingBoldStyle" w:customStyle="1">
    <w:name w:val="roleSubHeadingBoldStyle"/>
    <w:basedOn w:val="roleOverviewStyle"/>
    <w:qFormat w:val="1"/>
    <w:rsid w:val="00BD41EF"/>
    <w:rPr>
      <w:b w:val="1"/>
    </w:rPr>
  </w:style>
  <w:style w:type="paragraph" w:styleId="emailLinkHeader" w:customStyle="1">
    <w:name w:val="emailLinkHeader"/>
    <w:basedOn w:val="personalDetailsTextStyleWithBorder"/>
    <w:link w:val="emailLinkHeaderChar"/>
    <w:qFormat w:val="1"/>
    <w:rsid w:val="009960C1"/>
    <w:pPr>
      <w:pBdr>
        <w:bottom w:color="auto" w:space="0" w:sz="0" w:val="none"/>
      </w:pBdr>
    </w:pPr>
    <w:rPr>
      <w:color w:val="000000" w:themeColor="text1"/>
      <w:sz w:val="22"/>
    </w:rPr>
  </w:style>
  <w:style w:type="paragraph" w:styleId="headerVerticalDivider" w:customStyle="1">
    <w:name w:val="headerVerticalDivider"/>
    <w:basedOn w:val="emailLinkHeader"/>
    <w:link w:val="headerVerticalDividerChar"/>
    <w:qFormat w:val="1"/>
    <w:rsid w:val="004B40EE"/>
    <w:rPr>
      <w:color w:val="bfbfbf" w:themeColor="background1" w:themeShade="0000BF"/>
    </w:rPr>
  </w:style>
  <w:style w:type="character" w:styleId="personalDetailsTextStyleWithBorderChar" w:customStyle="1">
    <w:name w:val="personalDetailsTextStyleWithBorder Char"/>
    <w:basedOn w:val="DefaultParagraphFont"/>
    <w:link w:val="personalDetailsTextStyleWithBorder"/>
    <w:rsid w:val="004B40EE"/>
    <w:rPr>
      <w:rFonts w:ascii="Arial" w:cs="Arial" w:hAnsi="Arial"/>
      <w:color w:val="1c1c1c"/>
    </w:rPr>
  </w:style>
  <w:style w:type="character" w:styleId="emailLinkHeaderChar" w:customStyle="1">
    <w:name w:val="emailLinkHeader Char"/>
    <w:basedOn w:val="personalDetailsTextStyleWithBorderChar"/>
    <w:link w:val="emailLinkHeader"/>
    <w:rsid w:val="009960C1"/>
    <w:rPr>
      <w:rFonts w:ascii="Arial" w:cs="Arial" w:hAnsi="Arial"/>
      <w:color w:val="000000" w:themeColor="text1"/>
      <w:sz w:val="22"/>
    </w:rPr>
  </w:style>
  <w:style w:type="character" w:styleId="headerVerticalDividerChar" w:customStyle="1">
    <w:name w:val="headerVerticalDivider Char"/>
    <w:basedOn w:val="emailLinkHeaderChar"/>
    <w:link w:val="headerVerticalDivider"/>
    <w:rsid w:val="004B40EE"/>
    <w:rPr>
      <w:rFonts w:ascii="Arial" w:cs="Arial" w:hAnsi="Arial"/>
      <w:color w:val="bfbfbf" w:themeColor="background1" w:themeShade="0000BF"/>
      <w:sz w:val="22"/>
    </w:rPr>
  </w:style>
  <w:style w:type="paragraph" w:styleId="Headingwithborder" w:customStyle="1">
    <w:name w:val="Heading with border"/>
    <w:basedOn w:val="plainTextStyleWithBorder"/>
    <w:qFormat w:val="1"/>
    <w:rsid w:val="007F4753"/>
    <w:pPr>
      <w:spacing w:line="360" w:lineRule="auto"/>
    </w:pPr>
    <w:rPr>
      <w:b w:val="1"/>
      <w:bCs w:val="1"/>
      <w:sz w:val="32"/>
      <w:szCs w:val="32"/>
    </w:rPr>
  </w:style>
  <w:style w:type="table" w:styleId="TableGrid">
    <w:name w:val="Table Grid"/>
    <w:basedOn w:val="TableNormal"/>
    <w:uiPriority w:val="39"/>
    <w:rsid w:val="002F0A3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136346"/>
    <w:pPr>
      <w:ind w:left="720"/>
      <w:contextualSpacing w:val="1"/>
    </w:pPr>
  </w:style>
  <w:style w:type="paragraph" w:styleId="bulletStyle" w:customStyle="1">
    <w:name w:val="bulletStyle"/>
    <w:basedOn w:val="indentedBulletListStyle"/>
    <w:qFormat w:val="1"/>
    <w:rsid w:val="003E1B26"/>
    <w:pPr>
      <w:numPr>
        <w:numId w:val="18"/>
      </w:numPr>
      <w:ind w:left="307" w:hanging="219"/>
    </w:pPr>
  </w:style>
  <w:style w:type="paragraph" w:styleId="BalloonText">
    <w:name w:val="Balloon Text"/>
    <w:basedOn w:val="Normal"/>
    <w:link w:val="BalloonTextChar"/>
    <w:uiPriority w:val="99"/>
    <w:semiHidden w:val="1"/>
    <w:unhideWhenUsed w:val="1"/>
    <w:rsid w:val="00BD1916"/>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BD1916"/>
    <w:rPr>
      <w:rFonts w:ascii="Times New Roman" w:cs="Times New Roman" w:hAnsi="Times New Roman"/>
      <w:sz w:val="18"/>
      <w:szCs w:val="18"/>
    </w:rPr>
  </w:style>
  <w:style w:type="character" w:styleId="CommentReference">
    <w:name w:val="annotation reference"/>
    <w:basedOn w:val="DefaultParagraphFont"/>
    <w:uiPriority w:val="99"/>
    <w:semiHidden w:val="1"/>
    <w:unhideWhenUsed w:val="1"/>
    <w:rsid w:val="00B93B75"/>
    <w:rPr>
      <w:sz w:val="16"/>
      <w:szCs w:val="16"/>
    </w:rPr>
  </w:style>
  <w:style w:type="paragraph" w:styleId="CommentText">
    <w:name w:val="annotation text"/>
    <w:basedOn w:val="Normal"/>
    <w:link w:val="CommentTextChar"/>
    <w:uiPriority w:val="99"/>
    <w:unhideWhenUsed w:val="1"/>
    <w:rsid w:val="00B93B75"/>
    <w:rPr>
      <w:sz w:val="20"/>
      <w:szCs w:val="20"/>
    </w:rPr>
  </w:style>
  <w:style w:type="character" w:styleId="CommentTextChar" w:customStyle="1">
    <w:name w:val="Comment Text Char"/>
    <w:basedOn w:val="DefaultParagraphFont"/>
    <w:link w:val="CommentText"/>
    <w:uiPriority w:val="99"/>
    <w:rsid w:val="00B93B75"/>
    <w:rPr>
      <w:sz w:val="20"/>
      <w:szCs w:val="20"/>
    </w:rPr>
  </w:style>
  <w:style w:type="paragraph" w:styleId="CommentSubject">
    <w:name w:val="annotation subject"/>
    <w:basedOn w:val="CommentText"/>
    <w:next w:val="CommentText"/>
    <w:link w:val="CommentSubjectChar"/>
    <w:uiPriority w:val="99"/>
    <w:semiHidden w:val="1"/>
    <w:unhideWhenUsed w:val="1"/>
    <w:rsid w:val="00B93B75"/>
    <w:rPr>
      <w:b w:val="1"/>
      <w:bCs w:val="1"/>
    </w:rPr>
  </w:style>
  <w:style w:type="character" w:styleId="CommentSubjectChar" w:customStyle="1">
    <w:name w:val="Comment Subject Char"/>
    <w:basedOn w:val="CommentTextChar"/>
    <w:link w:val="CommentSubject"/>
    <w:uiPriority w:val="99"/>
    <w:semiHidden w:val="1"/>
    <w:rsid w:val="00B93B75"/>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k7qlpDMV9A/J67GgJS7yQDeZjg==">CgMxLjAyCGguZ2pkZ3hzOAByITFDR0djSjdleHBxZDRDRHlsdjJlN1EzbS1QYUM4TEVVMQ==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2022-09-17T12:03:00Z</dcterms:created>
  <dc:creator>Dylan Henderson</dc:creator>
</cp:coreProperties>
</file>