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D151F" w14:textId="30870F0A" w:rsidR="00663377" w:rsidRDefault="00663377" w:rsidP="00663377">
      <w:pPr>
        <w:spacing w:line="360" w:lineRule="auto"/>
        <w:jc w:val="center"/>
        <w:rPr>
          <w:rFonts w:ascii="Times New Roman" w:hAnsi="Times New Roman" w:cs="Times New Roman"/>
          <w:sz w:val="28"/>
          <w:szCs w:val="28"/>
          <w:lang w:val="kk-KZ"/>
        </w:rPr>
      </w:pPr>
      <w:r w:rsidRPr="003476FF">
        <w:rPr>
          <w:rFonts w:ascii="Times New Roman" w:hAnsi="Times New Roman" w:cs="Times New Roman"/>
          <w:sz w:val="28"/>
          <w:szCs w:val="28"/>
          <w:lang w:val="kk-KZ"/>
        </w:rPr>
        <w:t xml:space="preserve">ҚАЗАҚСТАН РЕСПУБЛИКАСЫНЫҢ </w:t>
      </w:r>
      <w:r>
        <w:rPr>
          <w:rFonts w:ascii="Times New Roman" w:hAnsi="Times New Roman" w:cs="Times New Roman"/>
          <w:sz w:val="28"/>
          <w:szCs w:val="28"/>
          <w:lang w:val="kk-KZ"/>
        </w:rPr>
        <w:t xml:space="preserve">ОҚУ-АҒАРТУ </w:t>
      </w:r>
      <w:r w:rsidRPr="003476FF">
        <w:rPr>
          <w:rFonts w:ascii="Times New Roman" w:hAnsi="Times New Roman" w:cs="Times New Roman"/>
          <w:sz w:val="28"/>
          <w:szCs w:val="28"/>
          <w:lang w:val="kk-KZ"/>
        </w:rPr>
        <w:t>МИНИСТРЛІГІ</w:t>
      </w:r>
    </w:p>
    <w:p w14:paraId="4858CFB2" w14:textId="2A385AC5" w:rsidR="004918C9" w:rsidRPr="004918C9" w:rsidRDefault="004918C9" w:rsidP="00663377">
      <w:pPr>
        <w:spacing w:line="36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«Ғылым әлемін ашамыз» атты ғарыштық зерттеулер бойынша халықаралық ғылыми конкурсы </w:t>
      </w:r>
    </w:p>
    <w:p w14:paraId="4CC01B74" w14:textId="77777777" w:rsidR="00663377" w:rsidRPr="006F03F9" w:rsidRDefault="00663377" w:rsidP="00663377">
      <w:pPr>
        <w:spacing w:line="360" w:lineRule="auto"/>
        <w:rPr>
          <w:rFonts w:ascii="Times New Roman" w:hAnsi="Times New Roman" w:cs="Times New Roman"/>
          <w:sz w:val="28"/>
          <w:szCs w:val="28"/>
          <w:lang w:val="kk-KZ"/>
        </w:rPr>
      </w:pPr>
    </w:p>
    <w:p w14:paraId="00EA1F24" w14:textId="77777777" w:rsidR="00663377" w:rsidRPr="006F03F9" w:rsidRDefault="00663377" w:rsidP="00663377">
      <w:pPr>
        <w:spacing w:line="360" w:lineRule="auto"/>
        <w:rPr>
          <w:rFonts w:ascii="Times New Roman" w:hAnsi="Times New Roman" w:cs="Times New Roman"/>
          <w:sz w:val="28"/>
          <w:szCs w:val="28"/>
          <w:lang w:val="kk-KZ"/>
        </w:rPr>
      </w:pPr>
    </w:p>
    <w:p w14:paraId="30B94E11" w14:textId="35E831A4" w:rsidR="00663377" w:rsidRPr="004918C9" w:rsidRDefault="004918C9" w:rsidP="00663377">
      <w:pPr>
        <w:spacing w:line="360" w:lineRule="auto"/>
        <w:rPr>
          <w:rFonts w:ascii="Times New Roman" w:hAnsi="Times New Roman" w:cs="Times New Roman"/>
          <w:sz w:val="28"/>
          <w:szCs w:val="28"/>
          <w:lang w:val="en-US"/>
        </w:rPr>
      </w:pPr>
      <w:r>
        <w:rPr>
          <w:rFonts w:ascii="Times New Roman" w:hAnsi="Times New Roman" w:cs="Times New Roman"/>
          <w:sz w:val="28"/>
          <w:szCs w:val="28"/>
          <w:lang w:val="kk-KZ"/>
        </w:rPr>
        <w:t xml:space="preserve">Бағыты: </w:t>
      </w:r>
      <w:bookmarkStart w:id="0" w:name="_GoBack"/>
      <w:r>
        <w:rPr>
          <w:rFonts w:ascii="Times New Roman" w:hAnsi="Times New Roman" w:cs="Times New Roman"/>
          <w:sz w:val="28"/>
          <w:szCs w:val="28"/>
          <w:lang w:val="en-US"/>
        </w:rPr>
        <w:t>AEROO  Space  AI Competition</w:t>
      </w:r>
      <w:bookmarkEnd w:id="0"/>
    </w:p>
    <w:p w14:paraId="355EEE35" w14:textId="77777777" w:rsidR="00663377" w:rsidRDefault="00663377" w:rsidP="00663377">
      <w:pPr>
        <w:spacing w:line="360" w:lineRule="auto"/>
        <w:rPr>
          <w:rFonts w:ascii="Times New Roman" w:hAnsi="Times New Roman" w:cs="Times New Roman"/>
          <w:sz w:val="28"/>
          <w:szCs w:val="28"/>
          <w:lang w:val="kk-KZ"/>
        </w:rPr>
      </w:pPr>
      <w:r w:rsidRPr="00A847AD">
        <w:rPr>
          <w:rFonts w:ascii="Times New Roman" w:hAnsi="Times New Roman" w:cs="Times New Roman"/>
          <w:b/>
          <w:sz w:val="28"/>
          <w:szCs w:val="28"/>
          <w:lang w:val="kk-KZ"/>
        </w:rPr>
        <w:t>Жұмыс жүзеге асқан ұйым атауы:</w:t>
      </w:r>
      <w:r w:rsidRPr="006F03F9">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Ақтау қаласы бойынша білім </w:t>
      </w:r>
    </w:p>
    <w:p w14:paraId="4FF4BF89" w14:textId="51689D14" w:rsidR="00663377" w:rsidRPr="006F03F9" w:rsidRDefault="00663377" w:rsidP="00663377">
      <w:pPr>
        <w:spacing w:line="36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бөлімінің </w:t>
      </w:r>
      <w:r w:rsidRPr="006F03F9">
        <w:rPr>
          <w:rFonts w:ascii="Times New Roman" w:hAnsi="Times New Roman" w:cs="Times New Roman"/>
          <w:sz w:val="28"/>
          <w:szCs w:val="28"/>
          <w:lang w:val="kk-KZ"/>
        </w:rPr>
        <w:t>«</w:t>
      </w:r>
      <w:r>
        <w:rPr>
          <w:rFonts w:ascii="Times New Roman" w:hAnsi="Times New Roman" w:cs="Times New Roman"/>
          <w:sz w:val="28"/>
          <w:szCs w:val="28"/>
          <w:lang w:val="kk-KZ"/>
        </w:rPr>
        <w:t xml:space="preserve">№33 жалпы білім беретін мектеп» КММ </w:t>
      </w:r>
    </w:p>
    <w:p w14:paraId="7B64DC8B" w14:textId="77777777" w:rsidR="00663377" w:rsidRPr="009E0A5F" w:rsidRDefault="00663377" w:rsidP="00663377">
      <w:pPr>
        <w:spacing w:line="360" w:lineRule="auto"/>
        <w:rPr>
          <w:rFonts w:ascii="Times New Roman" w:hAnsi="Times New Roman" w:cs="Times New Roman"/>
          <w:sz w:val="28"/>
          <w:szCs w:val="28"/>
          <w:lang w:val="kk-KZ"/>
        </w:rPr>
      </w:pPr>
      <w:r w:rsidRPr="00A847AD">
        <w:rPr>
          <w:rFonts w:ascii="Times New Roman" w:hAnsi="Times New Roman" w:cs="Times New Roman"/>
          <w:b/>
          <w:sz w:val="28"/>
          <w:szCs w:val="28"/>
          <w:lang w:val="kk-KZ"/>
        </w:rPr>
        <w:t>Жоба тақырыбы:</w:t>
      </w:r>
      <w:r w:rsidRPr="006F03F9">
        <w:rPr>
          <w:rFonts w:ascii="Times New Roman" w:hAnsi="Times New Roman" w:cs="Times New Roman"/>
          <w:sz w:val="28"/>
          <w:szCs w:val="28"/>
          <w:lang w:val="kk-KZ"/>
        </w:rPr>
        <w:t xml:space="preserve">   «</w:t>
      </w:r>
      <w:r>
        <w:rPr>
          <w:rFonts w:ascii="Times New Roman" w:hAnsi="Times New Roman" w:cs="Times New Roman"/>
          <w:sz w:val="28"/>
          <w:szCs w:val="28"/>
          <w:lang w:val="kk-KZ"/>
        </w:rPr>
        <w:t>Ғарыштық қоқысты тазалайтын магниттік құрылғы»</w:t>
      </w:r>
    </w:p>
    <w:p w14:paraId="7A60AF5B" w14:textId="64CB0FC6" w:rsidR="00663377" w:rsidRPr="006F03F9" w:rsidRDefault="004918C9" w:rsidP="00663377">
      <w:pPr>
        <w:spacing w:line="360" w:lineRule="auto"/>
        <w:rPr>
          <w:rFonts w:ascii="Times New Roman" w:hAnsi="Times New Roman" w:cs="Times New Roman"/>
          <w:sz w:val="28"/>
          <w:szCs w:val="28"/>
          <w:lang w:val="kk-KZ"/>
        </w:rPr>
      </w:pPr>
      <w:r>
        <w:rPr>
          <w:rFonts w:ascii="Times New Roman" w:hAnsi="Times New Roman" w:cs="Times New Roman"/>
          <w:b/>
          <w:sz w:val="28"/>
          <w:szCs w:val="28"/>
          <w:lang w:val="kk-KZ"/>
        </w:rPr>
        <w:t>Жоба қатысушылары</w:t>
      </w:r>
      <w:r w:rsidR="00663377" w:rsidRPr="00A847AD">
        <w:rPr>
          <w:rFonts w:ascii="Times New Roman" w:hAnsi="Times New Roman" w:cs="Times New Roman"/>
          <w:b/>
          <w:sz w:val="28"/>
          <w:szCs w:val="28"/>
          <w:lang w:val="kk-KZ"/>
        </w:rPr>
        <w:t>:</w:t>
      </w:r>
      <w:r>
        <w:rPr>
          <w:rFonts w:ascii="Times New Roman" w:hAnsi="Times New Roman" w:cs="Times New Roman"/>
          <w:sz w:val="28"/>
          <w:szCs w:val="28"/>
          <w:lang w:val="kk-KZ"/>
        </w:rPr>
        <w:t xml:space="preserve">    10-сынып оқушылары</w:t>
      </w:r>
      <w:r w:rsidR="00663377" w:rsidRPr="006F03F9">
        <w:rPr>
          <w:rFonts w:ascii="Times New Roman" w:hAnsi="Times New Roman" w:cs="Times New Roman"/>
          <w:sz w:val="28"/>
          <w:szCs w:val="28"/>
          <w:lang w:val="kk-KZ"/>
        </w:rPr>
        <w:t xml:space="preserve">: </w:t>
      </w:r>
    </w:p>
    <w:p w14:paraId="6A344060" w14:textId="7619F228" w:rsidR="00663377" w:rsidRDefault="00663377" w:rsidP="00663377">
      <w:pPr>
        <w:spacing w:line="360" w:lineRule="auto"/>
        <w:rPr>
          <w:rFonts w:ascii="Times New Roman" w:hAnsi="Times New Roman" w:cs="Times New Roman"/>
          <w:sz w:val="28"/>
          <w:szCs w:val="28"/>
          <w:lang w:val="kk-KZ"/>
        </w:rPr>
      </w:pPr>
      <w:r w:rsidRPr="006F03F9">
        <w:rPr>
          <w:rFonts w:ascii="Times New Roman" w:hAnsi="Times New Roman" w:cs="Times New Roman"/>
          <w:sz w:val="28"/>
          <w:szCs w:val="28"/>
          <w:lang w:val="kk-KZ"/>
        </w:rPr>
        <w:t xml:space="preserve">                             </w:t>
      </w:r>
      <w:r w:rsidR="004918C9">
        <w:rPr>
          <w:rFonts w:ascii="Times New Roman" w:hAnsi="Times New Roman" w:cs="Times New Roman"/>
          <w:sz w:val="28"/>
          <w:szCs w:val="28"/>
          <w:lang w:val="kk-KZ"/>
        </w:rPr>
        <w:t xml:space="preserve">                </w:t>
      </w:r>
      <w:r w:rsidRPr="006F03F9">
        <w:rPr>
          <w:rFonts w:ascii="Times New Roman" w:hAnsi="Times New Roman" w:cs="Times New Roman"/>
          <w:sz w:val="28"/>
          <w:szCs w:val="28"/>
          <w:lang w:val="kk-KZ"/>
        </w:rPr>
        <w:t xml:space="preserve"> </w:t>
      </w:r>
      <w:r w:rsidR="004918C9">
        <w:rPr>
          <w:rFonts w:ascii="Times New Roman" w:hAnsi="Times New Roman" w:cs="Times New Roman"/>
          <w:sz w:val="28"/>
          <w:szCs w:val="28"/>
          <w:lang w:val="kk-KZ"/>
        </w:rPr>
        <w:t>Аманқұл Сымбат</w:t>
      </w:r>
    </w:p>
    <w:p w14:paraId="5C6BE24A" w14:textId="0DE0AC65" w:rsidR="004918C9" w:rsidRDefault="004918C9" w:rsidP="00663377">
      <w:pPr>
        <w:spacing w:line="36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Арманқызы Ақерке </w:t>
      </w:r>
    </w:p>
    <w:p w14:paraId="7F4253D0" w14:textId="2571520A" w:rsidR="004918C9" w:rsidRDefault="004918C9" w:rsidP="00663377">
      <w:pPr>
        <w:spacing w:line="36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Бекмұрат Нұрғиса </w:t>
      </w:r>
    </w:p>
    <w:p w14:paraId="076502A8" w14:textId="53627BC1" w:rsidR="004918C9" w:rsidRPr="006F03F9" w:rsidRDefault="004918C9" w:rsidP="00663377">
      <w:pPr>
        <w:spacing w:line="36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Ералы Азамат </w:t>
      </w:r>
    </w:p>
    <w:p w14:paraId="719688B3" w14:textId="77777777" w:rsidR="00663377" w:rsidRPr="006F03F9" w:rsidRDefault="00663377" w:rsidP="00663377">
      <w:pPr>
        <w:spacing w:line="360" w:lineRule="auto"/>
        <w:rPr>
          <w:rFonts w:ascii="Times New Roman" w:hAnsi="Times New Roman" w:cs="Times New Roman"/>
          <w:sz w:val="28"/>
          <w:szCs w:val="28"/>
          <w:lang w:val="kk-KZ"/>
        </w:rPr>
      </w:pPr>
      <w:r w:rsidRPr="00A847AD">
        <w:rPr>
          <w:rFonts w:ascii="Times New Roman" w:hAnsi="Times New Roman" w:cs="Times New Roman"/>
          <w:b/>
          <w:sz w:val="28"/>
          <w:szCs w:val="28"/>
          <w:lang w:val="kk-KZ"/>
        </w:rPr>
        <w:t>Жетекшісі:</w:t>
      </w:r>
      <w:r w:rsidRPr="006F03F9">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   </w:t>
      </w:r>
      <w:r w:rsidRPr="006F03F9">
        <w:rPr>
          <w:rFonts w:ascii="Times New Roman" w:hAnsi="Times New Roman" w:cs="Times New Roman"/>
          <w:sz w:val="28"/>
          <w:szCs w:val="28"/>
          <w:lang w:val="kk-KZ"/>
        </w:rPr>
        <w:t>Физика пәні мұғалімі</w:t>
      </w:r>
    </w:p>
    <w:p w14:paraId="37073576" w14:textId="77777777" w:rsidR="00663377" w:rsidRPr="006F03F9" w:rsidRDefault="00663377" w:rsidP="00663377">
      <w:pPr>
        <w:spacing w:line="360" w:lineRule="auto"/>
        <w:rPr>
          <w:rFonts w:ascii="Times New Roman" w:hAnsi="Times New Roman" w:cs="Times New Roman"/>
          <w:sz w:val="28"/>
          <w:szCs w:val="28"/>
          <w:lang w:val="kk-KZ"/>
        </w:rPr>
      </w:pPr>
      <w:r w:rsidRPr="006F03F9">
        <w:rPr>
          <w:rFonts w:ascii="Times New Roman" w:hAnsi="Times New Roman" w:cs="Times New Roman"/>
          <w:sz w:val="28"/>
          <w:szCs w:val="28"/>
          <w:lang w:val="kk-KZ"/>
        </w:rPr>
        <w:tab/>
      </w:r>
      <w:r w:rsidRPr="006F03F9">
        <w:rPr>
          <w:rFonts w:ascii="Times New Roman" w:hAnsi="Times New Roman" w:cs="Times New Roman"/>
          <w:sz w:val="28"/>
          <w:szCs w:val="28"/>
          <w:lang w:val="kk-KZ"/>
        </w:rPr>
        <w:tab/>
        <w:t xml:space="preserve">      </w:t>
      </w:r>
      <w:r>
        <w:rPr>
          <w:rFonts w:ascii="Times New Roman" w:hAnsi="Times New Roman" w:cs="Times New Roman"/>
          <w:sz w:val="28"/>
          <w:szCs w:val="28"/>
          <w:lang w:val="kk-KZ"/>
        </w:rPr>
        <w:t xml:space="preserve">    </w:t>
      </w:r>
      <w:r w:rsidRPr="006F03F9">
        <w:rPr>
          <w:rFonts w:ascii="Times New Roman" w:hAnsi="Times New Roman" w:cs="Times New Roman"/>
          <w:sz w:val="28"/>
          <w:szCs w:val="28"/>
          <w:lang w:val="kk-KZ"/>
        </w:rPr>
        <w:t>Тауирова  Казына  Копжасаровна</w:t>
      </w:r>
    </w:p>
    <w:p w14:paraId="2A9AC237" w14:textId="77777777" w:rsidR="00663377" w:rsidRDefault="00663377" w:rsidP="00663377">
      <w:pPr>
        <w:spacing w:line="36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w:t>
      </w:r>
    </w:p>
    <w:p w14:paraId="0E19835D" w14:textId="77777777" w:rsidR="00663377" w:rsidRDefault="00663377" w:rsidP="00663377">
      <w:pPr>
        <w:spacing w:line="360" w:lineRule="auto"/>
        <w:rPr>
          <w:rFonts w:ascii="Times New Roman" w:hAnsi="Times New Roman" w:cs="Times New Roman"/>
          <w:sz w:val="28"/>
          <w:szCs w:val="28"/>
          <w:lang w:val="kk-KZ"/>
        </w:rPr>
      </w:pPr>
    </w:p>
    <w:p w14:paraId="224207F2" w14:textId="18A75A39" w:rsidR="00663377" w:rsidRDefault="00663377" w:rsidP="00663377">
      <w:pPr>
        <w:spacing w:line="360" w:lineRule="auto"/>
        <w:rPr>
          <w:rFonts w:ascii="Times New Roman" w:hAnsi="Times New Roman" w:cs="Times New Roman"/>
          <w:sz w:val="28"/>
          <w:szCs w:val="28"/>
          <w:lang w:val="kk-KZ"/>
        </w:rPr>
      </w:pPr>
    </w:p>
    <w:p w14:paraId="13E3220D" w14:textId="77777777" w:rsidR="004918C9" w:rsidRDefault="004918C9" w:rsidP="00663377">
      <w:pPr>
        <w:spacing w:before="100" w:beforeAutospacing="1" w:after="100" w:afterAutospacing="1" w:line="360" w:lineRule="auto"/>
        <w:jc w:val="center"/>
        <w:rPr>
          <w:rFonts w:ascii="Times New Roman" w:hAnsi="Times New Roman" w:cs="Times New Roman"/>
          <w:sz w:val="28"/>
          <w:szCs w:val="28"/>
          <w:lang w:val="kk-KZ"/>
        </w:rPr>
      </w:pPr>
    </w:p>
    <w:p w14:paraId="10BD72DA" w14:textId="77777777" w:rsidR="004918C9" w:rsidRDefault="004918C9" w:rsidP="00663377">
      <w:pPr>
        <w:spacing w:after="0" w:line="360" w:lineRule="auto"/>
        <w:jc w:val="both"/>
        <w:rPr>
          <w:rFonts w:ascii="Times New Roman" w:eastAsia="Times New Roman" w:hAnsi="Times New Roman" w:cs="Times New Roman"/>
          <w:b/>
          <w:sz w:val="28"/>
          <w:szCs w:val="24"/>
          <w:lang w:val="kk-KZ" w:eastAsia="en-US"/>
        </w:rPr>
      </w:pPr>
    </w:p>
    <w:p w14:paraId="4963DECA" w14:textId="77777777" w:rsidR="004918C9" w:rsidRDefault="004918C9" w:rsidP="00663377">
      <w:pPr>
        <w:spacing w:after="0" w:line="360" w:lineRule="auto"/>
        <w:jc w:val="both"/>
        <w:rPr>
          <w:rFonts w:ascii="Times New Roman" w:eastAsia="Times New Roman" w:hAnsi="Times New Roman" w:cs="Times New Roman"/>
          <w:b/>
          <w:sz w:val="28"/>
          <w:szCs w:val="24"/>
          <w:lang w:val="kk-KZ" w:eastAsia="en-US"/>
        </w:rPr>
      </w:pPr>
    </w:p>
    <w:p w14:paraId="1A492816" w14:textId="4EEBDC01" w:rsidR="00663377" w:rsidRDefault="00663377" w:rsidP="00663377">
      <w:pPr>
        <w:spacing w:after="0" w:line="360" w:lineRule="auto"/>
        <w:jc w:val="both"/>
        <w:rPr>
          <w:rFonts w:ascii="Times New Roman" w:eastAsia="Times New Roman" w:hAnsi="Times New Roman" w:cs="Times New Roman"/>
          <w:b/>
          <w:bCs/>
          <w:sz w:val="28"/>
          <w:szCs w:val="28"/>
          <w:lang w:val="kk-KZ" w:eastAsia="en-US"/>
        </w:rPr>
      </w:pPr>
      <w:r w:rsidRPr="009E1AEB">
        <w:rPr>
          <w:rFonts w:ascii="Times New Roman" w:eastAsia="Times New Roman" w:hAnsi="Times New Roman" w:cs="Times New Roman"/>
          <w:b/>
          <w:bCs/>
          <w:sz w:val="28"/>
          <w:szCs w:val="28"/>
          <w:lang w:val="kk-KZ" w:eastAsia="en-US"/>
        </w:rPr>
        <w:lastRenderedPageBreak/>
        <w:t xml:space="preserve">                                                    </w:t>
      </w:r>
    </w:p>
    <w:p w14:paraId="219F273B" w14:textId="17A11902" w:rsidR="00663377" w:rsidRPr="009E1AEB" w:rsidRDefault="00663377" w:rsidP="00663377">
      <w:pPr>
        <w:spacing w:after="0" w:line="360" w:lineRule="auto"/>
        <w:jc w:val="center"/>
        <w:rPr>
          <w:rFonts w:ascii="Times New Roman" w:eastAsia="Times New Roman" w:hAnsi="Times New Roman" w:cs="Times New Roman"/>
          <w:sz w:val="28"/>
          <w:szCs w:val="28"/>
          <w:lang w:val="kk-KZ" w:eastAsia="en-US"/>
        </w:rPr>
      </w:pPr>
      <w:r w:rsidRPr="009E1AEB">
        <w:rPr>
          <w:rFonts w:ascii="Times New Roman" w:eastAsia="Times New Roman" w:hAnsi="Times New Roman" w:cs="Times New Roman"/>
          <w:b/>
          <w:sz w:val="28"/>
          <w:szCs w:val="28"/>
          <w:lang w:val="kk-KZ" w:eastAsia="en-US"/>
        </w:rPr>
        <w:t>Аннотация</w:t>
      </w:r>
    </w:p>
    <w:p w14:paraId="71B0BE13" w14:textId="77777777" w:rsidR="00663377" w:rsidRPr="009E1AEB" w:rsidRDefault="00663377" w:rsidP="00663377">
      <w:pPr>
        <w:spacing w:after="0" w:line="360" w:lineRule="auto"/>
        <w:ind w:firstLine="720"/>
        <w:jc w:val="both"/>
        <w:rPr>
          <w:rFonts w:ascii="Times New Roman" w:eastAsia="Times New Roman" w:hAnsi="Times New Roman" w:cs="Times New Roman"/>
          <w:sz w:val="28"/>
          <w:szCs w:val="28"/>
          <w:lang w:val="kk-KZ" w:eastAsia="en-US"/>
        </w:rPr>
      </w:pPr>
      <w:r w:rsidRPr="009E1AEB">
        <w:rPr>
          <w:rFonts w:ascii="Times New Roman" w:eastAsia="Times New Roman" w:hAnsi="Times New Roman" w:cs="Times New Roman"/>
          <w:sz w:val="28"/>
          <w:szCs w:val="28"/>
          <w:lang w:val="kk-KZ" w:eastAsia="en-US"/>
        </w:rPr>
        <w:t>Бұл ғылыми жобада Жер маңындағы орбитада жиналып қалған ғарыштық қоқыстар мәселесі қарастырылады. Ғарыштық қоқыс – жасанды серіктер мен зымыран қалдықтарының жарамсыз болып, орбитада бақылаусыз қалуы нәтижесінде туындайтын жаһандық проблема. Бұл қоқыстар ғарыш аппараттарына, халықаралық ғарыш станцияларына және болашақ ғарыш миссияларына қауіп төндіреді.</w:t>
      </w:r>
    </w:p>
    <w:p w14:paraId="2478CF39" w14:textId="77777777" w:rsidR="00663377" w:rsidRPr="009E1AEB" w:rsidRDefault="00663377" w:rsidP="00663377">
      <w:pPr>
        <w:spacing w:after="0" w:line="360" w:lineRule="auto"/>
        <w:ind w:firstLine="720"/>
        <w:jc w:val="both"/>
        <w:rPr>
          <w:rFonts w:ascii="Times New Roman" w:eastAsia="Times New Roman" w:hAnsi="Times New Roman" w:cs="Times New Roman"/>
          <w:sz w:val="28"/>
          <w:szCs w:val="28"/>
          <w:lang w:val="kk-KZ" w:eastAsia="en-US"/>
        </w:rPr>
      </w:pPr>
      <w:r w:rsidRPr="009E1AEB">
        <w:rPr>
          <w:rFonts w:ascii="Times New Roman" w:eastAsia="Times New Roman" w:hAnsi="Times New Roman" w:cs="Times New Roman"/>
          <w:b/>
          <w:sz w:val="28"/>
          <w:szCs w:val="28"/>
          <w:lang w:val="kk-KZ" w:eastAsia="en-US"/>
        </w:rPr>
        <w:t>Зерттеу мақсаты</w:t>
      </w:r>
      <w:r w:rsidRPr="009E1AEB">
        <w:rPr>
          <w:rFonts w:ascii="Times New Roman" w:eastAsia="Times New Roman" w:hAnsi="Times New Roman" w:cs="Times New Roman"/>
          <w:sz w:val="28"/>
          <w:szCs w:val="28"/>
          <w:lang w:val="kk-KZ" w:eastAsia="en-US"/>
        </w:rPr>
        <w:t xml:space="preserve"> – ғарыштық қоқысты жоюға арналған магниттік құрылғының жұмыс істеу принципін ұсыну және тиімділігін тәжірибе арқылы көрсету.</w:t>
      </w:r>
    </w:p>
    <w:p w14:paraId="49B27BF9" w14:textId="77777777" w:rsidR="00663377" w:rsidRPr="009E1AEB" w:rsidRDefault="00663377" w:rsidP="00663377">
      <w:pPr>
        <w:spacing w:after="0" w:line="360" w:lineRule="auto"/>
        <w:ind w:firstLine="720"/>
        <w:jc w:val="both"/>
        <w:rPr>
          <w:rFonts w:ascii="Times New Roman" w:eastAsia="Times New Roman" w:hAnsi="Times New Roman" w:cs="Times New Roman"/>
          <w:sz w:val="28"/>
          <w:szCs w:val="28"/>
          <w:lang w:val="kk-KZ" w:eastAsia="en-US"/>
        </w:rPr>
      </w:pPr>
      <w:r w:rsidRPr="009E1AEB">
        <w:rPr>
          <w:rFonts w:ascii="Times New Roman" w:eastAsia="Times New Roman" w:hAnsi="Times New Roman" w:cs="Times New Roman"/>
          <w:b/>
          <w:sz w:val="28"/>
          <w:szCs w:val="28"/>
          <w:lang w:val="kk-KZ" w:eastAsia="en-US"/>
        </w:rPr>
        <w:t>Зерттеу өзектілігі</w:t>
      </w:r>
      <w:r w:rsidRPr="009E1AEB">
        <w:rPr>
          <w:rFonts w:ascii="Times New Roman" w:eastAsia="Times New Roman" w:hAnsi="Times New Roman" w:cs="Times New Roman"/>
          <w:sz w:val="28"/>
          <w:szCs w:val="28"/>
          <w:lang w:val="kk-KZ" w:eastAsia="en-US"/>
        </w:rPr>
        <w:t xml:space="preserve"> – қазіргі таңда орбитадағы қоқыс көлемі жыл санап артып келеді. Бұл мәселе халықаралық деңгейде өзекті болып отыр. Сондықтан, ғарыш кеңістігін қауіпсіз әрі ұзақ мерзімді пайдалану үшін тиімді шешімдер қажет.</w:t>
      </w:r>
    </w:p>
    <w:p w14:paraId="5F4AD71F" w14:textId="77777777" w:rsidR="00663377" w:rsidRPr="009E1AEB" w:rsidRDefault="00663377" w:rsidP="00663377">
      <w:pPr>
        <w:spacing w:after="0" w:line="360" w:lineRule="auto"/>
        <w:ind w:firstLine="360"/>
        <w:jc w:val="both"/>
        <w:rPr>
          <w:rFonts w:ascii="Times New Roman" w:eastAsia="Times New Roman" w:hAnsi="Times New Roman" w:cs="Times New Roman"/>
          <w:sz w:val="28"/>
          <w:szCs w:val="28"/>
          <w:lang w:val="en-US" w:eastAsia="en-US"/>
        </w:rPr>
      </w:pPr>
      <w:proofErr w:type="spellStart"/>
      <w:r w:rsidRPr="009E1AEB">
        <w:rPr>
          <w:rFonts w:ascii="Times New Roman" w:eastAsia="Times New Roman" w:hAnsi="Times New Roman" w:cs="Times New Roman"/>
          <w:b/>
          <w:sz w:val="28"/>
          <w:szCs w:val="28"/>
          <w:lang w:val="en-US" w:eastAsia="en-US"/>
        </w:rPr>
        <w:t>Міндеттері</w:t>
      </w:r>
      <w:proofErr w:type="spellEnd"/>
      <w:r w:rsidRPr="009E1AEB">
        <w:rPr>
          <w:rFonts w:ascii="Times New Roman" w:eastAsia="Times New Roman" w:hAnsi="Times New Roman" w:cs="Times New Roman"/>
          <w:b/>
          <w:sz w:val="28"/>
          <w:szCs w:val="28"/>
          <w:lang w:val="en-US" w:eastAsia="en-US"/>
        </w:rPr>
        <w:t>:</w:t>
      </w:r>
    </w:p>
    <w:p w14:paraId="552BAE08" w14:textId="77777777" w:rsidR="00663377" w:rsidRPr="009E1AEB" w:rsidRDefault="00663377" w:rsidP="00663377">
      <w:pPr>
        <w:numPr>
          <w:ilvl w:val="0"/>
          <w:numId w:val="11"/>
        </w:numPr>
        <w:spacing w:after="0" w:line="360" w:lineRule="auto"/>
        <w:jc w:val="both"/>
        <w:rPr>
          <w:rFonts w:ascii="Times New Roman" w:eastAsia="Times New Roman" w:hAnsi="Times New Roman" w:cs="Times New Roman"/>
          <w:sz w:val="28"/>
          <w:szCs w:val="28"/>
          <w:lang w:val="en-US" w:eastAsia="en-US"/>
        </w:rPr>
      </w:pPr>
      <w:proofErr w:type="spellStart"/>
      <w:r w:rsidRPr="009E1AEB">
        <w:rPr>
          <w:rFonts w:ascii="Times New Roman" w:eastAsia="Times New Roman" w:hAnsi="Times New Roman" w:cs="Times New Roman"/>
          <w:sz w:val="28"/>
          <w:szCs w:val="28"/>
          <w:lang w:val="en-US" w:eastAsia="en-US"/>
        </w:rPr>
        <w:t>Ғарыштық</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қоқыстың</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пайда</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болу</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себептері</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мен</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түрлерін</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зерттеу</w:t>
      </w:r>
      <w:proofErr w:type="spellEnd"/>
      <w:r w:rsidRPr="009E1AEB">
        <w:rPr>
          <w:rFonts w:ascii="Times New Roman" w:eastAsia="Times New Roman" w:hAnsi="Times New Roman" w:cs="Times New Roman"/>
          <w:sz w:val="28"/>
          <w:szCs w:val="28"/>
          <w:lang w:val="en-US" w:eastAsia="en-US"/>
        </w:rPr>
        <w:t>;</w:t>
      </w:r>
    </w:p>
    <w:p w14:paraId="07C046B8" w14:textId="77777777" w:rsidR="00663377" w:rsidRPr="009E1AEB" w:rsidRDefault="00663377" w:rsidP="00663377">
      <w:pPr>
        <w:numPr>
          <w:ilvl w:val="0"/>
          <w:numId w:val="11"/>
        </w:numPr>
        <w:spacing w:after="0" w:line="360" w:lineRule="auto"/>
        <w:jc w:val="both"/>
        <w:rPr>
          <w:rFonts w:ascii="Times New Roman" w:eastAsia="Times New Roman" w:hAnsi="Times New Roman" w:cs="Times New Roman"/>
          <w:sz w:val="28"/>
          <w:szCs w:val="28"/>
          <w:lang w:val="en-US" w:eastAsia="en-US"/>
        </w:rPr>
      </w:pPr>
      <w:proofErr w:type="spellStart"/>
      <w:r w:rsidRPr="009E1AEB">
        <w:rPr>
          <w:rFonts w:ascii="Times New Roman" w:eastAsia="Times New Roman" w:hAnsi="Times New Roman" w:cs="Times New Roman"/>
          <w:sz w:val="28"/>
          <w:szCs w:val="28"/>
          <w:lang w:val="en-US" w:eastAsia="en-US"/>
        </w:rPr>
        <w:t>Магниттік</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құрылғының</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жұмыс</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істеу</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қағидаларын</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анықтау</w:t>
      </w:r>
      <w:proofErr w:type="spellEnd"/>
      <w:r w:rsidRPr="009E1AEB">
        <w:rPr>
          <w:rFonts w:ascii="Times New Roman" w:eastAsia="Times New Roman" w:hAnsi="Times New Roman" w:cs="Times New Roman"/>
          <w:sz w:val="28"/>
          <w:szCs w:val="28"/>
          <w:lang w:val="en-US" w:eastAsia="en-US"/>
        </w:rPr>
        <w:t>;</w:t>
      </w:r>
    </w:p>
    <w:p w14:paraId="7665C434" w14:textId="77777777" w:rsidR="00663377" w:rsidRPr="009E1AEB" w:rsidRDefault="00663377" w:rsidP="00663377">
      <w:pPr>
        <w:numPr>
          <w:ilvl w:val="0"/>
          <w:numId w:val="11"/>
        </w:numPr>
        <w:spacing w:after="0" w:line="360" w:lineRule="auto"/>
        <w:jc w:val="both"/>
        <w:rPr>
          <w:rFonts w:ascii="Times New Roman" w:eastAsia="Times New Roman" w:hAnsi="Times New Roman" w:cs="Times New Roman"/>
          <w:sz w:val="28"/>
          <w:szCs w:val="28"/>
          <w:lang w:val="en-US" w:eastAsia="en-US"/>
        </w:rPr>
      </w:pPr>
      <w:proofErr w:type="spellStart"/>
      <w:r w:rsidRPr="009E1AEB">
        <w:rPr>
          <w:rFonts w:ascii="Times New Roman" w:eastAsia="Times New Roman" w:hAnsi="Times New Roman" w:cs="Times New Roman"/>
          <w:sz w:val="28"/>
          <w:szCs w:val="28"/>
          <w:lang w:val="en-US" w:eastAsia="en-US"/>
        </w:rPr>
        <w:t>Құрылғының</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қарапайым</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макетін</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жасап</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оның</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моделін</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тексеру</w:t>
      </w:r>
      <w:proofErr w:type="spellEnd"/>
      <w:r w:rsidRPr="009E1AEB">
        <w:rPr>
          <w:rFonts w:ascii="Times New Roman" w:eastAsia="Times New Roman" w:hAnsi="Times New Roman" w:cs="Times New Roman"/>
          <w:sz w:val="28"/>
          <w:szCs w:val="28"/>
          <w:lang w:val="en-US" w:eastAsia="en-US"/>
        </w:rPr>
        <w:t>;</w:t>
      </w:r>
    </w:p>
    <w:p w14:paraId="3924E40B" w14:textId="77777777" w:rsidR="00663377" w:rsidRPr="009E1AEB" w:rsidRDefault="00663377" w:rsidP="00663377">
      <w:pPr>
        <w:numPr>
          <w:ilvl w:val="0"/>
          <w:numId w:val="11"/>
        </w:numPr>
        <w:spacing w:after="0" w:line="360" w:lineRule="auto"/>
        <w:jc w:val="both"/>
        <w:rPr>
          <w:rFonts w:ascii="Times New Roman" w:eastAsia="Times New Roman" w:hAnsi="Times New Roman" w:cs="Times New Roman"/>
          <w:sz w:val="28"/>
          <w:szCs w:val="28"/>
          <w:lang w:val="en-US" w:eastAsia="en-US"/>
        </w:rPr>
      </w:pPr>
      <w:proofErr w:type="spellStart"/>
      <w:r w:rsidRPr="009E1AEB">
        <w:rPr>
          <w:rFonts w:ascii="Times New Roman" w:eastAsia="Times New Roman" w:hAnsi="Times New Roman" w:cs="Times New Roman"/>
          <w:sz w:val="28"/>
          <w:szCs w:val="28"/>
          <w:lang w:val="en-US" w:eastAsia="en-US"/>
        </w:rPr>
        <w:t>Тиімділігін</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бағалап</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ұсыныстар</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жасау</w:t>
      </w:r>
      <w:proofErr w:type="spellEnd"/>
      <w:r w:rsidRPr="009E1AEB">
        <w:rPr>
          <w:rFonts w:ascii="Times New Roman" w:eastAsia="Times New Roman" w:hAnsi="Times New Roman" w:cs="Times New Roman"/>
          <w:sz w:val="28"/>
          <w:szCs w:val="28"/>
          <w:lang w:val="en-US" w:eastAsia="en-US"/>
        </w:rPr>
        <w:t>.</w:t>
      </w:r>
    </w:p>
    <w:p w14:paraId="574D5C3A" w14:textId="77777777" w:rsidR="00663377" w:rsidRPr="009E1AEB" w:rsidRDefault="00663377" w:rsidP="00663377">
      <w:pPr>
        <w:spacing w:after="0" w:line="360" w:lineRule="auto"/>
        <w:jc w:val="both"/>
        <w:rPr>
          <w:rFonts w:ascii="Times New Roman" w:eastAsia="Times New Roman" w:hAnsi="Times New Roman" w:cs="Times New Roman"/>
          <w:sz w:val="28"/>
          <w:szCs w:val="28"/>
          <w:lang w:val="en-US" w:eastAsia="en-US"/>
        </w:rPr>
      </w:pPr>
      <w:proofErr w:type="spellStart"/>
      <w:r w:rsidRPr="009E1AEB">
        <w:rPr>
          <w:rFonts w:ascii="Times New Roman" w:eastAsia="Times New Roman" w:hAnsi="Times New Roman" w:cs="Times New Roman"/>
          <w:b/>
          <w:sz w:val="28"/>
          <w:szCs w:val="28"/>
          <w:lang w:val="en-US" w:eastAsia="en-US"/>
        </w:rPr>
        <w:t>Ғылыми</w:t>
      </w:r>
      <w:proofErr w:type="spellEnd"/>
      <w:r w:rsidRPr="009E1AEB">
        <w:rPr>
          <w:rFonts w:ascii="Times New Roman" w:eastAsia="Times New Roman" w:hAnsi="Times New Roman" w:cs="Times New Roman"/>
          <w:b/>
          <w:sz w:val="28"/>
          <w:szCs w:val="28"/>
          <w:lang w:val="en-US" w:eastAsia="en-US"/>
        </w:rPr>
        <w:t xml:space="preserve"> </w:t>
      </w:r>
      <w:proofErr w:type="spellStart"/>
      <w:r w:rsidRPr="009E1AEB">
        <w:rPr>
          <w:rFonts w:ascii="Times New Roman" w:eastAsia="Times New Roman" w:hAnsi="Times New Roman" w:cs="Times New Roman"/>
          <w:b/>
          <w:sz w:val="28"/>
          <w:szCs w:val="28"/>
          <w:lang w:val="en-US" w:eastAsia="en-US"/>
        </w:rPr>
        <w:t>жаңалығы</w:t>
      </w:r>
      <w:proofErr w:type="spellEnd"/>
      <w:r>
        <w:rPr>
          <w:rFonts w:ascii="Times New Roman" w:eastAsia="Times New Roman" w:hAnsi="Times New Roman" w:cs="Times New Roman"/>
          <w:sz w:val="28"/>
          <w:szCs w:val="28"/>
          <w:lang w:val="en-US" w:eastAsia="en-US"/>
        </w:rPr>
        <w:t xml:space="preserve"> -</w:t>
      </w:r>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бұл</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жобада</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алғаш</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рет</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қарапайым</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магниттік</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күш</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арқылы</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ғарыштық</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қоқысты</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тарту</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және</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жинау</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тәсілі</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ұсынылып</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отыр</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Құрылғы</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прототипі</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арқылы</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темір</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құрамды</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бөлшектерді</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тиімді</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жинаудың</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моделі</w:t>
      </w:r>
      <w:proofErr w:type="spellEnd"/>
      <w:r w:rsidRPr="009E1AEB">
        <w:rPr>
          <w:rFonts w:ascii="Times New Roman" w:eastAsia="Times New Roman" w:hAnsi="Times New Roman" w:cs="Times New Roman"/>
          <w:sz w:val="28"/>
          <w:szCs w:val="28"/>
          <w:lang w:val="en-US" w:eastAsia="en-US"/>
        </w:rPr>
        <w:t xml:space="preserve"> </w:t>
      </w:r>
      <w:proofErr w:type="spellStart"/>
      <w:r w:rsidRPr="009E1AEB">
        <w:rPr>
          <w:rFonts w:ascii="Times New Roman" w:eastAsia="Times New Roman" w:hAnsi="Times New Roman" w:cs="Times New Roman"/>
          <w:sz w:val="28"/>
          <w:szCs w:val="28"/>
          <w:lang w:val="en-US" w:eastAsia="en-US"/>
        </w:rPr>
        <w:t>ұсынылды</w:t>
      </w:r>
      <w:proofErr w:type="spellEnd"/>
      <w:r w:rsidRPr="009E1AEB">
        <w:rPr>
          <w:rFonts w:ascii="Times New Roman" w:eastAsia="Times New Roman" w:hAnsi="Times New Roman" w:cs="Times New Roman"/>
          <w:sz w:val="28"/>
          <w:szCs w:val="28"/>
          <w:lang w:val="en-US" w:eastAsia="en-US"/>
        </w:rPr>
        <w:t>.</w:t>
      </w:r>
    </w:p>
    <w:p w14:paraId="4DD7FBEE" w14:textId="77777777" w:rsidR="00663377" w:rsidRPr="009E1AEB" w:rsidRDefault="00663377" w:rsidP="00663377">
      <w:pPr>
        <w:spacing w:after="0" w:line="360" w:lineRule="auto"/>
        <w:jc w:val="both"/>
        <w:rPr>
          <w:rFonts w:ascii="Times New Roman" w:eastAsia="Times New Roman" w:hAnsi="Times New Roman" w:cs="Times New Roman"/>
          <w:sz w:val="28"/>
          <w:szCs w:val="28"/>
          <w:lang w:val="en-US" w:eastAsia="en-US"/>
        </w:rPr>
      </w:pPr>
    </w:p>
    <w:p w14:paraId="71E8B1A6" w14:textId="77777777" w:rsidR="00663377" w:rsidRPr="009E1AEB" w:rsidRDefault="00663377" w:rsidP="00663377">
      <w:pPr>
        <w:spacing w:after="0" w:line="360" w:lineRule="auto"/>
        <w:jc w:val="both"/>
        <w:rPr>
          <w:rFonts w:ascii="Times New Roman" w:eastAsia="Times New Roman" w:hAnsi="Times New Roman" w:cs="Times New Roman"/>
          <w:sz w:val="28"/>
          <w:szCs w:val="28"/>
          <w:lang w:val="en-US" w:eastAsia="en-US"/>
        </w:rPr>
      </w:pPr>
    </w:p>
    <w:p w14:paraId="06F4257E" w14:textId="77777777" w:rsidR="00663377" w:rsidRPr="009E1AEB" w:rsidRDefault="00663377" w:rsidP="00663377">
      <w:pPr>
        <w:spacing w:after="0" w:line="360" w:lineRule="auto"/>
        <w:jc w:val="both"/>
        <w:rPr>
          <w:rFonts w:ascii="Times New Roman" w:eastAsia="Times New Roman" w:hAnsi="Times New Roman" w:cs="Times New Roman"/>
          <w:sz w:val="28"/>
          <w:szCs w:val="28"/>
          <w:lang w:val="en-US" w:eastAsia="en-US"/>
        </w:rPr>
      </w:pPr>
    </w:p>
    <w:p w14:paraId="5F4F13BC" w14:textId="77777777" w:rsidR="00663377" w:rsidRPr="009E1AEB" w:rsidRDefault="00663377" w:rsidP="00663377">
      <w:pPr>
        <w:spacing w:after="0" w:line="360" w:lineRule="auto"/>
        <w:jc w:val="both"/>
        <w:rPr>
          <w:rFonts w:ascii="Times New Roman" w:eastAsia="Times New Roman" w:hAnsi="Times New Roman" w:cs="Times New Roman"/>
          <w:sz w:val="28"/>
          <w:szCs w:val="28"/>
          <w:lang w:val="en-US" w:eastAsia="en-US"/>
        </w:rPr>
      </w:pPr>
    </w:p>
    <w:p w14:paraId="77B4FFA4" w14:textId="77777777" w:rsidR="00663377" w:rsidRPr="009E1AEB" w:rsidRDefault="00663377" w:rsidP="00663377">
      <w:pPr>
        <w:spacing w:after="0" w:line="360" w:lineRule="auto"/>
        <w:jc w:val="both"/>
        <w:rPr>
          <w:rFonts w:ascii="Times New Roman" w:eastAsia="Times New Roman" w:hAnsi="Times New Roman" w:cs="Times New Roman"/>
          <w:sz w:val="28"/>
          <w:szCs w:val="28"/>
          <w:lang w:val="en-US" w:eastAsia="en-US"/>
        </w:rPr>
      </w:pPr>
    </w:p>
    <w:p w14:paraId="75C02971" w14:textId="77777777" w:rsidR="00663377" w:rsidRPr="009E1AEB" w:rsidRDefault="00663377" w:rsidP="00663377">
      <w:pPr>
        <w:spacing w:after="0" w:line="360" w:lineRule="auto"/>
        <w:jc w:val="both"/>
        <w:rPr>
          <w:rFonts w:ascii="Times New Roman" w:eastAsia="Times New Roman" w:hAnsi="Times New Roman" w:cs="Times New Roman"/>
          <w:sz w:val="28"/>
          <w:szCs w:val="28"/>
          <w:lang w:val="en-US" w:eastAsia="en-US"/>
        </w:rPr>
      </w:pPr>
    </w:p>
    <w:p w14:paraId="6802BF6C" w14:textId="77777777" w:rsidR="00663377" w:rsidRPr="009E1AEB" w:rsidRDefault="00663377" w:rsidP="00663377">
      <w:pPr>
        <w:spacing w:after="0" w:line="360" w:lineRule="auto"/>
        <w:jc w:val="both"/>
        <w:rPr>
          <w:rFonts w:ascii="Times New Roman" w:eastAsia="Times New Roman" w:hAnsi="Times New Roman" w:cs="Times New Roman"/>
          <w:sz w:val="28"/>
          <w:szCs w:val="28"/>
          <w:lang w:val="kk-KZ" w:eastAsia="en-US"/>
        </w:rPr>
      </w:pPr>
      <w:r w:rsidRPr="009E1AEB">
        <w:rPr>
          <w:rFonts w:ascii="Times New Roman" w:eastAsia="Times New Roman" w:hAnsi="Times New Roman" w:cs="Times New Roman"/>
          <w:sz w:val="28"/>
          <w:szCs w:val="28"/>
          <w:lang w:val="kk-KZ" w:eastAsia="en-US"/>
        </w:rPr>
        <w:lastRenderedPageBreak/>
        <w:t xml:space="preserve">                                                     </w:t>
      </w:r>
    </w:p>
    <w:p w14:paraId="4C767750" w14:textId="77777777" w:rsidR="00663377" w:rsidRPr="009E1AEB" w:rsidRDefault="00663377" w:rsidP="00663377">
      <w:pPr>
        <w:spacing w:after="0" w:line="360" w:lineRule="auto"/>
        <w:jc w:val="center"/>
        <w:rPr>
          <w:rFonts w:ascii="Times New Roman" w:eastAsia="Times New Roman" w:hAnsi="Times New Roman" w:cs="Times New Roman"/>
          <w:sz w:val="28"/>
          <w:szCs w:val="28"/>
          <w:lang w:eastAsia="en-US"/>
        </w:rPr>
      </w:pPr>
      <w:r w:rsidRPr="009E1AEB">
        <w:rPr>
          <w:rFonts w:ascii="Times New Roman" w:eastAsia="Times New Roman" w:hAnsi="Times New Roman" w:cs="Times New Roman"/>
          <w:b/>
          <w:sz w:val="28"/>
          <w:szCs w:val="28"/>
          <w:lang w:eastAsia="en-US"/>
        </w:rPr>
        <w:t>Аннотация</w:t>
      </w:r>
    </w:p>
    <w:p w14:paraId="77CC132C" w14:textId="77777777" w:rsidR="00663377" w:rsidRPr="009E1AEB" w:rsidRDefault="00663377" w:rsidP="00663377">
      <w:pPr>
        <w:spacing w:after="0" w:line="360" w:lineRule="auto"/>
        <w:ind w:firstLine="720"/>
        <w:jc w:val="both"/>
        <w:rPr>
          <w:rFonts w:ascii="Times New Roman" w:eastAsia="Times New Roman" w:hAnsi="Times New Roman" w:cs="Times New Roman"/>
          <w:sz w:val="28"/>
          <w:szCs w:val="28"/>
          <w:lang w:eastAsia="en-US"/>
        </w:rPr>
      </w:pPr>
      <w:r w:rsidRPr="009E1AEB">
        <w:rPr>
          <w:rFonts w:ascii="Times New Roman" w:eastAsia="Times New Roman" w:hAnsi="Times New Roman" w:cs="Times New Roman"/>
          <w:sz w:val="28"/>
          <w:szCs w:val="28"/>
          <w:lang w:eastAsia="en-US"/>
        </w:rPr>
        <w:t>В данном научном проекте рассматривается проблема космического мусора, накапливающегося на орбите Земли. Космический мусор – это результат выхода из строя искусственных спутников и остатков ракет, которые бесконтрольно остаются в космосе. Он представляет опасность для космических аппаратов, Международной космической станции и будущих миссий.</w:t>
      </w:r>
    </w:p>
    <w:p w14:paraId="6B087A64" w14:textId="77777777" w:rsidR="00663377" w:rsidRPr="009E1AEB" w:rsidRDefault="00663377" w:rsidP="00663377">
      <w:pPr>
        <w:spacing w:after="0" w:line="360" w:lineRule="auto"/>
        <w:ind w:firstLine="720"/>
        <w:jc w:val="both"/>
        <w:rPr>
          <w:rFonts w:ascii="Times New Roman" w:eastAsia="Times New Roman" w:hAnsi="Times New Roman" w:cs="Times New Roman"/>
          <w:sz w:val="28"/>
          <w:szCs w:val="28"/>
          <w:lang w:eastAsia="en-US"/>
        </w:rPr>
      </w:pPr>
      <w:r w:rsidRPr="009E1AEB">
        <w:rPr>
          <w:rFonts w:ascii="Times New Roman" w:eastAsia="Times New Roman" w:hAnsi="Times New Roman" w:cs="Times New Roman"/>
          <w:b/>
          <w:sz w:val="28"/>
          <w:szCs w:val="28"/>
          <w:lang w:eastAsia="en-US"/>
        </w:rPr>
        <w:t>Цель исследования</w:t>
      </w:r>
      <w:r>
        <w:rPr>
          <w:rFonts w:ascii="Times New Roman" w:eastAsia="Times New Roman" w:hAnsi="Times New Roman" w:cs="Times New Roman"/>
          <w:sz w:val="28"/>
          <w:szCs w:val="28"/>
          <w:lang w:eastAsia="en-US"/>
        </w:rPr>
        <w:t xml:space="preserve"> -</w:t>
      </w:r>
      <w:r w:rsidRPr="009E1AEB">
        <w:rPr>
          <w:rFonts w:ascii="Times New Roman" w:eastAsia="Times New Roman" w:hAnsi="Times New Roman" w:cs="Times New Roman"/>
          <w:sz w:val="28"/>
          <w:szCs w:val="28"/>
          <w:lang w:eastAsia="en-US"/>
        </w:rPr>
        <w:t xml:space="preserve"> предложить принцип действия магнитного устройства для устранения космического мусора и доказать его эффективность с помощью модели.</w:t>
      </w:r>
    </w:p>
    <w:p w14:paraId="3F4C2E76" w14:textId="77777777" w:rsidR="00663377" w:rsidRPr="009E1AEB" w:rsidRDefault="00663377" w:rsidP="00663377">
      <w:pPr>
        <w:spacing w:after="0" w:line="360" w:lineRule="auto"/>
        <w:ind w:firstLine="720"/>
        <w:jc w:val="both"/>
        <w:rPr>
          <w:rFonts w:ascii="Times New Roman" w:eastAsia="Times New Roman" w:hAnsi="Times New Roman" w:cs="Times New Roman"/>
          <w:sz w:val="28"/>
          <w:szCs w:val="28"/>
          <w:lang w:eastAsia="en-US"/>
        </w:rPr>
      </w:pPr>
      <w:r w:rsidRPr="009E1AEB">
        <w:rPr>
          <w:rFonts w:ascii="Times New Roman" w:eastAsia="Times New Roman" w:hAnsi="Times New Roman" w:cs="Times New Roman"/>
          <w:b/>
          <w:sz w:val="28"/>
          <w:szCs w:val="28"/>
          <w:lang w:eastAsia="en-US"/>
        </w:rPr>
        <w:t>Актуальность</w:t>
      </w:r>
      <w:r>
        <w:rPr>
          <w:rFonts w:ascii="Times New Roman" w:eastAsia="Times New Roman" w:hAnsi="Times New Roman" w:cs="Times New Roman"/>
          <w:sz w:val="28"/>
          <w:szCs w:val="28"/>
          <w:lang w:eastAsia="en-US"/>
        </w:rPr>
        <w:t xml:space="preserve"> -</w:t>
      </w:r>
      <w:r w:rsidRPr="009E1AEB">
        <w:rPr>
          <w:rFonts w:ascii="Times New Roman" w:eastAsia="Times New Roman" w:hAnsi="Times New Roman" w:cs="Times New Roman"/>
          <w:sz w:val="28"/>
          <w:szCs w:val="28"/>
          <w:lang w:eastAsia="en-US"/>
        </w:rPr>
        <w:t xml:space="preserve"> с каждым годом количество мусора в орбите увеличивается. Это представляет собой серьезную угрозу для безопасности полетов и устойчивого использования космоса, что делает проблему крайне актуальной.</w:t>
      </w:r>
    </w:p>
    <w:p w14:paraId="689F4081" w14:textId="77777777" w:rsidR="00663377" w:rsidRPr="009E1AEB" w:rsidRDefault="00663377" w:rsidP="00663377">
      <w:pPr>
        <w:spacing w:after="0" w:line="360" w:lineRule="auto"/>
        <w:ind w:firstLine="360"/>
        <w:jc w:val="both"/>
        <w:rPr>
          <w:rFonts w:ascii="Times New Roman" w:eastAsia="Times New Roman" w:hAnsi="Times New Roman" w:cs="Times New Roman"/>
          <w:sz w:val="28"/>
          <w:szCs w:val="28"/>
          <w:lang w:val="en-US" w:eastAsia="en-US"/>
        </w:rPr>
      </w:pPr>
      <w:proofErr w:type="spellStart"/>
      <w:r w:rsidRPr="009E1AEB">
        <w:rPr>
          <w:rFonts w:ascii="Times New Roman" w:eastAsia="Times New Roman" w:hAnsi="Times New Roman" w:cs="Times New Roman"/>
          <w:b/>
          <w:sz w:val="28"/>
          <w:szCs w:val="28"/>
          <w:lang w:val="en-US" w:eastAsia="en-US"/>
        </w:rPr>
        <w:t>Задачи</w:t>
      </w:r>
      <w:proofErr w:type="spellEnd"/>
      <w:r w:rsidRPr="009E1AEB">
        <w:rPr>
          <w:rFonts w:ascii="Times New Roman" w:eastAsia="Times New Roman" w:hAnsi="Times New Roman" w:cs="Times New Roman"/>
          <w:b/>
          <w:sz w:val="28"/>
          <w:szCs w:val="28"/>
          <w:lang w:val="en-US" w:eastAsia="en-US"/>
        </w:rPr>
        <w:t>:</w:t>
      </w:r>
    </w:p>
    <w:p w14:paraId="407A7452" w14:textId="77777777" w:rsidR="00663377" w:rsidRPr="009E1AEB" w:rsidRDefault="00663377" w:rsidP="00663377">
      <w:pPr>
        <w:numPr>
          <w:ilvl w:val="0"/>
          <w:numId w:val="12"/>
        </w:numPr>
        <w:spacing w:after="0" w:line="360" w:lineRule="auto"/>
        <w:jc w:val="both"/>
        <w:rPr>
          <w:rFonts w:ascii="Times New Roman" w:eastAsia="Times New Roman" w:hAnsi="Times New Roman" w:cs="Times New Roman"/>
          <w:sz w:val="28"/>
          <w:szCs w:val="28"/>
          <w:lang w:eastAsia="en-US"/>
        </w:rPr>
      </w:pPr>
      <w:r w:rsidRPr="009E1AEB">
        <w:rPr>
          <w:rFonts w:ascii="Times New Roman" w:eastAsia="Times New Roman" w:hAnsi="Times New Roman" w:cs="Times New Roman"/>
          <w:sz w:val="28"/>
          <w:szCs w:val="28"/>
          <w:lang w:eastAsia="en-US"/>
        </w:rPr>
        <w:t>Изучить причины и виды космического мусора;</w:t>
      </w:r>
    </w:p>
    <w:p w14:paraId="34CD575D" w14:textId="77777777" w:rsidR="00663377" w:rsidRPr="009E1AEB" w:rsidRDefault="00663377" w:rsidP="00663377">
      <w:pPr>
        <w:numPr>
          <w:ilvl w:val="0"/>
          <w:numId w:val="12"/>
        </w:numPr>
        <w:spacing w:after="0" w:line="360" w:lineRule="auto"/>
        <w:jc w:val="both"/>
        <w:rPr>
          <w:rFonts w:ascii="Times New Roman" w:eastAsia="Times New Roman" w:hAnsi="Times New Roman" w:cs="Times New Roman"/>
          <w:sz w:val="28"/>
          <w:szCs w:val="28"/>
          <w:lang w:eastAsia="en-US"/>
        </w:rPr>
      </w:pPr>
      <w:r w:rsidRPr="009E1AEB">
        <w:rPr>
          <w:rFonts w:ascii="Times New Roman" w:eastAsia="Times New Roman" w:hAnsi="Times New Roman" w:cs="Times New Roman"/>
          <w:sz w:val="28"/>
          <w:szCs w:val="28"/>
          <w:lang w:eastAsia="en-US"/>
        </w:rPr>
        <w:t>Определить принципы работы магнитного устройства;</w:t>
      </w:r>
    </w:p>
    <w:p w14:paraId="449D6200" w14:textId="77777777" w:rsidR="00663377" w:rsidRPr="009E1AEB" w:rsidRDefault="00663377" w:rsidP="00663377">
      <w:pPr>
        <w:numPr>
          <w:ilvl w:val="0"/>
          <w:numId w:val="12"/>
        </w:numPr>
        <w:spacing w:after="0" w:line="360" w:lineRule="auto"/>
        <w:jc w:val="both"/>
        <w:rPr>
          <w:rFonts w:ascii="Times New Roman" w:eastAsia="Times New Roman" w:hAnsi="Times New Roman" w:cs="Times New Roman"/>
          <w:sz w:val="28"/>
          <w:szCs w:val="28"/>
          <w:lang w:eastAsia="en-US"/>
        </w:rPr>
      </w:pPr>
      <w:r w:rsidRPr="009E1AEB">
        <w:rPr>
          <w:rFonts w:ascii="Times New Roman" w:eastAsia="Times New Roman" w:hAnsi="Times New Roman" w:cs="Times New Roman"/>
          <w:sz w:val="28"/>
          <w:szCs w:val="28"/>
          <w:lang w:eastAsia="en-US"/>
        </w:rPr>
        <w:t>Создать макет устройства и протестировать его;</w:t>
      </w:r>
    </w:p>
    <w:p w14:paraId="64C58452" w14:textId="77777777" w:rsidR="00663377" w:rsidRPr="009E1AEB" w:rsidRDefault="00663377" w:rsidP="00663377">
      <w:pPr>
        <w:numPr>
          <w:ilvl w:val="0"/>
          <w:numId w:val="12"/>
        </w:numPr>
        <w:spacing w:after="0" w:line="360" w:lineRule="auto"/>
        <w:jc w:val="both"/>
        <w:rPr>
          <w:rFonts w:ascii="Times New Roman" w:eastAsia="Times New Roman" w:hAnsi="Times New Roman" w:cs="Times New Roman"/>
          <w:sz w:val="28"/>
          <w:szCs w:val="28"/>
          <w:lang w:eastAsia="en-US"/>
        </w:rPr>
      </w:pPr>
      <w:r w:rsidRPr="009E1AEB">
        <w:rPr>
          <w:rFonts w:ascii="Times New Roman" w:eastAsia="Times New Roman" w:hAnsi="Times New Roman" w:cs="Times New Roman"/>
          <w:sz w:val="28"/>
          <w:szCs w:val="28"/>
          <w:lang w:eastAsia="en-US"/>
        </w:rPr>
        <w:t>Оценить эффективность и разработать рекомендации.</w:t>
      </w:r>
    </w:p>
    <w:p w14:paraId="08723454" w14:textId="77777777" w:rsidR="00663377" w:rsidRPr="009E1AEB" w:rsidRDefault="00663377" w:rsidP="00663377">
      <w:pPr>
        <w:spacing w:after="0" w:line="360" w:lineRule="auto"/>
        <w:ind w:firstLine="360"/>
        <w:jc w:val="both"/>
        <w:rPr>
          <w:rFonts w:ascii="Times New Roman" w:eastAsia="Times New Roman" w:hAnsi="Times New Roman" w:cs="Times New Roman"/>
          <w:sz w:val="28"/>
          <w:szCs w:val="28"/>
          <w:lang w:eastAsia="en-US"/>
        </w:rPr>
      </w:pPr>
      <w:r w:rsidRPr="009E1AEB">
        <w:rPr>
          <w:rFonts w:ascii="Times New Roman" w:eastAsia="Times New Roman" w:hAnsi="Times New Roman" w:cs="Times New Roman"/>
          <w:b/>
          <w:sz w:val="28"/>
          <w:szCs w:val="28"/>
          <w:lang w:eastAsia="en-US"/>
        </w:rPr>
        <w:t>Научная новизна</w:t>
      </w:r>
      <w:r>
        <w:rPr>
          <w:rFonts w:ascii="Times New Roman" w:eastAsia="Times New Roman" w:hAnsi="Times New Roman" w:cs="Times New Roman"/>
          <w:sz w:val="28"/>
          <w:szCs w:val="28"/>
          <w:lang w:eastAsia="en-US"/>
        </w:rPr>
        <w:t xml:space="preserve"> -</w:t>
      </w:r>
      <w:r w:rsidRPr="009E1AEB">
        <w:rPr>
          <w:rFonts w:ascii="Times New Roman" w:eastAsia="Times New Roman" w:hAnsi="Times New Roman" w:cs="Times New Roman"/>
          <w:sz w:val="28"/>
          <w:szCs w:val="28"/>
          <w:lang w:eastAsia="en-US"/>
        </w:rPr>
        <w:t xml:space="preserve"> впервые предлагается метод сбора космического мусора с использованием магнитного притяжения. Модель устройства демонстрирует эффективность в сборе частиц с железосодержащими элементами.</w:t>
      </w:r>
    </w:p>
    <w:p w14:paraId="204E3BA1" w14:textId="77777777" w:rsidR="00663377" w:rsidRPr="009E1AEB" w:rsidRDefault="00663377" w:rsidP="00663377">
      <w:pPr>
        <w:spacing w:after="0" w:line="360" w:lineRule="auto"/>
        <w:jc w:val="both"/>
        <w:rPr>
          <w:rFonts w:ascii="Times New Roman" w:eastAsia="Times New Roman" w:hAnsi="Times New Roman" w:cs="Times New Roman"/>
          <w:sz w:val="28"/>
          <w:szCs w:val="28"/>
          <w:lang w:eastAsia="en-US"/>
        </w:rPr>
      </w:pPr>
    </w:p>
    <w:p w14:paraId="74526368" w14:textId="77777777" w:rsidR="00663377" w:rsidRPr="009E1AEB" w:rsidRDefault="00663377" w:rsidP="00663377">
      <w:pPr>
        <w:spacing w:after="0" w:line="360" w:lineRule="auto"/>
        <w:jc w:val="both"/>
        <w:rPr>
          <w:rFonts w:ascii="Times New Roman" w:eastAsia="Times New Roman" w:hAnsi="Times New Roman" w:cs="Times New Roman"/>
          <w:sz w:val="28"/>
          <w:szCs w:val="28"/>
          <w:lang w:eastAsia="en-US"/>
        </w:rPr>
      </w:pPr>
    </w:p>
    <w:p w14:paraId="17BC7768" w14:textId="77777777" w:rsidR="00663377" w:rsidRDefault="00663377" w:rsidP="00663377">
      <w:pPr>
        <w:spacing w:after="0" w:line="360" w:lineRule="auto"/>
        <w:jc w:val="both"/>
        <w:rPr>
          <w:rFonts w:ascii="Times New Roman" w:eastAsia="Times New Roman" w:hAnsi="Times New Roman" w:cs="Times New Roman"/>
          <w:sz w:val="28"/>
          <w:szCs w:val="28"/>
          <w:lang w:eastAsia="en-US"/>
        </w:rPr>
      </w:pPr>
    </w:p>
    <w:p w14:paraId="343D968A" w14:textId="77777777" w:rsidR="00663377" w:rsidRDefault="00663377" w:rsidP="00663377">
      <w:pPr>
        <w:spacing w:after="0" w:line="360" w:lineRule="auto"/>
        <w:jc w:val="both"/>
        <w:rPr>
          <w:rFonts w:ascii="Times New Roman" w:eastAsia="Times New Roman" w:hAnsi="Times New Roman" w:cs="Times New Roman"/>
          <w:sz w:val="28"/>
          <w:szCs w:val="28"/>
          <w:lang w:eastAsia="en-US"/>
        </w:rPr>
      </w:pPr>
    </w:p>
    <w:p w14:paraId="39C50A18" w14:textId="77777777" w:rsidR="00663377" w:rsidRDefault="00663377" w:rsidP="00663377">
      <w:pPr>
        <w:spacing w:after="0" w:line="360" w:lineRule="auto"/>
        <w:jc w:val="both"/>
        <w:rPr>
          <w:rFonts w:ascii="Times New Roman" w:eastAsia="Times New Roman" w:hAnsi="Times New Roman" w:cs="Times New Roman"/>
          <w:sz w:val="28"/>
          <w:szCs w:val="28"/>
          <w:lang w:eastAsia="en-US"/>
        </w:rPr>
      </w:pPr>
    </w:p>
    <w:p w14:paraId="57210C04" w14:textId="77777777" w:rsidR="00663377" w:rsidRDefault="00663377" w:rsidP="00663377">
      <w:pPr>
        <w:spacing w:after="0" w:line="360" w:lineRule="auto"/>
        <w:jc w:val="both"/>
        <w:rPr>
          <w:rFonts w:ascii="Times New Roman" w:eastAsia="Times New Roman" w:hAnsi="Times New Roman" w:cs="Times New Roman"/>
          <w:sz w:val="28"/>
          <w:szCs w:val="28"/>
          <w:lang w:eastAsia="en-US"/>
        </w:rPr>
      </w:pPr>
    </w:p>
    <w:p w14:paraId="00BDA915" w14:textId="77777777" w:rsidR="009E1AEB" w:rsidRPr="00663377" w:rsidRDefault="009E1AEB" w:rsidP="00E93730">
      <w:pPr>
        <w:spacing w:after="160" w:line="360" w:lineRule="auto"/>
        <w:rPr>
          <w:rFonts w:eastAsiaTheme="minorHAnsi"/>
          <w:sz w:val="18"/>
          <w:lang w:eastAsia="en-US"/>
        </w:rPr>
      </w:pPr>
    </w:p>
    <w:p w14:paraId="070C49CC" w14:textId="77777777" w:rsidR="009E1AEB" w:rsidRPr="009E1AEB" w:rsidRDefault="009E1AEB" w:rsidP="009E1AEB">
      <w:pPr>
        <w:spacing w:after="0" w:line="360" w:lineRule="auto"/>
        <w:jc w:val="center"/>
        <w:rPr>
          <w:rFonts w:ascii="Times New Roman" w:eastAsia="Times New Roman" w:hAnsi="Times New Roman" w:cs="Times New Roman"/>
          <w:b/>
          <w:sz w:val="28"/>
          <w:szCs w:val="28"/>
          <w:lang w:val="kk-KZ" w:eastAsia="en-US"/>
        </w:rPr>
      </w:pPr>
      <w:r w:rsidRPr="009E1AEB">
        <w:rPr>
          <w:rFonts w:ascii="Times New Roman" w:eastAsia="Times New Roman" w:hAnsi="Times New Roman" w:cs="Times New Roman"/>
          <w:b/>
          <w:sz w:val="28"/>
          <w:szCs w:val="28"/>
          <w:lang w:val="kk-KZ" w:eastAsia="en-US"/>
        </w:rPr>
        <w:fldChar w:fldCharType="begin"/>
      </w:r>
      <w:r w:rsidRPr="009E1AEB">
        <w:rPr>
          <w:rFonts w:ascii="Times New Roman" w:eastAsia="Times New Roman" w:hAnsi="Times New Roman" w:cs="Times New Roman"/>
          <w:b/>
          <w:sz w:val="28"/>
          <w:szCs w:val="28"/>
          <w:lang w:val="kk-KZ" w:eastAsia="en-US"/>
        </w:rPr>
        <w:instrText>eq МАЗМҰНЫ</w:instrText>
      </w:r>
      <w:r w:rsidRPr="009E1AEB">
        <w:rPr>
          <w:rFonts w:ascii="Times New Roman" w:eastAsia="Times New Roman" w:hAnsi="Times New Roman" w:cs="Times New Roman"/>
          <w:b/>
          <w:sz w:val="28"/>
          <w:szCs w:val="28"/>
          <w:lang w:val="kk-KZ" w:eastAsia="en-US"/>
        </w:rPr>
        <w:fldChar w:fldCharType="end"/>
      </w:r>
    </w:p>
    <w:p w14:paraId="7D77CF4E" w14:textId="77777777" w:rsidR="009E1AEB" w:rsidRDefault="009E1AEB" w:rsidP="009E1AEB">
      <w:pPr>
        <w:spacing w:after="0" w:line="360" w:lineRule="auto"/>
        <w:jc w:val="both"/>
        <w:rPr>
          <w:rFonts w:ascii="Times New Roman" w:eastAsia="Times New Roman" w:hAnsi="Times New Roman" w:cs="Times New Roman"/>
          <w:b/>
          <w:sz w:val="28"/>
          <w:szCs w:val="28"/>
          <w:lang w:val="kk-KZ" w:eastAsia="en-US"/>
        </w:rPr>
      </w:pPr>
    </w:p>
    <w:p w14:paraId="7858D184" w14:textId="77777777" w:rsidR="009E1AEB" w:rsidRPr="009E1AEB" w:rsidRDefault="009E1AEB" w:rsidP="009E1AEB">
      <w:pPr>
        <w:pStyle w:val="a3"/>
        <w:numPr>
          <w:ilvl w:val="0"/>
          <w:numId w:val="10"/>
        </w:numPr>
        <w:spacing w:after="0" w:line="360" w:lineRule="auto"/>
        <w:ind w:left="284" w:hanging="437"/>
        <w:jc w:val="both"/>
        <w:rPr>
          <w:rFonts w:ascii="Times New Roman" w:eastAsia="Times New Roman" w:hAnsi="Times New Roman" w:cs="Times New Roman"/>
          <w:sz w:val="28"/>
          <w:szCs w:val="28"/>
          <w:lang w:val="kk-KZ" w:eastAsia="en-US"/>
        </w:rPr>
      </w:pPr>
      <w:r w:rsidRPr="009E1AEB">
        <w:rPr>
          <w:rFonts w:ascii="Times New Roman" w:eastAsia="Times New Roman" w:hAnsi="Times New Roman" w:cs="Times New Roman"/>
          <w:b/>
          <w:sz w:val="28"/>
          <w:szCs w:val="28"/>
          <w:lang w:val="kk-KZ" w:eastAsia="en-US"/>
        </w:rPr>
        <w:t>Кіріспе</w:t>
      </w:r>
      <w:r w:rsidRPr="009E1AEB">
        <w:rPr>
          <w:rFonts w:ascii="Times New Roman" w:eastAsia="Times New Roman" w:hAnsi="Times New Roman" w:cs="Times New Roman"/>
          <w:sz w:val="28"/>
          <w:szCs w:val="28"/>
          <w:lang w:val="kk-KZ" w:eastAsia="en-US"/>
        </w:rPr>
        <w:t>.......................................................................</w:t>
      </w:r>
      <w:r w:rsidR="00A87820">
        <w:rPr>
          <w:rFonts w:ascii="Times New Roman" w:eastAsia="Times New Roman" w:hAnsi="Times New Roman" w:cs="Times New Roman"/>
          <w:sz w:val="28"/>
          <w:szCs w:val="28"/>
          <w:lang w:val="kk-KZ" w:eastAsia="en-US"/>
        </w:rPr>
        <w:t>...........................</w:t>
      </w:r>
      <w:r w:rsidR="00A87820">
        <w:rPr>
          <w:rFonts w:ascii="Times New Roman" w:eastAsia="Times New Roman" w:hAnsi="Times New Roman" w:cs="Times New Roman"/>
          <w:sz w:val="28"/>
          <w:szCs w:val="28"/>
          <w:lang w:val="en-US" w:eastAsia="en-US"/>
        </w:rPr>
        <w:t>....</w:t>
      </w:r>
      <w:r w:rsidR="00A87820">
        <w:rPr>
          <w:rFonts w:ascii="Times New Roman" w:eastAsia="Times New Roman" w:hAnsi="Times New Roman" w:cs="Times New Roman"/>
          <w:sz w:val="28"/>
          <w:szCs w:val="28"/>
          <w:lang w:val="kk-KZ" w:eastAsia="en-US"/>
        </w:rPr>
        <w:t>.....</w:t>
      </w:r>
      <w:r w:rsidR="00A87820">
        <w:rPr>
          <w:rFonts w:ascii="Times New Roman" w:eastAsia="Times New Roman" w:hAnsi="Times New Roman" w:cs="Times New Roman"/>
          <w:sz w:val="28"/>
          <w:szCs w:val="28"/>
          <w:lang w:eastAsia="en-US"/>
        </w:rPr>
        <w:t>3</w:t>
      </w:r>
    </w:p>
    <w:p w14:paraId="026AA606" w14:textId="77777777" w:rsidR="009E1AEB" w:rsidRPr="009E1AEB" w:rsidRDefault="009E1AEB" w:rsidP="009E1AEB">
      <w:pPr>
        <w:pStyle w:val="a3"/>
        <w:numPr>
          <w:ilvl w:val="0"/>
          <w:numId w:val="10"/>
        </w:numPr>
        <w:spacing w:after="0" w:line="360" w:lineRule="auto"/>
        <w:ind w:left="284" w:hanging="426"/>
        <w:jc w:val="both"/>
        <w:rPr>
          <w:rFonts w:ascii="Times New Roman" w:eastAsia="Times New Roman" w:hAnsi="Times New Roman" w:cs="Times New Roman"/>
          <w:sz w:val="28"/>
          <w:szCs w:val="28"/>
          <w:lang w:val="kk-KZ" w:eastAsia="en-US"/>
        </w:rPr>
      </w:pPr>
      <w:r w:rsidRPr="009E1AEB">
        <w:rPr>
          <w:rFonts w:ascii="Times New Roman" w:eastAsia="Times New Roman" w:hAnsi="Times New Roman" w:cs="Times New Roman"/>
          <w:b/>
          <w:sz w:val="28"/>
          <w:szCs w:val="28"/>
          <w:lang w:val="kk-KZ" w:eastAsia="en-US"/>
        </w:rPr>
        <w:t>Негізгі бөлім</w:t>
      </w:r>
    </w:p>
    <w:p w14:paraId="2A3A802B" w14:textId="77777777" w:rsidR="003A1347" w:rsidRDefault="009E1AEB" w:rsidP="009E1AEB">
      <w:pPr>
        <w:spacing w:after="0" w:line="360" w:lineRule="auto"/>
        <w:ind w:left="-294" w:firstLine="152"/>
        <w:contextualSpacing/>
        <w:jc w:val="both"/>
        <w:rPr>
          <w:rFonts w:ascii="Times New Roman" w:eastAsia="Times New Roman" w:hAnsi="Times New Roman" w:cs="Times New Roman"/>
          <w:color w:val="212529"/>
          <w:sz w:val="21"/>
          <w:szCs w:val="21"/>
          <w:shd w:val="clear" w:color="auto" w:fill="FFFFFF"/>
          <w:lang w:val="kk-KZ" w:eastAsia="en-US"/>
        </w:rPr>
      </w:pPr>
      <w:r>
        <w:rPr>
          <w:rFonts w:ascii="Times New Roman" w:eastAsia="Times New Roman" w:hAnsi="Times New Roman" w:cs="Times New Roman"/>
          <w:bCs/>
          <w:sz w:val="28"/>
          <w:szCs w:val="28"/>
          <w:lang w:val="kk-KZ" w:eastAsia="en-US"/>
        </w:rPr>
        <w:t xml:space="preserve">2.1 </w:t>
      </w:r>
      <w:r w:rsidRPr="009E1AEB">
        <w:rPr>
          <w:rFonts w:ascii="Times New Roman" w:eastAsia="Times New Roman" w:hAnsi="Times New Roman" w:cs="Times New Roman"/>
          <w:sz w:val="28"/>
          <w:szCs w:val="28"/>
          <w:lang w:val="kk-KZ" w:eastAsia="en-US"/>
        </w:rPr>
        <w:t> </w:t>
      </w:r>
      <w:r w:rsidRPr="009E1AEB">
        <w:rPr>
          <w:rFonts w:ascii="Times New Roman" w:eastAsia="Times New Roman" w:hAnsi="Times New Roman" w:cs="Times New Roman"/>
          <w:color w:val="212529"/>
          <w:sz w:val="28"/>
          <w:szCs w:val="28"/>
          <w:shd w:val="clear" w:color="auto" w:fill="FFFFFF"/>
          <w:lang w:val="kk-KZ" w:eastAsia="en-US"/>
        </w:rPr>
        <w:t>Ғарыштық қоқыстардың сипаттамасы және ғарышта соқтығысу қаупі..........</w:t>
      </w:r>
      <w:r w:rsidR="00A87820" w:rsidRPr="00A87820">
        <w:rPr>
          <w:rFonts w:ascii="Times New Roman" w:eastAsia="Times New Roman" w:hAnsi="Times New Roman" w:cs="Times New Roman"/>
          <w:color w:val="212529"/>
          <w:sz w:val="28"/>
          <w:szCs w:val="28"/>
          <w:shd w:val="clear" w:color="auto" w:fill="FFFFFF"/>
          <w:lang w:val="kk-KZ" w:eastAsia="en-US"/>
        </w:rPr>
        <w:t>.............................................................................................................</w:t>
      </w:r>
      <w:r w:rsidRPr="009E1AEB">
        <w:rPr>
          <w:rFonts w:ascii="Times New Roman" w:eastAsia="Times New Roman" w:hAnsi="Times New Roman" w:cs="Times New Roman"/>
          <w:color w:val="212529"/>
          <w:sz w:val="28"/>
          <w:szCs w:val="28"/>
          <w:shd w:val="clear" w:color="auto" w:fill="FFFFFF"/>
          <w:lang w:val="kk-KZ" w:eastAsia="en-US"/>
        </w:rPr>
        <w:t>.4</w:t>
      </w:r>
      <w:r w:rsidRPr="009E1AEB">
        <w:rPr>
          <w:rFonts w:ascii="Times New Roman" w:eastAsia="Times New Roman" w:hAnsi="Times New Roman" w:cs="Times New Roman"/>
          <w:color w:val="212529"/>
          <w:sz w:val="21"/>
          <w:szCs w:val="21"/>
          <w:shd w:val="clear" w:color="auto" w:fill="FFFFFF"/>
          <w:lang w:val="kk-KZ" w:eastAsia="en-US"/>
        </w:rPr>
        <w:t xml:space="preserve"> </w:t>
      </w:r>
    </w:p>
    <w:p w14:paraId="506FEB67" w14:textId="404DE8FC" w:rsidR="009E1AEB" w:rsidRPr="003A1347" w:rsidRDefault="003A1347" w:rsidP="009E1AEB">
      <w:pPr>
        <w:spacing w:after="0" w:line="360" w:lineRule="auto"/>
        <w:ind w:left="-294" w:firstLine="152"/>
        <w:contextualSpacing/>
        <w:jc w:val="both"/>
        <w:rPr>
          <w:rFonts w:ascii="Times New Roman" w:eastAsia="Times New Roman" w:hAnsi="Times New Roman" w:cs="Times New Roman"/>
          <w:sz w:val="28"/>
          <w:szCs w:val="28"/>
          <w:lang w:val="kk-KZ" w:eastAsia="en-US"/>
        </w:rPr>
      </w:pPr>
      <w:r w:rsidRPr="003A1347">
        <w:rPr>
          <w:rFonts w:ascii="Times New Roman" w:eastAsia="Times New Roman" w:hAnsi="Times New Roman" w:cs="Times New Roman"/>
          <w:color w:val="212529"/>
          <w:sz w:val="28"/>
          <w:szCs w:val="28"/>
          <w:shd w:val="clear" w:color="auto" w:fill="FFFFFF"/>
          <w:lang w:val="kk-KZ" w:eastAsia="en-US"/>
        </w:rPr>
        <w:t>2.2 Жер маңындағы орбитаның техногендік ластануы және ғарыш аппараттарының қауіпсіздігі</w:t>
      </w:r>
      <w:r>
        <w:rPr>
          <w:rFonts w:ascii="Times New Roman" w:eastAsia="Times New Roman" w:hAnsi="Times New Roman" w:cs="Times New Roman"/>
          <w:color w:val="212529"/>
          <w:sz w:val="28"/>
          <w:szCs w:val="28"/>
          <w:shd w:val="clear" w:color="auto" w:fill="FFFFFF"/>
          <w:lang w:val="kk-KZ" w:eastAsia="en-US"/>
        </w:rPr>
        <w:t>..............................................................................10</w:t>
      </w:r>
      <w:r w:rsidR="009E1AEB" w:rsidRPr="003A1347">
        <w:rPr>
          <w:rFonts w:ascii="Times New Roman" w:eastAsia="Times New Roman" w:hAnsi="Times New Roman" w:cs="Times New Roman"/>
          <w:color w:val="212529"/>
          <w:sz w:val="28"/>
          <w:szCs w:val="28"/>
          <w:shd w:val="clear" w:color="auto" w:fill="FFFFFF"/>
          <w:lang w:val="kk-KZ" w:eastAsia="en-US"/>
        </w:rPr>
        <w:t xml:space="preserve"> </w:t>
      </w:r>
      <w:r w:rsidR="009E1AEB" w:rsidRPr="003A1347">
        <w:rPr>
          <w:rFonts w:ascii="Times New Roman" w:eastAsia="Times New Roman" w:hAnsi="Times New Roman" w:cs="Times New Roman"/>
          <w:sz w:val="28"/>
          <w:szCs w:val="28"/>
          <w:lang w:val="kk-KZ" w:eastAsia="en-US"/>
        </w:rPr>
        <w:t xml:space="preserve">         </w:t>
      </w:r>
    </w:p>
    <w:p w14:paraId="70A6A33D" w14:textId="7A0DC244" w:rsidR="009E1AEB" w:rsidRPr="009E1AEB" w:rsidRDefault="009E1AEB" w:rsidP="009E1AEB">
      <w:pPr>
        <w:spacing w:after="0" w:line="360" w:lineRule="auto"/>
        <w:ind w:left="-294" w:firstLine="152"/>
        <w:contextualSpacing/>
        <w:jc w:val="both"/>
        <w:rPr>
          <w:rFonts w:ascii="Times New Roman" w:eastAsia="Times New Roman" w:hAnsi="Times New Roman" w:cs="Times New Roman"/>
          <w:sz w:val="28"/>
          <w:szCs w:val="28"/>
          <w:lang w:val="kk-KZ" w:eastAsia="en-US"/>
        </w:rPr>
      </w:pPr>
      <w:r>
        <w:rPr>
          <w:rFonts w:ascii="Times New Roman" w:eastAsia="Times New Roman" w:hAnsi="Times New Roman" w:cs="Times New Roman"/>
          <w:sz w:val="28"/>
          <w:szCs w:val="28"/>
          <w:lang w:val="kk-KZ" w:eastAsia="en-US"/>
        </w:rPr>
        <w:t>2.</w:t>
      </w:r>
      <w:r w:rsidR="003A1347">
        <w:rPr>
          <w:rFonts w:ascii="Times New Roman" w:eastAsia="Times New Roman" w:hAnsi="Times New Roman" w:cs="Times New Roman"/>
          <w:sz w:val="28"/>
          <w:szCs w:val="28"/>
          <w:lang w:val="kk-KZ" w:eastAsia="en-US"/>
        </w:rPr>
        <w:t>3</w:t>
      </w:r>
      <w:r w:rsidRPr="009E1AEB">
        <w:rPr>
          <w:rFonts w:ascii="Times New Roman" w:eastAsia="Times New Roman" w:hAnsi="Times New Roman" w:cs="Times New Roman"/>
          <w:sz w:val="28"/>
          <w:szCs w:val="28"/>
          <w:lang w:val="kk-KZ" w:eastAsia="en-US"/>
        </w:rPr>
        <w:t xml:space="preserve"> </w:t>
      </w:r>
      <w:r w:rsidRPr="009E1AEB">
        <w:rPr>
          <w:rFonts w:ascii="Times New Roman" w:eastAsia="Times New Roman" w:hAnsi="Times New Roman" w:cs="Times New Roman"/>
          <w:b/>
          <w:sz w:val="28"/>
          <w:szCs w:val="28"/>
          <w:lang w:val="kk-KZ" w:eastAsia="en-US"/>
        </w:rPr>
        <w:t> </w:t>
      </w:r>
      <w:r w:rsidRPr="009E1AEB">
        <w:rPr>
          <w:rFonts w:ascii="Times New Roman" w:eastAsia="Times New Roman" w:hAnsi="Times New Roman" w:cs="Times New Roman"/>
          <w:color w:val="000000"/>
          <w:sz w:val="28"/>
          <w:szCs w:val="28"/>
          <w:lang w:val="kk-KZ" w:eastAsia="en-US"/>
        </w:rPr>
        <w:t>Ғарыш жүйелерінің ұшыру кезіндегі  Жер атмосферасына әсері.................</w:t>
      </w:r>
      <w:r w:rsidR="00A87820" w:rsidRPr="00A87820">
        <w:rPr>
          <w:rFonts w:ascii="Times New Roman" w:eastAsia="Times New Roman" w:hAnsi="Times New Roman" w:cs="Times New Roman"/>
          <w:color w:val="000000"/>
          <w:sz w:val="28"/>
          <w:szCs w:val="28"/>
          <w:lang w:val="kk-KZ" w:eastAsia="en-US"/>
        </w:rPr>
        <w:t>....................................................................................................</w:t>
      </w:r>
      <w:r w:rsidRPr="009E1AEB">
        <w:rPr>
          <w:rFonts w:ascii="Times New Roman" w:eastAsia="Times New Roman" w:hAnsi="Times New Roman" w:cs="Times New Roman"/>
          <w:color w:val="000000"/>
          <w:sz w:val="28"/>
          <w:szCs w:val="28"/>
          <w:lang w:val="kk-KZ" w:eastAsia="en-US"/>
        </w:rPr>
        <w:t>.1</w:t>
      </w:r>
      <w:r w:rsidR="003A1347">
        <w:rPr>
          <w:rFonts w:ascii="Times New Roman" w:eastAsia="Times New Roman" w:hAnsi="Times New Roman" w:cs="Times New Roman"/>
          <w:color w:val="000000"/>
          <w:sz w:val="28"/>
          <w:szCs w:val="28"/>
          <w:lang w:val="kk-KZ" w:eastAsia="en-US"/>
        </w:rPr>
        <w:t>2</w:t>
      </w:r>
    </w:p>
    <w:p w14:paraId="5EF62FB9" w14:textId="77777777" w:rsidR="003A1347" w:rsidRDefault="003A1347" w:rsidP="003A1347">
      <w:pPr>
        <w:spacing w:after="0" w:line="360" w:lineRule="auto"/>
        <w:ind w:left="-426" w:hanging="141"/>
        <w:jc w:val="both"/>
        <w:rPr>
          <w:rFonts w:ascii="Times New Roman" w:eastAsia="Times New Roman" w:hAnsi="Times New Roman" w:cs="Times New Roman"/>
          <w:b/>
          <w:sz w:val="28"/>
          <w:szCs w:val="28"/>
          <w:lang w:val="kk-KZ" w:eastAsia="en-US"/>
        </w:rPr>
      </w:pPr>
      <w:r w:rsidRPr="009E1AEB">
        <w:rPr>
          <w:rFonts w:ascii="Times New Roman" w:eastAsia="Times New Roman" w:hAnsi="Times New Roman" w:cs="Times New Roman"/>
          <w:b/>
          <w:sz w:val="28"/>
          <w:szCs w:val="28"/>
          <w:lang w:val="kk-KZ" w:eastAsia="en-US"/>
        </w:rPr>
        <w:t xml:space="preserve">      </w:t>
      </w:r>
      <w:r w:rsidRPr="009E1AEB">
        <w:rPr>
          <w:rFonts w:ascii="Times New Roman" w:eastAsia="Times New Roman" w:hAnsi="Times New Roman" w:cs="Times New Roman"/>
          <w:b/>
          <w:sz w:val="28"/>
          <w:szCs w:val="28"/>
          <w:lang w:val="kk-KZ" w:eastAsia="en-US"/>
        </w:rPr>
        <w:fldChar w:fldCharType="begin"/>
      </w:r>
      <w:r w:rsidRPr="009E1AEB">
        <w:rPr>
          <w:rFonts w:ascii="Times New Roman" w:eastAsia="Times New Roman" w:hAnsi="Times New Roman" w:cs="Times New Roman"/>
          <w:b/>
          <w:sz w:val="28"/>
          <w:szCs w:val="28"/>
          <w:lang w:val="kk-KZ" w:eastAsia="en-US"/>
        </w:rPr>
        <w:instrText>eq III</w:instrText>
      </w:r>
      <w:r w:rsidRPr="009E1AEB">
        <w:rPr>
          <w:rFonts w:ascii="Times New Roman" w:eastAsia="Times New Roman" w:hAnsi="Times New Roman" w:cs="Times New Roman"/>
          <w:b/>
          <w:sz w:val="28"/>
          <w:szCs w:val="28"/>
          <w:lang w:val="kk-KZ" w:eastAsia="en-US"/>
        </w:rPr>
        <w:fldChar w:fldCharType="end"/>
      </w:r>
      <w:r w:rsidRPr="009E1AEB">
        <w:rPr>
          <w:rFonts w:ascii="Times New Roman" w:eastAsia="Times New Roman" w:hAnsi="Times New Roman" w:cs="Times New Roman"/>
          <w:b/>
          <w:sz w:val="28"/>
          <w:szCs w:val="28"/>
          <w:lang w:val="kk-KZ" w:eastAsia="en-US"/>
        </w:rPr>
        <w:t xml:space="preserve">. Зерттеу </w:t>
      </w:r>
      <w:r w:rsidRPr="009E1AEB">
        <w:rPr>
          <w:rFonts w:ascii="Times New Roman" w:eastAsia="Times New Roman" w:hAnsi="Times New Roman" w:cs="Times New Roman"/>
          <w:b/>
          <w:sz w:val="28"/>
          <w:szCs w:val="28"/>
          <w:lang w:val="kk-KZ" w:eastAsia="en-US"/>
        </w:rPr>
        <w:fldChar w:fldCharType="begin"/>
      </w:r>
      <w:r w:rsidRPr="009E1AEB">
        <w:rPr>
          <w:rFonts w:ascii="Times New Roman" w:eastAsia="Times New Roman" w:hAnsi="Times New Roman" w:cs="Times New Roman"/>
          <w:b/>
          <w:sz w:val="28"/>
          <w:szCs w:val="28"/>
          <w:lang w:val="kk-KZ" w:eastAsia="en-US"/>
        </w:rPr>
        <w:instrText>eq бөлімі</w:instrText>
      </w:r>
      <w:r w:rsidRPr="009E1AEB">
        <w:rPr>
          <w:rFonts w:ascii="Times New Roman" w:eastAsia="Times New Roman" w:hAnsi="Times New Roman" w:cs="Times New Roman"/>
          <w:b/>
          <w:sz w:val="28"/>
          <w:szCs w:val="28"/>
          <w:lang w:val="kk-KZ" w:eastAsia="en-US"/>
        </w:rPr>
        <w:fldChar w:fldCharType="end"/>
      </w:r>
    </w:p>
    <w:p w14:paraId="43D13D51" w14:textId="6E73C4E6" w:rsidR="009E1AEB" w:rsidRPr="003A1347" w:rsidRDefault="003A1347" w:rsidP="003A1347">
      <w:pPr>
        <w:spacing w:after="0" w:line="360" w:lineRule="auto"/>
        <w:ind w:left="-426" w:hanging="141"/>
        <w:jc w:val="both"/>
        <w:rPr>
          <w:rFonts w:ascii="Times New Roman" w:eastAsia="Times New Roman" w:hAnsi="Times New Roman" w:cs="Times New Roman"/>
          <w:b/>
          <w:sz w:val="28"/>
          <w:szCs w:val="28"/>
          <w:lang w:val="kk-KZ" w:eastAsia="en-US"/>
        </w:rPr>
      </w:pPr>
      <w:r>
        <w:rPr>
          <w:rFonts w:ascii="Times New Roman" w:eastAsia="Times New Roman" w:hAnsi="Times New Roman" w:cs="Times New Roman"/>
          <w:b/>
          <w:sz w:val="28"/>
          <w:szCs w:val="28"/>
          <w:lang w:val="kk-KZ" w:eastAsia="en-US"/>
        </w:rPr>
        <w:t xml:space="preserve">     </w:t>
      </w:r>
      <w:r>
        <w:rPr>
          <w:rFonts w:ascii="Times New Roman" w:eastAsia="Times New Roman" w:hAnsi="Times New Roman" w:cs="Times New Roman"/>
          <w:sz w:val="28"/>
          <w:szCs w:val="28"/>
          <w:lang w:val="kk-KZ" w:eastAsia="en-US"/>
        </w:rPr>
        <w:t xml:space="preserve">3.1 </w:t>
      </w:r>
      <w:r w:rsidR="009E1AEB" w:rsidRPr="009E1AEB">
        <w:rPr>
          <w:rFonts w:ascii="Times New Roman" w:eastAsia="Times New Roman" w:hAnsi="Times New Roman" w:cs="Times New Roman"/>
          <w:color w:val="000000"/>
          <w:sz w:val="28"/>
          <w:szCs w:val="28"/>
          <w:lang w:val="kk-KZ" w:eastAsia="en-US"/>
        </w:rPr>
        <w:t>Ғарыш қоқысын жинайтын магниті бар қ</w:t>
      </w:r>
      <w:r w:rsidR="009E1AEB" w:rsidRPr="009E1AEB">
        <w:rPr>
          <w:rFonts w:ascii="Times New Roman" w:eastAsia="Times New Roman" w:hAnsi="Times New Roman" w:cs="Times New Roman"/>
          <w:bCs/>
          <w:sz w:val="27"/>
          <w:szCs w:val="27"/>
          <w:lang w:val="kk-KZ" w:eastAsia="en-US"/>
        </w:rPr>
        <w:t xml:space="preserve">ұрылғының жалпы </w:t>
      </w:r>
      <w:r>
        <w:rPr>
          <w:rFonts w:ascii="Times New Roman" w:eastAsia="Times New Roman" w:hAnsi="Times New Roman" w:cs="Times New Roman"/>
          <w:bCs/>
          <w:sz w:val="27"/>
          <w:szCs w:val="27"/>
          <w:lang w:val="kk-KZ" w:eastAsia="en-US"/>
        </w:rPr>
        <w:t xml:space="preserve">    </w:t>
      </w:r>
      <w:r w:rsidR="009E1AEB" w:rsidRPr="009E1AEB">
        <w:rPr>
          <w:rFonts w:ascii="Times New Roman" w:eastAsia="Times New Roman" w:hAnsi="Times New Roman" w:cs="Times New Roman"/>
          <w:bCs/>
          <w:sz w:val="27"/>
          <w:szCs w:val="27"/>
          <w:lang w:val="kk-KZ" w:eastAsia="en-US"/>
        </w:rPr>
        <w:t>сипаттамасы</w:t>
      </w:r>
      <w:r w:rsidR="009E1AEB" w:rsidRPr="009E1AEB">
        <w:rPr>
          <w:rFonts w:ascii="Times New Roman" w:eastAsia="Times New Roman" w:hAnsi="Times New Roman" w:cs="Times New Roman"/>
          <w:sz w:val="28"/>
          <w:szCs w:val="28"/>
          <w:lang w:val="kk-KZ" w:eastAsia="en-US"/>
        </w:rPr>
        <w:t>............................................</w:t>
      </w:r>
      <w:r w:rsidR="00A87820" w:rsidRPr="00A87820">
        <w:rPr>
          <w:rFonts w:ascii="Times New Roman" w:eastAsia="Times New Roman" w:hAnsi="Times New Roman" w:cs="Times New Roman"/>
          <w:sz w:val="28"/>
          <w:szCs w:val="28"/>
          <w:lang w:val="kk-KZ" w:eastAsia="en-US"/>
        </w:rPr>
        <w:t>..</w:t>
      </w:r>
      <w:r w:rsidR="009E1AEB" w:rsidRPr="009E1AEB">
        <w:rPr>
          <w:rFonts w:ascii="Times New Roman" w:eastAsia="Times New Roman" w:hAnsi="Times New Roman" w:cs="Times New Roman"/>
          <w:sz w:val="28"/>
          <w:szCs w:val="28"/>
          <w:lang w:val="kk-KZ" w:eastAsia="en-US"/>
        </w:rPr>
        <w:t>...........................</w:t>
      </w:r>
      <w:r w:rsidR="009E1AEB">
        <w:rPr>
          <w:rFonts w:ascii="Times New Roman" w:eastAsia="Times New Roman" w:hAnsi="Times New Roman" w:cs="Times New Roman"/>
          <w:sz w:val="28"/>
          <w:szCs w:val="28"/>
          <w:lang w:val="kk-KZ" w:eastAsia="en-US"/>
        </w:rPr>
        <w:t>...............</w:t>
      </w:r>
      <w:r>
        <w:rPr>
          <w:rFonts w:ascii="Times New Roman" w:eastAsia="Times New Roman" w:hAnsi="Times New Roman" w:cs="Times New Roman"/>
          <w:sz w:val="28"/>
          <w:szCs w:val="28"/>
          <w:lang w:val="kk-KZ" w:eastAsia="en-US"/>
        </w:rPr>
        <w:t>.......</w:t>
      </w:r>
      <w:r w:rsidR="009E1AEB">
        <w:rPr>
          <w:rFonts w:ascii="Times New Roman" w:eastAsia="Times New Roman" w:hAnsi="Times New Roman" w:cs="Times New Roman"/>
          <w:sz w:val="28"/>
          <w:szCs w:val="28"/>
          <w:lang w:val="kk-KZ" w:eastAsia="en-US"/>
        </w:rPr>
        <w:t>...........</w:t>
      </w:r>
      <w:r w:rsidR="009E1AEB" w:rsidRPr="009E1AEB">
        <w:rPr>
          <w:rFonts w:ascii="Times New Roman" w:eastAsia="Times New Roman" w:hAnsi="Times New Roman" w:cs="Times New Roman"/>
          <w:sz w:val="28"/>
          <w:szCs w:val="28"/>
          <w:lang w:val="kk-KZ" w:eastAsia="en-US"/>
        </w:rPr>
        <w:t>.1</w:t>
      </w:r>
      <w:r w:rsidR="002B0869">
        <w:rPr>
          <w:rFonts w:ascii="Times New Roman" w:eastAsia="Times New Roman" w:hAnsi="Times New Roman" w:cs="Times New Roman"/>
          <w:sz w:val="28"/>
          <w:szCs w:val="28"/>
          <w:lang w:val="kk-KZ" w:eastAsia="en-US"/>
        </w:rPr>
        <w:t>4</w:t>
      </w:r>
    </w:p>
    <w:p w14:paraId="64C5D37A" w14:textId="150FD0CC" w:rsidR="009E1AEB" w:rsidRPr="009E1AEB" w:rsidRDefault="009E1AEB" w:rsidP="009E1AEB">
      <w:pPr>
        <w:spacing w:after="0" w:line="360" w:lineRule="auto"/>
        <w:ind w:left="-284" w:hanging="283"/>
        <w:jc w:val="both"/>
        <w:rPr>
          <w:rFonts w:ascii="Times New Roman" w:eastAsia="Times New Roman" w:hAnsi="Times New Roman" w:cs="Times New Roman"/>
          <w:b/>
          <w:color w:val="000000"/>
          <w:sz w:val="28"/>
          <w:szCs w:val="28"/>
          <w:lang w:val="kk-KZ" w:eastAsia="en-US"/>
        </w:rPr>
      </w:pPr>
      <w:r w:rsidRPr="009E1AEB">
        <w:rPr>
          <w:rFonts w:ascii="Times New Roman" w:eastAsia="Times New Roman" w:hAnsi="Times New Roman" w:cs="Times New Roman"/>
          <w:sz w:val="28"/>
          <w:szCs w:val="28"/>
          <w:lang w:val="kk-KZ" w:eastAsia="en-US"/>
        </w:rPr>
        <w:t xml:space="preserve">      </w:t>
      </w:r>
      <w:r>
        <w:rPr>
          <w:rFonts w:ascii="Times New Roman" w:eastAsia="Times New Roman" w:hAnsi="Times New Roman" w:cs="Times New Roman"/>
          <w:sz w:val="28"/>
          <w:szCs w:val="28"/>
          <w:lang w:val="kk-KZ" w:eastAsia="en-US"/>
        </w:rPr>
        <w:t>3.</w:t>
      </w:r>
      <w:r w:rsidR="003A1347">
        <w:rPr>
          <w:rFonts w:ascii="Times New Roman" w:eastAsia="Times New Roman" w:hAnsi="Times New Roman" w:cs="Times New Roman"/>
          <w:sz w:val="28"/>
          <w:szCs w:val="28"/>
          <w:lang w:val="kk-KZ" w:eastAsia="en-US"/>
        </w:rPr>
        <w:t>2</w:t>
      </w:r>
      <w:r w:rsidRPr="009E1AEB">
        <w:rPr>
          <w:rFonts w:ascii="Times New Roman" w:eastAsia="Times New Roman" w:hAnsi="Times New Roman" w:cs="Times New Roman"/>
          <w:sz w:val="28"/>
          <w:szCs w:val="28"/>
          <w:lang w:val="kk-KZ" w:eastAsia="en-US"/>
        </w:rPr>
        <w:t xml:space="preserve"> </w:t>
      </w:r>
      <w:r w:rsidRPr="009E1AEB">
        <w:rPr>
          <w:rFonts w:ascii="Times New Roman" w:eastAsia="Times New Roman" w:hAnsi="Times New Roman" w:cs="Times New Roman"/>
          <w:color w:val="000000"/>
          <w:sz w:val="28"/>
          <w:szCs w:val="28"/>
          <w:lang w:val="kk-KZ" w:eastAsia="en-US"/>
        </w:rPr>
        <w:t>Ғарыш кеңістігін “ғарыш қоқысынан” әлемдік деңгейде тазарту      жолдары</w:t>
      </w:r>
      <w:r w:rsidRPr="009E1AEB">
        <w:rPr>
          <w:rFonts w:ascii="Times New Roman" w:eastAsia="Times New Roman" w:hAnsi="Times New Roman" w:cs="Times New Roman"/>
          <w:sz w:val="28"/>
          <w:szCs w:val="28"/>
          <w:lang w:val="kk-KZ" w:eastAsia="en-US"/>
        </w:rPr>
        <w:t>........</w:t>
      </w:r>
      <w:r w:rsidR="00A87820" w:rsidRPr="00A87820">
        <w:rPr>
          <w:rFonts w:ascii="Times New Roman" w:eastAsia="Times New Roman" w:hAnsi="Times New Roman" w:cs="Times New Roman"/>
          <w:sz w:val="28"/>
          <w:szCs w:val="28"/>
          <w:lang w:val="kk-KZ" w:eastAsia="en-US"/>
        </w:rPr>
        <w:t>...................................................................................................</w:t>
      </w:r>
      <w:r w:rsidRPr="009E1AEB">
        <w:rPr>
          <w:rFonts w:ascii="Times New Roman" w:eastAsia="Times New Roman" w:hAnsi="Times New Roman" w:cs="Times New Roman"/>
          <w:sz w:val="28"/>
          <w:szCs w:val="28"/>
          <w:lang w:val="kk-KZ" w:eastAsia="en-US"/>
        </w:rPr>
        <w:t>...1</w:t>
      </w:r>
      <w:r w:rsidR="002B0869">
        <w:rPr>
          <w:rFonts w:ascii="Times New Roman" w:eastAsia="Times New Roman" w:hAnsi="Times New Roman" w:cs="Times New Roman"/>
          <w:sz w:val="28"/>
          <w:szCs w:val="28"/>
          <w:lang w:val="kk-KZ" w:eastAsia="en-US"/>
        </w:rPr>
        <w:t>6</w:t>
      </w:r>
    </w:p>
    <w:p w14:paraId="144EDEE4" w14:textId="69C73BCA" w:rsidR="009E1AEB" w:rsidRPr="009E1AEB" w:rsidRDefault="009E1AEB" w:rsidP="009E1AEB">
      <w:pPr>
        <w:spacing w:after="0" w:line="360" w:lineRule="auto"/>
        <w:ind w:left="-284" w:hanging="283"/>
        <w:jc w:val="both"/>
        <w:rPr>
          <w:rFonts w:ascii="Times New Roman" w:eastAsia="Times New Roman" w:hAnsi="Times New Roman" w:cs="Times New Roman"/>
          <w:b/>
          <w:color w:val="000000"/>
          <w:sz w:val="28"/>
          <w:szCs w:val="28"/>
          <w:lang w:val="kk-KZ" w:eastAsia="en-US"/>
        </w:rPr>
      </w:pPr>
      <w:r w:rsidRPr="009E1AEB">
        <w:rPr>
          <w:rFonts w:ascii="Times New Roman" w:eastAsia="Times New Roman" w:hAnsi="Times New Roman" w:cs="Times New Roman"/>
          <w:b/>
          <w:color w:val="000000"/>
          <w:sz w:val="28"/>
          <w:szCs w:val="28"/>
          <w:lang w:val="kk-KZ" w:eastAsia="en-US"/>
        </w:rPr>
        <w:t xml:space="preserve">     </w:t>
      </w:r>
      <w:r w:rsidRPr="009E1AEB">
        <w:rPr>
          <w:rFonts w:ascii="Times New Roman" w:eastAsia="Times New Roman" w:hAnsi="Times New Roman" w:cs="Times New Roman"/>
          <w:b/>
          <w:sz w:val="28"/>
          <w:szCs w:val="28"/>
          <w:lang w:val="kk-KZ" w:eastAsia="en-US"/>
        </w:rPr>
        <w:t xml:space="preserve"> IV.  </w:t>
      </w:r>
      <w:r w:rsidRPr="009E1AEB">
        <w:rPr>
          <w:rFonts w:ascii="Times New Roman" w:eastAsia="Times New Roman" w:hAnsi="Times New Roman" w:cs="Times New Roman"/>
          <w:b/>
          <w:sz w:val="28"/>
          <w:szCs w:val="28"/>
          <w:lang w:val="kk-KZ" w:eastAsia="en-US"/>
        </w:rPr>
        <w:fldChar w:fldCharType="begin"/>
      </w:r>
      <w:r w:rsidRPr="009E1AEB">
        <w:rPr>
          <w:rFonts w:ascii="Times New Roman" w:eastAsia="Times New Roman" w:hAnsi="Times New Roman" w:cs="Times New Roman"/>
          <w:b/>
          <w:sz w:val="28"/>
          <w:szCs w:val="28"/>
          <w:lang w:val="kk-KZ" w:eastAsia="en-US"/>
        </w:rPr>
        <w:instrText>eq Қорытынды</w:instrText>
      </w:r>
      <w:r w:rsidRPr="009E1AEB">
        <w:rPr>
          <w:rFonts w:ascii="Times New Roman" w:eastAsia="Times New Roman" w:hAnsi="Times New Roman" w:cs="Times New Roman"/>
          <w:b/>
          <w:sz w:val="28"/>
          <w:szCs w:val="28"/>
          <w:lang w:val="kk-KZ" w:eastAsia="en-US"/>
        </w:rPr>
        <w:fldChar w:fldCharType="end"/>
      </w:r>
      <w:r w:rsidRPr="009E1AEB">
        <w:rPr>
          <w:rFonts w:ascii="Times New Roman" w:eastAsia="Times New Roman" w:hAnsi="Times New Roman" w:cs="Times New Roman"/>
          <w:sz w:val="28"/>
          <w:szCs w:val="28"/>
          <w:lang w:val="kk-KZ" w:eastAsia="en-US"/>
        </w:rPr>
        <w:t>................</w:t>
      </w:r>
      <w:r w:rsidR="00A87820" w:rsidRPr="00B10326">
        <w:rPr>
          <w:rFonts w:ascii="Times New Roman" w:eastAsia="Times New Roman" w:hAnsi="Times New Roman" w:cs="Times New Roman"/>
          <w:sz w:val="28"/>
          <w:szCs w:val="28"/>
          <w:lang w:val="kk-KZ" w:eastAsia="en-US"/>
        </w:rPr>
        <w:t>..............</w:t>
      </w:r>
      <w:r w:rsidRPr="009E1AEB">
        <w:rPr>
          <w:rFonts w:ascii="Times New Roman" w:eastAsia="Times New Roman" w:hAnsi="Times New Roman" w:cs="Times New Roman"/>
          <w:sz w:val="28"/>
          <w:szCs w:val="28"/>
          <w:lang w:val="kk-KZ" w:eastAsia="en-US"/>
        </w:rPr>
        <w:t>................................................</w:t>
      </w:r>
      <w:r>
        <w:rPr>
          <w:rFonts w:ascii="Times New Roman" w:eastAsia="Times New Roman" w:hAnsi="Times New Roman" w:cs="Times New Roman"/>
          <w:sz w:val="28"/>
          <w:szCs w:val="28"/>
          <w:lang w:val="kk-KZ" w:eastAsia="en-US"/>
        </w:rPr>
        <w:t>..........</w:t>
      </w:r>
      <w:r w:rsidRPr="009E1AEB">
        <w:rPr>
          <w:rFonts w:ascii="Times New Roman" w:eastAsia="Times New Roman" w:hAnsi="Times New Roman" w:cs="Times New Roman"/>
          <w:sz w:val="28"/>
          <w:szCs w:val="28"/>
          <w:lang w:val="kk-KZ" w:eastAsia="en-US"/>
        </w:rPr>
        <w:t>.....</w:t>
      </w:r>
      <w:r w:rsidR="002B0869">
        <w:rPr>
          <w:rFonts w:ascii="Times New Roman" w:eastAsia="Times New Roman" w:hAnsi="Times New Roman" w:cs="Times New Roman"/>
          <w:sz w:val="28"/>
          <w:szCs w:val="28"/>
          <w:lang w:val="kk-KZ" w:eastAsia="en-US"/>
        </w:rPr>
        <w:t>19</w:t>
      </w:r>
    </w:p>
    <w:p w14:paraId="30C99610" w14:textId="0A41A7C7" w:rsidR="009E1AEB" w:rsidRPr="009E1AEB" w:rsidRDefault="009E1AEB" w:rsidP="009E1AEB">
      <w:pPr>
        <w:spacing w:after="0" w:line="360" w:lineRule="auto"/>
        <w:jc w:val="both"/>
        <w:rPr>
          <w:rFonts w:ascii="Times New Roman" w:eastAsia="Times New Roman" w:hAnsi="Times New Roman" w:cs="Times New Roman"/>
          <w:sz w:val="28"/>
          <w:szCs w:val="28"/>
          <w:lang w:val="kk-KZ" w:eastAsia="en-US"/>
        </w:rPr>
      </w:pPr>
      <w:r>
        <w:rPr>
          <w:rFonts w:ascii="Times New Roman" w:eastAsia="Times New Roman" w:hAnsi="Times New Roman" w:cs="Times New Roman"/>
          <w:sz w:val="28"/>
          <w:szCs w:val="28"/>
          <w:lang w:val="kk-KZ" w:eastAsia="en-US"/>
        </w:rPr>
        <w:t xml:space="preserve">    </w:t>
      </w:r>
      <w:r w:rsidRPr="009E1AEB">
        <w:rPr>
          <w:rFonts w:ascii="Times New Roman" w:eastAsia="Times New Roman" w:hAnsi="Times New Roman" w:cs="Times New Roman"/>
          <w:b/>
          <w:sz w:val="28"/>
          <w:szCs w:val="28"/>
          <w:lang w:val="kk-KZ" w:eastAsia="en-US"/>
        </w:rPr>
        <w:t>Ұсыныстар.</w:t>
      </w:r>
      <w:r w:rsidRPr="009E1AEB">
        <w:rPr>
          <w:rFonts w:ascii="Times New Roman" w:eastAsia="Times New Roman" w:hAnsi="Times New Roman" w:cs="Times New Roman"/>
          <w:sz w:val="28"/>
          <w:szCs w:val="28"/>
          <w:lang w:val="kk-KZ" w:eastAsia="en-US"/>
        </w:rPr>
        <w:t>.................................................................</w:t>
      </w:r>
      <w:r>
        <w:rPr>
          <w:rFonts w:ascii="Times New Roman" w:eastAsia="Times New Roman" w:hAnsi="Times New Roman" w:cs="Times New Roman"/>
          <w:sz w:val="28"/>
          <w:szCs w:val="28"/>
          <w:lang w:val="kk-KZ" w:eastAsia="en-US"/>
        </w:rPr>
        <w:t>..........</w:t>
      </w:r>
      <w:r w:rsidRPr="009E1AEB">
        <w:rPr>
          <w:rFonts w:ascii="Times New Roman" w:eastAsia="Times New Roman" w:hAnsi="Times New Roman" w:cs="Times New Roman"/>
          <w:sz w:val="28"/>
          <w:szCs w:val="28"/>
          <w:lang w:val="kk-KZ" w:eastAsia="en-US"/>
        </w:rPr>
        <w:t>.............</w:t>
      </w:r>
      <w:r>
        <w:rPr>
          <w:rFonts w:ascii="Times New Roman" w:eastAsia="Times New Roman" w:hAnsi="Times New Roman" w:cs="Times New Roman"/>
          <w:sz w:val="28"/>
          <w:szCs w:val="28"/>
          <w:lang w:val="kk-KZ" w:eastAsia="en-US"/>
        </w:rPr>
        <w:t>....</w:t>
      </w:r>
      <w:r w:rsidRPr="009E1AEB">
        <w:rPr>
          <w:rFonts w:ascii="Times New Roman" w:eastAsia="Times New Roman" w:hAnsi="Times New Roman" w:cs="Times New Roman"/>
          <w:sz w:val="28"/>
          <w:szCs w:val="28"/>
          <w:lang w:val="kk-KZ" w:eastAsia="en-US"/>
        </w:rPr>
        <w:t>...</w:t>
      </w:r>
      <w:r w:rsidR="002B0869">
        <w:rPr>
          <w:rFonts w:ascii="Times New Roman" w:eastAsia="Times New Roman" w:hAnsi="Times New Roman" w:cs="Times New Roman"/>
          <w:sz w:val="28"/>
          <w:szCs w:val="28"/>
          <w:lang w:val="kk-KZ" w:eastAsia="en-US"/>
        </w:rPr>
        <w:t>20</w:t>
      </w:r>
    </w:p>
    <w:p w14:paraId="408EB75C" w14:textId="11676892" w:rsidR="009E1AEB" w:rsidRPr="009E1AEB" w:rsidRDefault="009E1AEB" w:rsidP="009E1AEB">
      <w:pPr>
        <w:spacing w:after="0" w:line="360" w:lineRule="auto"/>
        <w:jc w:val="both"/>
        <w:rPr>
          <w:rFonts w:ascii="Times New Roman" w:eastAsia="Times New Roman" w:hAnsi="Times New Roman" w:cs="Times New Roman"/>
          <w:sz w:val="28"/>
          <w:szCs w:val="28"/>
          <w:lang w:val="kk-KZ" w:eastAsia="en-US"/>
        </w:rPr>
      </w:pPr>
      <w:r>
        <w:rPr>
          <w:rFonts w:ascii="Times New Roman" w:eastAsia="Times New Roman" w:hAnsi="Times New Roman" w:cs="Times New Roman"/>
          <w:b/>
          <w:sz w:val="28"/>
          <w:szCs w:val="28"/>
          <w:lang w:val="kk-KZ" w:eastAsia="en-US"/>
        </w:rPr>
        <w:t>V.</w:t>
      </w:r>
      <w:r w:rsidRPr="00A87820">
        <w:rPr>
          <w:rFonts w:ascii="Times New Roman" w:eastAsia="Times New Roman" w:hAnsi="Times New Roman" w:cs="Times New Roman"/>
          <w:b/>
          <w:sz w:val="28"/>
          <w:szCs w:val="28"/>
          <w:lang w:val="kk-KZ" w:eastAsia="en-US"/>
        </w:rPr>
        <w:t xml:space="preserve"> </w:t>
      </w:r>
      <w:r w:rsidRPr="009E1AEB">
        <w:rPr>
          <w:rFonts w:ascii="Times New Roman" w:eastAsia="Times New Roman" w:hAnsi="Times New Roman" w:cs="Times New Roman"/>
          <w:b/>
          <w:sz w:val="28"/>
          <w:szCs w:val="28"/>
          <w:lang w:val="kk-KZ" w:eastAsia="en-US"/>
        </w:rPr>
        <w:t xml:space="preserve">Пайдаланылған </w:t>
      </w:r>
      <w:r w:rsidRPr="009E1AEB">
        <w:rPr>
          <w:rFonts w:ascii="Times New Roman" w:eastAsia="Times New Roman" w:hAnsi="Times New Roman" w:cs="Times New Roman"/>
          <w:b/>
          <w:sz w:val="28"/>
          <w:szCs w:val="28"/>
          <w:lang w:val="kk-KZ" w:eastAsia="en-US"/>
        </w:rPr>
        <w:fldChar w:fldCharType="begin"/>
      </w:r>
      <w:r w:rsidRPr="009E1AEB">
        <w:rPr>
          <w:rFonts w:ascii="Times New Roman" w:eastAsia="Times New Roman" w:hAnsi="Times New Roman" w:cs="Times New Roman"/>
          <w:b/>
          <w:sz w:val="28"/>
          <w:szCs w:val="28"/>
          <w:lang w:val="kk-KZ" w:eastAsia="en-US"/>
        </w:rPr>
        <w:instrText>eq әдебиеттер</w:instrText>
      </w:r>
      <w:r w:rsidRPr="009E1AEB">
        <w:rPr>
          <w:rFonts w:ascii="Times New Roman" w:eastAsia="Times New Roman" w:hAnsi="Times New Roman" w:cs="Times New Roman"/>
          <w:b/>
          <w:sz w:val="28"/>
          <w:szCs w:val="28"/>
          <w:lang w:val="kk-KZ" w:eastAsia="en-US"/>
        </w:rPr>
        <w:fldChar w:fldCharType="end"/>
      </w:r>
      <w:r w:rsidRPr="009E1AEB">
        <w:rPr>
          <w:rFonts w:ascii="Times New Roman" w:eastAsia="Times New Roman" w:hAnsi="Times New Roman" w:cs="Times New Roman"/>
          <w:b/>
          <w:sz w:val="28"/>
          <w:szCs w:val="28"/>
          <w:lang w:val="kk-KZ" w:eastAsia="en-US"/>
        </w:rPr>
        <w:t>.</w:t>
      </w:r>
      <w:r w:rsidRPr="009E1AEB">
        <w:rPr>
          <w:rFonts w:ascii="Times New Roman" w:eastAsia="Times New Roman" w:hAnsi="Times New Roman" w:cs="Times New Roman"/>
          <w:sz w:val="28"/>
          <w:szCs w:val="28"/>
          <w:lang w:val="kk-KZ" w:eastAsia="en-US"/>
        </w:rPr>
        <w:t>......</w:t>
      </w:r>
      <w:r w:rsidR="00A87820" w:rsidRPr="00B10326">
        <w:rPr>
          <w:rFonts w:ascii="Times New Roman" w:eastAsia="Times New Roman" w:hAnsi="Times New Roman" w:cs="Times New Roman"/>
          <w:sz w:val="28"/>
          <w:szCs w:val="28"/>
          <w:lang w:val="kk-KZ" w:eastAsia="en-US"/>
        </w:rPr>
        <w:t>.....</w:t>
      </w:r>
      <w:r w:rsidRPr="009E1AEB">
        <w:rPr>
          <w:rFonts w:ascii="Times New Roman" w:eastAsia="Times New Roman" w:hAnsi="Times New Roman" w:cs="Times New Roman"/>
          <w:sz w:val="28"/>
          <w:szCs w:val="28"/>
          <w:lang w:val="kk-KZ" w:eastAsia="en-US"/>
        </w:rPr>
        <w:t>........................</w:t>
      </w:r>
      <w:r>
        <w:rPr>
          <w:rFonts w:ascii="Times New Roman" w:eastAsia="Times New Roman" w:hAnsi="Times New Roman" w:cs="Times New Roman"/>
          <w:sz w:val="28"/>
          <w:szCs w:val="28"/>
          <w:lang w:val="kk-KZ" w:eastAsia="en-US"/>
        </w:rPr>
        <w:t>......</w:t>
      </w:r>
      <w:r w:rsidR="00B10326">
        <w:rPr>
          <w:rFonts w:ascii="Times New Roman" w:eastAsia="Times New Roman" w:hAnsi="Times New Roman" w:cs="Times New Roman"/>
          <w:sz w:val="28"/>
          <w:szCs w:val="28"/>
          <w:lang w:val="kk-KZ" w:eastAsia="en-US"/>
        </w:rPr>
        <w:t>........</w:t>
      </w:r>
      <w:r w:rsidRPr="009E1AEB">
        <w:rPr>
          <w:rFonts w:ascii="Times New Roman" w:eastAsia="Times New Roman" w:hAnsi="Times New Roman" w:cs="Times New Roman"/>
          <w:sz w:val="28"/>
          <w:szCs w:val="28"/>
          <w:lang w:val="kk-KZ" w:eastAsia="en-US"/>
        </w:rPr>
        <w:t>................</w:t>
      </w:r>
      <w:r w:rsidR="002B0869">
        <w:rPr>
          <w:rFonts w:ascii="Times New Roman" w:eastAsia="Times New Roman" w:hAnsi="Times New Roman" w:cs="Times New Roman"/>
          <w:sz w:val="28"/>
          <w:szCs w:val="28"/>
          <w:lang w:val="kk-KZ" w:eastAsia="en-US"/>
        </w:rPr>
        <w:t>21</w:t>
      </w:r>
      <w:r w:rsidR="002901FB">
        <w:rPr>
          <w:rFonts w:ascii="Times New Roman" w:eastAsia="Times New Roman" w:hAnsi="Times New Roman" w:cs="Times New Roman"/>
          <w:sz w:val="28"/>
          <w:szCs w:val="28"/>
          <w:lang w:val="kk-KZ" w:eastAsia="en-US"/>
        </w:rPr>
        <w:t xml:space="preserve"> </w:t>
      </w:r>
    </w:p>
    <w:p w14:paraId="3E1D0C34" w14:textId="77777777" w:rsidR="009E1AEB" w:rsidRPr="009E1AEB" w:rsidRDefault="009E1AEB" w:rsidP="009E1AEB">
      <w:pPr>
        <w:spacing w:after="160" w:line="360" w:lineRule="auto"/>
        <w:jc w:val="both"/>
        <w:rPr>
          <w:rFonts w:ascii="Times New Roman" w:eastAsia="Times New Roman" w:hAnsi="Times New Roman" w:cs="Times New Roman"/>
          <w:b/>
          <w:sz w:val="28"/>
          <w:szCs w:val="28"/>
          <w:lang w:val="kk-KZ" w:eastAsia="en-US"/>
        </w:rPr>
      </w:pPr>
    </w:p>
    <w:p w14:paraId="7B6A012D" w14:textId="77777777" w:rsidR="009E1AEB" w:rsidRPr="009E1AEB" w:rsidRDefault="009E1AEB" w:rsidP="009E1AEB">
      <w:pPr>
        <w:spacing w:after="160" w:line="360" w:lineRule="auto"/>
        <w:jc w:val="both"/>
        <w:rPr>
          <w:rFonts w:ascii="Times New Roman" w:eastAsia="Times New Roman" w:hAnsi="Times New Roman" w:cs="Times New Roman"/>
          <w:b/>
          <w:sz w:val="28"/>
          <w:szCs w:val="28"/>
          <w:lang w:val="kk-KZ" w:eastAsia="en-US"/>
        </w:rPr>
      </w:pPr>
    </w:p>
    <w:p w14:paraId="2CBC16D5" w14:textId="77777777" w:rsidR="009E1AEB" w:rsidRDefault="009E1AEB" w:rsidP="00E93730">
      <w:pPr>
        <w:spacing w:after="0" w:line="360" w:lineRule="auto"/>
        <w:jc w:val="center"/>
        <w:rPr>
          <w:rFonts w:ascii="Times New Roman" w:eastAsia="Times New Roman" w:hAnsi="Times New Roman" w:cs="Times New Roman"/>
          <w:b/>
          <w:bCs/>
          <w:sz w:val="28"/>
          <w:szCs w:val="28"/>
          <w:lang w:val="kk-KZ" w:eastAsia="en-US"/>
        </w:rPr>
      </w:pPr>
    </w:p>
    <w:p w14:paraId="46C4AA0B" w14:textId="77777777" w:rsidR="009E1AEB" w:rsidRDefault="009E1AEB" w:rsidP="00E93730">
      <w:pPr>
        <w:spacing w:after="0" w:line="360" w:lineRule="auto"/>
        <w:jc w:val="center"/>
        <w:rPr>
          <w:rFonts w:ascii="Times New Roman" w:eastAsia="Times New Roman" w:hAnsi="Times New Roman" w:cs="Times New Roman"/>
          <w:b/>
          <w:bCs/>
          <w:sz w:val="28"/>
          <w:szCs w:val="28"/>
          <w:lang w:val="kk-KZ" w:eastAsia="en-US"/>
        </w:rPr>
      </w:pPr>
    </w:p>
    <w:p w14:paraId="01BC3879" w14:textId="77777777" w:rsidR="009E1AEB" w:rsidRDefault="009E1AEB" w:rsidP="00E93730">
      <w:pPr>
        <w:spacing w:after="0" w:line="360" w:lineRule="auto"/>
        <w:jc w:val="center"/>
        <w:rPr>
          <w:rFonts w:ascii="Times New Roman" w:eastAsia="Times New Roman" w:hAnsi="Times New Roman" w:cs="Times New Roman"/>
          <w:b/>
          <w:bCs/>
          <w:sz w:val="28"/>
          <w:szCs w:val="28"/>
          <w:lang w:val="kk-KZ" w:eastAsia="en-US"/>
        </w:rPr>
      </w:pPr>
    </w:p>
    <w:p w14:paraId="2CCF3095" w14:textId="77777777" w:rsidR="009E1AEB" w:rsidRDefault="009E1AEB" w:rsidP="00E93730">
      <w:pPr>
        <w:spacing w:after="0" w:line="360" w:lineRule="auto"/>
        <w:jc w:val="center"/>
        <w:rPr>
          <w:rFonts w:ascii="Times New Roman" w:eastAsia="Times New Roman" w:hAnsi="Times New Roman" w:cs="Times New Roman"/>
          <w:b/>
          <w:bCs/>
          <w:sz w:val="28"/>
          <w:szCs w:val="28"/>
          <w:lang w:val="kk-KZ" w:eastAsia="en-US"/>
        </w:rPr>
      </w:pPr>
    </w:p>
    <w:p w14:paraId="23878792" w14:textId="77777777" w:rsidR="009E1AEB" w:rsidRDefault="009E1AEB" w:rsidP="00E93730">
      <w:pPr>
        <w:spacing w:after="0" w:line="360" w:lineRule="auto"/>
        <w:jc w:val="center"/>
        <w:rPr>
          <w:rFonts w:ascii="Times New Roman" w:eastAsia="Times New Roman" w:hAnsi="Times New Roman" w:cs="Times New Roman"/>
          <w:b/>
          <w:bCs/>
          <w:sz w:val="28"/>
          <w:szCs w:val="28"/>
          <w:lang w:val="kk-KZ" w:eastAsia="en-US"/>
        </w:rPr>
      </w:pPr>
    </w:p>
    <w:p w14:paraId="2168A270" w14:textId="77777777" w:rsidR="009E1AEB" w:rsidRDefault="009E1AEB" w:rsidP="00E93730">
      <w:pPr>
        <w:spacing w:after="0" w:line="360" w:lineRule="auto"/>
        <w:jc w:val="center"/>
        <w:rPr>
          <w:rFonts w:ascii="Times New Roman" w:eastAsia="Times New Roman" w:hAnsi="Times New Roman" w:cs="Times New Roman"/>
          <w:b/>
          <w:bCs/>
          <w:sz w:val="28"/>
          <w:szCs w:val="28"/>
          <w:lang w:val="kk-KZ" w:eastAsia="en-US"/>
        </w:rPr>
      </w:pPr>
    </w:p>
    <w:p w14:paraId="6443B116" w14:textId="77777777" w:rsidR="009E1AEB" w:rsidRDefault="009E1AEB" w:rsidP="003A1347">
      <w:pPr>
        <w:spacing w:after="0" w:line="360" w:lineRule="auto"/>
        <w:rPr>
          <w:rFonts w:ascii="Times New Roman" w:eastAsia="Times New Roman" w:hAnsi="Times New Roman" w:cs="Times New Roman"/>
          <w:b/>
          <w:bCs/>
          <w:sz w:val="28"/>
          <w:szCs w:val="28"/>
          <w:lang w:val="kk-KZ" w:eastAsia="en-US"/>
        </w:rPr>
      </w:pPr>
    </w:p>
    <w:p w14:paraId="17A8C390" w14:textId="6D470FDA" w:rsidR="009E1AEB" w:rsidRDefault="009E1AEB" w:rsidP="003A1347">
      <w:pPr>
        <w:spacing w:after="0" w:line="360" w:lineRule="auto"/>
        <w:rPr>
          <w:rFonts w:ascii="Times New Roman" w:eastAsia="Times New Roman" w:hAnsi="Times New Roman" w:cs="Times New Roman"/>
          <w:b/>
          <w:bCs/>
          <w:sz w:val="28"/>
          <w:szCs w:val="28"/>
          <w:lang w:val="kk-KZ" w:eastAsia="en-US"/>
        </w:rPr>
      </w:pPr>
    </w:p>
    <w:p w14:paraId="5A381089" w14:textId="77777777" w:rsidR="00663377" w:rsidRPr="002B0869" w:rsidRDefault="00663377" w:rsidP="003A1347">
      <w:pPr>
        <w:spacing w:after="0" w:line="360" w:lineRule="auto"/>
        <w:rPr>
          <w:rFonts w:ascii="Times New Roman" w:eastAsia="Times New Roman" w:hAnsi="Times New Roman" w:cs="Times New Roman"/>
          <w:b/>
          <w:bCs/>
          <w:sz w:val="28"/>
          <w:szCs w:val="28"/>
          <w:lang w:val="kk-KZ" w:eastAsia="en-US"/>
        </w:rPr>
      </w:pPr>
    </w:p>
    <w:p w14:paraId="40632229" w14:textId="67040AC3" w:rsidR="00E93730" w:rsidRPr="00E93730" w:rsidRDefault="00E93730" w:rsidP="00E93730">
      <w:pPr>
        <w:spacing w:after="0" w:line="360" w:lineRule="auto"/>
        <w:jc w:val="center"/>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b/>
          <w:bCs/>
          <w:sz w:val="28"/>
          <w:szCs w:val="28"/>
          <w:lang w:val="kk-KZ" w:eastAsia="en-US"/>
        </w:rPr>
        <w:t>І.</w:t>
      </w:r>
      <w:r w:rsidR="003A1347" w:rsidRPr="002B0869">
        <w:rPr>
          <w:rFonts w:ascii="Times New Roman" w:eastAsia="Times New Roman" w:hAnsi="Times New Roman" w:cs="Times New Roman"/>
          <w:b/>
          <w:bCs/>
          <w:sz w:val="28"/>
          <w:szCs w:val="28"/>
          <w:lang w:val="kk-KZ" w:eastAsia="en-US"/>
        </w:rPr>
        <w:t xml:space="preserve"> </w:t>
      </w:r>
      <w:r w:rsidRPr="00E93730">
        <w:rPr>
          <w:rFonts w:ascii="Times New Roman" w:eastAsia="Times New Roman" w:hAnsi="Times New Roman" w:cs="Times New Roman"/>
          <w:b/>
          <w:bCs/>
          <w:sz w:val="28"/>
          <w:szCs w:val="28"/>
          <w:lang w:val="kk-KZ" w:eastAsia="en-US"/>
        </w:rPr>
        <w:t>Кіріспе</w:t>
      </w:r>
      <w:r w:rsidRPr="00E93730">
        <w:rPr>
          <w:rFonts w:ascii="Segoe UI" w:eastAsia="Times New Roman" w:hAnsi="Segoe UI" w:cs="Segoe UI"/>
          <w:color w:val="000000"/>
          <w:sz w:val="26"/>
          <w:szCs w:val="26"/>
          <w:lang w:val="kk-KZ" w:eastAsia="en-US"/>
        </w:rPr>
        <w:t> </w:t>
      </w:r>
    </w:p>
    <w:p w14:paraId="3622573C" w14:textId="77777777" w:rsidR="00E93730" w:rsidRPr="00E93730" w:rsidRDefault="00B10326" w:rsidP="00E93730">
      <w:pPr>
        <w:spacing w:after="0" w:line="360" w:lineRule="auto"/>
        <w:jc w:val="both"/>
        <w:rPr>
          <w:rFonts w:ascii="Times New Roman" w:eastAsia="Times New Roman" w:hAnsi="Times New Roman" w:cs="Times New Roman"/>
          <w:color w:val="000000"/>
          <w:sz w:val="28"/>
          <w:szCs w:val="28"/>
          <w:lang w:val="kk-KZ" w:eastAsia="en-US"/>
        </w:rPr>
      </w:pPr>
      <w:r>
        <w:rPr>
          <w:rFonts w:ascii="Times New Roman" w:eastAsia="Times New Roman" w:hAnsi="Times New Roman" w:cs="Times New Roman"/>
          <w:color w:val="000000"/>
          <w:sz w:val="28"/>
          <w:szCs w:val="28"/>
          <w:lang w:val="kk-KZ" w:eastAsia="en-US"/>
        </w:rPr>
        <w:t xml:space="preserve">         Жердегі адамзат - </w:t>
      </w:r>
      <w:r w:rsidR="00E93730" w:rsidRPr="00E93730">
        <w:rPr>
          <w:rFonts w:ascii="Times New Roman" w:eastAsia="Times New Roman" w:hAnsi="Times New Roman" w:cs="Times New Roman"/>
          <w:color w:val="000000"/>
          <w:sz w:val="28"/>
          <w:szCs w:val="28"/>
          <w:lang w:val="kk-KZ" w:eastAsia="en-US"/>
        </w:rPr>
        <w:t>ежелден бері жер бетінде өз тіршілігінің өшпес ізін қалдырып келеді. Өкінішке қарай, адам өндірген түрлі тұрмыстық, өндірістік қалдықтардың экологиялық зияны күннен-күнге күшейіп барады. Қоршаған ортаның ластану мәселесі соңғы жылдары тым ушыққан жаһандық проблемалардың біріне айналып отыр. Тіпті жерді қойып, ғарыш кеңістігін де қоқыспен толтыруға көшкеніміз қашан... әрине, жер-ананың көлемі шектеулі болса да, ғарыштың шегі жоқ, оны қоқыспен толтыру мүмкін емес деушілер бар. Алайда жердің тартылыс күшінен адамзаттың ғарышқа шығарған қоқыстарының барлығы дерлік жерге жақын орбитаға шоғырланып, сыртымыздан тұмшалап барады. Бүйте берсек, ертең ғарыштық зымырандар жерден ары шыға алмай, өзіміздің сыртқы кеңістікке шығатын жолымызды өз қоқысымызбен-ақ «жауып» тастауымыз мүмкін дейді ғалымдардың айтуынша.</w:t>
      </w:r>
    </w:p>
    <w:p w14:paraId="5E79788E" w14:textId="77777777" w:rsidR="00E93730" w:rsidRPr="00E93730" w:rsidRDefault="00E93730" w:rsidP="00E93730">
      <w:pPr>
        <w:spacing w:after="0" w:line="360" w:lineRule="auto"/>
        <w:jc w:val="both"/>
        <w:rPr>
          <w:rFonts w:ascii="Times New Roman" w:eastAsia="Times New Roman" w:hAnsi="Times New Roman" w:cs="Times New Roman"/>
          <w:color w:val="000000"/>
          <w:sz w:val="28"/>
          <w:szCs w:val="28"/>
          <w:lang w:val="kk-KZ" w:eastAsia="en-US"/>
        </w:rPr>
      </w:pPr>
      <w:r w:rsidRPr="00E93730">
        <w:rPr>
          <w:rFonts w:ascii="Calibri" w:eastAsia="Times New Roman" w:hAnsi="Calibri" w:cs="Times New Roman"/>
          <w:lang w:val="kk-KZ" w:eastAsia="en-US"/>
        </w:rPr>
        <w:tab/>
      </w:r>
      <w:r w:rsidR="00B10326">
        <w:rPr>
          <w:rFonts w:ascii="Times New Roman" w:eastAsia="Times New Roman" w:hAnsi="Times New Roman" w:cs="Times New Roman"/>
          <w:sz w:val="28"/>
          <w:szCs w:val="28"/>
          <w:lang w:val="kk-KZ" w:eastAsia="en-US"/>
        </w:rPr>
        <w:t>Ғарыштағы қоқыс -</w:t>
      </w:r>
      <w:r w:rsidRPr="00E93730">
        <w:rPr>
          <w:rFonts w:ascii="Times New Roman" w:eastAsia="Times New Roman" w:hAnsi="Times New Roman" w:cs="Times New Roman"/>
          <w:sz w:val="28"/>
          <w:szCs w:val="28"/>
          <w:lang w:val="kk-KZ" w:eastAsia="en-US"/>
        </w:rPr>
        <w:t xml:space="preserve"> заманауи ғарыштық зерттеулердің маңызды мәселелерінің бірі. Жердің айналасындағы орбиталарда түрлі қалдықтардың жиналуы ғарыш аппараттарының және спутниктердің қауіпсіздігіне қатер </w:t>
      </w:r>
      <w:r w:rsidR="00B10326">
        <w:rPr>
          <w:rFonts w:ascii="Times New Roman" w:eastAsia="Times New Roman" w:hAnsi="Times New Roman" w:cs="Times New Roman"/>
          <w:sz w:val="28"/>
          <w:szCs w:val="28"/>
          <w:lang w:val="kk-KZ" w:eastAsia="en-US"/>
        </w:rPr>
        <w:t>төндіреді. Осы жобаның мақсаты -</w:t>
      </w:r>
      <w:r w:rsidRPr="00E93730">
        <w:rPr>
          <w:rFonts w:ascii="Times New Roman" w:eastAsia="Times New Roman" w:hAnsi="Times New Roman" w:cs="Times New Roman"/>
          <w:sz w:val="28"/>
          <w:szCs w:val="28"/>
          <w:lang w:val="kk-KZ" w:eastAsia="en-US"/>
        </w:rPr>
        <w:t xml:space="preserve"> ғарыштағы металдан жасалған қоқыстарды жинау үшін магниттік құрылғыны құрастыру және оның тиімділігін зерттеу.</w:t>
      </w:r>
    </w:p>
    <w:p w14:paraId="2CE0A1C1" w14:textId="484E0BCE" w:rsidR="00EE18E1" w:rsidRPr="00E93730" w:rsidRDefault="00E93730" w:rsidP="00EE18E1">
      <w:pPr>
        <w:spacing w:after="0" w:line="360" w:lineRule="auto"/>
        <w:ind w:firstLine="708"/>
        <w:jc w:val="both"/>
        <w:rPr>
          <w:rFonts w:ascii="Times New Roman" w:eastAsia="Times New Roman" w:hAnsi="Times New Roman" w:cs="Times New Roman"/>
          <w:color w:val="202122"/>
          <w:sz w:val="28"/>
          <w:szCs w:val="28"/>
          <w:lang w:val="kk-KZ" w:eastAsia="en-US"/>
        </w:rPr>
      </w:pPr>
      <w:r w:rsidRPr="00E93730">
        <w:rPr>
          <w:rFonts w:ascii="Times New Roman" w:eastAsia="Times New Roman" w:hAnsi="Times New Roman" w:cs="Times New Roman"/>
          <w:sz w:val="28"/>
          <w:szCs w:val="28"/>
          <w:lang w:val="kk-KZ" w:eastAsia="en-US"/>
        </w:rPr>
        <w:tab/>
        <w:t>Ал мына ғарыш қоқысын жинайтын магнит құрылғысы ғарыштағы қоқыстарды магниттік күш арқылы жинау мақсатында жасалады. Мұндай құрылғыны құрастыру үшін оның әрбір компоненті үйлесімді және жоғары технологиялы болуы керек, себебі ғарышта жұмыс істейтін кез келген құрылғының салмағы мен энергия тұтыну деңгейі маңызды рөл атқарады</w:t>
      </w:r>
      <w:r w:rsidR="00EE18E1" w:rsidRPr="00EE18E1">
        <w:rPr>
          <w:rFonts w:ascii="Times New Roman" w:eastAsia="Times New Roman" w:hAnsi="Times New Roman" w:cs="Times New Roman"/>
          <w:sz w:val="28"/>
          <w:szCs w:val="28"/>
          <w:lang w:val="kk-KZ" w:eastAsia="en-US"/>
        </w:rPr>
        <w:t xml:space="preserve">. </w:t>
      </w:r>
      <w:r w:rsidR="00EE18E1" w:rsidRPr="00E93730">
        <w:rPr>
          <w:rFonts w:ascii="Times New Roman" w:eastAsia="Times New Roman" w:hAnsi="Times New Roman" w:cs="Times New Roman"/>
          <w:color w:val="202122"/>
          <w:sz w:val="28"/>
          <w:szCs w:val="28"/>
          <w:lang w:val="kk-KZ" w:eastAsia="en-US"/>
        </w:rPr>
        <w:t xml:space="preserve">Ғарышты техникалық қалдықтармен ластану қарқындылығын төмендету шараларының маңыздылығын, адамзаттың ғарышты игерудің жүзеге асуы мүмкін болатын болашақ жоспарларға қарап түсінуге болады. Небір бағалар бар, олар күрілдеуікті (каскадты) ісер деп аталады. </w:t>
      </w:r>
    </w:p>
    <w:p w14:paraId="6F306041" w14:textId="77777777" w:rsidR="00E93730" w:rsidRPr="00663377" w:rsidRDefault="00E93730" w:rsidP="00E93730">
      <w:pPr>
        <w:shd w:val="clear" w:color="auto" w:fill="FFFFFF"/>
        <w:spacing w:after="0" w:line="360" w:lineRule="auto"/>
        <w:rPr>
          <w:rFonts w:ascii="Times New Roman" w:eastAsia="Times New Roman" w:hAnsi="Times New Roman" w:cs="Times New Roman"/>
          <w:b/>
          <w:bCs/>
          <w:sz w:val="28"/>
          <w:szCs w:val="28"/>
          <w:lang w:val="kk-KZ" w:eastAsia="en-US"/>
        </w:rPr>
      </w:pPr>
    </w:p>
    <w:p w14:paraId="2DE98EE8" w14:textId="02A5CB22" w:rsidR="00E93730" w:rsidRPr="00E93730" w:rsidRDefault="00EE18E1" w:rsidP="003A1347">
      <w:pPr>
        <w:shd w:val="clear" w:color="auto" w:fill="FFFFFF"/>
        <w:spacing w:after="0" w:line="360" w:lineRule="auto"/>
        <w:jc w:val="center"/>
        <w:rPr>
          <w:rFonts w:ascii="Times New Roman" w:eastAsia="Times New Roman" w:hAnsi="Times New Roman" w:cs="Times New Roman"/>
          <w:b/>
          <w:bCs/>
          <w:sz w:val="28"/>
          <w:szCs w:val="28"/>
          <w:lang w:val="kk-KZ" w:eastAsia="en-US"/>
        </w:rPr>
      </w:pPr>
      <w:r w:rsidRPr="00663377">
        <w:rPr>
          <w:rFonts w:ascii="Times New Roman" w:eastAsia="Times New Roman" w:hAnsi="Times New Roman" w:cs="Times New Roman"/>
          <w:b/>
          <w:bCs/>
          <w:sz w:val="28"/>
          <w:szCs w:val="28"/>
          <w:lang w:val="kk-KZ" w:eastAsia="en-US"/>
        </w:rPr>
        <w:t xml:space="preserve">II. </w:t>
      </w:r>
      <w:r w:rsidR="00E93730" w:rsidRPr="00E93730">
        <w:rPr>
          <w:rFonts w:ascii="Times New Roman" w:eastAsia="Times New Roman" w:hAnsi="Times New Roman" w:cs="Times New Roman"/>
          <w:b/>
          <w:bCs/>
          <w:sz w:val="28"/>
          <w:szCs w:val="28"/>
          <w:lang w:val="kk-KZ" w:eastAsia="en-US"/>
        </w:rPr>
        <w:t>Негізгі бөлім</w:t>
      </w:r>
    </w:p>
    <w:p w14:paraId="4C7C8A9A" w14:textId="0EF72698" w:rsidR="003A1347" w:rsidRDefault="00E93730" w:rsidP="003A1347">
      <w:pPr>
        <w:shd w:val="clear" w:color="auto" w:fill="FFFFFF"/>
        <w:spacing w:after="0" w:line="360" w:lineRule="auto"/>
        <w:jc w:val="center"/>
        <w:rPr>
          <w:rFonts w:ascii="Times New Roman" w:eastAsia="Times New Roman" w:hAnsi="Times New Roman" w:cs="Times New Roman"/>
          <w:color w:val="000000"/>
          <w:sz w:val="28"/>
          <w:szCs w:val="28"/>
          <w:lang w:val="kk-KZ" w:eastAsia="en-US"/>
        </w:rPr>
      </w:pPr>
      <w:r w:rsidRPr="00E93730">
        <w:rPr>
          <w:rFonts w:ascii="Times New Roman" w:eastAsia="Times New Roman" w:hAnsi="Times New Roman" w:cs="Times New Roman"/>
          <w:b/>
          <w:bCs/>
          <w:sz w:val="28"/>
          <w:szCs w:val="28"/>
          <w:lang w:val="kk-KZ" w:eastAsia="en-US"/>
        </w:rPr>
        <w:t>2.1.</w:t>
      </w:r>
      <w:r w:rsidRPr="00E93730">
        <w:rPr>
          <w:rFonts w:ascii="Times New Roman" w:eastAsia="Times New Roman" w:hAnsi="Times New Roman" w:cs="Times New Roman"/>
          <w:b/>
          <w:sz w:val="28"/>
          <w:szCs w:val="28"/>
          <w:lang w:val="kk-KZ" w:eastAsia="en-US"/>
        </w:rPr>
        <w:t> </w:t>
      </w:r>
      <w:r w:rsidRPr="00E93730">
        <w:rPr>
          <w:rFonts w:ascii="Times New Roman" w:eastAsia="Times New Roman" w:hAnsi="Times New Roman" w:cs="Times New Roman"/>
          <w:b/>
          <w:color w:val="212529"/>
          <w:sz w:val="28"/>
          <w:szCs w:val="28"/>
          <w:shd w:val="clear" w:color="auto" w:fill="FFFFFF"/>
          <w:lang w:val="kk-KZ" w:eastAsia="en-US"/>
        </w:rPr>
        <w:t>Ғарыштық қоқыстардың сипаттамасы және ғарышта соқтығысу қаупі</w:t>
      </w:r>
      <w:r w:rsidR="009E1AEB">
        <w:rPr>
          <w:rFonts w:ascii="Times New Roman" w:eastAsia="Times New Roman" w:hAnsi="Times New Roman" w:cs="Times New Roman"/>
          <w:color w:val="212529"/>
          <w:sz w:val="21"/>
          <w:szCs w:val="21"/>
          <w:shd w:val="clear" w:color="auto" w:fill="FFFFFF"/>
          <w:lang w:val="kk-KZ" w:eastAsia="en-US"/>
        </w:rPr>
        <w:t>.</w:t>
      </w:r>
    </w:p>
    <w:p w14:paraId="741C2655" w14:textId="78A42717" w:rsidR="00E93730" w:rsidRPr="00E93730" w:rsidRDefault="00E93730" w:rsidP="003A1347">
      <w:pPr>
        <w:shd w:val="clear" w:color="auto" w:fill="FFFFFF"/>
        <w:spacing w:after="0" w:line="360" w:lineRule="auto"/>
        <w:ind w:firstLine="708"/>
        <w:jc w:val="both"/>
        <w:rPr>
          <w:rFonts w:ascii="Times New Roman" w:eastAsia="Times New Roman" w:hAnsi="Times New Roman" w:cs="Times New Roman"/>
          <w:color w:val="212529"/>
          <w:sz w:val="21"/>
          <w:szCs w:val="21"/>
          <w:shd w:val="clear" w:color="auto" w:fill="FFFFFF"/>
          <w:lang w:val="kk-KZ" w:eastAsia="en-US"/>
        </w:rPr>
      </w:pPr>
      <w:r w:rsidRPr="00E93730">
        <w:rPr>
          <w:rFonts w:ascii="Times New Roman" w:eastAsia="Times New Roman" w:hAnsi="Times New Roman" w:cs="Times New Roman"/>
          <w:color w:val="000000"/>
          <w:sz w:val="28"/>
          <w:szCs w:val="28"/>
          <w:lang w:val="kk-KZ" w:eastAsia="en-US"/>
        </w:rPr>
        <w:t>Адамзаттың ғарышты «игере» бастағанына бар-жоғы жарты ғасыр, бұл Жаратылыс өлшемі бойынша қас-қағым сәтке де татымайтын тым аз уақыт. Бірақ осы уақыттың ішінде-ақ адамзат ғарышқа 4 мыңнан астам зымыран ұшырып қана қоймай, ғарыштық кеңістікті түрлі қоқыспен ластап үлгеріпті.</w:t>
      </w:r>
      <w:r w:rsidR="009E1AEB">
        <w:rPr>
          <w:rFonts w:ascii="Times New Roman" w:eastAsia="Times New Roman" w:hAnsi="Times New Roman" w:cs="Times New Roman"/>
          <w:color w:val="212529"/>
          <w:sz w:val="21"/>
          <w:szCs w:val="21"/>
          <w:shd w:val="clear" w:color="auto" w:fill="FFFFFF"/>
          <w:lang w:val="kk-KZ" w:eastAsia="en-US"/>
        </w:rPr>
        <w:t xml:space="preserve">   </w:t>
      </w:r>
      <w:r w:rsidRPr="00E93730">
        <w:rPr>
          <w:rFonts w:ascii="Times New Roman" w:eastAsia="Times New Roman" w:hAnsi="Times New Roman" w:cs="Times New Roman"/>
          <w:color w:val="000000"/>
          <w:sz w:val="28"/>
          <w:szCs w:val="28"/>
          <w:lang w:val="kk-KZ" w:eastAsia="en-US"/>
        </w:rPr>
        <w:t>Ресей, АҚШ сияқты ғарыш  кеңістігінің зымыранды-ғарыш техникасының қалдықтарымен толу мәселелері жөнінде  зерттеулер жүргізілуде. Бұл өте  өзекті мәселе, оны шешуде көптеген елдер үлес қосуда. Пайда болған жағдайды бағалау және оның дамуын болжалау “ғарыш қоқысының”</w:t>
      </w:r>
      <w:r w:rsidR="009E1AEB">
        <w:rPr>
          <w:rFonts w:ascii="Times New Roman" w:eastAsia="Times New Roman" w:hAnsi="Times New Roman" w:cs="Times New Roman"/>
          <w:color w:val="000000"/>
          <w:sz w:val="28"/>
          <w:szCs w:val="28"/>
          <w:lang w:val="kk-KZ" w:eastAsia="en-US"/>
        </w:rPr>
        <w:t xml:space="preserve"> көбею  ырғақтығын </w:t>
      </w:r>
      <w:r w:rsidRPr="00E93730">
        <w:rPr>
          <w:rFonts w:ascii="Times New Roman" w:eastAsia="Times New Roman" w:hAnsi="Times New Roman" w:cs="Times New Roman"/>
          <w:color w:val="000000"/>
          <w:sz w:val="28"/>
          <w:szCs w:val="28"/>
          <w:lang w:val="kk-KZ" w:eastAsia="en-US"/>
        </w:rPr>
        <w:t>төмендетуменорбиталды  ұшулардың қауіпсіздігін күшейтуге  нақты шара</w:t>
      </w:r>
      <w:r w:rsidR="009E1AEB">
        <w:rPr>
          <w:rFonts w:ascii="Times New Roman" w:eastAsia="Times New Roman" w:hAnsi="Times New Roman" w:cs="Times New Roman"/>
          <w:color w:val="000000"/>
          <w:sz w:val="28"/>
          <w:szCs w:val="28"/>
          <w:lang w:val="kk-KZ" w:eastAsia="en-US"/>
        </w:rPr>
        <w:t>лар  қолдану мақсатында елдердің</w:t>
      </w:r>
      <w:r w:rsidR="003A1347" w:rsidRPr="003A1347">
        <w:rPr>
          <w:rFonts w:ascii="Times New Roman" w:eastAsia="Times New Roman" w:hAnsi="Times New Roman" w:cs="Times New Roman"/>
          <w:color w:val="000000"/>
          <w:sz w:val="28"/>
          <w:szCs w:val="28"/>
          <w:lang w:val="kk-KZ" w:eastAsia="en-US"/>
        </w:rPr>
        <w:t xml:space="preserve"> </w:t>
      </w:r>
      <w:r w:rsidRPr="00E93730">
        <w:rPr>
          <w:rFonts w:ascii="Times New Roman" w:eastAsia="Times New Roman" w:hAnsi="Times New Roman" w:cs="Times New Roman"/>
          <w:color w:val="000000"/>
          <w:sz w:val="28"/>
          <w:szCs w:val="28"/>
          <w:lang w:val="kk-KZ" w:eastAsia="en-US"/>
        </w:rPr>
        <w:t>тығыз байланыста  жұмыс  істеу қажеттігін көрсетеді.</w:t>
      </w:r>
      <w:r w:rsidR="00B10326">
        <w:rPr>
          <w:rFonts w:ascii="Times New Roman" w:eastAsia="Times New Roman" w:hAnsi="Times New Roman" w:cs="Times New Roman"/>
          <w:color w:val="212529"/>
          <w:sz w:val="21"/>
          <w:szCs w:val="21"/>
          <w:shd w:val="clear" w:color="auto" w:fill="FFFFFF"/>
          <w:lang w:val="kk-KZ" w:eastAsia="en-US"/>
        </w:rPr>
        <w:t xml:space="preserve"> </w:t>
      </w:r>
      <w:r w:rsidRPr="00E93730">
        <w:rPr>
          <w:rFonts w:ascii="Times New Roman" w:eastAsia="Times New Roman" w:hAnsi="Times New Roman" w:cs="Times New Roman"/>
          <w:bCs/>
          <w:color w:val="202122"/>
          <w:sz w:val="28"/>
          <w:szCs w:val="28"/>
          <w:lang w:val="kk-KZ" w:eastAsia="en-US"/>
        </w:rPr>
        <w:t>Ғарыш қоқыстары</w:t>
      </w:r>
      <w:r w:rsidR="009E1AEB">
        <w:rPr>
          <w:rFonts w:ascii="Times New Roman" w:eastAsia="Times New Roman" w:hAnsi="Times New Roman" w:cs="Times New Roman"/>
          <w:color w:val="202122"/>
          <w:sz w:val="28"/>
          <w:szCs w:val="28"/>
          <w:lang w:val="kk-KZ" w:eastAsia="en-US"/>
        </w:rPr>
        <w:t> -</w:t>
      </w:r>
      <w:r w:rsidRPr="00E93730">
        <w:rPr>
          <w:rFonts w:ascii="Times New Roman" w:eastAsia="Times New Roman" w:hAnsi="Times New Roman" w:cs="Times New Roman"/>
          <w:color w:val="202122"/>
          <w:sz w:val="28"/>
          <w:szCs w:val="28"/>
          <w:lang w:val="kk-KZ" w:eastAsia="en-US"/>
        </w:rPr>
        <w:t> </w:t>
      </w:r>
      <w:hyperlink r:id="rId8" w:tooltip="Ғарыш" w:history="1">
        <w:r w:rsidRPr="009E1AEB">
          <w:rPr>
            <w:rFonts w:ascii="Times New Roman" w:eastAsia="Times New Roman" w:hAnsi="Times New Roman" w:cs="Times New Roman"/>
            <w:sz w:val="28"/>
            <w:szCs w:val="28"/>
            <w:u w:val="single"/>
            <w:lang w:val="kk-KZ" w:eastAsia="en-US"/>
          </w:rPr>
          <w:t>ғарыштағы</w:t>
        </w:r>
      </w:hyperlink>
      <w:r w:rsidRPr="00E93730">
        <w:rPr>
          <w:rFonts w:ascii="Times New Roman" w:eastAsia="Times New Roman" w:hAnsi="Times New Roman" w:cs="Times New Roman"/>
          <w:color w:val="202122"/>
          <w:sz w:val="28"/>
          <w:szCs w:val="28"/>
          <w:lang w:val="kk-KZ" w:eastAsia="en-US"/>
        </w:rPr>
        <w:t> жасанды объектілері мен олардың фрагменттерін айтамыз. Олар ешқандай қызмет атқара алмайды және пайдалы мақсаттарға қолданыла алмайды, алайда осы қалдықтар жұмыс істейтін және басқарылатын ғарыш аппараттарына, кемелеріне қауіпті әсер ете алатын фактор болып табылады.</w:t>
      </w:r>
      <w:r w:rsidR="008D6CA2">
        <w:rPr>
          <w:rFonts w:ascii="Times New Roman" w:eastAsia="Times New Roman" w:hAnsi="Times New Roman" w:cs="Times New Roman"/>
          <w:color w:val="212529"/>
          <w:sz w:val="21"/>
          <w:szCs w:val="21"/>
          <w:shd w:val="clear" w:color="auto" w:fill="FFFFFF"/>
          <w:lang w:val="kk-KZ" w:eastAsia="en-US"/>
        </w:rPr>
        <w:t xml:space="preserve"> </w:t>
      </w:r>
      <w:r w:rsidRPr="00E93730">
        <w:rPr>
          <w:rFonts w:ascii="Times New Roman" w:eastAsia="Times New Roman" w:hAnsi="Times New Roman" w:cs="Times New Roman"/>
          <w:color w:val="202122"/>
          <w:sz w:val="28"/>
          <w:szCs w:val="28"/>
          <w:lang w:val="kk-KZ" w:eastAsia="en-US"/>
        </w:rPr>
        <w:t>Кейбір жағдайларда, осындай қалдықтар ауданы үлкен болса немесе олардың құрамында зиянды заттар(токсиндер, ядролық заттар немесе қоспалар т.б) болса, онда олар </w:t>
      </w:r>
      <w:r w:rsidRPr="009E1AEB">
        <w:rPr>
          <w:rFonts w:ascii="Calibri" w:eastAsia="Times New Roman" w:hAnsi="Calibri" w:cs="Times New Roman"/>
          <w:lang w:val="en-US" w:eastAsia="en-US"/>
        </w:rPr>
        <w:fldChar w:fldCharType="begin"/>
      </w:r>
      <w:r w:rsidRPr="00E93730">
        <w:rPr>
          <w:rFonts w:ascii="Calibri" w:eastAsia="Times New Roman" w:hAnsi="Calibri" w:cs="Times New Roman"/>
          <w:lang w:val="kk-KZ" w:eastAsia="en-US"/>
        </w:rPr>
        <w:instrText xml:space="preserve"> HYPERLINK "https://kk.wikipedia.org/wiki/%D0%96%D0%B5%D1%80" \o "Жер" </w:instrText>
      </w:r>
      <w:r w:rsidRPr="009E1AEB">
        <w:rPr>
          <w:rFonts w:ascii="Calibri" w:eastAsia="Times New Roman" w:hAnsi="Calibri" w:cs="Times New Roman"/>
          <w:lang w:val="en-US" w:eastAsia="en-US"/>
        </w:rPr>
        <w:fldChar w:fldCharType="separate"/>
      </w:r>
      <w:r w:rsidRPr="009E1AEB">
        <w:rPr>
          <w:rFonts w:ascii="Times New Roman" w:eastAsia="Times New Roman" w:hAnsi="Times New Roman" w:cs="Times New Roman"/>
          <w:sz w:val="28"/>
          <w:szCs w:val="28"/>
          <w:u w:val="single"/>
          <w:lang w:val="kk-KZ" w:eastAsia="en-US"/>
        </w:rPr>
        <w:t>Жерге</w:t>
      </w:r>
      <w:r w:rsidRPr="009E1AEB">
        <w:rPr>
          <w:rFonts w:ascii="Times New Roman" w:eastAsia="Times New Roman" w:hAnsi="Times New Roman" w:cs="Times New Roman"/>
          <w:sz w:val="28"/>
          <w:szCs w:val="28"/>
          <w:u w:val="single"/>
          <w:lang w:val="kk-KZ" w:eastAsia="en-US"/>
        </w:rPr>
        <w:fldChar w:fldCharType="end"/>
      </w:r>
      <w:r w:rsidRPr="00E93730">
        <w:rPr>
          <w:rFonts w:ascii="Times New Roman" w:eastAsia="Times New Roman" w:hAnsi="Times New Roman" w:cs="Times New Roman"/>
          <w:sz w:val="28"/>
          <w:szCs w:val="28"/>
          <w:lang w:val="kk-KZ" w:eastAsia="en-US"/>
        </w:rPr>
        <w:t> </w:t>
      </w:r>
      <w:r w:rsidR="00B10326">
        <w:rPr>
          <w:rFonts w:ascii="Times New Roman" w:eastAsia="Times New Roman" w:hAnsi="Times New Roman" w:cs="Times New Roman"/>
          <w:color w:val="202122"/>
          <w:sz w:val="28"/>
          <w:szCs w:val="28"/>
          <w:lang w:val="kk-KZ" w:eastAsia="en-US"/>
        </w:rPr>
        <w:t>тікелей қауіп төндіруі мүмкін -</w:t>
      </w:r>
      <w:r w:rsidRPr="00E93730">
        <w:rPr>
          <w:rFonts w:ascii="Times New Roman" w:eastAsia="Times New Roman" w:hAnsi="Times New Roman" w:cs="Times New Roman"/>
          <w:color w:val="202122"/>
          <w:sz w:val="28"/>
          <w:szCs w:val="28"/>
          <w:lang w:val="kk-KZ" w:eastAsia="en-US"/>
        </w:rPr>
        <w:t xml:space="preserve"> олардың бақыланбай орбитадан шығуы немесе Жер атмосферасының қалың қабаттарынан өтуі кезінде толық жанып үлгермеуі, елді - мекендерге, өндіріс объектілеріне, транспорттық коммуникацияларға т.б кері әсер етуі мүмкін.</w:t>
      </w:r>
      <w:r w:rsidRPr="00E93730">
        <w:rPr>
          <w:rFonts w:ascii="Times New Roman" w:eastAsia="Times New Roman" w:hAnsi="Times New Roman" w:cs="Times New Roman"/>
          <w:b/>
          <w:sz w:val="28"/>
          <w:szCs w:val="28"/>
          <w:shd w:val="clear" w:color="auto" w:fill="FFFFFF"/>
          <w:lang w:val="kk-KZ" w:eastAsia="en-US"/>
        </w:rPr>
        <w:t xml:space="preserve"> </w:t>
      </w:r>
      <w:r w:rsidRPr="00E93730">
        <w:rPr>
          <w:rFonts w:ascii="Times New Roman" w:eastAsia="Times New Roman" w:hAnsi="Times New Roman" w:cs="Times New Roman"/>
          <w:color w:val="202122"/>
          <w:sz w:val="28"/>
          <w:szCs w:val="28"/>
          <w:lang w:val="kk-KZ" w:eastAsia="en-US"/>
        </w:rPr>
        <w:t>Жер маңайы кеңістігінің ғарыштағы жасанды қалдықтармен ластану мәселесі, теориялық түрде сәйкесінше бірінші жасанды Жер серіктері ғарышқа жіберілгеннен кейін, елуінші жылдардың соныңа таман пайда болды.</w:t>
      </w:r>
      <w:r w:rsidR="003957EC" w:rsidRPr="003957EC">
        <w:rPr>
          <w:rFonts w:ascii="Times New Roman" w:eastAsia="Times New Roman" w:hAnsi="Times New Roman" w:cs="Times New Roman"/>
          <w:color w:val="202122"/>
          <w:sz w:val="28"/>
          <w:szCs w:val="28"/>
          <w:lang w:val="kk-KZ" w:eastAsia="en-US"/>
        </w:rPr>
        <w:t xml:space="preserve"> </w:t>
      </w:r>
      <w:r w:rsidR="003957EC">
        <w:rPr>
          <w:rFonts w:ascii="Times New Roman" w:hAnsi="Times New Roman"/>
          <w:b/>
          <w:sz w:val="28"/>
          <w:szCs w:val="28"/>
          <w:shd w:val="clear" w:color="auto" w:fill="FFFFFF"/>
          <w:lang w:val="kk-KZ"/>
        </w:rPr>
        <w:t>[</w:t>
      </w:r>
      <w:r w:rsidR="003957EC" w:rsidRPr="00F81AFF">
        <w:rPr>
          <w:rFonts w:ascii="Times New Roman" w:hAnsi="Times New Roman"/>
          <w:b/>
          <w:sz w:val="28"/>
          <w:szCs w:val="28"/>
          <w:shd w:val="clear" w:color="auto" w:fill="FFFFFF"/>
          <w:lang w:val="kk-KZ"/>
        </w:rPr>
        <w:t>3</w:t>
      </w:r>
      <w:r w:rsidR="003957EC" w:rsidRPr="00777618">
        <w:rPr>
          <w:rFonts w:ascii="Times New Roman" w:hAnsi="Times New Roman"/>
          <w:b/>
          <w:sz w:val="28"/>
          <w:szCs w:val="28"/>
          <w:shd w:val="clear" w:color="auto" w:fill="FFFFFF"/>
          <w:lang w:val="kk-KZ"/>
        </w:rPr>
        <w:t>-</w:t>
      </w:r>
      <w:r w:rsidR="003957EC">
        <w:rPr>
          <w:rFonts w:ascii="Times New Roman" w:hAnsi="Times New Roman"/>
          <w:b/>
          <w:sz w:val="28"/>
          <w:szCs w:val="28"/>
          <w:shd w:val="clear" w:color="auto" w:fill="FFFFFF"/>
          <w:lang w:val="kk-KZ"/>
        </w:rPr>
        <w:t>4беттер</w:t>
      </w:r>
      <w:r w:rsidR="003957EC" w:rsidRPr="00777618">
        <w:rPr>
          <w:rFonts w:ascii="Times New Roman" w:hAnsi="Times New Roman"/>
          <w:b/>
          <w:sz w:val="28"/>
          <w:szCs w:val="28"/>
          <w:shd w:val="clear" w:color="auto" w:fill="FFFFFF"/>
          <w:lang w:val="kk-KZ"/>
        </w:rPr>
        <w:t>]</w:t>
      </w:r>
    </w:p>
    <w:p w14:paraId="76F772BA" w14:textId="77777777" w:rsidR="00E93730" w:rsidRPr="00E93730" w:rsidRDefault="00E93730" w:rsidP="00E93730">
      <w:pPr>
        <w:spacing w:after="0" w:line="360" w:lineRule="auto"/>
        <w:ind w:firstLine="708"/>
        <w:jc w:val="both"/>
        <w:rPr>
          <w:rFonts w:ascii="Times New Roman" w:eastAsia="Times New Roman" w:hAnsi="Times New Roman" w:cs="Times New Roman"/>
          <w:color w:val="202122"/>
          <w:sz w:val="28"/>
          <w:szCs w:val="28"/>
          <w:lang w:val="kk-KZ" w:eastAsia="en-US"/>
        </w:rPr>
      </w:pPr>
      <w:r w:rsidRPr="00E93730">
        <w:rPr>
          <w:rFonts w:ascii="Times New Roman" w:eastAsia="Times New Roman" w:hAnsi="Times New Roman" w:cs="Times New Roman"/>
          <w:color w:val="202122"/>
          <w:sz w:val="28"/>
          <w:szCs w:val="28"/>
          <w:lang w:val="kk-KZ" w:eastAsia="en-US"/>
        </w:rPr>
        <w:lastRenderedPageBreak/>
        <w:t xml:space="preserve"> Ғарышты техникалық қалдықтармен ластану қарқындылығын төмендету шараларының маңыздылығын, адамзаттың ғарышты игерудің жүзеге асуы мүмкін болатын болашақ жоспарларға қарап түсінуге болады. Небір бағалар бар, олар күрілдеуікті (каскадты) ісер деп аталады. Ол қысқа мерзімді келешекте яғни ғарыштағы ластаушы қалдықтардың объектілері мен бөліктерінің қақтығыс - соқтығыстарында пайда болуы мүмкін. Осыған байланысты келешекте 2055 жылдан кейін ғарыштағы адамдардың әрекеттерінен пайда болған техникалық қалдықтардың көбеюі қиын мәселе болып қалыптасуы мүмкін деп болжануда.</w:t>
      </w:r>
    </w:p>
    <w:p w14:paraId="0DF9407C" w14:textId="77777777" w:rsidR="00E93730" w:rsidRPr="00E93730" w:rsidRDefault="00E93730" w:rsidP="008D6CA2">
      <w:pPr>
        <w:spacing w:after="0" w:line="360" w:lineRule="auto"/>
        <w:ind w:firstLine="708"/>
        <w:jc w:val="both"/>
        <w:rPr>
          <w:rFonts w:ascii="Times New Roman" w:eastAsia="Times New Roman" w:hAnsi="Times New Roman" w:cs="Times New Roman"/>
          <w:color w:val="202122"/>
          <w:sz w:val="28"/>
          <w:szCs w:val="28"/>
          <w:lang w:val="kk-KZ" w:eastAsia="en-US"/>
        </w:rPr>
      </w:pPr>
      <w:r w:rsidRPr="00E93730">
        <w:rPr>
          <w:rFonts w:ascii="Times New Roman" w:eastAsia="Times New Roman" w:hAnsi="Times New Roman" w:cs="Times New Roman"/>
          <w:sz w:val="28"/>
          <w:szCs w:val="28"/>
          <w:lang w:val="kk-KZ" w:eastAsia="en-US"/>
        </w:rPr>
        <w:t> </w:t>
      </w:r>
      <w:r w:rsidRPr="00E93730">
        <w:rPr>
          <w:rFonts w:ascii="Times New Roman" w:eastAsia="Times New Roman" w:hAnsi="Times New Roman" w:cs="Times New Roman"/>
          <w:color w:val="202122"/>
          <w:sz w:val="28"/>
          <w:szCs w:val="28"/>
          <w:lang w:val="kk-KZ" w:eastAsia="en-US"/>
        </w:rPr>
        <w:t>Қазіргі таңда, </w:t>
      </w:r>
      <w:r w:rsidRPr="009E1AEB">
        <w:rPr>
          <w:rFonts w:ascii="Calibri" w:eastAsia="Times New Roman" w:hAnsi="Calibri" w:cs="Times New Roman"/>
          <w:lang w:val="en-US" w:eastAsia="en-US"/>
        </w:rPr>
        <w:fldChar w:fldCharType="begin"/>
      </w:r>
      <w:r w:rsidRPr="00E93730">
        <w:rPr>
          <w:rFonts w:ascii="Calibri" w:eastAsia="Times New Roman" w:hAnsi="Calibri" w:cs="Times New Roman"/>
          <w:lang w:val="kk-KZ" w:eastAsia="en-US"/>
        </w:rPr>
        <w:instrText xml:space="preserve"> HYPERLINK "https://kk.wikipedia.org/wiki/%D0%96%D0%B5%D1%80" \o "Жер" </w:instrText>
      </w:r>
      <w:r w:rsidRPr="009E1AEB">
        <w:rPr>
          <w:rFonts w:ascii="Calibri" w:eastAsia="Times New Roman" w:hAnsi="Calibri" w:cs="Times New Roman"/>
          <w:lang w:val="en-US" w:eastAsia="en-US"/>
        </w:rPr>
        <w:fldChar w:fldCharType="separate"/>
      </w:r>
      <w:r w:rsidRPr="009E1AEB">
        <w:rPr>
          <w:rFonts w:ascii="Times New Roman" w:eastAsia="Times New Roman" w:hAnsi="Times New Roman" w:cs="Times New Roman"/>
          <w:sz w:val="28"/>
          <w:szCs w:val="28"/>
          <w:lang w:val="kk-KZ" w:eastAsia="en-US"/>
        </w:rPr>
        <w:t>Жер</w:t>
      </w:r>
      <w:r w:rsidRPr="009E1AEB">
        <w:rPr>
          <w:rFonts w:ascii="Times New Roman" w:eastAsia="Times New Roman" w:hAnsi="Times New Roman" w:cs="Times New Roman"/>
          <w:sz w:val="28"/>
          <w:szCs w:val="28"/>
          <w:lang w:val="kk-KZ" w:eastAsia="en-US"/>
        </w:rPr>
        <w:fldChar w:fldCharType="end"/>
      </w:r>
      <w:r w:rsidRPr="00E93730">
        <w:rPr>
          <w:rFonts w:ascii="Times New Roman" w:eastAsia="Times New Roman" w:hAnsi="Times New Roman" w:cs="Times New Roman"/>
          <w:color w:val="202122"/>
          <w:sz w:val="28"/>
          <w:szCs w:val="28"/>
          <w:lang w:val="kk-KZ" w:eastAsia="en-US"/>
        </w:rPr>
        <w:t> маңайындағы орналасқан төмен орбиталар аумағында, тіптен 2000 км-ге жуық маңайда, әртүрлі мәліметтер бойынша 220 мыңнан (300 мың ООН басқармасы мәліметтері бойынша, 2009 ж.) астам жалпы салмағы 5000 тонна құрайтын техникалық қалдықтар бар. Осы қалдықтардың кішігірім бөлігі (10%) толық бақыланған және Жердегі радиолокациялық пен оптикалық құралдар көмегімен каталогқа енгізілген. Мысалы, АҚШ-тың 2013 жылғы  стратегиялық басқару топтамасы  саны 16 600 –ден асатын (негізінен, ауданы 10 см-дан аспайды) объектілер енгізілген, олардың үлкен бөлігі КСРО, АҚШ және Қытайда өндірілген болып шықты.</w:t>
      </w:r>
      <w:r w:rsidR="008D6CA2">
        <w:rPr>
          <w:rFonts w:ascii="Times New Roman" w:eastAsia="Times New Roman" w:hAnsi="Times New Roman" w:cs="Times New Roman"/>
          <w:color w:val="202122"/>
          <w:sz w:val="28"/>
          <w:szCs w:val="28"/>
          <w:lang w:val="kk-KZ" w:eastAsia="en-US"/>
        </w:rPr>
        <w:t xml:space="preserve"> </w:t>
      </w:r>
      <w:r w:rsidRPr="00E93730">
        <w:rPr>
          <w:rFonts w:ascii="Times New Roman" w:eastAsia="Times New Roman" w:hAnsi="Times New Roman" w:cs="Times New Roman"/>
          <w:color w:val="202122"/>
          <w:sz w:val="28"/>
          <w:szCs w:val="28"/>
          <w:lang w:val="kk-KZ" w:eastAsia="en-US"/>
        </w:rPr>
        <w:t xml:space="preserve">Осы көрсеткіштер бойынша - 6%  таман  бақыланатын объектілер бөлігі – әлі де жұмыс істеуде. 22 % жуығы өз қызметтерін тоқтатқан және 17 % құрамында зымыран -тасығыштарының   блоктары бар, 55 % жуығы- қалдықтар, ғарыш зымырандарын ғарышқа жіберуге көмектесетін элементтердің жарылыс  немесе фрагментация нәтижесіндегі  технологиялық элементтер болып табылады.Объектілердің көп бөлігі, жоғарғы еңкеюі бар, жазықтықтары қиылысатын орбиталарда орналасқан, сондықтан олардың ұшу жылдамдығы 10 км/с жуық жылдамдықты алады. Көп көлемдегі кенетикалық энергияның қоры бар болуы, кез–келген объектілердің  жұмыс істейтің ғарыш аппаратымен қақтығысқанда оны зақымдап немесе тіптен істен шығаруы себепкер болады. Осыған мысал ретінде, екі жасанды серіктерің: Космос-2251 мен </w:t>
      </w:r>
      <w:r w:rsidRPr="00E93730">
        <w:rPr>
          <w:rFonts w:ascii="Times New Roman" w:eastAsia="Times New Roman" w:hAnsi="Times New Roman" w:cs="Times New Roman"/>
          <w:color w:val="202122"/>
          <w:sz w:val="28"/>
          <w:szCs w:val="28"/>
          <w:lang w:val="kk-KZ" w:eastAsia="en-US"/>
        </w:rPr>
        <w:lastRenderedPageBreak/>
        <w:t xml:space="preserve">Iridium-33, 2009 жылғы 10 ақпанда болған соқтығысы бола алады. </w:t>
      </w:r>
      <w:proofErr w:type="spellStart"/>
      <w:r w:rsidRPr="00E93730">
        <w:rPr>
          <w:rFonts w:ascii="Times New Roman" w:eastAsia="Times New Roman" w:hAnsi="Times New Roman" w:cs="Times New Roman"/>
          <w:color w:val="202122"/>
          <w:sz w:val="28"/>
          <w:szCs w:val="28"/>
          <w:lang w:eastAsia="en-US"/>
        </w:rPr>
        <w:t>Нәтижесінде</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екі</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жасанды</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серік</w:t>
      </w:r>
      <w:proofErr w:type="spellEnd"/>
      <w:r w:rsidRPr="00E93730">
        <w:rPr>
          <w:rFonts w:ascii="Times New Roman" w:eastAsia="Times New Roman" w:hAnsi="Times New Roman" w:cs="Times New Roman"/>
          <w:color w:val="202122"/>
          <w:sz w:val="28"/>
          <w:szCs w:val="28"/>
          <w:lang w:eastAsia="en-US"/>
        </w:rPr>
        <w:t xml:space="preserve"> те </w:t>
      </w:r>
      <w:proofErr w:type="spellStart"/>
      <w:r w:rsidRPr="00E93730">
        <w:rPr>
          <w:rFonts w:ascii="Times New Roman" w:eastAsia="Times New Roman" w:hAnsi="Times New Roman" w:cs="Times New Roman"/>
          <w:color w:val="202122"/>
          <w:sz w:val="28"/>
          <w:szCs w:val="28"/>
          <w:lang w:eastAsia="en-US"/>
        </w:rPr>
        <w:t>толықтай</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жарылды</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олардан</w:t>
      </w:r>
      <w:proofErr w:type="spellEnd"/>
      <w:r w:rsidRPr="00E93730">
        <w:rPr>
          <w:rFonts w:ascii="Times New Roman" w:eastAsia="Times New Roman" w:hAnsi="Times New Roman" w:cs="Times New Roman"/>
          <w:color w:val="202122"/>
          <w:sz w:val="28"/>
          <w:szCs w:val="28"/>
          <w:lang w:eastAsia="en-US"/>
        </w:rPr>
        <w:t xml:space="preserve"> 600 </w:t>
      </w:r>
      <w:proofErr w:type="spellStart"/>
      <w:r w:rsidRPr="00E93730">
        <w:rPr>
          <w:rFonts w:ascii="Times New Roman" w:eastAsia="Times New Roman" w:hAnsi="Times New Roman" w:cs="Times New Roman"/>
          <w:color w:val="202122"/>
          <w:sz w:val="28"/>
          <w:szCs w:val="28"/>
          <w:lang w:eastAsia="en-US"/>
        </w:rPr>
        <w:t>ден</w:t>
      </w:r>
      <w:proofErr w:type="spellEnd"/>
      <w:r w:rsidRPr="00E93730">
        <w:rPr>
          <w:rFonts w:ascii="Times New Roman" w:eastAsia="Times New Roman" w:hAnsi="Times New Roman" w:cs="Times New Roman"/>
          <w:color w:val="202122"/>
          <w:sz w:val="28"/>
          <w:szCs w:val="28"/>
          <w:lang w:eastAsia="en-US"/>
        </w:rPr>
        <w:t xml:space="preserve"> </w:t>
      </w:r>
      <w:proofErr w:type="spellStart"/>
      <w:proofErr w:type="gramStart"/>
      <w:r w:rsidRPr="00E93730">
        <w:rPr>
          <w:rFonts w:ascii="Times New Roman" w:eastAsia="Times New Roman" w:hAnsi="Times New Roman" w:cs="Times New Roman"/>
          <w:color w:val="202122"/>
          <w:sz w:val="28"/>
          <w:szCs w:val="28"/>
          <w:lang w:eastAsia="en-US"/>
        </w:rPr>
        <w:t>астам</w:t>
      </w:r>
      <w:proofErr w:type="spellEnd"/>
      <w:r w:rsidRPr="00E93730">
        <w:rPr>
          <w:rFonts w:ascii="Times New Roman" w:eastAsia="Times New Roman" w:hAnsi="Times New Roman" w:cs="Times New Roman"/>
          <w:color w:val="202122"/>
          <w:sz w:val="28"/>
          <w:szCs w:val="28"/>
          <w:lang w:val="en-US" w:eastAsia="en-US"/>
        </w:rPr>
        <w:t> </w:t>
      </w:r>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сынықтар</w:t>
      </w:r>
      <w:proofErr w:type="spellEnd"/>
      <w:proofErr w:type="gram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пайда</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болды</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Неғұрлым</w:t>
      </w:r>
      <w:proofErr w:type="spellEnd"/>
      <w:r w:rsidRPr="00E93730">
        <w:rPr>
          <w:rFonts w:ascii="Times New Roman" w:eastAsia="Times New Roman" w:hAnsi="Times New Roman" w:cs="Times New Roman"/>
          <w:color w:val="202122"/>
          <w:sz w:val="28"/>
          <w:szCs w:val="28"/>
          <w:lang w:eastAsia="en-US"/>
        </w:rPr>
        <w:t xml:space="preserve"> </w:t>
      </w:r>
      <w:proofErr w:type="spellStart"/>
      <w:proofErr w:type="gramStart"/>
      <w:r w:rsidRPr="00E93730">
        <w:rPr>
          <w:rFonts w:ascii="Times New Roman" w:eastAsia="Times New Roman" w:hAnsi="Times New Roman" w:cs="Times New Roman"/>
          <w:color w:val="202122"/>
          <w:sz w:val="28"/>
          <w:szCs w:val="28"/>
          <w:lang w:eastAsia="en-US"/>
        </w:rPr>
        <w:t>қатты</w:t>
      </w:r>
      <w:proofErr w:type="spellEnd"/>
      <w:r w:rsidRPr="00E93730">
        <w:rPr>
          <w:rFonts w:ascii="Times New Roman" w:eastAsia="Times New Roman" w:hAnsi="Times New Roman" w:cs="Times New Roman"/>
          <w:color w:val="202122"/>
          <w:sz w:val="28"/>
          <w:szCs w:val="28"/>
          <w:lang w:val="en-US" w:eastAsia="en-US"/>
        </w:rPr>
        <w:t> </w:t>
      </w:r>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ластанған</w:t>
      </w:r>
      <w:proofErr w:type="spellEnd"/>
      <w:proofErr w:type="gram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аймақ</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Жер</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орбитасының</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маңайы</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болып</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табылады</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онда</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көптеп</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ғарыштық</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аппараттар</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қолданылады</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Осыдан</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басқалары</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геостанционарлық</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орбиталар</w:t>
      </w:r>
      <w:proofErr w:type="spellEnd"/>
      <w:r w:rsidRPr="00E93730">
        <w:rPr>
          <w:rFonts w:ascii="Times New Roman" w:eastAsia="Times New Roman" w:hAnsi="Times New Roman" w:cs="Times New Roman"/>
          <w:color w:val="202122"/>
          <w:sz w:val="28"/>
          <w:szCs w:val="28"/>
          <w:lang w:eastAsia="en-US"/>
        </w:rPr>
        <w:t xml:space="preserve"> </w:t>
      </w:r>
      <w:proofErr w:type="spellStart"/>
      <w:proofErr w:type="gramStart"/>
      <w:r w:rsidRPr="00E93730">
        <w:rPr>
          <w:rFonts w:ascii="Times New Roman" w:eastAsia="Times New Roman" w:hAnsi="Times New Roman" w:cs="Times New Roman"/>
          <w:color w:val="202122"/>
          <w:sz w:val="28"/>
          <w:szCs w:val="28"/>
          <w:lang w:eastAsia="en-US"/>
        </w:rPr>
        <w:t>және</w:t>
      </w:r>
      <w:proofErr w:type="spellEnd"/>
      <w:r w:rsidRPr="00E93730">
        <w:rPr>
          <w:rFonts w:ascii="Times New Roman" w:eastAsia="Times New Roman" w:hAnsi="Times New Roman" w:cs="Times New Roman"/>
          <w:color w:val="202122"/>
          <w:sz w:val="28"/>
          <w:szCs w:val="28"/>
          <w:lang w:val="en-US" w:eastAsia="en-US"/>
        </w:rPr>
        <w:t> </w:t>
      </w:r>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күннің</w:t>
      </w:r>
      <w:proofErr w:type="spellEnd"/>
      <w:proofErr w:type="gram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синхронды</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орбиталары</w:t>
      </w:r>
      <w:proofErr w:type="spellEnd"/>
      <w:r w:rsidRPr="00E93730">
        <w:rPr>
          <w:rFonts w:ascii="Times New Roman" w:eastAsia="Times New Roman" w:hAnsi="Times New Roman" w:cs="Times New Roman"/>
          <w:color w:val="202122"/>
          <w:sz w:val="28"/>
          <w:szCs w:val="28"/>
          <w:lang w:eastAsia="en-US"/>
        </w:rPr>
        <w:t>.</w:t>
      </w:r>
    </w:p>
    <w:p w14:paraId="2E2B92B7" w14:textId="77777777" w:rsidR="00E93730" w:rsidRPr="00E93730" w:rsidRDefault="00E93730" w:rsidP="00E93730">
      <w:pPr>
        <w:spacing w:after="0" w:line="360" w:lineRule="auto"/>
        <w:jc w:val="both"/>
        <w:rPr>
          <w:rFonts w:ascii="Times New Roman" w:eastAsia="Times New Roman" w:hAnsi="Times New Roman" w:cs="Times New Roman"/>
          <w:color w:val="202122"/>
          <w:sz w:val="28"/>
          <w:szCs w:val="28"/>
          <w:lang w:eastAsia="en-US"/>
        </w:rPr>
      </w:pPr>
      <w:proofErr w:type="spellStart"/>
      <w:r w:rsidRPr="00E93730">
        <w:rPr>
          <w:rFonts w:ascii="Times New Roman" w:eastAsia="Times New Roman" w:hAnsi="Times New Roman" w:cs="Times New Roman"/>
          <w:color w:val="202122"/>
          <w:sz w:val="28"/>
          <w:szCs w:val="28"/>
          <w:lang w:eastAsia="en-US"/>
        </w:rPr>
        <w:t>Ғарыштық</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қоқыстың</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пайда</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болуына</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әсер</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ету</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мемлекеттер</w:t>
      </w:r>
      <w:proofErr w:type="spellEnd"/>
      <w:r w:rsidRPr="00E93730">
        <w:rPr>
          <w:rFonts w:ascii="Times New Roman" w:eastAsia="Times New Roman" w:hAnsi="Times New Roman" w:cs="Times New Roman"/>
          <w:color w:val="202122"/>
          <w:sz w:val="28"/>
          <w:szCs w:val="28"/>
          <w:lang w:eastAsia="en-US"/>
        </w:rPr>
        <w:t xml:space="preserve"> </w:t>
      </w:r>
      <w:proofErr w:type="spellStart"/>
      <w:r w:rsidRPr="00E93730">
        <w:rPr>
          <w:rFonts w:ascii="Times New Roman" w:eastAsia="Times New Roman" w:hAnsi="Times New Roman" w:cs="Times New Roman"/>
          <w:color w:val="202122"/>
          <w:sz w:val="28"/>
          <w:szCs w:val="28"/>
          <w:lang w:eastAsia="en-US"/>
        </w:rPr>
        <w:t>бойынша</w:t>
      </w:r>
      <w:proofErr w:type="spellEnd"/>
      <w:r w:rsidRPr="00E93730">
        <w:rPr>
          <w:rFonts w:ascii="Times New Roman" w:eastAsia="Times New Roman" w:hAnsi="Times New Roman" w:cs="Times New Roman"/>
          <w:color w:val="202122"/>
          <w:sz w:val="28"/>
          <w:szCs w:val="28"/>
          <w:lang w:eastAsia="en-US"/>
        </w:rPr>
        <w:t>:</w:t>
      </w:r>
    </w:p>
    <w:p w14:paraId="58A83CC3" w14:textId="77777777" w:rsidR="00E93730" w:rsidRPr="00E93730" w:rsidRDefault="00E93730" w:rsidP="00E93730">
      <w:pPr>
        <w:spacing w:after="0" w:line="360" w:lineRule="auto"/>
        <w:jc w:val="both"/>
        <w:rPr>
          <w:rFonts w:ascii="Times New Roman" w:eastAsia="Times New Roman" w:hAnsi="Times New Roman" w:cs="Times New Roman"/>
          <w:color w:val="202122"/>
          <w:sz w:val="28"/>
          <w:szCs w:val="28"/>
          <w:lang w:eastAsia="en-US"/>
        </w:rPr>
      </w:pPr>
      <w:proofErr w:type="spellStart"/>
      <w:r w:rsidRPr="00E93730">
        <w:rPr>
          <w:rFonts w:ascii="Times New Roman" w:eastAsia="Times New Roman" w:hAnsi="Times New Roman" w:cs="Times New Roman"/>
          <w:color w:val="202122"/>
          <w:sz w:val="28"/>
          <w:szCs w:val="28"/>
          <w:lang w:eastAsia="en-US"/>
        </w:rPr>
        <w:t>Қытай</w:t>
      </w:r>
      <w:proofErr w:type="spellEnd"/>
      <w:r w:rsidRPr="00E93730">
        <w:rPr>
          <w:rFonts w:ascii="Times New Roman" w:eastAsia="Times New Roman" w:hAnsi="Times New Roman" w:cs="Times New Roman"/>
          <w:color w:val="202122"/>
          <w:sz w:val="28"/>
          <w:szCs w:val="28"/>
          <w:lang w:eastAsia="en-US"/>
        </w:rPr>
        <w:t xml:space="preserve"> - 40%;</w:t>
      </w:r>
    </w:p>
    <w:p w14:paraId="492FED37" w14:textId="77777777" w:rsidR="00E93730" w:rsidRPr="00E93730" w:rsidRDefault="0010464C" w:rsidP="00E93730">
      <w:pPr>
        <w:spacing w:after="0" w:line="360" w:lineRule="auto"/>
        <w:jc w:val="both"/>
        <w:rPr>
          <w:rFonts w:ascii="Times New Roman" w:eastAsia="Times New Roman" w:hAnsi="Times New Roman" w:cs="Times New Roman"/>
          <w:sz w:val="28"/>
          <w:szCs w:val="28"/>
          <w:lang w:eastAsia="en-US"/>
        </w:rPr>
      </w:pPr>
      <w:hyperlink r:id="rId9" w:tooltip="Америка Құрама Штаттары" w:history="1">
        <w:r w:rsidR="00E93730" w:rsidRPr="00E93730">
          <w:rPr>
            <w:rFonts w:ascii="Times New Roman" w:eastAsia="Times New Roman" w:hAnsi="Times New Roman" w:cs="Times New Roman"/>
            <w:color w:val="0563C1"/>
            <w:sz w:val="28"/>
            <w:szCs w:val="28"/>
            <w:u w:val="single"/>
            <w:lang w:eastAsia="en-US"/>
          </w:rPr>
          <w:t>АҚШ</w:t>
        </w:r>
      </w:hyperlink>
      <w:r w:rsidR="00E93730" w:rsidRPr="00E93730">
        <w:rPr>
          <w:rFonts w:ascii="Times New Roman" w:eastAsia="Times New Roman" w:hAnsi="Times New Roman" w:cs="Times New Roman"/>
          <w:sz w:val="28"/>
          <w:szCs w:val="28"/>
          <w:lang w:val="en-US" w:eastAsia="en-US"/>
        </w:rPr>
        <w:t> </w:t>
      </w:r>
      <w:r w:rsidR="00E93730" w:rsidRPr="00E93730">
        <w:rPr>
          <w:rFonts w:ascii="Times New Roman" w:eastAsia="Times New Roman" w:hAnsi="Times New Roman" w:cs="Times New Roman"/>
          <w:sz w:val="28"/>
          <w:szCs w:val="28"/>
          <w:lang w:eastAsia="en-US"/>
        </w:rPr>
        <w:t>- 27,5%;</w:t>
      </w:r>
    </w:p>
    <w:p w14:paraId="4EAC31CB" w14:textId="77777777" w:rsidR="00E93730" w:rsidRPr="00E93730" w:rsidRDefault="00E93730" w:rsidP="00E93730">
      <w:pPr>
        <w:spacing w:after="0" w:line="360" w:lineRule="auto"/>
        <w:jc w:val="both"/>
        <w:rPr>
          <w:rFonts w:ascii="Times New Roman" w:eastAsia="Times New Roman" w:hAnsi="Times New Roman" w:cs="Times New Roman"/>
          <w:sz w:val="28"/>
          <w:szCs w:val="28"/>
          <w:lang w:eastAsia="en-US"/>
        </w:rPr>
      </w:pPr>
      <w:proofErr w:type="spellStart"/>
      <w:r w:rsidRPr="00E93730">
        <w:rPr>
          <w:rFonts w:ascii="Times New Roman" w:eastAsia="Times New Roman" w:hAnsi="Times New Roman" w:cs="Times New Roman"/>
          <w:sz w:val="28"/>
          <w:szCs w:val="28"/>
          <w:lang w:eastAsia="en-US"/>
        </w:rPr>
        <w:t>Ресей</w:t>
      </w:r>
      <w:proofErr w:type="spellEnd"/>
      <w:r w:rsidRPr="00E93730">
        <w:rPr>
          <w:rFonts w:ascii="Times New Roman" w:eastAsia="Times New Roman" w:hAnsi="Times New Roman" w:cs="Times New Roman"/>
          <w:sz w:val="28"/>
          <w:szCs w:val="28"/>
          <w:lang w:eastAsia="en-US"/>
        </w:rPr>
        <w:t xml:space="preserve"> - 25,5%;</w:t>
      </w:r>
    </w:p>
    <w:p w14:paraId="3EFF1848" w14:textId="77777777" w:rsidR="00E93730" w:rsidRPr="00E93730" w:rsidRDefault="00E93730" w:rsidP="00E93730">
      <w:pPr>
        <w:spacing w:after="0" w:line="360" w:lineRule="auto"/>
        <w:jc w:val="both"/>
        <w:rPr>
          <w:rFonts w:ascii="Times New Roman" w:eastAsia="Times New Roman" w:hAnsi="Times New Roman" w:cs="Times New Roman"/>
          <w:sz w:val="28"/>
          <w:szCs w:val="28"/>
          <w:lang w:eastAsia="en-US"/>
        </w:rPr>
      </w:pPr>
      <w:proofErr w:type="spellStart"/>
      <w:r w:rsidRPr="00E93730">
        <w:rPr>
          <w:rFonts w:ascii="Times New Roman" w:eastAsia="Times New Roman" w:hAnsi="Times New Roman" w:cs="Times New Roman"/>
          <w:sz w:val="28"/>
          <w:szCs w:val="28"/>
          <w:lang w:eastAsia="en-US"/>
        </w:rPr>
        <w:t>басқа</w:t>
      </w:r>
      <w:proofErr w:type="spellEnd"/>
      <w:r w:rsidRPr="00E93730">
        <w:rPr>
          <w:rFonts w:ascii="Times New Roman" w:eastAsia="Times New Roman" w:hAnsi="Times New Roman" w:cs="Times New Roman"/>
          <w:sz w:val="28"/>
          <w:szCs w:val="28"/>
          <w:lang w:eastAsia="en-US"/>
        </w:rPr>
        <w:t xml:space="preserve"> </w:t>
      </w:r>
      <w:proofErr w:type="spellStart"/>
      <w:r w:rsidRPr="00E93730">
        <w:rPr>
          <w:rFonts w:ascii="Times New Roman" w:eastAsia="Times New Roman" w:hAnsi="Times New Roman" w:cs="Times New Roman"/>
          <w:sz w:val="28"/>
          <w:szCs w:val="28"/>
          <w:lang w:eastAsia="en-US"/>
        </w:rPr>
        <w:t>мемлекеттер</w:t>
      </w:r>
      <w:proofErr w:type="spellEnd"/>
      <w:r w:rsidRPr="00E93730">
        <w:rPr>
          <w:rFonts w:ascii="Times New Roman" w:eastAsia="Times New Roman" w:hAnsi="Times New Roman" w:cs="Times New Roman"/>
          <w:sz w:val="28"/>
          <w:szCs w:val="28"/>
          <w:lang w:eastAsia="en-US"/>
        </w:rPr>
        <w:t xml:space="preserve"> – 7%.</w:t>
      </w:r>
    </w:p>
    <w:p w14:paraId="5B534C55" w14:textId="77777777" w:rsidR="00E93730" w:rsidRPr="00E93730" w:rsidRDefault="00E93730" w:rsidP="00E93730">
      <w:pPr>
        <w:spacing w:after="0" w:line="360" w:lineRule="auto"/>
        <w:jc w:val="both"/>
        <w:rPr>
          <w:rFonts w:ascii="Times New Roman" w:eastAsia="Times New Roman" w:hAnsi="Times New Roman" w:cs="Times New Roman"/>
          <w:sz w:val="28"/>
          <w:szCs w:val="28"/>
          <w:lang w:eastAsia="en-US"/>
        </w:rPr>
      </w:pPr>
      <w:proofErr w:type="spellStart"/>
      <w:r w:rsidRPr="00E93730">
        <w:rPr>
          <w:rFonts w:ascii="Times New Roman" w:eastAsia="Times New Roman" w:hAnsi="Times New Roman" w:cs="Times New Roman"/>
          <w:sz w:val="28"/>
          <w:szCs w:val="28"/>
          <w:lang w:eastAsia="en-US"/>
        </w:rPr>
        <w:t>Басқа</w:t>
      </w:r>
      <w:proofErr w:type="spellEnd"/>
      <w:r w:rsidRPr="00E93730">
        <w:rPr>
          <w:rFonts w:ascii="Times New Roman" w:eastAsia="Times New Roman" w:hAnsi="Times New Roman" w:cs="Times New Roman"/>
          <w:sz w:val="28"/>
          <w:szCs w:val="28"/>
          <w:lang w:eastAsia="en-US"/>
        </w:rPr>
        <w:t xml:space="preserve"> </w:t>
      </w:r>
      <w:proofErr w:type="spellStart"/>
      <w:r w:rsidRPr="00E93730">
        <w:rPr>
          <w:rFonts w:ascii="Times New Roman" w:eastAsia="Times New Roman" w:hAnsi="Times New Roman" w:cs="Times New Roman"/>
          <w:sz w:val="28"/>
          <w:szCs w:val="28"/>
          <w:lang w:eastAsia="en-US"/>
        </w:rPr>
        <w:t>мәліметтер</w:t>
      </w:r>
      <w:proofErr w:type="spellEnd"/>
      <w:r w:rsidRPr="00E93730">
        <w:rPr>
          <w:rFonts w:ascii="Times New Roman" w:eastAsia="Times New Roman" w:hAnsi="Times New Roman" w:cs="Times New Roman"/>
          <w:sz w:val="28"/>
          <w:szCs w:val="28"/>
          <w:lang w:eastAsia="en-US"/>
        </w:rPr>
        <w:t xml:space="preserve"> </w:t>
      </w:r>
      <w:proofErr w:type="spellStart"/>
      <w:r w:rsidRPr="00E93730">
        <w:rPr>
          <w:rFonts w:ascii="Times New Roman" w:eastAsia="Times New Roman" w:hAnsi="Times New Roman" w:cs="Times New Roman"/>
          <w:sz w:val="28"/>
          <w:szCs w:val="28"/>
          <w:lang w:eastAsia="en-US"/>
        </w:rPr>
        <w:t>бойынша</w:t>
      </w:r>
      <w:proofErr w:type="spellEnd"/>
      <w:r w:rsidRPr="00E93730">
        <w:rPr>
          <w:rFonts w:ascii="Times New Roman" w:eastAsia="Times New Roman" w:hAnsi="Times New Roman" w:cs="Times New Roman"/>
          <w:sz w:val="28"/>
          <w:szCs w:val="28"/>
          <w:lang w:eastAsia="en-US"/>
        </w:rPr>
        <w:t xml:space="preserve"> (2014 </w:t>
      </w:r>
      <w:proofErr w:type="spellStart"/>
      <w:r w:rsidRPr="00E93730">
        <w:rPr>
          <w:rFonts w:ascii="Times New Roman" w:eastAsia="Times New Roman" w:hAnsi="Times New Roman" w:cs="Times New Roman"/>
          <w:sz w:val="28"/>
          <w:szCs w:val="28"/>
          <w:lang w:eastAsia="en-US"/>
        </w:rPr>
        <w:t>жылда</w:t>
      </w:r>
      <w:proofErr w:type="spellEnd"/>
      <w:r w:rsidRPr="00E93730">
        <w:rPr>
          <w:rFonts w:ascii="Times New Roman" w:eastAsia="Times New Roman" w:hAnsi="Times New Roman" w:cs="Times New Roman"/>
          <w:sz w:val="28"/>
          <w:szCs w:val="28"/>
          <w:lang w:eastAsia="en-US"/>
        </w:rPr>
        <w:t>):</w:t>
      </w:r>
    </w:p>
    <w:p w14:paraId="25A45257" w14:textId="77777777" w:rsidR="00E93730" w:rsidRPr="00E93730" w:rsidRDefault="0010464C" w:rsidP="00E93730">
      <w:pPr>
        <w:spacing w:after="0" w:line="360" w:lineRule="auto"/>
        <w:jc w:val="both"/>
        <w:rPr>
          <w:rFonts w:ascii="Times New Roman" w:eastAsia="Times New Roman" w:hAnsi="Times New Roman" w:cs="Times New Roman"/>
          <w:color w:val="202122"/>
          <w:sz w:val="28"/>
          <w:szCs w:val="28"/>
          <w:lang w:eastAsia="en-US"/>
        </w:rPr>
      </w:pPr>
      <w:hyperlink r:id="rId10" w:tooltip="Ресей" w:history="1">
        <w:proofErr w:type="spellStart"/>
        <w:r w:rsidR="00E93730" w:rsidRPr="00E93730">
          <w:rPr>
            <w:rFonts w:ascii="Times New Roman" w:eastAsia="Times New Roman" w:hAnsi="Times New Roman" w:cs="Times New Roman"/>
            <w:color w:val="0563C1"/>
            <w:sz w:val="28"/>
            <w:szCs w:val="28"/>
            <w:u w:val="single"/>
            <w:lang w:eastAsia="en-US"/>
          </w:rPr>
          <w:t>Ресей</w:t>
        </w:r>
        <w:proofErr w:type="spellEnd"/>
      </w:hyperlink>
      <w:r w:rsidR="00E93730" w:rsidRPr="00E93730">
        <w:rPr>
          <w:rFonts w:ascii="Times New Roman" w:eastAsia="Times New Roman" w:hAnsi="Times New Roman" w:cs="Times New Roman"/>
          <w:sz w:val="28"/>
          <w:szCs w:val="28"/>
          <w:lang w:val="en-US" w:eastAsia="en-US"/>
        </w:rPr>
        <w:t> </w:t>
      </w:r>
      <w:r w:rsidR="00E93730" w:rsidRPr="00E93730">
        <w:rPr>
          <w:rFonts w:ascii="Times New Roman" w:eastAsia="Times New Roman" w:hAnsi="Times New Roman" w:cs="Times New Roman"/>
          <w:sz w:val="28"/>
          <w:szCs w:val="28"/>
          <w:lang w:eastAsia="en-US"/>
        </w:rPr>
        <w:t>-</w:t>
      </w:r>
      <w:r w:rsidR="00E93730" w:rsidRPr="00E93730">
        <w:rPr>
          <w:rFonts w:ascii="Times New Roman" w:eastAsia="Times New Roman" w:hAnsi="Times New Roman" w:cs="Times New Roman"/>
          <w:color w:val="202122"/>
          <w:sz w:val="28"/>
          <w:szCs w:val="28"/>
          <w:lang w:eastAsia="en-US"/>
        </w:rPr>
        <w:t xml:space="preserve"> 39,7%;</w:t>
      </w:r>
    </w:p>
    <w:p w14:paraId="2BF797F1" w14:textId="77777777" w:rsidR="00E93730" w:rsidRPr="00E93730" w:rsidRDefault="00E93730" w:rsidP="00E93730">
      <w:pPr>
        <w:spacing w:after="0" w:line="360" w:lineRule="auto"/>
        <w:jc w:val="both"/>
        <w:rPr>
          <w:rFonts w:ascii="Times New Roman" w:eastAsia="Times New Roman" w:hAnsi="Times New Roman" w:cs="Times New Roman"/>
          <w:color w:val="202122"/>
          <w:sz w:val="28"/>
          <w:szCs w:val="28"/>
          <w:lang w:eastAsia="en-US"/>
        </w:rPr>
      </w:pPr>
      <w:r w:rsidRPr="00E93730">
        <w:rPr>
          <w:rFonts w:ascii="Times New Roman" w:eastAsia="Times New Roman" w:hAnsi="Times New Roman" w:cs="Times New Roman"/>
          <w:color w:val="202122"/>
          <w:sz w:val="28"/>
          <w:szCs w:val="28"/>
          <w:lang w:eastAsia="en-US"/>
        </w:rPr>
        <w:t>АҚШ - 28,9%;</w:t>
      </w:r>
    </w:p>
    <w:p w14:paraId="548CC534" w14:textId="77777777" w:rsidR="00E93730" w:rsidRPr="00E93730" w:rsidRDefault="00E93730" w:rsidP="00E93730">
      <w:pPr>
        <w:spacing w:after="0" w:line="360" w:lineRule="auto"/>
        <w:jc w:val="both"/>
        <w:rPr>
          <w:rFonts w:ascii="Times New Roman" w:eastAsia="Times New Roman" w:hAnsi="Times New Roman" w:cs="Times New Roman"/>
          <w:color w:val="202122"/>
          <w:sz w:val="28"/>
          <w:szCs w:val="28"/>
          <w:lang w:eastAsia="en-US"/>
        </w:rPr>
      </w:pPr>
      <w:proofErr w:type="spellStart"/>
      <w:r w:rsidRPr="00E93730">
        <w:rPr>
          <w:rFonts w:ascii="Times New Roman" w:eastAsia="Times New Roman" w:hAnsi="Times New Roman" w:cs="Times New Roman"/>
          <w:color w:val="202122"/>
          <w:sz w:val="28"/>
          <w:szCs w:val="28"/>
          <w:lang w:eastAsia="en-US"/>
        </w:rPr>
        <w:t>Қытай</w:t>
      </w:r>
      <w:proofErr w:type="spellEnd"/>
      <w:r w:rsidRPr="00E93730">
        <w:rPr>
          <w:rFonts w:ascii="Times New Roman" w:eastAsia="Times New Roman" w:hAnsi="Times New Roman" w:cs="Times New Roman"/>
          <w:color w:val="202122"/>
          <w:sz w:val="28"/>
          <w:szCs w:val="28"/>
          <w:lang w:eastAsia="en-US"/>
        </w:rPr>
        <w:t xml:space="preserve"> - 22,8%.</w:t>
      </w:r>
    </w:p>
    <w:p w14:paraId="37762EC3"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xml:space="preserve"> Ғарыш кеңістігінің ластануы Жердің бірінші жасанды серігінің ұшырылуынан басталды, себебі орбитаға зымыран-тасығыштың соңғы сатысы шығарылды. Ғарыш эрасының көптеген жылдар бойы Жерге жақын орбиталарда қазіргі заманға сай жер бетіндегі құралдар арқылы бақыланатын өлшемі 10см-ден жоғары табиғаты жасанды 20мыңнан астам ғарыш объектілері тіркелді. Бұл зымыран-тасығыштардың өз жұмыстарын атқарған жоғары сатылары және үдеткіш блоктар, істен шыққан ғарыш аппараттары, соның ішінде олардан бөлініп кеткен қосқыш сияқты элементтер, қақпақтар, серіппелі итергіштер, пироболттар және де ашық ғарышқа шыққан ғарышкерлер жоғалтып алған қолқап, отвертка, кинокамера сонымен қатар объекттер соқтығысқанда немесе өздігінен жарылыс болған кезде пайда болған көптеген бөлшектер.</w:t>
      </w:r>
    </w:p>
    <w:p w14:paraId="4BECC4A2"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xml:space="preserve">         Уақыт өте келе осы объекттер мен бөлшектердің бір бөлігі (олардың орбита биіктігіне және массаларына байланысты) атмосфераның тығыз қабаттарына енеді және олардың көптеген бөлігі жанып кетеді, тек аздаған </w:t>
      </w:r>
      <w:r w:rsidRPr="00E93730">
        <w:rPr>
          <w:rFonts w:ascii="Times New Roman" w:eastAsia="Times New Roman" w:hAnsi="Times New Roman" w:cs="Times New Roman"/>
          <w:sz w:val="28"/>
          <w:szCs w:val="28"/>
          <w:lang w:val="kk-KZ" w:eastAsia="en-US"/>
        </w:rPr>
        <w:lastRenderedPageBreak/>
        <w:t>мөлшерде олар Жер бетіне жетеді. Қазіргі кезде ғарышта шамамен 7200 жасанды объектілер бар, оның тек 5% істейтін ғарыш аппараттары, ал қалғаны шын мәнінде “ғарыш қоқысы”. Өкінішке орай,  “ғарыш қоқысы” тек бақыланатын объектілермен шектелмейді. Қазіргі кезде пайдаланатын моделдердің экстраполяция негізінде көрсеткендей объекттер бұзылуы кезінде пайда болған өлшемдері бірнеше см болатын бөлшектер саны бірнеше ондаған мыңға жетті, 1см және одан да кіші өлшемдегі жарықшақтар жүздеген мың және миллиондармен есептеледі.</w:t>
      </w:r>
    </w:p>
    <w:p w14:paraId="554053DE"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Орбиталды жарықшақтардың жалпы саны өсуімен қатар Жерге жақын кеңістікте олардың таралу сферасының кеңеюімен сипатталады. Бақылаулар көрсеткендей объекттердің өздігінен жарылысынан пайда болған жарықшақтар орбитаның өте жіңішке жолақтардағы сақинаға жиналады. Жолақтардың еңкею бұрыштарының өзгешелігі өте кішкентай (1</w:t>
      </w:r>
      <w:r w:rsidRPr="00E93730">
        <w:rPr>
          <w:rFonts w:ascii="Times New Roman" w:eastAsia="Times New Roman" w:hAnsi="Times New Roman" w:cs="Times New Roman"/>
          <w:sz w:val="28"/>
          <w:szCs w:val="28"/>
          <w:vertAlign w:val="superscript"/>
          <w:lang w:val="kk-KZ" w:eastAsia="en-US"/>
        </w:rPr>
        <w:t>0</w:t>
      </w:r>
      <w:r w:rsidRPr="00E93730">
        <w:rPr>
          <w:rFonts w:ascii="Times New Roman" w:eastAsia="Times New Roman" w:hAnsi="Times New Roman" w:cs="Times New Roman"/>
          <w:sz w:val="28"/>
          <w:szCs w:val="28"/>
          <w:lang w:val="kk-KZ" w:eastAsia="en-US"/>
        </w:rPr>
        <w:t> және одан да кіші). Бірақ уақыт өте келе орбита жазықтықтары ажыра бастайды. Нәтижесінде жарықшақтар Жерге жақын кеңістікті қаулап кетеді, олардың ұшу траекториялары тек Жердің полюстерін ашық қалдырып Жерді жұқа қабатпен қоршап алады.</w:t>
      </w:r>
    </w:p>
    <w:p w14:paraId="1FDE3D66" w14:textId="77777777" w:rsidR="00E93730" w:rsidRPr="00E93730" w:rsidRDefault="00E93730" w:rsidP="00E93730">
      <w:pPr>
        <w:spacing w:after="0" w:line="360" w:lineRule="auto"/>
        <w:ind w:firstLine="708"/>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Ғарыштың қоқыспен ластануы адамзатты  алаңдата бастады. Ғарыш  объектілердің  құлайтын қалдықтарынан  бізді  атмосфераның қалың қабаттары  қорғайды, себебі онда қалдықтар жанып  кетеді. Тек олар жоғары биіктіктерде ұшатын   ультрадыбысты адам тасымалдауыш авиацияға қауіп туғызады. Құлаған объекттердің бір бөлігі атмосферада өртеніп кетпей, Жер бетіне жеткен жағдайлар тіркелу мүмкін. Мысалы, 1979 жылы «Скайлэб» американдық орбиталды станцияның ойламаған жерден тез құлауы қауіп тудырды. Бағытымызға орай, атмосферада өртеніп кетпеген бөліктер адамдарға әсерін тигізбей Австралияның адам аз мекендеген аудандарына құлады. 1991 жылдың басында Оңтүстік Американың аймағында құлаған «Салют-7» орбиталды станцияның жарықшақтары үлкен қауіп тудырды.</w:t>
      </w:r>
    </w:p>
    <w:p w14:paraId="2BE62C0D" w14:textId="77777777" w:rsidR="00E93730" w:rsidRPr="00E93730" w:rsidRDefault="00E93730" w:rsidP="00E93730">
      <w:pPr>
        <w:spacing w:after="0" w:line="360" w:lineRule="auto"/>
        <w:ind w:firstLine="708"/>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lastRenderedPageBreak/>
        <w:t>Ғарышта “қоқыс” жарықшақтарымен  соқтығысу қаупі жоғарлайды. Бұл  келешекте орбиталды станциялардың  және ғарыш кемелердің ұшырылу қауіпсіздігіне, Жердің автоматты жасанды серіктерінің жұмыс істеу ұзақтығына үлкен  әсерін тигізу мүмкін. “Ғарыш қоқысының” негізгі қаупі орбиталды жарықшақтардың ғарыш аппараттарымен соқтығысу  кезінде шын мәнінде ғарыштың жылдамдықтарында екені сөзсіз. Мысалы, орбитада жоғалтып алынған 10км/с  салыстырмалы жылдамдықпен ұшып келе жатқан жай болтпен кездесу, ғарыш аппараты үшін 300м/с жылдамдықпен ұшып келе жатқан пушка ядросымен соқтығысуымен пара-пар. Ғарышта ұшып келе жатқан диаметрі не бары 0,5мм бөлшек көпқабатты материалдан жасалған ғарыш скафандрын тесіп өтеді. Бояу бөлшектері сияқты адам көзіне көрінбейтін өте кішкентай жарықшақтар ғарышта қандай қауіп тудыратынын «Салют-7», «Мир» орбиталды станцияларындағы және «Шаттл» американдық кемелеріндегі иллюминатордың эрозиялық бүлінуі сипаттайды.</w:t>
      </w:r>
    </w:p>
    <w:p w14:paraId="3834B8D4" w14:textId="77777777" w:rsidR="00E93730" w:rsidRPr="00E93730" w:rsidRDefault="00E93730" w:rsidP="00E93730">
      <w:pPr>
        <w:spacing w:after="0" w:line="360" w:lineRule="auto"/>
        <w:ind w:firstLine="708"/>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Жарықшақтардың шоғыры ауа қабатының 300-ден 1600км-ге дейін биіктіктерінде бақыланады, мұнда ғарыш аппаратының ұсақ жарықшақпен соқтығысу мүмкіндігіне жақындай түсті. Келешекте орбиталды станциялар мен ғарыш аппараттарын “ғарыш қоқысынан ” қорғау үшін және осы орбиталдардың ластануын төмендету үшін қосымша конструкциялар жасау қажет, себебі орбиталды станциялардың өлшемі 1см және одан да үлкен жарықшақпен соқтығысу мүмкіндігі 2020жылы 2 жылда бір рет болады деп болжам жасалуда.  </w:t>
      </w:r>
    </w:p>
    <w:p w14:paraId="59A36924"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xml:space="preserve">         Ғарыштың ластану деңгейі жоғарыда айтылған қауіптен басқа, оптикалық, радиолокациялық және т.б. құрылғылардың ғарыш объектілерін бақылау, идентификациялау, табуға арналған оптикалық, радиолокациялық және т.б. құрылғылардың жұмыс істеуіне, яғни ғарыш кеңістігін бақылау жұмыстарын жүргізуіне, сонымен қатар ғарыш аппараттарының жұмыс істеу қабілеттеріне үлкен зиян тигізеді. </w:t>
      </w:r>
      <w:r w:rsidRPr="00E93730">
        <w:rPr>
          <w:rFonts w:ascii="Times New Roman" w:eastAsia="Times New Roman" w:hAnsi="Times New Roman" w:cs="Times New Roman"/>
          <w:sz w:val="28"/>
          <w:szCs w:val="28"/>
          <w:lang w:val="kk-KZ" w:eastAsia="en-US"/>
        </w:rPr>
        <w:lastRenderedPageBreak/>
        <w:t>Орбиталды жарықшақтардың жарықтық шағылулары астрономдардың жұмыс істеуіне кедергі жасайды.</w:t>
      </w:r>
    </w:p>
    <w:p w14:paraId="6D0578E5" w14:textId="77777777" w:rsidR="00E93730" w:rsidRPr="00E93730" w:rsidRDefault="00E93730" w:rsidP="00E93730">
      <w:pPr>
        <w:spacing w:after="0" w:line="360" w:lineRule="auto"/>
        <w:ind w:firstLine="708"/>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Өлшемдерінің шектелуіне байланысты геостанционарлық орбита аймақтарының “ғарыш қоқысымен” ластануының маңызы өте зор. 1963 жылдан қазіргі кезге дейін бұл орбитаға 500-ден аса ғарыш аппараттары ұшырылып шығарылды. Сонымен қатар байланыстың көптеген ғарыш арналарының әртүрлі қажеттілігіне байланысты геостанционарлық орбиталардың жекелеген бөліктері өзінің мөлшерінен жоғары жүктелінген және орбитаның 10 градустық доғасында 15 (келешекте 30-дан аса) ғарыш аппараттары жұмыс істеуде. Активті коррекцияны қолдануымен гелиостанционарлық орбиталарда жұмыс істеп тұрған серіктердің орны ендік пен бойлық бойынша + 0,1</w:t>
      </w:r>
      <w:r w:rsidRPr="00E93730">
        <w:rPr>
          <w:rFonts w:ascii="Times New Roman" w:eastAsia="Times New Roman" w:hAnsi="Times New Roman" w:cs="Times New Roman"/>
          <w:sz w:val="28"/>
          <w:szCs w:val="28"/>
          <w:vertAlign w:val="superscript"/>
          <w:lang w:val="kk-KZ" w:eastAsia="en-US"/>
        </w:rPr>
        <w:t>0</w:t>
      </w:r>
      <w:r w:rsidRPr="00E93730">
        <w:rPr>
          <w:rFonts w:ascii="Times New Roman" w:eastAsia="Times New Roman" w:hAnsi="Times New Roman" w:cs="Times New Roman"/>
          <w:sz w:val="28"/>
          <w:szCs w:val="28"/>
          <w:lang w:val="kk-KZ" w:eastAsia="en-US"/>
        </w:rPr>
        <w:t> дәлдікпен ұсталуда, бұл + 75 ауытқуларға және биіктік бойынша +25 мөлшерге сәйкес келеді. Орбитада істен шыққан геостанционарлық серіктердің дрейфінің әсерінен олар 10 км-ден кем ара қашықтыққа жақындаулары байқалады. Бұл келешекте байланыс құралдарының жұмыс істеуіне кедергі жасау мүмкін және оны геостанционарлық орбита қолдануының шектеулі ресурсын азайтатын факторлардың бірі болып қарастырылады.</w:t>
      </w:r>
    </w:p>
    <w:p w14:paraId="05FBDBD6"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Төменгі жерге жақын орбита мен геостанционарлық орбитаның арасында орналасқан орташа биіктіктегі орбиталар бақыланатын объекттердің таралуының салыстырмалы төмен тығыздығымен сипатталады.</w:t>
      </w:r>
    </w:p>
    <w:p w14:paraId="2A2D50EC"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xml:space="preserve">       Төменгі жерге жақын орбиталардың механикалық ластануымен қатар радиоактивті және ядролық энергоқұрылғылары бар ғарыш аппараттарының істен шығуы үлкен қауіп тудырады, себебі олар жердің, атмосфераның және айналасындағы кеңістіктің радиоактивті ластануына әкеліп соғады. Мысалы, 1964жылы энергияның радиоизотопты көзі бар «транзит» американдық навигациялық серігі орбитаға шыға алмады. Ри-238 (Плутоний) бар құрылғы атмосферада ыдырап, бүкіл жер шарына таралып, қоршаған ортадағы осы изотоптың шоғырын 3 есеге арттырды. </w:t>
      </w:r>
      <w:r w:rsidRPr="00E93730">
        <w:rPr>
          <w:rFonts w:ascii="Times New Roman" w:eastAsia="Times New Roman" w:hAnsi="Times New Roman" w:cs="Times New Roman"/>
          <w:sz w:val="28"/>
          <w:szCs w:val="28"/>
          <w:lang w:val="kk-KZ" w:eastAsia="en-US"/>
        </w:rPr>
        <w:lastRenderedPageBreak/>
        <w:t>1978 жылы «Космос-954» серігі атмосфераға кіріп, бөлшектерге ыдырап, Канаданың солтүстік-батыс аймақтарына өзінің радиоактивті жарықшақтарын шашты.</w:t>
      </w:r>
    </w:p>
    <w:p w14:paraId="1BB9FA4D" w14:textId="5C8915A9" w:rsidR="003A1347" w:rsidRPr="003A1347" w:rsidRDefault="003A1347" w:rsidP="003A1347">
      <w:pPr>
        <w:spacing w:after="0" w:line="360" w:lineRule="auto"/>
        <w:jc w:val="center"/>
        <w:rPr>
          <w:rFonts w:ascii="Times New Roman" w:eastAsia="Times New Roman" w:hAnsi="Times New Roman" w:cs="Times New Roman"/>
          <w:b/>
          <w:bCs/>
          <w:sz w:val="28"/>
          <w:szCs w:val="28"/>
          <w:lang w:val="kk-KZ" w:eastAsia="en-US"/>
        </w:rPr>
      </w:pPr>
      <w:r>
        <w:rPr>
          <w:rFonts w:ascii="Times New Roman" w:eastAsia="Times New Roman" w:hAnsi="Times New Roman" w:cs="Times New Roman"/>
          <w:b/>
          <w:bCs/>
          <w:sz w:val="28"/>
          <w:szCs w:val="28"/>
          <w:lang w:val="kk-KZ" w:eastAsia="en-US"/>
        </w:rPr>
        <w:t xml:space="preserve">2.2   </w:t>
      </w:r>
      <w:r w:rsidRPr="003A1347">
        <w:rPr>
          <w:rFonts w:ascii="Times New Roman" w:eastAsia="Times New Roman" w:hAnsi="Times New Roman" w:cs="Times New Roman"/>
          <w:b/>
          <w:bCs/>
          <w:sz w:val="28"/>
          <w:szCs w:val="28"/>
          <w:lang w:val="kk-KZ" w:eastAsia="en-US"/>
        </w:rPr>
        <w:t>Жер маңындағы орбитаның техногендік ластануы және ғарыш аппараттарының қауіпсіздігі</w:t>
      </w:r>
    </w:p>
    <w:p w14:paraId="77E18CFD" w14:textId="363B4B06" w:rsidR="003A1347" w:rsidRDefault="00E93730" w:rsidP="003A1347">
      <w:pPr>
        <w:spacing w:after="0" w:line="360" w:lineRule="auto"/>
        <w:ind w:firstLine="708"/>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Қазіргі кезде борттарында 1 тоннадан кем емес уран-235 басқа да ыдырау өнімдері бар бірнеше ондаған жердің жасанды серіктері Жерге жақын орбиталарда жұмыс істеуде. Осы серіктердің айналып жүргендіктен, олардың жарықшақтарымен соқтығысуынан қирап қалу қаупі төніп тұр. Қазіргі кезде мамандар мен ғалымдар жерге жақын орбиталарда ядролық-энерго құрылғылары бар ғарыш аппараттарын қолдануға шектеу қою қажеттігін айтады. Эксперттердің айтуы бойынша ядролық-энерго құрылғылары энергияның басқа көзі жоқ алыс ғарышқа ұшатын ғарыш аппараттарында қолдану қажет.</w:t>
      </w:r>
    </w:p>
    <w:p w14:paraId="6446D1A7" w14:textId="6EF63F26" w:rsidR="00E93730" w:rsidRPr="00E93730" w:rsidRDefault="00E93730" w:rsidP="00E93730">
      <w:pPr>
        <w:spacing w:after="0" w:line="360" w:lineRule="auto"/>
        <w:ind w:firstLine="708"/>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Ғарыштың техногендік ластануы кезінде ғарыш аппаратының ұзақ ерзімде жұмыс істеуін қамтамасыз етудің мәні өте зор және сәйкес жұмыстарды жүргізуді жоспарлайды, соның ішінде ғарыш аппаратының конструкциясына техногендік бөлшектердің әсерін зерттейтін құрылғылар жасау, соқтығысу процестерін моделдеу, ғарыш аппаратының қорғанысының концепциялары мен жаңа материалдарды  жасау және зерттеу.</w:t>
      </w:r>
    </w:p>
    <w:p w14:paraId="0BE5D7C7" w14:textId="2728B298"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Бағдарламаның негізгі</w:t>
      </w:r>
      <w:r w:rsidR="008D6CA2">
        <w:rPr>
          <w:rFonts w:ascii="Times New Roman" w:eastAsia="Times New Roman" w:hAnsi="Times New Roman" w:cs="Times New Roman"/>
          <w:sz w:val="28"/>
          <w:szCs w:val="28"/>
          <w:lang w:val="kk-KZ" w:eastAsia="en-US"/>
        </w:rPr>
        <w:t xml:space="preserve"> бағыты -</w:t>
      </w:r>
      <w:r w:rsidRPr="00E93730">
        <w:rPr>
          <w:rFonts w:ascii="Times New Roman" w:eastAsia="Times New Roman" w:hAnsi="Times New Roman" w:cs="Times New Roman"/>
          <w:sz w:val="28"/>
          <w:szCs w:val="28"/>
          <w:lang w:val="kk-KZ" w:eastAsia="en-US"/>
        </w:rPr>
        <w:t xml:space="preserve"> зымыран-ғарыштық техниканың бөлшектерімен  ғарыштың ластануын тоқтату. Бұл бағыт бойынша ең қолайлысы </w:t>
      </w:r>
      <w:r w:rsidR="002B0869">
        <w:rPr>
          <w:rFonts w:ascii="Times New Roman" w:eastAsia="Times New Roman" w:hAnsi="Times New Roman" w:cs="Times New Roman"/>
          <w:sz w:val="28"/>
          <w:szCs w:val="28"/>
          <w:lang w:val="kk-KZ" w:eastAsia="en-US"/>
        </w:rPr>
        <w:t>-</w:t>
      </w:r>
      <w:r w:rsidRPr="00E93730">
        <w:rPr>
          <w:rFonts w:ascii="Times New Roman" w:eastAsia="Times New Roman" w:hAnsi="Times New Roman" w:cs="Times New Roman"/>
          <w:sz w:val="28"/>
          <w:szCs w:val="28"/>
          <w:lang w:val="kk-KZ" w:eastAsia="en-US"/>
        </w:rPr>
        <w:t xml:space="preserve"> бірнеше арнаулы серіктерді ауыстыра алатын әмбебап ғарыш платформаларын құрастыру. Ғарыш аппараттар санын кемітуге әкелетін келесі маңызды бағыт – бұл ресурстарды арттыру немесе олардың жұмыс істеу мерзімін жоғарлату. Әмбебап ғарыш платформалар негізінде телефон және сервистік байланысты, теле және радиобайланысты жүзеге асыра алатын массасы 16-18т ауыр серіктердің құрастырылуы геостанционарлық орбитада байланыстың барлық түрін қамтамасыз ете алатын 3серіктен </w:t>
      </w:r>
      <w:r w:rsidRPr="00E93730">
        <w:rPr>
          <w:rFonts w:ascii="Times New Roman" w:eastAsia="Times New Roman" w:hAnsi="Times New Roman" w:cs="Times New Roman"/>
          <w:sz w:val="28"/>
          <w:szCs w:val="28"/>
          <w:lang w:val="kk-KZ" w:eastAsia="en-US"/>
        </w:rPr>
        <w:lastRenderedPageBreak/>
        <w:t>тұратын жүйе құруға мүмкіндік берер еді. Бұл мәселені жай серіктермен шешу үшін 24-30 объекттерден тұратын жүйе қажет болар еді.</w:t>
      </w:r>
    </w:p>
    <w:p w14:paraId="0B93942F"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Жоғарыда айтып кеткендей, “ ғарыш қоқысының” біраз бөлігі ғарыш аппараттарымен зымыран сатыларының қирауы мен жарылыстарынан пайда болады. Ғарышта объекттің ең алғашқы қирауы 1961 жылы байқалды, міне содан бері 130-дан астам объекттер орбитада жарылды. Негізінде жарылыс ойламаған апаттардан болды. Мысалы, ғарыш объектісінің ірі жанбаған бөліктерінің  адам көп мекендеген аймақтарына құлатпау себебінен әдейі жарады.</w:t>
      </w:r>
    </w:p>
    <w:p w14:paraId="37A88CF7"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Орбиталды объектілердің әдейі және өздігінен жарылуын жоққа шығару үшін және оларды орбитадан басқарылып алып кету үшін көптеген жұмыстар істелуі қажет. Өздігінен жарылыстың ең негізгі себебі болып термоконтейнерлердің ішінде болатын буферлік химиялық батареяларды қайта зарядтау кезінде жарылыс есептеледі. Ғарыш аппараттарының жарылуының келесі себебін американ мамандары   “Дельта” зымыран-тасғышының шеті істен шыққан жоғары сатыларының қарауларына сараптама жасау мезетінде анықтады. Олардың пайда болу механизмі келесіде екен. Қозғалтқыш жұмысы аяқталған кезде клапондарды жапқанда бактағы қысым бак жарылғанша артады екен. Пайда болған жарықшақтар екінші бакты тесіп, отын компоненттері араласып кеткенде сатының жарылысы байқалады. Қозғалтқышты өшіру кезінде отын багының шығару саңылаулары жабылмайтын етіп операциялар тізбегін өзгертіп, келешектегі жарылыстарды тоқтатты.</w:t>
      </w:r>
    </w:p>
    <w:p w14:paraId="5834BAEB"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xml:space="preserve">         Ғарыш аппаратын геостанционарлық орбитаға шығаратын   “Протон” тасығышының “Д ” атты үдеткіш блокта объект бөлінгеннен кейін отын бактарын үрмелеу газдары мен компоненттер қалдықтарын жою іске алынған, соның себебінен блок ғарыш аппаратының жұмыстық орбитасынан басқарылып шығарылады және пассивті ұшу процесінде оның қирау мүмкіндігі жойылады. Жұмыстың осы бағыты бойынша </w:t>
      </w:r>
      <w:r w:rsidRPr="00E93730">
        <w:rPr>
          <w:rFonts w:ascii="Times New Roman" w:eastAsia="Times New Roman" w:hAnsi="Times New Roman" w:cs="Times New Roman"/>
          <w:sz w:val="28"/>
          <w:szCs w:val="28"/>
          <w:lang w:val="kk-KZ" w:eastAsia="en-US"/>
        </w:rPr>
        <w:lastRenderedPageBreak/>
        <w:t>жоғарыда көрсетілген шығару схемасы  “Энергия”, “Протон”, “Зенит” сияқты зымыран-тасығыштарында іске асырылған.</w:t>
      </w:r>
    </w:p>
    <w:p w14:paraId="79F3A561" w14:textId="3A698B8D"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Ғарыш аппараттарының өзіне  келетін болсақ, геостанционарлық орбитадағы объекттердің жұмыс істеу мерзімі  аяқталғаннан кейін, оларды борттың  құрылғы геостанционарлық орбитаға қатысты </w:t>
      </w:r>
      <w:r w:rsidR="008D6CA2">
        <w:rPr>
          <w:rFonts w:ascii="Times New Roman" w:eastAsia="Times New Roman" w:hAnsi="Times New Roman" w:cs="Times New Roman"/>
          <w:sz w:val="28"/>
          <w:szCs w:val="28"/>
          <w:lang w:val="kk-KZ" w:eastAsia="en-US"/>
        </w:rPr>
        <w:t>сыртқы орбиталарға шығарады,</w:t>
      </w:r>
      <w:r w:rsidRPr="00E93730">
        <w:rPr>
          <w:rFonts w:ascii="Times New Roman" w:eastAsia="Times New Roman" w:hAnsi="Times New Roman" w:cs="Times New Roman"/>
          <w:sz w:val="28"/>
          <w:szCs w:val="28"/>
          <w:lang w:val="kk-KZ" w:eastAsia="en-US"/>
        </w:rPr>
        <w:t>төменгі орбиталды ғарыш аппараттары  орбитадан шығарылып әлем мұхит  аймағына  “батырылады”.</w:t>
      </w:r>
      <w:r w:rsidR="008D6CA2">
        <w:rPr>
          <w:rFonts w:ascii="Times New Roman" w:eastAsia="Times New Roman" w:hAnsi="Times New Roman" w:cs="Times New Roman"/>
          <w:sz w:val="28"/>
          <w:szCs w:val="28"/>
          <w:lang w:val="kk-KZ" w:eastAsia="en-US"/>
        </w:rPr>
        <w:t xml:space="preserve"> </w:t>
      </w:r>
      <w:r w:rsidRPr="00E93730">
        <w:rPr>
          <w:rFonts w:ascii="Times New Roman" w:eastAsia="Times New Roman" w:hAnsi="Times New Roman" w:cs="Times New Roman"/>
          <w:sz w:val="28"/>
          <w:szCs w:val="28"/>
          <w:lang w:val="kk-KZ" w:eastAsia="en-US"/>
        </w:rPr>
        <w:t xml:space="preserve"> Бағдарлама бойынша жұмыстардың үшінші бағыты жер маңындағы кеңістікті  “ғарыш қоқысынан” тазартудың мүмкін болатын тәсілдері мен құрылғыларды зерттеулер қарастыру. Мұнда жер маңындағы орбиталарды ластану дәрежесіне жеткізген соңғы жылдардағы зымыран-ғарыштың техникасының пайдалану салдарын жою негізделген. Қоршаған ортаның ластануын осы кезге дейін жою, келешекте бұл ластануды болдырмаудың қиын мәселе екені бәріне мәлім.</w:t>
      </w:r>
    </w:p>
    <w:p w14:paraId="131C7C8B" w14:textId="77777777" w:rsidR="00E93730" w:rsidRPr="00E93730" w:rsidRDefault="00E93730" w:rsidP="00E93730">
      <w:pPr>
        <w:spacing w:after="0" w:line="360" w:lineRule="auto"/>
        <w:jc w:val="both"/>
        <w:rPr>
          <w:rFonts w:ascii="Times New Roman" w:eastAsia="Times New Roman" w:hAnsi="Times New Roman" w:cs="Times New Roman"/>
          <w:b/>
          <w:sz w:val="28"/>
          <w:szCs w:val="28"/>
          <w:lang w:val="kk-KZ" w:eastAsia="en-US"/>
        </w:rPr>
      </w:pPr>
      <w:r w:rsidRPr="00E93730">
        <w:rPr>
          <w:rFonts w:ascii="Times New Roman" w:eastAsia="Times New Roman" w:hAnsi="Times New Roman" w:cs="Times New Roman"/>
          <w:sz w:val="28"/>
          <w:szCs w:val="28"/>
          <w:lang w:val="kk-KZ" w:eastAsia="en-US"/>
        </w:rPr>
        <w:t>         7200 бақыланатын орбиталды фрагменттерінің 35%-ын істен шыққан ғарыш аппараттары, зымыран–тасығышының соңғы сатылары және үдеткіш блоктар құрайды. Бұл кем дегенде ондаған және жүздеген мың жаңа объекттердің пайда болуына себеп болатын массасы мен өлшемдері үлкен 2500-дей пассивті объекттер жер маңындағы орбитада шыр айналып жүргенін көрсетеді. Сол себепті оларды ғарыштан жою мәселесі туындап тұр. Пассивті ғарыш объекттерін тауып, оларды қармап алуға арналған құралдар ретінде робот-манникуляторлармен жасақталған орбита аралық боуксирлер бола алады. Бұл жағдайда буксирдің көмегімен объекттерді тежетіп, кейін берілген аймаққа автономды түсіру қарастырылады. Бірақ бұл жұмыстың бағасы өте қымбат.</w:t>
      </w:r>
    </w:p>
    <w:p w14:paraId="46E28F2D" w14:textId="77777777" w:rsidR="008D6CA2" w:rsidRDefault="00E93730" w:rsidP="008D6CA2">
      <w:pPr>
        <w:spacing w:after="0" w:line="360" w:lineRule="auto"/>
        <w:jc w:val="both"/>
        <w:rPr>
          <w:rFonts w:ascii="Times New Roman" w:eastAsia="Times New Roman" w:hAnsi="Times New Roman" w:cs="Times New Roman"/>
          <w:b/>
          <w:sz w:val="28"/>
          <w:szCs w:val="28"/>
          <w:lang w:val="kk-KZ" w:eastAsia="en-US"/>
        </w:rPr>
      </w:pPr>
      <w:r w:rsidRPr="00E93730">
        <w:rPr>
          <w:rFonts w:ascii="Times New Roman" w:eastAsia="Times New Roman" w:hAnsi="Times New Roman" w:cs="Times New Roman"/>
          <w:b/>
          <w:sz w:val="28"/>
          <w:szCs w:val="28"/>
          <w:lang w:val="kk-KZ" w:eastAsia="en-US"/>
        </w:rPr>
        <w:t> </w:t>
      </w:r>
      <w:r w:rsidRPr="00E93730">
        <w:rPr>
          <w:rFonts w:ascii="Times New Roman" w:eastAsia="Times New Roman" w:hAnsi="Times New Roman" w:cs="Times New Roman"/>
          <w:b/>
          <w:sz w:val="28"/>
          <w:szCs w:val="28"/>
          <w:lang w:val="kk-KZ" w:eastAsia="en-US"/>
        </w:rPr>
        <w:tab/>
      </w:r>
    </w:p>
    <w:p w14:paraId="7C9B9167" w14:textId="6FD3FD8A" w:rsidR="00E93730" w:rsidRPr="00E93730" w:rsidRDefault="00E93730" w:rsidP="008D6CA2">
      <w:pPr>
        <w:spacing w:after="0" w:line="360" w:lineRule="auto"/>
        <w:jc w:val="both"/>
        <w:rPr>
          <w:rFonts w:ascii="Times New Roman" w:eastAsia="Times New Roman" w:hAnsi="Times New Roman" w:cs="Times New Roman"/>
          <w:b/>
          <w:color w:val="000000"/>
          <w:sz w:val="28"/>
          <w:szCs w:val="28"/>
          <w:lang w:val="kk-KZ" w:eastAsia="en-US"/>
        </w:rPr>
      </w:pPr>
      <w:r w:rsidRPr="00E93730">
        <w:rPr>
          <w:rFonts w:ascii="Times New Roman" w:eastAsia="Times New Roman" w:hAnsi="Times New Roman" w:cs="Times New Roman"/>
          <w:b/>
          <w:sz w:val="28"/>
          <w:szCs w:val="28"/>
          <w:lang w:val="kk-KZ" w:eastAsia="en-US"/>
        </w:rPr>
        <w:t> 2.</w:t>
      </w:r>
      <w:r w:rsidR="003A1347" w:rsidRPr="003A1347">
        <w:rPr>
          <w:rFonts w:ascii="Times New Roman" w:eastAsia="Times New Roman" w:hAnsi="Times New Roman" w:cs="Times New Roman"/>
          <w:b/>
          <w:sz w:val="28"/>
          <w:szCs w:val="28"/>
          <w:lang w:val="kk-KZ" w:eastAsia="en-US"/>
        </w:rPr>
        <w:t>3</w:t>
      </w:r>
      <w:r w:rsidRPr="00E93730">
        <w:rPr>
          <w:rFonts w:ascii="Times New Roman" w:eastAsia="Times New Roman" w:hAnsi="Times New Roman" w:cs="Times New Roman"/>
          <w:b/>
          <w:sz w:val="28"/>
          <w:szCs w:val="28"/>
          <w:lang w:val="kk-KZ" w:eastAsia="en-US"/>
        </w:rPr>
        <w:t>  </w:t>
      </w:r>
      <w:r w:rsidRPr="00E93730">
        <w:rPr>
          <w:rFonts w:ascii="Times New Roman" w:eastAsia="Times New Roman" w:hAnsi="Times New Roman" w:cs="Times New Roman"/>
          <w:b/>
          <w:color w:val="000000"/>
          <w:sz w:val="28"/>
          <w:szCs w:val="28"/>
          <w:lang w:val="kk-KZ" w:eastAsia="en-US"/>
        </w:rPr>
        <w:t>Ғарыш жүйелерінің ұшыру кезіндегі  Жер атмосферасына әсері</w:t>
      </w:r>
      <w:r w:rsidR="008D6CA2">
        <w:rPr>
          <w:rFonts w:ascii="Times New Roman" w:eastAsia="Times New Roman" w:hAnsi="Times New Roman" w:cs="Times New Roman"/>
          <w:b/>
          <w:color w:val="000000"/>
          <w:sz w:val="28"/>
          <w:szCs w:val="28"/>
          <w:lang w:val="kk-KZ" w:eastAsia="en-US"/>
        </w:rPr>
        <w:t xml:space="preserve">. </w:t>
      </w:r>
      <w:r w:rsidRPr="00E93730">
        <w:rPr>
          <w:rFonts w:ascii="Times New Roman" w:eastAsia="Times New Roman" w:hAnsi="Times New Roman" w:cs="Times New Roman"/>
          <w:sz w:val="28"/>
          <w:szCs w:val="28"/>
          <w:lang w:val="kk-KZ" w:eastAsia="en-US"/>
        </w:rPr>
        <w:t xml:space="preserve"> Ең күрделі мәселе – бұл  “ғарыш қоқысының” ұсақ бөлшектерін тіркеу мен жоюды ұйымдастыру. Қазіргі кезде бұл мәселені шешудің бірнеше проекттері белгілі. Оның бірі ұсақ бөлшектердің кинетикалық энергиясын </w:t>
      </w:r>
      <w:r w:rsidRPr="00E93730">
        <w:rPr>
          <w:rFonts w:ascii="Times New Roman" w:eastAsia="Times New Roman" w:hAnsi="Times New Roman" w:cs="Times New Roman"/>
          <w:sz w:val="28"/>
          <w:szCs w:val="28"/>
          <w:lang w:val="kk-KZ" w:eastAsia="en-US"/>
        </w:rPr>
        <w:lastRenderedPageBreak/>
        <w:t>жұтып алатын үлкен пена шарын орналастыру. Кинетикалық энергиясынан айырылған бөлшектер биіктігін жоғалтып, атмосфераның тығыз қабаттарына кіріп, жанып кетеді. Бірақ мұндай кедергілер ғарыш аппаратының жұмыс істеуіне кедергі болатыны анық. Келесі проект ұсақ фрагменттерді орбитадан шығару үшін, оларды лазер сәулесімен немесе нейтрон бөлшектер ағынымен атқылауды қарастырылады.</w:t>
      </w:r>
    </w:p>
    <w:p w14:paraId="3360BEEC" w14:textId="6706AEB0" w:rsidR="002B0869" w:rsidRPr="002B0869" w:rsidRDefault="00E93730" w:rsidP="002B0869">
      <w:pPr>
        <w:spacing w:after="0" w:line="360" w:lineRule="auto"/>
        <w:jc w:val="both"/>
        <w:rPr>
          <w:rFonts w:ascii="Times New Roman" w:eastAsia="Times New Roman" w:hAnsi="Times New Roman" w:cs="Times New Roman"/>
          <w:b/>
          <w:sz w:val="28"/>
          <w:szCs w:val="28"/>
          <w:shd w:val="clear" w:color="auto" w:fill="FFFFFF"/>
          <w:lang w:val="kk-KZ" w:eastAsia="en-US"/>
        </w:rPr>
      </w:pPr>
      <w:r w:rsidRPr="00E93730">
        <w:rPr>
          <w:rFonts w:ascii="Times New Roman" w:eastAsia="Times New Roman" w:hAnsi="Times New Roman" w:cs="Times New Roman"/>
          <w:sz w:val="28"/>
          <w:szCs w:val="28"/>
          <w:lang w:val="kk-KZ" w:eastAsia="en-US"/>
        </w:rPr>
        <w:t>         Бірақ біздің ойымызша “ғарыш қоқысының” ұсақ фрагменттерін жоғарыда көрсетілген тәсілдермен орбита бойынан жою қолайлы болмайды, себебі оларды жүзеге асыру үшін үлкен экономикалық және энергетикалық шығындар шығады. Қазіргі кезде ғарыштың “тазартылуы” тек атмосфераның жоғары қабаттарында жарықшақтар тежелу табиғи тәсілімен жартылай жүзеге асырылуда және де ол Күн активтілігінің цикліне тәуелді болады. Атмосфераның тежелу қасиетін қолдана отырып, орбитада істен шыққан ғарыш аппараттарының және зымыран сатыларының болу уақытты қысқарта аламыз, егер арнайы құрал, мысалы үрмелі балон көмегімен аэродинамикалық кедергіні арттыру арқылы.</w:t>
      </w:r>
      <w:r w:rsidRPr="00E93730">
        <w:rPr>
          <w:rFonts w:ascii="Times New Roman" w:eastAsia="Times New Roman" w:hAnsi="Times New Roman" w:cs="Times New Roman"/>
          <w:b/>
          <w:sz w:val="28"/>
          <w:szCs w:val="28"/>
          <w:shd w:val="clear" w:color="auto" w:fill="FFFFFF"/>
          <w:lang w:val="kk-KZ" w:eastAsia="en-US"/>
        </w:rPr>
        <w:t xml:space="preserve"> </w:t>
      </w:r>
      <w:r w:rsidR="002B0869">
        <w:rPr>
          <w:rFonts w:ascii="Times New Roman" w:eastAsia="Times New Roman" w:hAnsi="Times New Roman" w:cs="Times New Roman"/>
          <w:b/>
          <w:sz w:val="28"/>
          <w:szCs w:val="28"/>
          <w:shd w:val="clear" w:color="auto" w:fill="FFFFFF"/>
          <w:lang w:val="kk-KZ" w:eastAsia="en-US"/>
        </w:rPr>
        <w:t xml:space="preserve"> </w:t>
      </w:r>
      <w:r w:rsidRPr="00E93730">
        <w:rPr>
          <w:rFonts w:ascii="Times New Roman" w:eastAsia="Times New Roman" w:hAnsi="Times New Roman" w:cs="Times New Roman"/>
          <w:sz w:val="28"/>
          <w:szCs w:val="28"/>
          <w:lang w:val="kk-KZ" w:eastAsia="en-US"/>
        </w:rPr>
        <w:t>Қазіргі кезде атмосфера әсерінен ғарышты орбиталды жарықшақтардан өздігінен тазарту процесі моделденуде. Алынған нәтижелер ғарыштың өздігінен тазару процесі туралы, яғни уақыт өтуімен өлшемдері мен орбиталар бойынща бөлшектердің таралу тығыздығының өзгеруі туралы кішкене болсын түсінік ала аламыз. Бұл нәтижелер жасанды бөлшектердің пайда болуы жарылыс болған биіктіктегі сферамен шектелген Жер маңайындағы кеңістіктің ластануына әкеліп соғады. Уақыт өтуімен және орбиталар биіктігіне байланысты бөлшектердің таралу тығыздығы төмендегенімен, бұл ластану ұзақ уақыт сақталады. Мысалы , 700 және 1000км биіктіктер арасындағы сферасының өлшемдері 1см-ден – 1м-ге дейін бөлшектер қабатта пайда болған, жарты жылдан кейін оның тығыздығы бастапқы қабатпен салыстырғанда бірнеше ретке төмен болады. Берілген қабаттағы бөлшектердің бастапқы тығыздығын бірнеше ретке төмендету үшін жүздеген және мыңдаған жылдар қаже</w:t>
      </w:r>
      <w:r w:rsidR="002B0869">
        <w:rPr>
          <w:rFonts w:ascii="Times New Roman" w:eastAsia="Times New Roman" w:hAnsi="Times New Roman" w:cs="Times New Roman"/>
          <w:sz w:val="28"/>
          <w:szCs w:val="28"/>
          <w:lang w:val="kk-KZ" w:eastAsia="en-US"/>
        </w:rPr>
        <w:t>т.</w:t>
      </w:r>
    </w:p>
    <w:p w14:paraId="37141815" w14:textId="3F0E199B" w:rsidR="002B0869" w:rsidRPr="002B0869" w:rsidRDefault="002B0869" w:rsidP="002B0869">
      <w:pPr>
        <w:shd w:val="clear" w:color="auto" w:fill="FFFFFF"/>
        <w:spacing w:after="0" w:line="360" w:lineRule="auto"/>
        <w:jc w:val="center"/>
        <w:rPr>
          <w:rFonts w:ascii="Times New Roman" w:eastAsia="Times New Roman" w:hAnsi="Times New Roman" w:cs="Times New Roman"/>
          <w:b/>
          <w:bCs/>
          <w:sz w:val="28"/>
          <w:szCs w:val="28"/>
          <w:lang w:val="kk-KZ" w:eastAsia="en-US"/>
        </w:rPr>
      </w:pPr>
      <w:r w:rsidRPr="00E93730">
        <w:rPr>
          <w:rFonts w:ascii="Times New Roman" w:eastAsia="Times New Roman" w:hAnsi="Times New Roman" w:cs="Times New Roman"/>
          <w:b/>
          <w:bCs/>
          <w:sz w:val="28"/>
          <w:szCs w:val="28"/>
          <w:lang w:val="kk-KZ" w:eastAsia="en-US"/>
        </w:rPr>
        <w:lastRenderedPageBreak/>
        <w:t>ІІІ. Зерттеу бөлімі</w:t>
      </w:r>
    </w:p>
    <w:p w14:paraId="02C05E47" w14:textId="5D636ED2" w:rsidR="00E93730" w:rsidRPr="00E93730" w:rsidRDefault="002B0869" w:rsidP="002B0869">
      <w:pPr>
        <w:spacing w:after="0" w:line="360" w:lineRule="auto"/>
        <w:jc w:val="center"/>
        <w:rPr>
          <w:rFonts w:ascii="Times New Roman" w:eastAsia="Times New Roman" w:hAnsi="Times New Roman" w:cs="Times New Roman"/>
          <w:b/>
          <w:bCs/>
          <w:sz w:val="27"/>
          <w:szCs w:val="27"/>
          <w:lang w:val="kk-KZ" w:eastAsia="en-US"/>
        </w:rPr>
      </w:pPr>
      <w:r>
        <w:rPr>
          <w:rFonts w:ascii="Times New Roman" w:eastAsia="Times New Roman" w:hAnsi="Times New Roman" w:cs="Times New Roman"/>
          <w:b/>
          <w:color w:val="000000"/>
          <w:sz w:val="28"/>
          <w:szCs w:val="28"/>
          <w:lang w:val="kk-KZ" w:eastAsia="en-US"/>
        </w:rPr>
        <w:t xml:space="preserve">3.1 </w:t>
      </w:r>
      <w:r w:rsidR="00E93730" w:rsidRPr="00E93730">
        <w:rPr>
          <w:rFonts w:ascii="Times New Roman" w:eastAsia="Times New Roman" w:hAnsi="Times New Roman" w:cs="Times New Roman"/>
          <w:b/>
          <w:color w:val="000000"/>
          <w:sz w:val="28"/>
          <w:szCs w:val="28"/>
          <w:lang w:val="kk-KZ" w:eastAsia="en-US"/>
        </w:rPr>
        <w:t> Ғарыш қоқысын жинайтын магниті бар қ</w:t>
      </w:r>
      <w:r w:rsidR="00E93730" w:rsidRPr="00E93730">
        <w:rPr>
          <w:rFonts w:ascii="Times New Roman" w:eastAsia="Times New Roman" w:hAnsi="Times New Roman" w:cs="Times New Roman"/>
          <w:b/>
          <w:bCs/>
          <w:sz w:val="27"/>
          <w:szCs w:val="27"/>
          <w:lang w:val="kk-KZ" w:eastAsia="en-US"/>
        </w:rPr>
        <w:t>ұрылғының жалпы сипаттамасы</w:t>
      </w:r>
    </w:p>
    <w:p w14:paraId="28ED7BC6" w14:textId="77777777" w:rsidR="00E93730" w:rsidRPr="00E93730" w:rsidRDefault="00E93730" w:rsidP="00E93730">
      <w:pPr>
        <w:spacing w:after="0" w:line="360" w:lineRule="auto"/>
        <w:jc w:val="both"/>
        <w:rPr>
          <w:rFonts w:ascii="Times New Roman" w:eastAsia="Times New Roman" w:hAnsi="Times New Roman" w:cs="Times New Roman"/>
          <w:b/>
          <w:bCs/>
          <w:sz w:val="28"/>
          <w:szCs w:val="27"/>
          <w:lang w:val="kk-KZ" w:eastAsia="en-US"/>
        </w:rPr>
      </w:pPr>
      <w:r w:rsidRPr="00E93730">
        <w:rPr>
          <w:rFonts w:ascii="Times New Roman" w:eastAsia="Times New Roman" w:hAnsi="Times New Roman" w:cs="Times New Roman"/>
          <w:b/>
          <w:bCs/>
          <w:sz w:val="27"/>
          <w:szCs w:val="27"/>
          <w:lang w:val="kk-KZ" w:eastAsia="en-US"/>
        </w:rPr>
        <w:tab/>
      </w:r>
      <w:r w:rsidRPr="00E93730">
        <w:rPr>
          <w:rFonts w:ascii="Times New Roman" w:eastAsia="Times New Roman" w:hAnsi="Times New Roman" w:cs="Times New Roman"/>
          <w:sz w:val="28"/>
          <w:szCs w:val="24"/>
          <w:lang w:val="kk-KZ" w:eastAsia="en-US"/>
        </w:rPr>
        <w:t>Магнит құрылғысы магниттік қасиеті бар металдардан тұратын ғарыш қоқысын тартып алып, жинайды. Бұл құрылғы төмендегі негізгі компоненттерден тұрады:</w:t>
      </w:r>
    </w:p>
    <w:p w14:paraId="39B21454" w14:textId="77777777" w:rsidR="00E93730" w:rsidRPr="00E93730" w:rsidRDefault="00E93730" w:rsidP="00E93730">
      <w:pPr>
        <w:numPr>
          <w:ilvl w:val="0"/>
          <w:numId w:val="3"/>
        </w:numPr>
        <w:spacing w:after="0" w:line="360" w:lineRule="auto"/>
        <w:jc w:val="both"/>
        <w:rPr>
          <w:rFonts w:ascii="Times New Roman" w:eastAsia="Times New Roman" w:hAnsi="Times New Roman" w:cs="Times New Roman"/>
          <w:sz w:val="28"/>
          <w:szCs w:val="24"/>
          <w:lang w:val="en-US" w:eastAsia="en-US"/>
        </w:rPr>
      </w:pPr>
      <w:r w:rsidRPr="00E93730">
        <w:rPr>
          <w:rFonts w:ascii="Times New Roman" w:eastAsia="Times New Roman" w:hAnsi="Times New Roman" w:cs="Times New Roman"/>
          <w:bCs/>
          <w:sz w:val="28"/>
          <w:szCs w:val="24"/>
          <w:lang w:val="kk-KZ" w:eastAsia="en-US"/>
        </w:rPr>
        <w:t>Магниттік генератор</w:t>
      </w:r>
      <w:r w:rsidRPr="00E93730">
        <w:rPr>
          <w:rFonts w:ascii="Times New Roman" w:eastAsia="Times New Roman" w:hAnsi="Times New Roman" w:cs="Times New Roman"/>
          <w:sz w:val="28"/>
          <w:szCs w:val="24"/>
          <w:lang w:val="kk-KZ" w:eastAsia="en-US"/>
        </w:rPr>
        <w:t xml:space="preserve">: құрылғының негізгі магнит күші туғызатын бөлігі. </w:t>
      </w:r>
      <w:r w:rsidRPr="00E93730">
        <w:rPr>
          <w:rFonts w:ascii="Times New Roman" w:eastAsia="Times New Roman" w:hAnsi="Times New Roman" w:cs="Times New Roman"/>
          <w:bCs/>
          <w:sz w:val="28"/>
          <w:szCs w:val="24"/>
          <w:lang w:val="kk-KZ" w:eastAsia="en-US"/>
        </w:rPr>
        <w:t>Жоғары қуатты электромагниттер</w:t>
      </w:r>
      <w:r w:rsidRPr="00E93730">
        <w:rPr>
          <w:rFonts w:ascii="Times New Roman" w:eastAsia="Times New Roman" w:hAnsi="Times New Roman" w:cs="Times New Roman"/>
          <w:sz w:val="28"/>
          <w:szCs w:val="24"/>
          <w:lang w:val="kk-KZ" w:eastAsia="en-US"/>
        </w:rPr>
        <w:t xml:space="preserve"> қолданылып, магниттік қасиетке ие ғарыш қоқыстарын тартады. Электромагниттер қашықтықтан басқарылып, қажет болған кезде ғана қосылады.</w:t>
      </w:r>
    </w:p>
    <w:p w14:paraId="7FC2AA3C" w14:textId="77777777" w:rsidR="00E93730" w:rsidRPr="00E93730" w:rsidRDefault="00E93730" w:rsidP="00E93730">
      <w:pPr>
        <w:numPr>
          <w:ilvl w:val="0"/>
          <w:numId w:val="3"/>
        </w:numPr>
        <w:spacing w:after="0"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bCs/>
          <w:sz w:val="28"/>
          <w:szCs w:val="24"/>
          <w:lang w:val="kk-KZ" w:eastAsia="en-US"/>
        </w:rPr>
        <w:t>Қоқыс жинайтын резервуары</w:t>
      </w:r>
      <w:r w:rsidRPr="00E93730">
        <w:rPr>
          <w:rFonts w:ascii="Times New Roman" w:eastAsia="Times New Roman" w:hAnsi="Times New Roman" w:cs="Times New Roman"/>
          <w:sz w:val="28"/>
          <w:szCs w:val="24"/>
          <w:lang w:val="kk-KZ" w:eastAsia="en-US"/>
        </w:rPr>
        <w:t xml:space="preserve">: магнитпен тартылған қоқыс жиналатын кеңістік.Магнитпен тартылған ғарыш қоқыстары жиналатын жабық камера. Бұл камера </w:t>
      </w:r>
      <w:r w:rsidRPr="00E93730">
        <w:rPr>
          <w:rFonts w:ascii="Times New Roman" w:eastAsia="Times New Roman" w:hAnsi="Times New Roman" w:cs="Times New Roman"/>
          <w:bCs/>
          <w:sz w:val="28"/>
          <w:szCs w:val="24"/>
          <w:lang w:val="kk-KZ" w:eastAsia="en-US"/>
        </w:rPr>
        <w:t>жылу өткізбейтін</w:t>
      </w:r>
      <w:r w:rsidRPr="00E93730">
        <w:rPr>
          <w:rFonts w:ascii="Times New Roman" w:eastAsia="Times New Roman" w:hAnsi="Times New Roman" w:cs="Times New Roman"/>
          <w:sz w:val="28"/>
          <w:szCs w:val="24"/>
          <w:lang w:val="kk-KZ" w:eastAsia="en-US"/>
        </w:rPr>
        <w:t xml:space="preserve"> және </w:t>
      </w:r>
      <w:r w:rsidRPr="00E93730">
        <w:rPr>
          <w:rFonts w:ascii="Times New Roman" w:eastAsia="Times New Roman" w:hAnsi="Times New Roman" w:cs="Times New Roman"/>
          <w:bCs/>
          <w:sz w:val="28"/>
          <w:szCs w:val="24"/>
          <w:lang w:val="kk-KZ" w:eastAsia="en-US"/>
        </w:rPr>
        <w:t>қатты соққыларға төзімді</w:t>
      </w:r>
      <w:r w:rsidRPr="00E93730">
        <w:rPr>
          <w:rFonts w:ascii="Times New Roman" w:eastAsia="Times New Roman" w:hAnsi="Times New Roman" w:cs="Times New Roman"/>
          <w:sz w:val="28"/>
          <w:szCs w:val="24"/>
          <w:lang w:val="kk-KZ" w:eastAsia="en-US"/>
        </w:rPr>
        <w:t xml:space="preserve"> материалдан жасалуы қажет. </w:t>
      </w:r>
    </w:p>
    <w:p w14:paraId="6A09CA30" w14:textId="77777777" w:rsidR="00E93730" w:rsidRPr="00E93730" w:rsidRDefault="00E93730" w:rsidP="00E93730">
      <w:pPr>
        <w:numPr>
          <w:ilvl w:val="0"/>
          <w:numId w:val="3"/>
        </w:numPr>
        <w:spacing w:after="0"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bCs/>
          <w:sz w:val="28"/>
          <w:szCs w:val="24"/>
          <w:lang w:val="kk-KZ" w:eastAsia="en-US"/>
        </w:rPr>
        <w:t>Басқару модулі</w:t>
      </w:r>
      <w:r w:rsidRPr="00E93730">
        <w:rPr>
          <w:rFonts w:ascii="Times New Roman" w:eastAsia="Times New Roman" w:hAnsi="Times New Roman" w:cs="Times New Roman"/>
          <w:sz w:val="28"/>
          <w:szCs w:val="24"/>
          <w:lang w:val="kk-KZ" w:eastAsia="en-US"/>
        </w:rPr>
        <w:t xml:space="preserve">: құрылғының қозғалысын және магниттің қуатын реттейтін электронды басқару жүйесі.Құрылғыны қашықтан басқаруға арналған модуль, соның ішінде магнитті қосу/өшіру, камераны ашу/жабу және құрылғының бағытталуын басқару функциялары бар. </w:t>
      </w:r>
      <w:r w:rsidRPr="00E93730">
        <w:rPr>
          <w:rFonts w:ascii="Times New Roman" w:eastAsia="Times New Roman" w:hAnsi="Times New Roman" w:cs="Times New Roman"/>
          <w:bCs/>
          <w:sz w:val="28"/>
          <w:szCs w:val="24"/>
          <w:lang w:val="kk-KZ" w:eastAsia="en-US"/>
        </w:rPr>
        <w:t>Автономды жұмыс режимі</w:t>
      </w:r>
      <w:r w:rsidRPr="00E93730">
        <w:rPr>
          <w:rFonts w:ascii="Times New Roman" w:eastAsia="Times New Roman" w:hAnsi="Times New Roman" w:cs="Times New Roman"/>
          <w:sz w:val="28"/>
          <w:szCs w:val="24"/>
          <w:lang w:val="kk-KZ" w:eastAsia="en-US"/>
        </w:rPr>
        <w:t xml:space="preserve"> де қарастырылады, яғни құрылғы белгілі бір бағдарлама бойынша жұмыс істеп, ғарышта өздігінен қозғалады. Жобада қолданылатын сенсорлар мен жасанды интеллект жүйесі арқылы құрылғы ғарыштағы қоқыстарды өздігінен анықтап, жинай алады. Құрылғының навигация жүйесі оған орбитадағы металл қоқыстарын іздеуге және жинауға мүмкіндік береді. Мұндай автономды жүйе ғарыштағы үлкен аймақтарда тиімді жұмыс істеуге мүмкіндік береді.</w:t>
      </w:r>
    </w:p>
    <w:p w14:paraId="149E8029" w14:textId="2DFC8A21" w:rsidR="00E93730" w:rsidRPr="00E93730" w:rsidRDefault="00E93730" w:rsidP="00E93730">
      <w:pPr>
        <w:numPr>
          <w:ilvl w:val="0"/>
          <w:numId w:val="6"/>
        </w:numPr>
        <w:spacing w:before="100" w:beforeAutospacing="1" w:after="100" w:afterAutospacing="1" w:line="360" w:lineRule="auto"/>
        <w:jc w:val="both"/>
        <w:rPr>
          <w:rFonts w:ascii="Times New Roman" w:eastAsia="Times New Roman" w:hAnsi="Times New Roman" w:cs="Times New Roman"/>
          <w:sz w:val="28"/>
          <w:szCs w:val="24"/>
          <w:lang w:eastAsia="en-US"/>
        </w:rPr>
      </w:pPr>
      <w:r w:rsidRPr="00E93730">
        <w:rPr>
          <w:rFonts w:ascii="Times New Roman" w:eastAsia="Times New Roman" w:hAnsi="Times New Roman" w:cs="Times New Roman"/>
          <w:bCs/>
          <w:sz w:val="28"/>
          <w:szCs w:val="24"/>
          <w:lang w:eastAsia="en-US"/>
        </w:rPr>
        <w:t xml:space="preserve">Энергия </w:t>
      </w:r>
      <w:proofErr w:type="spellStart"/>
      <w:r w:rsidRPr="00E93730">
        <w:rPr>
          <w:rFonts w:ascii="Times New Roman" w:eastAsia="Times New Roman" w:hAnsi="Times New Roman" w:cs="Times New Roman"/>
          <w:bCs/>
          <w:sz w:val="28"/>
          <w:szCs w:val="24"/>
          <w:lang w:eastAsia="en-US"/>
        </w:rPr>
        <w:t>көзі</w:t>
      </w:r>
      <w:proofErr w:type="spellEnd"/>
      <w:r w:rsidRPr="00E93730">
        <w:rPr>
          <w:rFonts w:ascii="Times New Roman" w:eastAsia="Times New Roman" w:hAnsi="Times New Roman" w:cs="Times New Roman"/>
          <w:sz w:val="28"/>
          <w:szCs w:val="24"/>
          <w:lang w:eastAsia="en-US"/>
        </w:rPr>
        <w:t xml:space="preserve">: </w:t>
      </w:r>
      <w:r w:rsidRPr="00E93730">
        <w:rPr>
          <w:rFonts w:ascii="Times New Roman" w:eastAsia="Times New Roman" w:hAnsi="Times New Roman" w:cs="Times New Roman"/>
          <w:sz w:val="28"/>
          <w:szCs w:val="24"/>
          <w:lang w:val="kk-KZ" w:eastAsia="en-US"/>
        </w:rPr>
        <w:t>к</w:t>
      </w:r>
      <w:proofErr w:type="spellStart"/>
      <w:r w:rsidRPr="00E93730">
        <w:rPr>
          <w:rFonts w:ascii="Times New Roman" w:eastAsia="Times New Roman" w:hAnsi="Times New Roman" w:cs="Times New Roman"/>
          <w:sz w:val="28"/>
          <w:szCs w:val="24"/>
          <w:lang w:eastAsia="en-US"/>
        </w:rPr>
        <w:t>үн</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энергиясынан</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немесе</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аккумулятордан</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қуат</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алады</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bCs/>
          <w:sz w:val="28"/>
          <w:szCs w:val="24"/>
          <w:lang w:eastAsia="en-US"/>
        </w:rPr>
        <w:t>Күн</w:t>
      </w:r>
      <w:proofErr w:type="spellEnd"/>
      <w:r w:rsidRPr="00E93730">
        <w:rPr>
          <w:rFonts w:ascii="Times New Roman" w:eastAsia="Times New Roman" w:hAnsi="Times New Roman" w:cs="Times New Roman"/>
          <w:bCs/>
          <w:sz w:val="28"/>
          <w:szCs w:val="24"/>
          <w:lang w:eastAsia="en-US"/>
        </w:rPr>
        <w:t xml:space="preserve"> </w:t>
      </w:r>
      <w:proofErr w:type="spellStart"/>
      <w:r w:rsidRPr="00E93730">
        <w:rPr>
          <w:rFonts w:ascii="Times New Roman" w:eastAsia="Times New Roman" w:hAnsi="Times New Roman" w:cs="Times New Roman"/>
          <w:bCs/>
          <w:sz w:val="28"/>
          <w:szCs w:val="24"/>
          <w:lang w:eastAsia="en-US"/>
        </w:rPr>
        <w:t>панельдері</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немесе</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bCs/>
          <w:sz w:val="28"/>
          <w:szCs w:val="24"/>
          <w:lang w:eastAsia="en-US"/>
        </w:rPr>
        <w:t>аккумуляторлар</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арқылы</w:t>
      </w:r>
      <w:proofErr w:type="spellEnd"/>
      <w:r w:rsidRPr="00E93730">
        <w:rPr>
          <w:rFonts w:ascii="Times New Roman" w:eastAsia="Times New Roman" w:hAnsi="Times New Roman" w:cs="Times New Roman"/>
          <w:sz w:val="28"/>
          <w:szCs w:val="24"/>
          <w:lang w:eastAsia="en-US"/>
        </w:rPr>
        <w:t xml:space="preserve"> энергия </w:t>
      </w:r>
      <w:proofErr w:type="spellStart"/>
      <w:r w:rsidRPr="00E93730">
        <w:rPr>
          <w:rFonts w:ascii="Times New Roman" w:eastAsia="Times New Roman" w:hAnsi="Times New Roman" w:cs="Times New Roman"/>
          <w:sz w:val="28"/>
          <w:szCs w:val="24"/>
          <w:lang w:eastAsia="en-US"/>
        </w:rPr>
        <w:t>алынады</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Күн</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панельдері</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ғарышта</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тиімді</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себебі</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ғарышта</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күн</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энергиясы</w:t>
      </w:r>
      <w:proofErr w:type="spellEnd"/>
      <w:r w:rsidRPr="00E93730">
        <w:rPr>
          <w:rFonts w:ascii="Times New Roman" w:eastAsia="Times New Roman" w:hAnsi="Times New Roman" w:cs="Times New Roman"/>
          <w:sz w:val="28"/>
          <w:szCs w:val="24"/>
          <w:lang w:eastAsia="en-US"/>
        </w:rPr>
        <w:t xml:space="preserve"> мол.</w:t>
      </w:r>
      <w:r w:rsidR="002B0869">
        <w:rPr>
          <w:rFonts w:ascii="Times New Roman" w:eastAsia="Times New Roman" w:hAnsi="Times New Roman" w:cs="Times New Roman"/>
          <w:sz w:val="28"/>
          <w:szCs w:val="24"/>
          <w:lang w:val="kk-KZ" w:eastAsia="en-US"/>
        </w:rPr>
        <w:t xml:space="preserve"> </w:t>
      </w:r>
    </w:p>
    <w:p w14:paraId="2748C916" w14:textId="3F9C6D1D" w:rsidR="00E93730" w:rsidRPr="00E93730" w:rsidRDefault="00E93730" w:rsidP="002B0869">
      <w:pPr>
        <w:spacing w:before="100" w:beforeAutospacing="1" w:after="100" w:afterAutospacing="1" w:line="360" w:lineRule="auto"/>
        <w:jc w:val="both"/>
        <w:rPr>
          <w:rFonts w:ascii="Times New Roman" w:eastAsia="Times New Roman" w:hAnsi="Times New Roman" w:cs="Times New Roman"/>
          <w:sz w:val="28"/>
          <w:szCs w:val="24"/>
          <w:lang w:val="kk-KZ" w:eastAsia="en-US"/>
        </w:rPr>
      </w:pPr>
      <w:proofErr w:type="spellStart"/>
      <w:r w:rsidRPr="00E93730">
        <w:rPr>
          <w:rFonts w:ascii="Times New Roman" w:eastAsia="Times New Roman" w:hAnsi="Times New Roman" w:cs="Times New Roman"/>
          <w:bCs/>
          <w:sz w:val="28"/>
          <w:szCs w:val="24"/>
          <w:lang w:eastAsia="en-US"/>
        </w:rPr>
        <w:lastRenderedPageBreak/>
        <w:t>Қоқыс</w:t>
      </w:r>
      <w:proofErr w:type="spellEnd"/>
      <w:r w:rsidRPr="00E93730">
        <w:rPr>
          <w:rFonts w:ascii="Times New Roman" w:eastAsia="Times New Roman" w:hAnsi="Times New Roman" w:cs="Times New Roman"/>
          <w:bCs/>
          <w:sz w:val="28"/>
          <w:szCs w:val="24"/>
          <w:lang w:eastAsia="en-US"/>
        </w:rPr>
        <w:t xml:space="preserve"> </w:t>
      </w:r>
      <w:proofErr w:type="spellStart"/>
      <w:r w:rsidRPr="00E93730">
        <w:rPr>
          <w:rFonts w:ascii="Times New Roman" w:eastAsia="Times New Roman" w:hAnsi="Times New Roman" w:cs="Times New Roman"/>
          <w:bCs/>
          <w:sz w:val="28"/>
          <w:szCs w:val="24"/>
          <w:lang w:eastAsia="en-US"/>
        </w:rPr>
        <w:t>шығару</w:t>
      </w:r>
      <w:proofErr w:type="spellEnd"/>
      <w:r w:rsidRPr="00E93730">
        <w:rPr>
          <w:rFonts w:ascii="Times New Roman" w:eastAsia="Times New Roman" w:hAnsi="Times New Roman" w:cs="Times New Roman"/>
          <w:bCs/>
          <w:sz w:val="28"/>
          <w:szCs w:val="24"/>
          <w:lang w:eastAsia="en-US"/>
        </w:rPr>
        <w:t xml:space="preserve"> </w:t>
      </w:r>
      <w:proofErr w:type="spellStart"/>
      <w:r w:rsidRPr="00E93730">
        <w:rPr>
          <w:rFonts w:ascii="Times New Roman" w:eastAsia="Times New Roman" w:hAnsi="Times New Roman" w:cs="Times New Roman"/>
          <w:bCs/>
          <w:sz w:val="28"/>
          <w:szCs w:val="24"/>
          <w:lang w:eastAsia="en-US"/>
        </w:rPr>
        <w:t>механизмі</w:t>
      </w:r>
      <w:proofErr w:type="spellEnd"/>
      <w:r w:rsidRPr="00E93730">
        <w:rPr>
          <w:rFonts w:ascii="Times New Roman" w:eastAsia="Times New Roman" w:hAnsi="Times New Roman" w:cs="Times New Roman"/>
          <w:sz w:val="28"/>
          <w:szCs w:val="24"/>
          <w:lang w:eastAsia="en-US"/>
        </w:rPr>
        <w:t xml:space="preserve">: </w:t>
      </w:r>
      <w:r w:rsidRPr="00E93730">
        <w:rPr>
          <w:rFonts w:ascii="Times New Roman" w:eastAsia="Times New Roman" w:hAnsi="Times New Roman" w:cs="Times New Roman"/>
          <w:sz w:val="28"/>
          <w:szCs w:val="24"/>
          <w:lang w:val="kk-KZ" w:eastAsia="en-US"/>
        </w:rPr>
        <w:t>ж</w:t>
      </w:r>
      <w:proofErr w:type="spellStart"/>
      <w:r w:rsidRPr="00E93730">
        <w:rPr>
          <w:rFonts w:ascii="Times New Roman" w:eastAsia="Times New Roman" w:hAnsi="Times New Roman" w:cs="Times New Roman"/>
          <w:sz w:val="28"/>
          <w:szCs w:val="24"/>
          <w:lang w:eastAsia="en-US"/>
        </w:rPr>
        <w:t>иналған</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қоқыстарды</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белгілі</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бір</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орынға</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тастауға</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арналған</w:t>
      </w:r>
      <w:proofErr w:type="spellEnd"/>
      <w:r w:rsidRPr="00E93730">
        <w:rPr>
          <w:rFonts w:ascii="Times New Roman" w:eastAsia="Times New Roman" w:hAnsi="Times New Roman" w:cs="Times New Roman"/>
          <w:sz w:val="28"/>
          <w:szCs w:val="24"/>
          <w:lang w:val="kk-KZ" w:eastAsia="en-US"/>
        </w:rPr>
        <w:t xml:space="preserve">. </w:t>
      </w:r>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Қоқыс</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жиналған</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кезде</w:t>
      </w:r>
      <w:proofErr w:type="spellEnd"/>
      <w:r w:rsidRPr="00E93730">
        <w:rPr>
          <w:rFonts w:ascii="Times New Roman" w:eastAsia="Times New Roman" w:hAnsi="Times New Roman" w:cs="Times New Roman"/>
          <w:sz w:val="28"/>
          <w:szCs w:val="24"/>
          <w:lang w:eastAsia="en-US"/>
        </w:rPr>
        <w:t xml:space="preserve"> оны </w:t>
      </w:r>
      <w:proofErr w:type="spellStart"/>
      <w:r w:rsidRPr="00E93730">
        <w:rPr>
          <w:rFonts w:ascii="Times New Roman" w:eastAsia="Times New Roman" w:hAnsi="Times New Roman" w:cs="Times New Roman"/>
          <w:sz w:val="28"/>
          <w:szCs w:val="24"/>
          <w:lang w:eastAsia="en-US"/>
        </w:rPr>
        <w:t>белгілі</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бір</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орбиталық</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аймаққа</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апарып</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тастауға</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арналған</w:t>
      </w:r>
      <w:proofErr w:type="spellEnd"/>
      <w:r w:rsidRPr="00E93730">
        <w:rPr>
          <w:rFonts w:ascii="Times New Roman" w:eastAsia="Times New Roman" w:hAnsi="Times New Roman" w:cs="Times New Roman"/>
          <w:sz w:val="28"/>
          <w:szCs w:val="24"/>
          <w:lang w:eastAsia="en-US"/>
        </w:rPr>
        <w:t xml:space="preserve"> </w:t>
      </w:r>
      <w:proofErr w:type="spellStart"/>
      <w:r w:rsidRPr="00E93730">
        <w:rPr>
          <w:rFonts w:ascii="Times New Roman" w:eastAsia="Times New Roman" w:hAnsi="Times New Roman" w:cs="Times New Roman"/>
          <w:sz w:val="28"/>
          <w:szCs w:val="24"/>
          <w:lang w:eastAsia="en-US"/>
        </w:rPr>
        <w:t>құрылғы</w:t>
      </w:r>
      <w:proofErr w:type="spellEnd"/>
      <w:r w:rsidRPr="00E93730">
        <w:rPr>
          <w:rFonts w:ascii="Times New Roman" w:eastAsia="Times New Roman" w:hAnsi="Times New Roman" w:cs="Times New Roman"/>
          <w:sz w:val="28"/>
          <w:szCs w:val="24"/>
          <w:lang w:eastAsia="en-US"/>
        </w:rPr>
        <w:t>.</w:t>
      </w:r>
      <w:r w:rsidRPr="00E93730">
        <w:rPr>
          <w:rFonts w:ascii="Times New Roman" w:eastAsia="Times New Roman" w:hAnsi="Times New Roman" w:cs="Times New Roman"/>
          <w:sz w:val="28"/>
          <w:szCs w:val="24"/>
          <w:lang w:val="kk-KZ" w:eastAsia="en-US"/>
        </w:rPr>
        <w:t xml:space="preserve"> Бұл механизм қоқыстарды арнайы белгіленген орбитаға (мысалы, Жерден алыс аймаққа) апарып шығарады.  </w:t>
      </w:r>
      <w:r w:rsidR="002B0869">
        <w:rPr>
          <w:rFonts w:ascii="Times New Roman" w:eastAsia="Times New Roman" w:hAnsi="Times New Roman" w:cs="Times New Roman"/>
          <w:sz w:val="28"/>
          <w:szCs w:val="24"/>
          <w:lang w:val="kk-KZ" w:eastAsia="en-US"/>
        </w:rPr>
        <w:t xml:space="preserve"> </w:t>
      </w:r>
      <w:r w:rsidRPr="00E93730">
        <w:rPr>
          <w:rFonts w:ascii="Times New Roman" w:eastAsia="Times New Roman" w:hAnsi="Times New Roman" w:cs="Times New Roman"/>
          <w:sz w:val="28"/>
          <w:szCs w:val="24"/>
          <w:lang w:val="kk-KZ" w:eastAsia="en-US"/>
        </w:rPr>
        <w:t xml:space="preserve">Ғарыш қоқысын жинайтын магниттік құрылғыда </w:t>
      </w:r>
      <w:r w:rsidRPr="00E93730">
        <w:rPr>
          <w:rFonts w:ascii="Times New Roman" w:eastAsia="Times New Roman" w:hAnsi="Times New Roman" w:cs="Times New Roman"/>
          <w:bCs/>
          <w:sz w:val="28"/>
          <w:szCs w:val="24"/>
          <w:lang w:val="kk-KZ" w:eastAsia="en-US"/>
        </w:rPr>
        <w:t>камера</w:t>
      </w:r>
      <w:r w:rsidRPr="00E93730">
        <w:rPr>
          <w:rFonts w:ascii="Times New Roman" w:eastAsia="Times New Roman" w:hAnsi="Times New Roman" w:cs="Times New Roman"/>
          <w:sz w:val="28"/>
          <w:szCs w:val="24"/>
          <w:lang w:val="kk-KZ" w:eastAsia="en-US"/>
        </w:rPr>
        <w:t xml:space="preserve"> және </w:t>
      </w:r>
      <w:r w:rsidRPr="00E93730">
        <w:rPr>
          <w:rFonts w:ascii="Times New Roman" w:eastAsia="Times New Roman" w:hAnsi="Times New Roman" w:cs="Times New Roman"/>
          <w:bCs/>
          <w:sz w:val="28"/>
          <w:szCs w:val="24"/>
          <w:lang w:val="kk-KZ" w:eastAsia="en-US"/>
        </w:rPr>
        <w:t>радар</w:t>
      </w:r>
      <w:r w:rsidRPr="00E93730">
        <w:rPr>
          <w:rFonts w:ascii="Times New Roman" w:eastAsia="Times New Roman" w:hAnsi="Times New Roman" w:cs="Times New Roman"/>
          <w:sz w:val="28"/>
          <w:szCs w:val="24"/>
          <w:lang w:val="kk-KZ" w:eastAsia="en-US"/>
        </w:rPr>
        <w:t xml:space="preserve"> сияқты сенсорлар болуы өте маңызды және қажетті элементтер болып табылады. Бұл сенсорлар құрылғының тиімді жұмыс істеуін қамтамасыз етеді, ғарыш қоқысын дәл анықтап, жинау процесін оңтайландырады. Камералар ғарыш қоқыстарының түрін, көлемін және орбиталық жағдайын визуалды түрде анықтауға көмектеседі. Камералар құрылғының айналасындағы кеңістікті бақылай отырып, қоқысты нақты анықтап, оның орнын көрсете алады. Камералар жоғары ажыратымдылықта жұмыс істеп, металл қоқыстары мен басқа объектілерді нақты анықтауға мүмкіндік береді. Бұл қоқысты магниттік күшпен жинауға көмек береді. Камера ғарыш аппараттарына бағыт-бағдар бере отырып, қоқысты жинауға арналған жолдарды анықтауға мүмкіндік береді. Сонымен қатар, ол ғарыш аппараттарының өз орбитасында дұрыс қозғалуын қамтамасыз етеді. Радарлар ғарыш қоқысын жинау үшін өте маңызды. Олар қоқыстардың орналасуын және жылдамдығын анықтауға көмектеседі, әсіресе бұл қоқыстар тым кішкентай болса немесе белгілі бір бағытта қозғалып жатса. Радарлар камераларға қарағанда жарықтың болмауы немесе атмосфераның әсері кезінде де жақсы жұмыс істейді. Бұл құрылғыны ғарыштағы әртүрлі жағдайларда тиімді пайдалану мүмкіндігін береді. </w:t>
      </w:r>
      <w:r w:rsidR="002B0869">
        <w:rPr>
          <w:rFonts w:ascii="Times New Roman" w:eastAsia="Times New Roman" w:hAnsi="Times New Roman" w:cs="Times New Roman"/>
          <w:sz w:val="28"/>
          <w:szCs w:val="24"/>
          <w:lang w:val="kk-KZ" w:eastAsia="en-US"/>
        </w:rPr>
        <w:t xml:space="preserve"> </w:t>
      </w:r>
      <w:r w:rsidRPr="00E93730">
        <w:rPr>
          <w:rFonts w:ascii="Times New Roman" w:eastAsia="Times New Roman" w:hAnsi="Times New Roman" w:cs="Times New Roman"/>
          <w:bCs/>
          <w:sz w:val="28"/>
          <w:szCs w:val="27"/>
          <w:lang w:val="kk-KZ" w:eastAsia="en-US"/>
        </w:rPr>
        <w:t>Құрылғының жұмыс істеу принципі</w:t>
      </w:r>
    </w:p>
    <w:p w14:paraId="2E5717A7" w14:textId="77777777" w:rsidR="00E93730" w:rsidRPr="00E93730" w:rsidRDefault="00E93730" w:rsidP="00E93730">
      <w:pPr>
        <w:numPr>
          <w:ilvl w:val="0"/>
          <w:numId w:val="4"/>
        </w:numPr>
        <w:spacing w:after="0"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bCs/>
          <w:sz w:val="28"/>
          <w:szCs w:val="24"/>
          <w:lang w:val="kk-KZ" w:eastAsia="en-US"/>
        </w:rPr>
        <w:t>Қоқысты анықтау және жақындау</w:t>
      </w:r>
      <w:r w:rsidRPr="00E93730">
        <w:rPr>
          <w:rFonts w:ascii="Times New Roman" w:eastAsia="Times New Roman" w:hAnsi="Times New Roman" w:cs="Times New Roman"/>
          <w:sz w:val="28"/>
          <w:szCs w:val="24"/>
          <w:lang w:val="kk-KZ" w:eastAsia="en-US"/>
        </w:rPr>
        <w:t>: Құрылғы арнайы сенсорлар арқылы ғарыш қоқысын анықтап, сол бағытта қозғалады.</w:t>
      </w:r>
    </w:p>
    <w:p w14:paraId="5E332028" w14:textId="77777777" w:rsidR="00E93730" w:rsidRPr="00E93730" w:rsidRDefault="00E93730" w:rsidP="00E93730">
      <w:pPr>
        <w:numPr>
          <w:ilvl w:val="0"/>
          <w:numId w:val="4"/>
        </w:numPr>
        <w:spacing w:before="100" w:beforeAutospacing="1" w:after="100" w:afterAutospacing="1"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bCs/>
          <w:sz w:val="28"/>
          <w:szCs w:val="24"/>
          <w:lang w:val="kk-KZ" w:eastAsia="en-US"/>
        </w:rPr>
        <w:t>Магнитті қосу</w:t>
      </w:r>
      <w:r w:rsidRPr="00E93730">
        <w:rPr>
          <w:rFonts w:ascii="Times New Roman" w:eastAsia="Times New Roman" w:hAnsi="Times New Roman" w:cs="Times New Roman"/>
          <w:sz w:val="28"/>
          <w:szCs w:val="24"/>
          <w:lang w:val="kk-KZ" w:eastAsia="en-US"/>
        </w:rPr>
        <w:t>: Қоқысқа жақындаған кезде магниттік генератор қосылып, қоқысты тартады.</w:t>
      </w:r>
    </w:p>
    <w:p w14:paraId="6A658B1A" w14:textId="77777777" w:rsidR="00E93730" w:rsidRPr="00E93730" w:rsidRDefault="00E93730" w:rsidP="00E93730">
      <w:pPr>
        <w:numPr>
          <w:ilvl w:val="0"/>
          <w:numId w:val="4"/>
        </w:numPr>
        <w:spacing w:before="100" w:beforeAutospacing="1" w:after="100" w:afterAutospacing="1"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bCs/>
          <w:sz w:val="28"/>
          <w:szCs w:val="24"/>
          <w:lang w:val="kk-KZ" w:eastAsia="en-US"/>
        </w:rPr>
        <w:lastRenderedPageBreak/>
        <w:t>Қоқысты жинау және сақтау</w:t>
      </w:r>
      <w:r w:rsidRPr="00E93730">
        <w:rPr>
          <w:rFonts w:ascii="Times New Roman" w:eastAsia="Times New Roman" w:hAnsi="Times New Roman" w:cs="Times New Roman"/>
          <w:sz w:val="28"/>
          <w:szCs w:val="24"/>
          <w:lang w:val="kk-KZ" w:eastAsia="en-US"/>
        </w:rPr>
        <w:t>: Қоқыс жинайтын камераға тартылған қоқыстар жиналады.</w:t>
      </w:r>
    </w:p>
    <w:p w14:paraId="549645DA" w14:textId="77777777" w:rsidR="00E93730" w:rsidRPr="00E93730" w:rsidRDefault="00E93730" w:rsidP="00E93730">
      <w:pPr>
        <w:numPr>
          <w:ilvl w:val="0"/>
          <w:numId w:val="4"/>
        </w:numPr>
        <w:spacing w:after="0"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bCs/>
          <w:sz w:val="28"/>
          <w:szCs w:val="24"/>
          <w:lang w:val="kk-KZ" w:eastAsia="en-US"/>
        </w:rPr>
        <w:t>Қоқысты белгіленген жерге шығару</w:t>
      </w:r>
      <w:r w:rsidRPr="00E93730">
        <w:rPr>
          <w:rFonts w:ascii="Times New Roman" w:eastAsia="Times New Roman" w:hAnsi="Times New Roman" w:cs="Times New Roman"/>
          <w:sz w:val="28"/>
          <w:szCs w:val="24"/>
          <w:lang w:val="kk-KZ" w:eastAsia="en-US"/>
        </w:rPr>
        <w:t>: Құрылғы жиналған қоқысты арнайы белгіленген аймаққа тасымалдайды және қажет жағдайда сол жерде шығарып тастайды.</w:t>
      </w:r>
      <w:r w:rsidRPr="00E93730">
        <w:rPr>
          <w:rFonts w:ascii="Times New Roman" w:eastAsia="Times New Roman" w:hAnsi="Times New Roman" w:cs="Times New Roman"/>
          <w:bCs/>
          <w:sz w:val="28"/>
          <w:szCs w:val="24"/>
          <w:lang w:val="kk-KZ" w:eastAsia="en-US"/>
        </w:rPr>
        <w:t xml:space="preserve"> Құрылғы жермен байланыс жасайды</w:t>
      </w:r>
      <w:r w:rsidRPr="00E93730">
        <w:rPr>
          <w:rFonts w:ascii="Times New Roman" w:eastAsia="Times New Roman" w:hAnsi="Times New Roman" w:cs="Times New Roman"/>
          <w:sz w:val="28"/>
          <w:szCs w:val="24"/>
          <w:lang w:val="kk-KZ" w:eastAsia="en-US"/>
        </w:rPr>
        <w:t xml:space="preserve">.  Басқару модулі арқылы құрылғы жердегі басқару орталығымен байланысып, мәліметтерді жібереді. (қосымша </w:t>
      </w:r>
      <w:r w:rsidRPr="00E93730">
        <w:rPr>
          <w:rFonts w:ascii="Times New Roman" w:eastAsia="Times New Roman" w:hAnsi="Times New Roman" w:cs="Times New Roman"/>
          <w:sz w:val="28"/>
          <w:szCs w:val="24"/>
          <w:lang w:val="en-US" w:eastAsia="en-US"/>
        </w:rPr>
        <w:t>1</w:t>
      </w:r>
      <w:r w:rsidRPr="00E93730">
        <w:rPr>
          <w:rFonts w:ascii="Times New Roman" w:eastAsia="Times New Roman" w:hAnsi="Times New Roman" w:cs="Times New Roman"/>
          <w:sz w:val="28"/>
          <w:szCs w:val="24"/>
          <w:lang w:val="kk-KZ" w:eastAsia="en-US"/>
        </w:rPr>
        <w:t>)</w:t>
      </w:r>
    </w:p>
    <w:p w14:paraId="24029B22" w14:textId="77777777" w:rsidR="00E93730" w:rsidRPr="00E93730" w:rsidRDefault="00E93730" w:rsidP="00E93730">
      <w:pPr>
        <w:spacing w:after="0" w:line="360" w:lineRule="auto"/>
        <w:jc w:val="both"/>
        <w:outlineLvl w:val="2"/>
        <w:rPr>
          <w:rFonts w:ascii="Times New Roman" w:eastAsia="Times New Roman" w:hAnsi="Times New Roman" w:cs="Times New Roman"/>
          <w:bCs/>
          <w:sz w:val="28"/>
          <w:szCs w:val="27"/>
          <w:lang w:val="kk-KZ" w:eastAsia="en-US"/>
        </w:rPr>
      </w:pPr>
      <w:r w:rsidRPr="00E93730">
        <w:rPr>
          <w:rFonts w:ascii="Times New Roman" w:eastAsia="Times New Roman" w:hAnsi="Times New Roman" w:cs="Times New Roman"/>
          <w:bCs/>
          <w:sz w:val="28"/>
          <w:szCs w:val="27"/>
          <w:lang w:val="kk-KZ" w:eastAsia="en-US"/>
        </w:rPr>
        <w:t xml:space="preserve">Құрылғының </w:t>
      </w:r>
      <w:r w:rsidRPr="00E93730">
        <w:rPr>
          <w:rFonts w:ascii="Times New Roman" w:eastAsia="Times New Roman" w:hAnsi="Times New Roman" w:cs="Times New Roman"/>
          <w:bCs/>
          <w:sz w:val="28"/>
          <w:szCs w:val="27"/>
          <w:lang w:val="en-US" w:eastAsia="en-US"/>
        </w:rPr>
        <w:t xml:space="preserve"> </w:t>
      </w:r>
      <w:r w:rsidRPr="00E93730">
        <w:rPr>
          <w:rFonts w:ascii="Times New Roman" w:eastAsia="Times New Roman" w:hAnsi="Times New Roman" w:cs="Times New Roman"/>
          <w:bCs/>
          <w:sz w:val="28"/>
          <w:szCs w:val="27"/>
          <w:lang w:val="kk-KZ" w:eastAsia="en-US"/>
        </w:rPr>
        <w:t>а</w:t>
      </w:r>
      <w:proofErr w:type="spellStart"/>
      <w:r w:rsidRPr="00E93730">
        <w:rPr>
          <w:rFonts w:ascii="Times New Roman" w:eastAsia="Times New Roman" w:hAnsi="Times New Roman" w:cs="Times New Roman"/>
          <w:bCs/>
          <w:sz w:val="28"/>
          <w:szCs w:val="27"/>
          <w:lang w:val="en-US" w:eastAsia="en-US"/>
        </w:rPr>
        <w:t>ртықшылықтары</w:t>
      </w:r>
      <w:proofErr w:type="spellEnd"/>
      <w:r w:rsidRPr="00E93730">
        <w:rPr>
          <w:rFonts w:ascii="Times New Roman" w:eastAsia="Times New Roman" w:hAnsi="Times New Roman" w:cs="Times New Roman"/>
          <w:bCs/>
          <w:sz w:val="28"/>
          <w:szCs w:val="27"/>
          <w:lang w:val="kk-KZ" w:eastAsia="en-US"/>
        </w:rPr>
        <w:t xml:space="preserve"> мынадай:</w:t>
      </w:r>
    </w:p>
    <w:p w14:paraId="13062026" w14:textId="77777777" w:rsidR="00E93730" w:rsidRPr="00E93730" w:rsidRDefault="00E93730" w:rsidP="00E93730">
      <w:pPr>
        <w:numPr>
          <w:ilvl w:val="0"/>
          <w:numId w:val="5"/>
        </w:numPr>
        <w:spacing w:after="0"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sz w:val="28"/>
          <w:szCs w:val="24"/>
          <w:lang w:val="kk-KZ" w:eastAsia="en-US"/>
        </w:rPr>
        <w:t>Ғарыш қоқыстарын тиімді және жүйелі жинауға мүмкіндік береді.</w:t>
      </w:r>
    </w:p>
    <w:p w14:paraId="6D0C1F81" w14:textId="77777777" w:rsidR="00E93730" w:rsidRPr="00E93730" w:rsidRDefault="00E93730" w:rsidP="00E93730">
      <w:pPr>
        <w:numPr>
          <w:ilvl w:val="0"/>
          <w:numId w:val="5"/>
        </w:numPr>
        <w:spacing w:after="0"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sz w:val="28"/>
          <w:szCs w:val="24"/>
          <w:lang w:val="kk-KZ" w:eastAsia="en-US"/>
        </w:rPr>
        <w:t>Басқарудың толық автономдылығы уақыт пен ресурсты үнемдейді.</w:t>
      </w:r>
    </w:p>
    <w:p w14:paraId="05217F91" w14:textId="77777777" w:rsidR="00E93730" w:rsidRPr="00E93730" w:rsidRDefault="00E93730" w:rsidP="00E93730">
      <w:pPr>
        <w:numPr>
          <w:ilvl w:val="0"/>
          <w:numId w:val="5"/>
        </w:numPr>
        <w:spacing w:after="0" w:line="360" w:lineRule="auto"/>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sz w:val="28"/>
          <w:szCs w:val="24"/>
          <w:lang w:val="kk-KZ" w:eastAsia="en-US"/>
        </w:rPr>
        <w:t>Магниттік жинау әдісі энергияны тиімді тұтынуға көмектеседі.</w:t>
      </w:r>
    </w:p>
    <w:p w14:paraId="7127A022" w14:textId="77777777" w:rsidR="00E93730" w:rsidRDefault="00E93730" w:rsidP="00E93730">
      <w:pPr>
        <w:numPr>
          <w:ilvl w:val="0"/>
          <w:numId w:val="3"/>
        </w:numPr>
        <w:spacing w:after="0" w:line="360" w:lineRule="auto"/>
        <w:contextualSpacing/>
        <w:jc w:val="both"/>
        <w:rPr>
          <w:rFonts w:ascii="Times New Roman" w:eastAsia="Times New Roman" w:hAnsi="Times New Roman" w:cs="Times New Roman"/>
          <w:sz w:val="28"/>
          <w:szCs w:val="24"/>
          <w:lang w:val="kk-KZ" w:eastAsia="en-US"/>
        </w:rPr>
      </w:pPr>
      <w:r w:rsidRPr="00E93730">
        <w:rPr>
          <w:rFonts w:ascii="Times New Roman" w:eastAsia="Times New Roman" w:hAnsi="Times New Roman" w:cs="Times New Roman"/>
          <w:sz w:val="28"/>
          <w:szCs w:val="24"/>
          <w:lang w:val="kk-KZ" w:eastAsia="en-US"/>
        </w:rPr>
        <w:t xml:space="preserve">Ғарыш қоқысын жинайтын магнит құрылғысы ғарыштағы қоқыстарды магниттік күш арқылы жинау мақсатында жасалады. Мұндай құрылғыны құрастыру үшін оның әрбір компоненті үйлесімді және жоғары технологиялы болуы керек, себебі ғарышта жұмыс істейтін кез келген құрылғының салмағы мен энергия тұтыну деңгейі маңызды рөл атқарады. Жоспарға сәйкес құрылғыны орбитаға шығару (мысалы, ғарыш бағыттау. Жиналған қоқысты белгіленген аймаққа тасымалдап шығару. Құрылғының жұмыс істеу ұзақтығын бағалау және қажет болса техникалық қызмет көрсету жоспарларын әзірлеу қажет. </w:t>
      </w:r>
    </w:p>
    <w:p w14:paraId="65EE2E7B" w14:textId="77777777" w:rsidR="002B0869" w:rsidRPr="00E93730" w:rsidRDefault="002B0869" w:rsidP="002B0869">
      <w:pPr>
        <w:spacing w:after="0" w:line="360" w:lineRule="auto"/>
        <w:ind w:left="786"/>
        <w:contextualSpacing/>
        <w:jc w:val="both"/>
        <w:rPr>
          <w:rFonts w:ascii="Times New Roman" w:eastAsia="Times New Roman" w:hAnsi="Times New Roman" w:cs="Times New Roman"/>
          <w:sz w:val="28"/>
          <w:szCs w:val="24"/>
          <w:lang w:val="kk-KZ" w:eastAsia="en-US"/>
        </w:rPr>
      </w:pPr>
    </w:p>
    <w:p w14:paraId="0FAE5D46" w14:textId="51578A6F" w:rsidR="002B0869" w:rsidRDefault="00E93730" w:rsidP="002B0869">
      <w:pPr>
        <w:shd w:val="clear" w:color="auto" w:fill="FFFFFF"/>
        <w:spacing w:after="0" w:line="360" w:lineRule="auto"/>
        <w:jc w:val="center"/>
        <w:rPr>
          <w:rFonts w:ascii="Times New Roman" w:eastAsia="Times New Roman" w:hAnsi="Times New Roman" w:cs="Times New Roman"/>
          <w:b/>
          <w:bCs/>
          <w:sz w:val="28"/>
          <w:szCs w:val="28"/>
          <w:lang w:val="kk-KZ" w:eastAsia="en-US"/>
        </w:rPr>
      </w:pPr>
      <w:r w:rsidRPr="00E93730">
        <w:rPr>
          <w:rFonts w:ascii="Times New Roman" w:eastAsia="Times New Roman" w:hAnsi="Times New Roman" w:cs="Times New Roman"/>
          <w:b/>
          <w:color w:val="000000"/>
          <w:sz w:val="28"/>
          <w:szCs w:val="28"/>
          <w:lang w:val="kk-KZ" w:eastAsia="en-US"/>
        </w:rPr>
        <w:t>3.</w:t>
      </w:r>
      <w:r w:rsidR="002B0869">
        <w:rPr>
          <w:rFonts w:ascii="Times New Roman" w:eastAsia="Times New Roman" w:hAnsi="Times New Roman" w:cs="Times New Roman"/>
          <w:b/>
          <w:color w:val="000000"/>
          <w:sz w:val="28"/>
          <w:szCs w:val="28"/>
          <w:lang w:val="kk-KZ" w:eastAsia="en-US"/>
        </w:rPr>
        <w:t xml:space="preserve">2 </w:t>
      </w:r>
      <w:r w:rsidRPr="00E93730">
        <w:rPr>
          <w:rFonts w:ascii="Times New Roman" w:eastAsia="Times New Roman" w:hAnsi="Times New Roman" w:cs="Times New Roman"/>
          <w:b/>
          <w:color w:val="000000"/>
          <w:sz w:val="28"/>
          <w:szCs w:val="28"/>
          <w:lang w:val="kk-KZ" w:eastAsia="en-US"/>
        </w:rPr>
        <w:t> Ғарыш кеңістігін “ғарыш қоқысынан” әлемдік деңгейде тазарту жолдары</w:t>
      </w:r>
      <w:r w:rsidR="008D6CA2">
        <w:rPr>
          <w:rFonts w:ascii="Times New Roman" w:eastAsia="Times New Roman" w:hAnsi="Times New Roman" w:cs="Times New Roman"/>
          <w:b/>
          <w:bCs/>
          <w:sz w:val="28"/>
          <w:szCs w:val="28"/>
          <w:lang w:val="kk-KZ" w:eastAsia="en-US"/>
        </w:rPr>
        <w:t>.</w:t>
      </w:r>
    </w:p>
    <w:p w14:paraId="0022F1A9" w14:textId="79E635E4" w:rsidR="00E93730" w:rsidRPr="00E93730" w:rsidRDefault="00E93730" w:rsidP="002B0869">
      <w:pPr>
        <w:shd w:val="clear" w:color="auto" w:fill="FFFFFF"/>
        <w:spacing w:after="0" w:line="360" w:lineRule="auto"/>
        <w:ind w:firstLine="720"/>
        <w:jc w:val="both"/>
        <w:rPr>
          <w:rFonts w:ascii="Times New Roman" w:eastAsia="Times New Roman" w:hAnsi="Times New Roman" w:cs="Times New Roman"/>
          <w:b/>
          <w:bCs/>
          <w:sz w:val="28"/>
          <w:szCs w:val="28"/>
          <w:lang w:val="kk-KZ" w:eastAsia="en-US"/>
        </w:rPr>
      </w:pPr>
      <w:r w:rsidRPr="00E93730">
        <w:rPr>
          <w:rFonts w:ascii="Times New Roman" w:eastAsia="Times New Roman" w:hAnsi="Times New Roman" w:cs="Times New Roman"/>
          <w:sz w:val="28"/>
          <w:szCs w:val="28"/>
          <w:lang w:val="kk-KZ" w:eastAsia="en-US"/>
        </w:rPr>
        <w:t xml:space="preserve">JAXA жапон ғарыш агенттігі ерекше ау жасау үшін Nitto Seimo Co (балық ұстауға арналған аулар өндіруші) бірікті. Nitto Seimo Co компаниясы соңғы 6 жыл ішінде металл ау тоқу технологиясымен айналысуда. Негізгі материал ретінде компания ғалымдары күмістелген металл жіптерді қолданады. Жіптің қалыңдығы 1мм. Оның ауданы бірнеше километрді құрайды. Ау орбитаға арнайы серік арқылы шығарылады. </w:t>
      </w:r>
      <w:r w:rsidRPr="00E93730">
        <w:rPr>
          <w:rFonts w:ascii="Times New Roman" w:eastAsia="Times New Roman" w:hAnsi="Times New Roman" w:cs="Times New Roman"/>
          <w:sz w:val="28"/>
          <w:szCs w:val="28"/>
          <w:lang w:val="kk-KZ" w:eastAsia="en-US"/>
        </w:rPr>
        <w:lastRenderedPageBreak/>
        <w:t>Орбитаға шыққаннан кейін ауда қондырылған манипулятор арқылы жазылып, ғарыш қоқысын жинай бастайды. Ау белгілі бір мөлшерде қоқыс жинаған соң, ол бөлінеді.</w:t>
      </w:r>
    </w:p>
    <w:p w14:paraId="579D961E" w14:textId="77777777" w:rsidR="00E93730" w:rsidRPr="00E93730" w:rsidRDefault="00E93730" w:rsidP="008D6CA2">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Жердің магнит өрісімен өзара  әсердің нәтижесінде ау жиналған  ғарыш қоқысымен бірге уақыт  өте келе атмосфераның тығыз  қабаттарына кіреді. Құлау кезінде  ау қоқысымен бірге жанып кетеді.</w:t>
      </w:r>
    </w:p>
    <w:p w14:paraId="5394DFCE" w14:textId="4D049DF1" w:rsidR="00E93730" w:rsidRPr="00E93730" w:rsidRDefault="00E93730" w:rsidP="008D6CA2">
      <w:pPr>
        <w:spacing w:after="0" w:line="360" w:lineRule="auto"/>
        <w:jc w:val="both"/>
        <w:rPr>
          <w:rFonts w:ascii="Times New Roman" w:eastAsia="Times New Roman" w:hAnsi="Times New Roman" w:cs="Times New Roman"/>
          <w:b/>
          <w:sz w:val="28"/>
          <w:szCs w:val="28"/>
          <w:shd w:val="clear" w:color="auto" w:fill="FFFFFF"/>
          <w:lang w:val="kk-KZ" w:eastAsia="en-US"/>
        </w:rPr>
      </w:pPr>
      <w:r w:rsidRPr="00E93730">
        <w:rPr>
          <w:rFonts w:ascii="Times New Roman" w:eastAsia="Times New Roman" w:hAnsi="Times New Roman" w:cs="Times New Roman"/>
          <w:sz w:val="28"/>
          <w:szCs w:val="28"/>
          <w:lang w:val="kk-KZ" w:eastAsia="en-US"/>
        </w:rPr>
        <w:t>         Қазіргі кезде АҚШ-тың NASA агенттігі</w:t>
      </w:r>
      <w:r w:rsidRPr="00E93730">
        <w:rPr>
          <w:rFonts w:ascii="Times New Roman" w:eastAsia="Times New Roman" w:hAnsi="Times New Roman" w:cs="Times New Roman"/>
          <w:sz w:val="28"/>
          <w:szCs w:val="28"/>
          <w:lang w:val="kk-KZ" w:eastAsia="en-US"/>
        </w:rPr>
        <w:tab/>
        <w:t>ғарыш қоқысының</w:t>
      </w:r>
      <w:r w:rsidR="002B0869">
        <w:rPr>
          <w:rFonts w:ascii="Times New Roman" w:eastAsia="Times New Roman" w:hAnsi="Times New Roman" w:cs="Times New Roman"/>
          <w:sz w:val="28"/>
          <w:szCs w:val="28"/>
          <w:lang w:val="kk-KZ" w:eastAsia="en-US"/>
        </w:rPr>
        <w:t xml:space="preserve"> </w:t>
      </w:r>
      <w:r w:rsidRPr="00E93730">
        <w:rPr>
          <w:rFonts w:ascii="Times New Roman" w:eastAsia="Times New Roman" w:hAnsi="Times New Roman" w:cs="Times New Roman"/>
          <w:sz w:val="28"/>
          <w:szCs w:val="28"/>
          <w:lang w:val="kk-KZ" w:eastAsia="en-US"/>
        </w:rPr>
        <w:t>19 мыңнан астам бөлшектерін бақылап отыр. Өлшеулер көрсету бойынша орбитада қазіргі кезде өлшемі 1см-ден артық 600мыңнан астам бөлшек бар.</w:t>
      </w:r>
      <w:r w:rsidRPr="00E93730">
        <w:rPr>
          <w:rFonts w:ascii="Times New Roman" w:eastAsia="Times New Roman" w:hAnsi="Times New Roman" w:cs="Times New Roman"/>
          <w:color w:val="333333"/>
          <w:sz w:val="28"/>
          <w:szCs w:val="28"/>
          <w:lang w:val="kk-KZ" w:eastAsia="en-US"/>
        </w:rPr>
        <w:t xml:space="preserve"> </w:t>
      </w:r>
    </w:p>
    <w:p w14:paraId="115AC113" w14:textId="77777777" w:rsidR="00E93730" w:rsidRPr="00E93730" w:rsidRDefault="00E93730" w:rsidP="008D6CA2">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Жыл сайын Жердегі қоқыс мөлшері  3%-ға артып келеді. Бұл қоқыс тек планетада емес, сонымен қатар ғарыш кеңістігінде үлкен аймақты алып отыр. См-лік өлшемдегі қоқыстың негізгі көзі – бұл серіктердің қатты отынды қозғалтқыштарының өндіретін  шлак кесектері.</w:t>
      </w:r>
      <w:r w:rsidR="003957EC" w:rsidRPr="003957EC">
        <w:rPr>
          <w:rFonts w:ascii="Times New Roman" w:eastAsia="Times New Roman" w:hAnsi="Times New Roman" w:cs="Times New Roman"/>
          <w:sz w:val="28"/>
          <w:szCs w:val="28"/>
          <w:lang w:val="kk-KZ" w:eastAsia="en-US"/>
        </w:rPr>
        <w:t xml:space="preserve"> </w:t>
      </w:r>
      <w:r w:rsidR="003957EC" w:rsidRPr="00777618">
        <w:rPr>
          <w:rFonts w:ascii="Times New Roman" w:hAnsi="Times New Roman"/>
          <w:b/>
          <w:sz w:val="28"/>
          <w:szCs w:val="28"/>
          <w:shd w:val="clear" w:color="auto" w:fill="FFFFFF"/>
          <w:lang w:val="kk-KZ"/>
        </w:rPr>
        <w:t>[</w:t>
      </w:r>
      <w:r w:rsidR="003957EC">
        <w:rPr>
          <w:rFonts w:ascii="Times New Roman" w:hAnsi="Times New Roman"/>
          <w:b/>
          <w:sz w:val="28"/>
          <w:szCs w:val="28"/>
          <w:shd w:val="clear" w:color="auto" w:fill="FFFFFF"/>
          <w:lang w:val="kk-KZ"/>
        </w:rPr>
        <w:t>14-15беттер</w:t>
      </w:r>
      <w:r w:rsidR="003957EC" w:rsidRPr="00777618">
        <w:rPr>
          <w:rFonts w:ascii="Times New Roman" w:hAnsi="Times New Roman"/>
          <w:b/>
          <w:sz w:val="28"/>
          <w:szCs w:val="28"/>
          <w:shd w:val="clear" w:color="auto" w:fill="FFFFFF"/>
          <w:lang w:val="kk-KZ"/>
        </w:rPr>
        <w:t>]</w:t>
      </w:r>
    </w:p>
    <w:p w14:paraId="61ADA435" w14:textId="77777777" w:rsidR="00E93730" w:rsidRPr="00E93730" w:rsidRDefault="00E93730" w:rsidP="008D6CA2">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Ғарыш қоқысының мөлшері  лезде өсіп келеді. Егер былтырғы ғасырдың 80-ші жылдарында 5мың объект туралы сөз болса, қазіргі кезде оның саны 15 мыңнан асты. Бұл есептеуде  тек 10см-ден жоғары бөлшектер алынған, ал одан ұсақ кесектерді ескерсек –  бұл сан бірнеше ондаған млн  болады.</w:t>
      </w:r>
      <w:r w:rsidRPr="00E93730">
        <w:rPr>
          <w:rFonts w:ascii="Times New Roman" w:eastAsia="Times New Roman" w:hAnsi="Times New Roman" w:cs="Times New Roman"/>
          <w:b/>
          <w:sz w:val="28"/>
          <w:szCs w:val="28"/>
          <w:shd w:val="clear" w:color="auto" w:fill="FFFFFF"/>
          <w:lang w:val="kk-KZ" w:eastAsia="en-US"/>
        </w:rPr>
        <w:t xml:space="preserve"> </w:t>
      </w:r>
      <w:r w:rsidRPr="00E93730">
        <w:rPr>
          <w:rFonts w:ascii="Times New Roman" w:eastAsia="Times New Roman" w:hAnsi="Times New Roman" w:cs="Times New Roman"/>
          <w:sz w:val="28"/>
          <w:szCs w:val="28"/>
          <w:lang w:val="kk-KZ" w:eastAsia="en-US"/>
        </w:rPr>
        <w:t>Қоқыстың жылдамдығы оқтың  жылдамдығынан 10 есе артық және 25000км/сағ жетеді.</w:t>
      </w:r>
    </w:p>
    <w:p w14:paraId="5D8168D5" w14:textId="77777777" w:rsidR="00E93730" w:rsidRPr="00E93730" w:rsidRDefault="00E93730" w:rsidP="008D6CA2">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2009 жылдың наурызында халықаралық ғарыш станция экипажын «Союз» кемесіне көшірілді, себебі станцияның ғарыш қоқысымен соқтығысу қаупі төнді. ХҒС экипажы «Союзда» 11минут тығылып отырды.</w:t>
      </w:r>
    </w:p>
    <w:p w14:paraId="489F9C94"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Ғарыш мәселесін шешуді жапон ғалымдары ұсынып отырып,олар  ірі ғарыш қоқысын жою технологиясын ұсынып отыр.</w:t>
      </w:r>
      <w:r w:rsidRPr="00E93730">
        <w:rPr>
          <w:rFonts w:ascii="Times New Roman" w:eastAsia="Times New Roman" w:hAnsi="Times New Roman" w:cs="Times New Roman"/>
          <w:sz w:val="28"/>
          <w:szCs w:val="28"/>
          <w:lang w:val="kk-KZ" w:eastAsia="en-US"/>
        </w:rPr>
        <w:tab/>
        <w:t>Оның негізінде жинағыш робот қолдану ұсынылған. Аппарат барабанға ұқсас және 8 қыры бар – 50/70 см қабырғалармен. Массасы 140кг болатын робот өте үлкен күшке ие, себебі ол жер айналасындағы объектті тоқтататын аса күшті электромагниттің әсерімен жою керек. Бұл жағдайда бірнеше км-ге жазыла алатын электроприводты арқан алынған. Қол-</w:t>
      </w:r>
      <w:r w:rsidRPr="00E93730">
        <w:rPr>
          <w:rFonts w:ascii="Times New Roman" w:eastAsia="Times New Roman" w:hAnsi="Times New Roman" w:cs="Times New Roman"/>
          <w:sz w:val="28"/>
          <w:szCs w:val="28"/>
          <w:lang w:val="kk-KZ" w:eastAsia="en-US"/>
        </w:rPr>
        <w:lastRenderedPageBreak/>
        <w:t>манипулятормен  ескі серікті немесе зымыран кесегін мықты ұстап алып, робот төменге құлап, атмосферада онымен бірге жанып кетеді.</w:t>
      </w:r>
    </w:p>
    <w:p w14:paraId="2E46B481" w14:textId="77777777" w:rsidR="00E93730" w:rsidRPr="00E93730" w:rsidRDefault="00E93730" w:rsidP="00E93730">
      <w:pPr>
        <w:spacing w:after="0" w:line="360" w:lineRule="auto"/>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         Бір роботты құрастыруға 400млн йен (4млн доллар)қажет, бірақ  болжаулар бойынша бұл роботтың  қажеттілігі артып келеді, себебі 2000км биіктікте 8000-дай жасанды  объекттер бақыланады, оның 95%-ы ғарыш қоқысы.  Олар соқтығысып, бөліне береді. Олардың саны жылдан жылға артып келеді.</w:t>
      </w:r>
    </w:p>
    <w:p w14:paraId="6987916D" w14:textId="77777777" w:rsidR="00E93730" w:rsidRPr="00E93730" w:rsidRDefault="00E93730" w:rsidP="00E93730">
      <w:pPr>
        <w:spacing w:after="0" w:line="360" w:lineRule="auto"/>
        <w:jc w:val="both"/>
        <w:rPr>
          <w:rFonts w:ascii="Times New Roman" w:eastAsia="Times New Roman" w:hAnsi="Times New Roman" w:cs="Times New Roman"/>
          <w:bCs/>
          <w:sz w:val="28"/>
          <w:szCs w:val="28"/>
          <w:lang w:val="kk-KZ" w:eastAsia="en-US"/>
        </w:rPr>
      </w:pPr>
      <w:r w:rsidRPr="00E93730">
        <w:rPr>
          <w:rFonts w:ascii="Times New Roman" w:eastAsia="Times New Roman" w:hAnsi="Times New Roman" w:cs="Times New Roman"/>
          <w:b/>
          <w:bCs/>
          <w:sz w:val="28"/>
          <w:szCs w:val="28"/>
          <w:lang w:val="kk-KZ" w:eastAsia="en-US"/>
        </w:rPr>
        <w:tab/>
      </w:r>
      <w:r w:rsidRPr="00E93730">
        <w:rPr>
          <w:rFonts w:ascii="Times New Roman" w:eastAsia="Times New Roman" w:hAnsi="Times New Roman" w:cs="Times New Roman"/>
          <w:bCs/>
          <w:sz w:val="28"/>
          <w:szCs w:val="28"/>
          <w:lang w:val="kk-KZ" w:eastAsia="en-US"/>
        </w:rPr>
        <w:t>Зерттеушілер ғарыш қоқыстарын ЛАЗЕР зеңбіректерімен атқылауды ұсынды.Бұл тәсіл қоқысты қатты қыздырып газға айналдырады және бұл зеңбіректер Жерден басқарылады.</w:t>
      </w:r>
    </w:p>
    <w:p w14:paraId="10E2F744"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bCs/>
          <w:sz w:val="28"/>
          <w:szCs w:val="28"/>
          <w:lang w:val="kk-KZ" w:eastAsia="en-US"/>
        </w:rPr>
        <w:tab/>
        <w:t>Аэрогель –  оның ішінің  99 % бос  кеуек материал.Осы кеуек ішіне ұсақ қоқыстар түсіп оның бос орындарын толтырып,пластина үстіне қатты отырып қалады. Толтырылған пластиналар Жерге қайтарылып,жойылады.</w:t>
      </w:r>
    </w:p>
    <w:p w14:paraId="6E34980F" w14:textId="77777777" w:rsidR="00E93730" w:rsidRPr="00E93730" w:rsidRDefault="00E93730" w:rsidP="00E93730">
      <w:pPr>
        <w:spacing w:after="0" w:line="360" w:lineRule="auto"/>
        <w:jc w:val="both"/>
        <w:rPr>
          <w:rFonts w:ascii="Times New Roman" w:eastAsia="Times New Roman" w:hAnsi="Times New Roman" w:cs="Times New Roman"/>
          <w:bCs/>
          <w:color w:val="202122"/>
          <w:sz w:val="28"/>
          <w:szCs w:val="28"/>
          <w:lang w:val="kk-KZ" w:eastAsia="en-US"/>
        </w:rPr>
      </w:pPr>
      <w:r w:rsidRPr="00E93730">
        <w:rPr>
          <w:rFonts w:ascii="Times New Roman" w:eastAsia="Times New Roman" w:hAnsi="Times New Roman" w:cs="Times New Roman"/>
          <w:sz w:val="28"/>
          <w:szCs w:val="28"/>
          <w:lang w:val="kk-KZ" w:eastAsia="en-US"/>
        </w:rPr>
        <w:t>     </w:t>
      </w:r>
      <w:r w:rsidRPr="00E93730">
        <w:rPr>
          <w:rFonts w:ascii="Times New Roman" w:eastAsia="Times New Roman" w:hAnsi="Times New Roman" w:cs="Times New Roman"/>
          <w:bCs/>
          <w:color w:val="202122"/>
          <w:sz w:val="28"/>
          <w:szCs w:val="28"/>
          <w:lang w:val="kk-KZ" w:eastAsia="en-US"/>
        </w:rPr>
        <w:t>Ғарыштағы бөгде қалдықтарды жинақтау немесе жою шаралары:</w:t>
      </w:r>
    </w:p>
    <w:p w14:paraId="72BA65AA" w14:textId="77777777" w:rsidR="00E93730" w:rsidRPr="00E93730" w:rsidRDefault="00E93730" w:rsidP="00E93730">
      <w:pPr>
        <w:numPr>
          <w:ilvl w:val="0"/>
          <w:numId w:val="1"/>
        </w:numPr>
        <w:spacing w:after="0" w:line="360" w:lineRule="auto"/>
        <w:contextualSpacing/>
        <w:jc w:val="both"/>
        <w:rPr>
          <w:rFonts w:ascii="Times New Roman" w:eastAsia="Times New Roman" w:hAnsi="Times New Roman" w:cs="Times New Roman"/>
          <w:color w:val="202122"/>
          <w:sz w:val="28"/>
          <w:szCs w:val="28"/>
          <w:lang w:val="kk-KZ" w:eastAsia="en-US"/>
        </w:rPr>
      </w:pPr>
      <w:r w:rsidRPr="00E93730">
        <w:rPr>
          <w:rFonts w:ascii="Times New Roman" w:eastAsia="Times New Roman" w:hAnsi="Times New Roman" w:cs="Times New Roman"/>
          <w:color w:val="202122"/>
          <w:sz w:val="28"/>
          <w:szCs w:val="28"/>
          <w:lang w:val="kk-KZ" w:eastAsia="en-US"/>
        </w:rPr>
        <w:t>Ғарыштағы қалдықтарға бақылаулар жүргізу, соның нәтижесінде объектілерді бақылау топтамаларын жүргізу;</w:t>
      </w:r>
    </w:p>
    <w:p w14:paraId="73DB3273" w14:textId="77777777" w:rsidR="00E93730" w:rsidRPr="00E93730" w:rsidRDefault="00E93730" w:rsidP="00E93730">
      <w:pPr>
        <w:numPr>
          <w:ilvl w:val="0"/>
          <w:numId w:val="1"/>
        </w:numPr>
        <w:spacing w:after="0" w:line="360" w:lineRule="auto"/>
        <w:contextualSpacing/>
        <w:jc w:val="both"/>
        <w:rPr>
          <w:rFonts w:ascii="Times New Roman" w:eastAsia="Times New Roman" w:hAnsi="Times New Roman" w:cs="Times New Roman"/>
          <w:color w:val="202122"/>
          <w:sz w:val="28"/>
          <w:szCs w:val="28"/>
          <w:lang w:val="kk-KZ" w:eastAsia="en-US"/>
        </w:rPr>
      </w:pPr>
      <w:r w:rsidRPr="00E93730">
        <w:rPr>
          <w:rFonts w:ascii="Times New Roman" w:eastAsia="Times New Roman" w:hAnsi="Times New Roman" w:cs="Times New Roman"/>
          <w:color w:val="202122"/>
          <w:sz w:val="28"/>
          <w:szCs w:val="28"/>
          <w:lang w:val="kk-KZ" w:eastAsia="en-US"/>
        </w:rPr>
        <w:t>Ғарыштағы қалдықтар шоғырланған аймақтарды математикалық түрде анықтап, алдын ала ескертулер дайындау;</w:t>
      </w:r>
    </w:p>
    <w:p w14:paraId="3B2B642F" w14:textId="77777777" w:rsidR="00E93730" w:rsidRPr="00E93730" w:rsidRDefault="00E93730" w:rsidP="00E93730">
      <w:pPr>
        <w:numPr>
          <w:ilvl w:val="0"/>
          <w:numId w:val="1"/>
        </w:numPr>
        <w:spacing w:after="0" w:line="360" w:lineRule="auto"/>
        <w:contextualSpacing/>
        <w:jc w:val="both"/>
        <w:rPr>
          <w:rFonts w:ascii="Times New Roman" w:eastAsia="Times New Roman" w:hAnsi="Times New Roman" w:cs="Times New Roman"/>
          <w:color w:val="202122"/>
          <w:sz w:val="28"/>
          <w:szCs w:val="28"/>
          <w:lang w:val="kk-KZ" w:eastAsia="en-US"/>
        </w:rPr>
      </w:pPr>
      <w:r w:rsidRPr="00E93730">
        <w:rPr>
          <w:rFonts w:ascii="Times New Roman" w:eastAsia="Times New Roman" w:hAnsi="Times New Roman" w:cs="Times New Roman"/>
          <w:color w:val="202122"/>
          <w:sz w:val="28"/>
          <w:szCs w:val="28"/>
          <w:lang w:val="kk-KZ" w:eastAsia="en-US"/>
        </w:rPr>
        <w:t>Ғарыштық аппараттарды  ғарыштағы қоқыстан қорғау шараларын ойластыру;</w:t>
      </w:r>
      <w:r w:rsidR="003957EC" w:rsidRPr="003957EC">
        <w:rPr>
          <w:rFonts w:ascii="Times New Roman" w:eastAsia="Times New Roman" w:hAnsi="Times New Roman" w:cs="Times New Roman"/>
          <w:color w:val="202122"/>
          <w:sz w:val="28"/>
          <w:szCs w:val="28"/>
          <w:lang w:val="kk-KZ" w:eastAsia="en-US"/>
        </w:rPr>
        <w:t xml:space="preserve"> </w:t>
      </w:r>
      <w:r w:rsidR="003957EC" w:rsidRPr="00777618">
        <w:rPr>
          <w:rFonts w:ascii="Times New Roman" w:hAnsi="Times New Roman"/>
          <w:b/>
          <w:sz w:val="28"/>
          <w:szCs w:val="28"/>
          <w:shd w:val="clear" w:color="auto" w:fill="FFFFFF"/>
          <w:lang w:val="kk-KZ"/>
        </w:rPr>
        <w:t>[</w:t>
      </w:r>
      <w:r w:rsidR="003957EC">
        <w:rPr>
          <w:rFonts w:ascii="Times New Roman" w:hAnsi="Times New Roman"/>
          <w:b/>
          <w:sz w:val="28"/>
          <w:szCs w:val="28"/>
          <w:shd w:val="clear" w:color="auto" w:fill="FFFFFF"/>
          <w:lang w:val="kk-KZ"/>
        </w:rPr>
        <w:t>23-24беттер</w:t>
      </w:r>
      <w:r w:rsidR="003957EC" w:rsidRPr="00777618">
        <w:rPr>
          <w:rFonts w:ascii="Times New Roman" w:hAnsi="Times New Roman"/>
          <w:b/>
          <w:sz w:val="28"/>
          <w:szCs w:val="28"/>
          <w:shd w:val="clear" w:color="auto" w:fill="FFFFFF"/>
          <w:lang w:val="kk-KZ"/>
        </w:rPr>
        <w:t>]</w:t>
      </w:r>
    </w:p>
    <w:p w14:paraId="0AAF230A" w14:textId="77777777" w:rsidR="00E93730" w:rsidRPr="00E93730" w:rsidRDefault="00E93730" w:rsidP="00E93730">
      <w:pPr>
        <w:numPr>
          <w:ilvl w:val="0"/>
          <w:numId w:val="1"/>
        </w:numPr>
        <w:spacing w:after="0" w:line="360" w:lineRule="auto"/>
        <w:contextualSpacing/>
        <w:jc w:val="both"/>
        <w:rPr>
          <w:rFonts w:ascii="Times New Roman" w:eastAsia="Times New Roman" w:hAnsi="Times New Roman" w:cs="Times New Roman"/>
          <w:color w:val="202122"/>
          <w:sz w:val="28"/>
          <w:szCs w:val="28"/>
          <w:lang w:val="kk-KZ" w:eastAsia="en-US"/>
        </w:rPr>
      </w:pPr>
      <w:r w:rsidRPr="00E93730">
        <w:rPr>
          <w:rFonts w:ascii="Times New Roman" w:eastAsia="Times New Roman" w:hAnsi="Times New Roman" w:cs="Times New Roman"/>
          <w:color w:val="202122"/>
          <w:sz w:val="28"/>
          <w:szCs w:val="28"/>
          <w:lang w:val="kk-KZ" w:eastAsia="en-US"/>
        </w:rPr>
        <w:t>Осыған байланысты іс-шараларды ұйымдастыру мен енгізу.</w:t>
      </w:r>
      <w:r w:rsidRPr="00E93730">
        <w:rPr>
          <w:rFonts w:ascii="Times New Roman" w:eastAsia="Times New Roman" w:hAnsi="Times New Roman" w:cs="Times New Roman"/>
          <w:b/>
          <w:sz w:val="28"/>
          <w:szCs w:val="28"/>
          <w:shd w:val="clear" w:color="auto" w:fill="FFFFFF"/>
          <w:lang w:val="kk-KZ" w:eastAsia="en-US"/>
        </w:rPr>
        <w:t xml:space="preserve"> </w:t>
      </w:r>
    </w:p>
    <w:p w14:paraId="459EBC69" w14:textId="10FAAE7C" w:rsidR="002B0869" w:rsidRPr="002B0869" w:rsidRDefault="00E93730" w:rsidP="002B0869">
      <w:pPr>
        <w:spacing w:after="0" w:line="360" w:lineRule="auto"/>
        <w:ind w:left="-142" w:firstLine="502"/>
        <w:contextualSpacing/>
        <w:jc w:val="both"/>
        <w:rPr>
          <w:rFonts w:ascii="Times New Roman" w:eastAsia="Times New Roman" w:hAnsi="Times New Roman" w:cs="Times New Roman"/>
          <w:color w:val="202122"/>
          <w:sz w:val="32"/>
          <w:szCs w:val="28"/>
          <w:lang w:val="kk-KZ" w:eastAsia="en-US"/>
        </w:rPr>
      </w:pPr>
      <w:r w:rsidRPr="00E93730">
        <w:rPr>
          <w:rFonts w:ascii="Times New Roman" w:eastAsia="Times New Roman" w:hAnsi="Times New Roman" w:cs="Times New Roman"/>
          <w:sz w:val="28"/>
          <w:szCs w:val="24"/>
          <w:lang w:val="kk-KZ" w:eastAsia="en-US"/>
        </w:rPr>
        <w:t>Ғарыш қоқысын жинайтын магнит құрылғысы ғарыштағы қоқыстарды магниттік күш арқылы жинау мақсатында жасалады. Мұндай құрылғыны құрастыру үшін оның әрбір компоненті үйлесімді және жоғары технологиялы болуы керек, себебі ғарышта жұмыс істейтін кез келген құрылғының салмағы мен энергия тұтыну деңгейі маңызды рөл атқарады. Жоспарға сәйкес құрылғыны орбитаға шығару (мысалы, ғарыш бағыттау. Жиналған қоқысты белгіленген аймаққа тасымалдап шығару</w:t>
      </w:r>
    </w:p>
    <w:p w14:paraId="69DCC105" w14:textId="77777777" w:rsidR="00E93730" w:rsidRPr="00E93730" w:rsidRDefault="00E93730" w:rsidP="00E93730">
      <w:pPr>
        <w:tabs>
          <w:tab w:val="left" w:pos="3780"/>
        </w:tabs>
        <w:spacing w:after="0" w:line="360" w:lineRule="auto"/>
        <w:rPr>
          <w:rFonts w:ascii="Times New Roman" w:eastAsia="Times New Roman" w:hAnsi="Times New Roman" w:cs="Times New Roman"/>
          <w:b/>
          <w:bCs/>
          <w:iCs/>
          <w:kern w:val="36"/>
          <w:sz w:val="28"/>
          <w:szCs w:val="28"/>
          <w:lang w:val="kk-KZ" w:eastAsia="en-US"/>
        </w:rPr>
      </w:pPr>
    </w:p>
    <w:p w14:paraId="37AA5187" w14:textId="77777777" w:rsidR="00663377" w:rsidRDefault="00663377" w:rsidP="00E93730">
      <w:pPr>
        <w:tabs>
          <w:tab w:val="left" w:pos="3780"/>
        </w:tabs>
        <w:spacing w:after="0" w:line="360" w:lineRule="auto"/>
        <w:jc w:val="center"/>
        <w:rPr>
          <w:rFonts w:ascii="Times New Roman" w:eastAsia="Times New Roman" w:hAnsi="Times New Roman" w:cs="Times New Roman"/>
          <w:b/>
          <w:bCs/>
          <w:iCs/>
          <w:kern w:val="36"/>
          <w:sz w:val="28"/>
          <w:szCs w:val="28"/>
          <w:lang w:val="kk-KZ" w:eastAsia="en-US"/>
        </w:rPr>
      </w:pPr>
    </w:p>
    <w:p w14:paraId="54E5C783" w14:textId="3513121A" w:rsidR="00E93730" w:rsidRPr="00E93730" w:rsidRDefault="008D6CA2" w:rsidP="00E93730">
      <w:pPr>
        <w:tabs>
          <w:tab w:val="left" w:pos="3780"/>
        </w:tabs>
        <w:spacing w:after="0" w:line="360" w:lineRule="auto"/>
        <w:jc w:val="center"/>
        <w:rPr>
          <w:rFonts w:ascii="Times New Roman" w:eastAsia="Times New Roman" w:hAnsi="Times New Roman" w:cs="Times New Roman"/>
          <w:b/>
          <w:bCs/>
          <w:iCs/>
          <w:kern w:val="36"/>
          <w:sz w:val="28"/>
          <w:szCs w:val="28"/>
          <w:lang w:val="kk-KZ" w:eastAsia="en-US"/>
        </w:rPr>
      </w:pPr>
      <w:r>
        <w:rPr>
          <w:rFonts w:ascii="Times New Roman" w:eastAsia="Times New Roman" w:hAnsi="Times New Roman" w:cs="Times New Roman"/>
          <w:b/>
          <w:bCs/>
          <w:iCs/>
          <w:kern w:val="36"/>
          <w:sz w:val="28"/>
          <w:szCs w:val="28"/>
          <w:lang w:val="kk-KZ" w:eastAsia="en-US"/>
        </w:rPr>
        <w:lastRenderedPageBreak/>
        <w:t>І</w:t>
      </w:r>
      <w:r w:rsidRPr="00A87820">
        <w:rPr>
          <w:rFonts w:ascii="Times New Roman" w:eastAsia="Times New Roman" w:hAnsi="Times New Roman" w:cs="Times New Roman"/>
          <w:b/>
          <w:bCs/>
          <w:iCs/>
          <w:kern w:val="36"/>
          <w:sz w:val="28"/>
          <w:szCs w:val="28"/>
          <w:lang w:val="kk-KZ" w:eastAsia="en-US"/>
        </w:rPr>
        <w:t>V</w:t>
      </w:r>
      <w:r w:rsidR="00E93730" w:rsidRPr="00E93730">
        <w:rPr>
          <w:rFonts w:ascii="Times New Roman" w:eastAsia="Times New Roman" w:hAnsi="Times New Roman" w:cs="Times New Roman"/>
          <w:b/>
          <w:bCs/>
          <w:iCs/>
          <w:kern w:val="36"/>
          <w:sz w:val="28"/>
          <w:szCs w:val="28"/>
          <w:lang w:val="kk-KZ" w:eastAsia="en-US"/>
        </w:rPr>
        <w:t>. Қорытынды</w:t>
      </w:r>
    </w:p>
    <w:p w14:paraId="0E23DF9C" w14:textId="77777777" w:rsidR="00E93730" w:rsidRPr="00E93730" w:rsidRDefault="00E93730" w:rsidP="00E93730">
      <w:pPr>
        <w:spacing w:after="0" w:line="360" w:lineRule="auto"/>
        <w:jc w:val="both"/>
        <w:rPr>
          <w:rFonts w:ascii="Times New Roman" w:eastAsia="Times New Roman" w:hAnsi="Times New Roman" w:cs="Times New Roman"/>
          <w:color w:val="000000"/>
          <w:sz w:val="28"/>
          <w:szCs w:val="28"/>
          <w:lang w:val="kk-KZ" w:eastAsia="en-US"/>
        </w:rPr>
      </w:pPr>
      <w:r w:rsidRPr="00E93730">
        <w:rPr>
          <w:rFonts w:ascii="Times New Roman" w:eastAsia="Times New Roman" w:hAnsi="Times New Roman" w:cs="Times New Roman"/>
          <w:color w:val="000000"/>
          <w:sz w:val="28"/>
          <w:szCs w:val="28"/>
          <w:lang w:val="kk-KZ" w:eastAsia="en-US"/>
        </w:rPr>
        <w:t xml:space="preserve">           Адамзаттың ғарышты «игере» бастағанына бар-жоғы жарты ғасыр, бұл Жаратылыс өлшемі бойынша қас-қағым сәтке де татымайтын тым аз уақыт. Бірақ осы уақыттың ішінде-ақ адамзат ғарышқа 4 мыңнан астам зымыран ұшырып қана қоймай, ғарыштық кеңістікті түрлі қоқыспен ластап үлгеріпті.</w:t>
      </w:r>
    </w:p>
    <w:p w14:paraId="1146102F" w14:textId="77777777" w:rsidR="00E93730" w:rsidRPr="00E93730" w:rsidRDefault="00E93730" w:rsidP="00E93730">
      <w:pPr>
        <w:tabs>
          <w:tab w:val="left" w:pos="3780"/>
        </w:tabs>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color w:val="000000"/>
          <w:sz w:val="28"/>
          <w:szCs w:val="28"/>
          <w:lang w:val="kk-KZ" w:eastAsia="en-US"/>
        </w:rPr>
        <w:t xml:space="preserve">            Ресей, АҚШ сияқты ғарыш  кеңістігінің зымыранды-ғарыш техникасының қалдықтарымен толу мәселелері жөнінде  зерттеулер жүргізілуде.</w:t>
      </w:r>
    </w:p>
    <w:p w14:paraId="47E78A81" w14:textId="6139A26D"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ab/>
        <w:t>Ғарыш кеңістіг</w:t>
      </w:r>
      <w:r w:rsidR="008D6CA2">
        <w:rPr>
          <w:rFonts w:ascii="Times New Roman" w:eastAsia="Times New Roman" w:hAnsi="Times New Roman" w:cs="Times New Roman"/>
          <w:sz w:val="28"/>
          <w:szCs w:val="28"/>
          <w:lang w:val="kk-KZ" w:eastAsia="en-US"/>
        </w:rPr>
        <w:t xml:space="preserve">інің ғарыш  қоқысымен ластануы - </w:t>
      </w:r>
      <w:r w:rsidRPr="00E93730">
        <w:rPr>
          <w:rFonts w:ascii="Times New Roman" w:eastAsia="Times New Roman" w:hAnsi="Times New Roman" w:cs="Times New Roman"/>
          <w:sz w:val="28"/>
          <w:szCs w:val="28"/>
          <w:lang w:val="kk-KZ" w:eastAsia="en-US"/>
        </w:rPr>
        <w:t xml:space="preserve"> бұл қазіргі  кездегі ең өзекті мәселе. Адамзат  жердің бірінші жасанды серігінің ұшырылуымен ғарыш кеңістігін ластауды бастады. Мұның себебі серіктерді Жер орбитасына шығаруға қажет зымыран-тасығышының соңғы сатылары сол жерде бөлініп, ғарыш кеңістігінде қалады. Сонымен қатар, міне 50-жылдық ғарышты игеру кезінде орбитаға мыңдаған серіктер ұшырылып, жұмыс істеу мерзімі аяқталғанда, олар ғарышта жерді айналып жүр. Тез арада ғарышты ғарыш қоқысынан тазарту қажет. Осы тазарту шараларды жүзеге асыруда көптеген бағдарламалар ұсынылып отыр. </w:t>
      </w:r>
    </w:p>
    <w:p w14:paraId="18B94FE1"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183A3C7D"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0D2F4168"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68ECFCE2"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66AE5C97"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4A22FBAD"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3B1DE820"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055EEA05"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254485DA"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50CFD356" w14:textId="77777777" w:rsid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0ED8CDD5" w14:textId="77777777" w:rsidR="002B0869" w:rsidRDefault="002B0869" w:rsidP="00E93730">
      <w:pPr>
        <w:spacing w:after="0" w:line="360" w:lineRule="auto"/>
        <w:jc w:val="both"/>
        <w:rPr>
          <w:rFonts w:ascii="Times New Roman" w:eastAsia="Times New Roman" w:hAnsi="Times New Roman" w:cs="Times New Roman"/>
          <w:sz w:val="28"/>
          <w:szCs w:val="28"/>
          <w:lang w:val="kk-KZ" w:eastAsia="en-US"/>
        </w:rPr>
      </w:pPr>
    </w:p>
    <w:p w14:paraId="4388C851" w14:textId="77777777" w:rsidR="002B0869" w:rsidRPr="00E93730" w:rsidRDefault="002B0869" w:rsidP="00E93730">
      <w:pPr>
        <w:spacing w:after="0" w:line="360" w:lineRule="auto"/>
        <w:jc w:val="both"/>
        <w:rPr>
          <w:rFonts w:ascii="Times New Roman" w:eastAsia="Times New Roman" w:hAnsi="Times New Roman" w:cs="Times New Roman"/>
          <w:sz w:val="28"/>
          <w:szCs w:val="28"/>
          <w:lang w:val="kk-KZ" w:eastAsia="en-US"/>
        </w:rPr>
      </w:pPr>
    </w:p>
    <w:p w14:paraId="4FEB6D99" w14:textId="77777777" w:rsidR="00E93730" w:rsidRDefault="00E93730" w:rsidP="00E93730">
      <w:pPr>
        <w:spacing w:after="0" w:line="360" w:lineRule="auto"/>
        <w:jc w:val="center"/>
        <w:rPr>
          <w:rFonts w:ascii="Times New Roman" w:eastAsia="Times New Roman" w:hAnsi="Times New Roman" w:cs="Times New Roman"/>
          <w:b/>
          <w:sz w:val="28"/>
          <w:szCs w:val="28"/>
          <w:lang w:val="kk-KZ" w:eastAsia="en-US"/>
        </w:rPr>
      </w:pPr>
      <w:r w:rsidRPr="00E93730">
        <w:rPr>
          <w:rFonts w:ascii="Times New Roman" w:eastAsia="Times New Roman" w:hAnsi="Times New Roman" w:cs="Times New Roman"/>
          <w:b/>
          <w:sz w:val="28"/>
          <w:szCs w:val="28"/>
          <w:lang w:val="kk-KZ" w:eastAsia="en-US"/>
        </w:rPr>
        <w:lastRenderedPageBreak/>
        <w:t>Ұсыныстар:</w:t>
      </w:r>
    </w:p>
    <w:p w14:paraId="15D85AE1" w14:textId="77777777" w:rsidR="008D6CA2" w:rsidRPr="00195C1B" w:rsidRDefault="008D6CA2" w:rsidP="008D6CA2">
      <w:pPr>
        <w:spacing w:before="100" w:beforeAutospacing="1" w:after="100" w:afterAutospacing="1" w:line="360" w:lineRule="auto"/>
        <w:ind w:firstLine="720"/>
        <w:jc w:val="both"/>
        <w:rPr>
          <w:rFonts w:ascii="Times New Roman" w:hAnsi="Times New Roman"/>
          <w:sz w:val="28"/>
          <w:szCs w:val="24"/>
          <w:lang w:val="kk-KZ"/>
        </w:rPr>
      </w:pPr>
      <w:r w:rsidRPr="00195C1B">
        <w:rPr>
          <w:rFonts w:ascii="Times New Roman" w:hAnsi="Times New Roman"/>
          <w:sz w:val="28"/>
          <w:szCs w:val="24"/>
          <w:lang w:val="kk-KZ"/>
        </w:rPr>
        <w:t>Бүгінгі таңда Жер орбитасы</w:t>
      </w:r>
      <w:r>
        <w:rPr>
          <w:rFonts w:ascii="Times New Roman" w:hAnsi="Times New Roman"/>
          <w:sz w:val="28"/>
          <w:szCs w:val="24"/>
          <w:lang w:val="kk-KZ"/>
        </w:rPr>
        <w:t>ндағы ғарыштық қоқыстың көбеюі -</w:t>
      </w:r>
      <w:r w:rsidRPr="00195C1B">
        <w:rPr>
          <w:rFonts w:ascii="Times New Roman" w:hAnsi="Times New Roman"/>
          <w:sz w:val="28"/>
          <w:szCs w:val="24"/>
          <w:lang w:val="kk-KZ"/>
        </w:rPr>
        <w:t xml:space="preserve"> бүкіл адамзатқа ортақ маңызды мәселе болып отыр. Бұл қоқыстар ғарыш кемелері мен спутниктердің қозғалысына кедергі келтіріп, апаттық жағдайлардың туындауына себеп болады. Осы мәселені шешу мақсатында біз </w:t>
      </w:r>
      <w:r w:rsidRPr="00195C1B">
        <w:rPr>
          <w:rFonts w:ascii="Times New Roman" w:hAnsi="Times New Roman"/>
          <w:bCs/>
          <w:sz w:val="28"/>
          <w:szCs w:val="24"/>
          <w:lang w:val="kk-KZ"/>
        </w:rPr>
        <w:t>ғарыштық қоқысты магниттік әдіспен тазалайтын құрылғыны</w:t>
      </w:r>
      <w:r w:rsidRPr="00195C1B">
        <w:rPr>
          <w:rFonts w:ascii="Times New Roman" w:hAnsi="Times New Roman"/>
          <w:sz w:val="28"/>
          <w:szCs w:val="24"/>
          <w:lang w:val="kk-KZ"/>
        </w:rPr>
        <w:t xml:space="preserve"> ұсынамыз.</w:t>
      </w:r>
      <w:r>
        <w:rPr>
          <w:rFonts w:ascii="Times New Roman" w:hAnsi="Times New Roman"/>
          <w:sz w:val="28"/>
          <w:szCs w:val="24"/>
          <w:lang w:val="kk-KZ"/>
        </w:rPr>
        <w:t xml:space="preserve"> Бұл құрылғының басты ерекшелігі -</w:t>
      </w:r>
      <w:r w:rsidRPr="00195C1B">
        <w:rPr>
          <w:rFonts w:ascii="Times New Roman" w:hAnsi="Times New Roman"/>
          <w:sz w:val="28"/>
          <w:szCs w:val="24"/>
          <w:lang w:val="kk-KZ"/>
        </w:rPr>
        <w:t xml:space="preserve"> оның </w:t>
      </w:r>
      <w:r w:rsidRPr="00195C1B">
        <w:rPr>
          <w:rFonts w:ascii="Times New Roman" w:hAnsi="Times New Roman"/>
          <w:bCs/>
          <w:sz w:val="28"/>
          <w:szCs w:val="24"/>
          <w:lang w:val="kk-KZ"/>
        </w:rPr>
        <w:t>магниттік қасиеттері бар металл қоқысты алыстан анықтап, оны тарту арқылы жинақтауы</w:t>
      </w:r>
      <w:r w:rsidRPr="00195C1B">
        <w:rPr>
          <w:rFonts w:ascii="Times New Roman" w:hAnsi="Times New Roman"/>
          <w:sz w:val="28"/>
          <w:szCs w:val="24"/>
          <w:lang w:val="kk-KZ"/>
        </w:rPr>
        <w:t xml:space="preserve">. Құрылғы жер серігінің немесе арнайы дрон-тәрізді аппараттың көмегімен орбитада жұмыс істей алады. </w:t>
      </w:r>
      <w:proofErr w:type="spellStart"/>
      <w:r w:rsidRPr="00195C1B">
        <w:rPr>
          <w:rFonts w:ascii="Times New Roman" w:hAnsi="Times New Roman"/>
          <w:sz w:val="28"/>
          <w:szCs w:val="24"/>
        </w:rPr>
        <w:t>Мұндай</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шешім</w:t>
      </w:r>
      <w:proofErr w:type="spellEnd"/>
      <w:r w:rsidRPr="00195C1B">
        <w:rPr>
          <w:rFonts w:ascii="Times New Roman" w:hAnsi="Times New Roman"/>
          <w:sz w:val="28"/>
          <w:szCs w:val="24"/>
        </w:rPr>
        <w:t>:</w:t>
      </w:r>
    </w:p>
    <w:p w14:paraId="28232A7A" w14:textId="77777777" w:rsidR="008D6CA2" w:rsidRPr="008D6CA2" w:rsidRDefault="008D6CA2" w:rsidP="008D6CA2">
      <w:pPr>
        <w:numPr>
          <w:ilvl w:val="0"/>
          <w:numId w:val="14"/>
        </w:numPr>
        <w:spacing w:before="100" w:beforeAutospacing="1" w:after="100" w:afterAutospacing="1" w:line="360" w:lineRule="auto"/>
        <w:jc w:val="both"/>
        <w:rPr>
          <w:rFonts w:ascii="Times New Roman" w:hAnsi="Times New Roman"/>
          <w:sz w:val="28"/>
          <w:szCs w:val="24"/>
          <w:lang w:val="kk-KZ"/>
        </w:rPr>
      </w:pPr>
      <w:r w:rsidRPr="008D6CA2">
        <w:rPr>
          <w:rFonts w:ascii="Times New Roman" w:hAnsi="Times New Roman"/>
          <w:sz w:val="28"/>
          <w:szCs w:val="24"/>
          <w:lang w:val="kk-KZ"/>
        </w:rPr>
        <w:t>Жер орбитасындағы қоқыс көлемін азайтады;</w:t>
      </w:r>
    </w:p>
    <w:p w14:paraId="682161C2" w14:textId="77777777" w:rsidR="008D6CA2" w:rsidRPr="00195C1B" w:rsidRDefault="008D6CA2" w:rsidP="008D6CA2">
      <w:pPr>
        <w:numPr>
          <w:ilvl w:val="0"/>
          <w:numId w:val="14"/>
        </w:numPr>
        <w:spacing w:before="100" w:beforeAutospacing="1" w:after="100" w:afterAutospacing="1" w:line="360" w:lineRule="auto"/>
        <w:jc w:val="both"/>
        <w:rPr>
          <w:rFonts w:ascii="Times New Roman" w:hAnsi="Times New Roman"/>
          <w:sz w:val="28"/>
          <w:szCs w:val="24"/>
        </w:rPr>
      </w:pPr>
      <w:proofErr w:type="spellStart"/>
      <w:r w:rsidRPr="00195C1B">
        <w:rPr>
          <w:rFonts w:ascii="Times New Roman" w:hAnsi="Times New Roman"/>
          <w:sz w:val="28"/>
          <w:szCs w:val="24"/>
        </w:rPr>
        <w:t>Ғарышта</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қауіпсіздікті</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арттырады</w:t>
      </w:r>
      <w:proofErr w:type="spellEnd"/>
      <w:r w:rsidRPr="00195C1B">
        <w:rPr>
          <w:rFonts w:ascii="Times New Roman" w:hAnsi="Times New Roman"/>
          <w:sz w:val="28"/>
          <w:szCs w:val="24"/>
        </w:rPr>
        <w:t>;</w:t>
      </w:r>
    </w:p>
    <w:p w14:paraId="63B04EB4" w14:textId="77777777" w:rsidR="008D6CA2" w:rsidRPr="00195C1B" w:rsidRDefault="008D6CA2" w:rsidP="008D6CA2">
      <w:pPr>
        <w:numPr>
          <w:ilvl w:val="0"/>
          <w:numId w:val="14"/>
        </w:numPr>
        <w:spacing w:before="100" w:beforeAutospacing="1" w:after="100" w:afterAutospacing="1" w:line="360" w:lineRule="auto"/>
        <w:jc w:val="both"/>
        <w:rPr>
          <w:rFonts w:ascii="Times New Roman" w:hAnsi="Times New Roman"/>
          <w:sz w:val="28"/>
          <w:szCs w:val="24"/>
        </w:rPr>
      </w:pPr>
      <w:proofErr w:type="spellStart"/>
      <w:r w:rsidRPr="00195C1B">
        <w:rPr>
          <w:rFonts w:ascii="Times New Roman" w:hAnsi="Times New Roman"/>
          <w:sz w:val="28"/>
          <w:szCs w:val="24"/>
        </w:rPr>
        <w:t>Болашақта</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ғарыштық</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миссияларды</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қауіпсіз</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жүргізуге</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мүмкіндік</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береді</w:t>
      </w:r>
      <w:proofErr w:type="spellEnd"/>
      <w:r w:rsidRPr="00195C1B">
        <w:rPr>
          <w:rFonts w:ascii="Times New Roman" w:hAnsi="Times New Roman"/>
          <w:sz w:val="28"/>
          <w:szCs w:val="24"/>
        </w:rPr>
        <w:t>;</w:t>
      </w:r>
    </w:p>
    <w:p w14:paraId="7DC83990" w14:textId="77777777" w:rsidR="008D6CA2" w:rsidRPr="00D45DE7" w:rsidRDefault="008D6CA2" w:rsidP="008D6CA2">
      <w:pPr>
        <w:numPr>
          <w:ilvl w:val="0"/>
          <w:numId w:val="14"/>
        </w:numPr>
        <w:spacing w:before="100" w:beforeAutospacing="1" w:after="100" w:afterAutospacing="1" w:line="360" w:lineRule="auto"/>
        <w:jc w:val="both"/>
        <w:rPr>
          <w:rFonts w:ascii="Times New Roman" w:hAnsi="Times New Roman"/>
          <w:sz w:val="28"/>
          <w:szCs w:val="24"/>
        </w:rPr>
      </w:pPr>
      <w:proofErr w:type="spellStart"/>
      <w:r w:rsidRPr="00195C1B">
        <w:rPr>
          <w:rFonts w:ascii="Times New Roman" w:hAnsi="Times New Roman"/>
          <w:sz w:val="28"/>
          <w:szCs w:val="24"/>
        </w:rPr>
        <w:t>Ғарыш</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саласындағы</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экологиялық</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қауіпсіздікті</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қамтамасыз</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етуге</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жол</w:t>
      </w:r>
      <w:proofErr w:type="spellEnd"/>
      <w:r w:rsidRPr="00195C1B">
        <w:rPr>
          <w:rFonts w:ascii="Times New Roman" w:hAnsi="Times New Roman"/>
          <w:sz w:val="28"/>
          <w:szCs w:val="24"/>
        </w:rPr>
        <w:t xml:space="preserve"> </w:t>
      </w:r>
      <w:proofErr w:type="spellStart"/>
      <w:r w:rsidRPr="00195C1B">
        <w:rPr>
          <w:rFonts w:ascii="Times New Roman" w:hAnsi="Times New Roman"/>
          <w:sz w:val="28"/>
          <w:szCs w:val="24"/>
        </w:rPr>
        <w:t>ашады</w:t>
      </w:r>
      <w:proofErr w:type="spellEnd"/>
      <w:r w:rsidRPr="00195C1B">
        <w:rPr>
          <w:rFonts w:ascii="Times New Roman" w:hAnsi="Times New Roman"/>
          <w:sz w:val="28"/>
          <w:szCs w:val="24"/>
        </w:rPr>
        <w:t>.</w:t>
      </w:r>
    </w:p>
    <w:p w14:paraId="055531EB" w14:textId="77777777" w:rsidR="008D6CA2" w:rsidRDefault="008D6CA2" w:rsidP="008D6CA2">
      <w:pPr>
        <w:numPr>
          <w:ilvl w:val="0"/>
          <w:numId w:val="14"/>
        </w:numPr>
        <w:spacing w:before="100" w:beforeAutospacing="1" w:after="100" w:afterAutospacing="1" w:line="360" w:lineRule="auto"/>
        <w:jc w:val="both"/>
        <w:rPr>
          <w:rFonts w:ascii="Times New Roman" w:hAnsi="Times New Roman"/>
          <w:sz w:val="28"/>
          <w:szCs w:val="24"/>
        </w:rPr>
      </w:pPr>
      <w:r w:rsidRPr="00195C1B">
        <w:rPr>
          <w:rFonts w:ascii="Times New Roman" w:hAnsi="Times New Roman"/>
          <w:bCs/>
          <w:sz w:val="28"/>
          <w:szCs w:val="28"/>
          <w:lang w:val="kk-KZ"/>
        </w:rPr>
        <w:t>Өзінен кейін ғарышта аз қоқыс қалатындай етіп ғарыш кемелері мен зымырандардың, серіктердің конструкция</w:t>
      </w:r>
      <w:r>
        <w:rPr>
          <w:rFonts w:ascii="Times New Roman" w:hAnsi="Times New Roman"/>
          <w:bCs/>
          <w:sz w:val="28"/>
          <w:szCs w:val="28"/>
          <w:lang w:val="kk-KZ"/>
        </w:rPr>
        <w:t>сын қайта қарастырады</w:t>
      </w:r>
      <w:r>
        <w:rPr>
          <w:rFonts w:ascii="Times New Roman" w:hAnsi="Times New Roman"/>
          <w:sz w:val="28"/>
          <w:szCs w:val="24"/>
        </w:rPr>
        <w:t xml:space="preserve">. </w:t>
      </w:r>
    </w:p>
    <w:p w14:paraId="3068A75D" w14:textId="77777777" w:rsidR="00E93730" w:rsidRPr="00B10326" w:rsidRDefault="008D6CA2" w:rsidP="00B10326">
      <w:pPr>
        <w:spacing w:after="0" w:line="360" w:lineRule="auto"/>
        <w:rPr>
          <w:rFonts w:ascii="Times New Roman" w:eastAsia="Times New Roman" w:hAnsi="Times New Roman" w:cs="Times New Roman"/>
          <w:b/>
          <w:sz w:val="28"/>
          <w:szCs w:val="28"/>
          <w:lang w:val="kk-KZ" w:eastAsia="en-US"/>
        </w:rPr>
      </w:pPr>
      <w:r>
        <w:rPr>
          <w:rFonts w:ascii="Times New Roman" w:hAnsi="Times New Roman"/>
          <w:bCs/>
          <w:sz w:val="28"/>
          <w:szCs w:val="28"/>
          <w:lang w:val="kk-KZ"/>
        </w:rPr>
        <w:t xml:space="preserve">        </w:t>
      </w:r>
      <w:r w:rsidRPr="00195C1B">
        <w:rPr>
          <w:rFonts w:ascii="Times New Roman" w:hAnsi="Times New Roman"/>
          <w:bCs/>
          <w:sz w:val="28"/>
          <w:szCs w:val="28"/>
          <w:lang w:val="kk-KZ"/>
        </w:rPr>
        <w:t>Ғарыш қоқыстарын жинауға арналған заманауи үлгіде жасалған</w:t>
      </w:r>
    </w:p>
    <w:p w14:paraId="39E96DF5" w14:textId="77777777" w:rsidR="00E93730" w:rsidRPr="00E93730" w:rsidRDefault="00E93730" w:rsidP="00E93730">
      <w:pPr>
        <w:numPr>
          <w:ilvl w:val="0"/>
          <w:numId w:val="2"/>
        </w:num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bCs/>
          <w:sz w:val="28"/>
          <w:szCs w:val="28"/>
          <w:lang w:val="kk-KZ" w:eastAsia="en-US"/>
        </w:rPr>
        <w:t>Өзінен кейін ғарышта аз қоқыс қалатындай етіп ғарыш кемелері мен зымырандардың,серіктердің конструкциясын қайта қарастыру, заманауиландыру;</w:t>
      </w:r>
    </w:p>
    <w:p w14:paraId="4B2C1B4E" w14:textId="77777777" w:rsidR="00E93730" w:rsidRPr="008D6CA2" w:rsidRDefault="00E93730" w:rsidP="00E93730">
      <w:pPr>
        <w:numPr>
          <w:ilvl w:val="0"/>
          <w:numId w:val="2"/>
        </w:numPr>
        <w:spacing w:after="0" w:line="360" w:lineRule="auto"/>
        <w:jc w:val="both"/>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bCs/>
          <w:sz w:val="28"/>
          <w:szCs w:val="28"/>
          <w:lang w:val="kk-KZ" w:eastAsia="en-US"/>
        </w:rPr>
        <w:t xml:space="preserve">Ғарыш қоқыстарын жинауға арналған заманауи үлгіде жасалған магниті бар ғарыштық </w:t>
      </w:r>
      <w:r w:rsidR="008D6CA2">
        <w:rPr>
          <w:rFonts w:ascii="Times New Roman" w:eastAsia="Times New Roman" w:hAnsi="Times New Roman" w:cs="Times New Roman"/>
          <w:bCs/>
          <w:sz w:val="28"/>
          <w:szCs w:val="28"/>
          <w:lang w:val="kk-KZ" w:eastAsia="en-US"/>
        </w:rPr>
        <w:t>құрылғыны жасап,  ғарышқа ұшыру.</w:t>
      </w:r>
    </w:p>
    <w:p w14:paraId="76206E3A"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5531A0AE"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6BEE058E" w14:textId="77777777" w:rsidR="00B10326" w:rsidRPr="00EC709E" w:rsidRDefault="00B10326" w:rsidP="008D6CA2">
      <w:pPr>
        <w:spacing w:after="0" w:line="360" w:lineRule="auto"/>
        <w:jc w:val="center"/>
        <w:rPr>
          <w:rFonts w:ascii="Times New Roman" w:eastAsia="Times New Roman" w:hAnsi="Times New Roman" w:cs="Times New Roman"/>
          <w:b/>
          <w:sz w:val="28"/>
          <w:szCs w:val="28"/>
          <w:lang w:val="kk-KZ" w:eastAsia="en-US"/>
        </w:rPr>
      </w:pPr>
    </w:p>
    <w:p w14:paraId="25580A54" w14:textId="77777777" w:rsidR="00B10326" w:rsidRPr="00EC709E" w:rsidRDefault="00B10326" w:rsidP="008D6CA2">
      <w:pPr>
        <w:spacing w:after="0" w:line="360" w:lineRule="auto"/>
        <w:jc w:val="center"/>
        <w:rPr>
          <w:rFonts w:ascii="Times New Roman" w:eastAsia="Times New Roman" w:hAnsi="Times New Roman" w:cs="Times New Roman"/>
          <w:b/>
          <w:sz w:val="28"/>
          <w:szCs w:val="28"/>
          <w:lang w:val="kk-KZ" w:eastAsia="en-US"/>
        </w:rPr>
      </w:pPr>
    </w:p>
    <w:p w14:paraId="3D91082A" w14:textId="77777777" w:rsidR="00E93730" w:rsidRPr="00E93730" w:rsidRDefault="008D6CA2" w:rsidP="008D6CA2">
      <w:pPr>
        <w:spacing w:after="0" w:line="360" w:lineRule="auto"/>
        <w:jc w:val="center"/>
        <w:rPr>
          <w:rFonts w:ascii="Times New Roman" w:eastAsia="Times New Roman" w:hAnsi="Times New Roman" w:cs="Times New Roman"/>
          <w:b/>
          <w:sz w:val="28"/>
          <w:szCs w:val="28"/>
          <w:lang w:val="kk-KZ" w:eastAsia="en-US"/>
        </w:rPr>
      </w:pPr>
      <w:r w:rsidRPr="00EC709E">
        <w:rPr>
          <w:rFonts w:ascii="Times New Roman" w:eastAsia="Times New Roman" w:hAnsi="Times New Roman" w:cs="Times New Roman"/>
          <w:b/>
          <w:sz w:val="28"/>
          <w:szCs w:val="28"/>
          <w:lang w:val="kk-KZ" w:eastAsia="en-US"/>
        </w:rPr>
        <w:lastRenderedPageBreak/>
        <w:t>V</w:t>
      </w:r>
      <w:r w:rsidR="00E93730" w:rsidRPr="00E93730">
        <w:rPr>
          <w:rFonts w:ascii="Times New Roman" w:eastAsia="Times New Roman" w:hAnsi="Times New Roman" w:cs="Times New Roman"/>
          <w:b/>
          <w:sz w:val="28"/>
          <w:szCs w:val="28"/>
          <w:lang w:val="kk-KZ" w:eastAsia="en-US"/>
        </w:rPr>
        <w:t>. Пайдаланылған әдебиеттер</w:t>
      </w:r>
      <w:r w:rsidR="00B10326">
        <w:rPr>
          <w:rFonts w:ascii="Times New Roman" w:eastAsia="Times New Roman" w:hAnsi="Times New Roman" w:cs="Times New Roman"/>
          <w:b/>
          <w:sz w:val="28"/>
          <w:szCs w:val="28"/>
          <w:lang w:val="kk-KZ" w:eastAsia="en-US"/>
        </w:rPr>
        <w:t xml:space="preserve"> тізімі</w:t>
      </w:r>
      <w:r w:rsidR="00E93730" w:rsidRPr="00E93730">
        <w:rPr>
          <w:rFonts w:ascii="Times New Roman" w:eastAsia="Times New Roman" w:hAnsi="Times New Roman" w:cs="Times New Roman"/>
          <w:b/>
          <w:sz w:val="28"/>
          <w:szCs w:val="28"/>
          <w:lang w:val="kk-KZ" w:eastAsia="en-US"/>
        </w:rPr>
        <w:t>:</w:t>
      </w:r>
    </w:p>
    <w:p w14:paraId="7FF31051" w14:textId="77777777" w:rsidR="00E93730" w:rsidRPr="00E93730" w:rsidRDefault="00E93730" w:rsidP="00E93730">
      <w:pPr>
        <w:spacing w:after="0" w:line="360" w:lineRule="auto"/>
        <w:jc w:val="center"/>
        <w:rPr>
          <w:rFonts w:ascii="Times New Roman" w:eastAsia="Times New Roman" w:hAnsi="Times New Roman" w:cs="Times New Roman"/>
          <w:b/>
          <w:sz w:val="28"/>
          <w:szCs w:val="28"/>
          <w:lang w:val="kk-KZ" w:eastAsia="en-US"/>
        </w:rPr>
      </w:pPr>
    </w:p>
    <w:p w14:paraId="2AC5E432" w14:textId="77777777" w:rsidR="00E93730" w:rsidRPr="00E93730" w:rsidRDefault="00E93730" w:rsidP="00E93730">
      <w:pPr>
        <w:spacing w:after="160" w:line="259" w:lineRule="auto"/>
        <w:rPr>
          <w:rFonts w:ascii="Times New Roman" w:eastAsia="Times New Roman" w:hAnsi="Times New Roman" w:cs="Times New Roman"/>
          <w:sz w:val="28"/>
          <w:szCs w:val="28"/>
          <w:lang w:val="kk-KZ" w:eastAsia="en-US"/>
        </w:rPr>
      </w:pPr>
      <w:r w:rsidRPr="00E93730">
        <w:rPr>
          <w:rFonts w:ascii="Times New Roman" w:eastAsia="Times New Roman" w:hAnsi="Times New Roman" w:cs="Times New Roman"/>
          <w:sz w:val="28"/>
          <w:szCs w:val="28"/>
          <w:lang w:val="kk-KZ" w:eastAsia="en-US"/>
        </w:rPr>
        <w:t>1.«Атамекен» газеті. 2009 жыл.</w:t>
      </w:r>
    </w:p>
    <w:p w14:paraId="04D013E1" w14:textId="77777777" w:rsidR="00E93730" w:rsidRPr="00E93730" w:rsidRDefault="00E93730" w:rsidP="008D6CA2">
      <w:pPr>
        <w:tabs>
          <w:tab w:val="left" w:pos="567"/>
        </w:tabs>
        <w:spacing w:after="0" w:line="360" w:lineRule="auto"/>
        <w:rPr>
          <w:rFonts w:ascii="Times New Roman" w:eastAsia="Calibri" w:hAnsi="Times New Roman" w:cs="Times New Roman"/>
          <w:sz w:val="28"/>
          <w:szCs w:val="28"/>
          <w:lang w:val="kk-KZ" w:eastAsia="en-US"/>
        </w:rPr>
      </w:pPr>
      <w:r w:rsidRPr="00E93730">
        <w:rPr>
          <w:rFonts w:ascii="Times New Roman" w:eastAsia="Times New Roman" w:hAnsi="Times New Roman" w:cs="Times New Roman"/>
          <w:sz w:val="28"/>
          <w:szCs w:val="28"/>
          <w:lang w:eastAsia="en-US"/>
        </w:rPr>
        <w:t>2. Анализ процесса самоочищения космоса от «мусора». Назаров Р.Р., Рязанова Е.Е., Сагдеев Р.З., Суханов А.А. ИКИ АН СССР, 1990 год.</w:t>
      </w:r>
      <w:r w:rsidRPr="00E93730">
        <w:rPr>
          <w:rFonts w:ascii="Times New Roman" w:eastAsia="Times New Roman" w:hAnsi="Times New Roman" w:cs="Times New Roman"/>
          <w:sz w:val="28"/>
          <w:szCs w:val="28"/>
          <w:shd w:val="clear" w:color="auto" w:fill="FFFFFF"/>
          <w:lang w:val="kk-KZ" w:eastAsia="en-US"/>
        </w:rPr>
        <w:t xml:space="preserve"> [15-16беттер]</w:t>
      </w:r>
    </w:p>
    <w:p w14:paraId="3D975DAE" w14:textId="77777777" w:rsidR="00E93730" w:rsidRPr="00E93730" w:rsidRDefault="00E93730" w:rsidP="008D6CA2">
      <w:pPr>
        <w:tabs>
          <w:tab w:val="left" w:pos="567"/>
        </w:tabs>
        <w:spacing w:after="0" w:line="360" w:lineRule="auto"/>
        <w:rPr>
          <w:rFonts w:ascii="Times New Roman" w:eastAsia="Calibri" w:hAnsi="Times New Roman" w:cs="Times New Roman"/>
          <w:sz w:val="28"/>
          <w:szCs w:val="28"/>
          <w:lang w:val="kk-KZ" w:eastAsia="en-US"/>
        </w:rPr>
      </w:pPr>
      <w:r w:rsidRPr="00E93730">
        <w:rPr>
          <w:rFonts w:ascii="Times New Roman" w:eastAsia="Times New Roman" w:hAnsi="Times New Roman" w:cs="Times New Roman"/>
          <w:sz w:val="28"/>
          <w:szCs w:val="28"/>
          <w:lang w:eastAsia="en-US"/>
        </w:rPr>
        <w:t>3. Экологические аспекты космонавтики. Новиков Л.С., Петров Н.Н., Романовский Ю.А. М: Знание, 1986.</w:t>
      </w:r>
      <w:r w:rsidRPr="00E93730">
        <w:rPr>
          <w:rFonts w:ascii="Times New Roman" w:eastAsia="Times New Roman" w:hAnsi="Times New Roman" w:cs="Times New Roman"/>
          <w:sz w:val="28"/>
          <w:szCs w:val="28"/>
          <w:shd w:val="clear" w:color="auto" w:fill="FFFFFF"/>
          <w:lang w:val="kk-KZ" w:eastAsia="en-US"/>
        </w:rPr>
        <w:t xml:space="preserve"> [</w:t>
      </w:r>
      <w:r w:rsidRPr="00E93730">
        <w:rPr>
          <w:rFonts w:ascii="Times New Roman" w:eastAsia="Times New Roman" w:hAnsi="Times New Roman" w:cs="Times New Roman"/>
          <w:sz w:val="28"/>
          <w:szCs w:val="28"/>
          <w:shd w:val="clear" w:color="auto" w:fill="FFFFFF"/>
          <w:lang w:eastAsia="en-US"/>
        </w:rPr>
        <w:t>3</w:t>
      </w:r>
      <w:r w:rsidRPr="00E93730">
        <w:rPr>
          <w:rFonts w:ascii="Times New Roman" w:eastAsia="Times New Roman" w:hAnsi="Times New Roman" w:cs="Times New Roman"/>
          <w:sz w:val="28"/>
          <w:szCs w:val="28"/>
          <w:shd w:val="clear" w:color="auto" w:fill="FFFFFF"/>
          <w:lang w:val="kk-KZ" w:eastAsia="en-US"/>
        </w:rPr>
        <w:t>-4беттер]</w:t>
      </w:r>
    </w:p>
    <w:p w14:paraId="72F1A5DD" w14:textId="77777777" w:rsidR="00E93730" w:rsidRPr="00E93730" w:rsidRDefault="00E93730" w:rsidP="008D6CA2">
      <w:pPr>
        <w:tabs>
          <w:tab w:val="left" w:pos="567"/>
        </w:tabs>
        <w:spacing w:after="0" w:line="360" w:lineRule="auto"/>
        <w:rPr>
          <w:rFonts w:ascii="Times New Roman" w:eastAsia="Calibri" w:hAnsi="Times New Roman" w:cs="Times New Roman"/>
          <w:sz w:val="28"/>
          <w:szCs w:val="28"/>
          <w:lang w:val="kk-KZ" w:eastAsia="en-US"/>
        </w:rPr>
      </w:pPr>
      <w:r w:rsidRPr="00E93730">
        <w:rPr>
          <w:rFonts w:ascii="Times New Roman" w:eastAsia="Times New Roman" w:hAnsi="Times New Roman" w:cs="Times New Roman"/>
          <w:color w:val="333333"/>
          <w:sz w:val="28"/>
          <w:szCs w:val="28"/>
          <w:shd w:val="clear" w:color="auto" w:fill="FFFFFF"/>
          <w:lang w:eastAsia="en-US"/>
        </w:rPr>
        <w:t xml:space="preserve">4. Обухов </w:t>
      </w:r>
      <w:r w:rsidRPr="00E93730">
        <w:rPr>
          <w:rFonts w:ascii="Times New Roman" w:eastAsia="Times New Roman" w:hAnsi="Times New Roman" w:cs="Times New Roman"/>
          <w:color w:val="333333"/>
          <w:sz w:val="28"/>
          <w:szCs w:val="28"/>
          <w:shd w:val="clear" w:color="auto" w:fill="FFFFFF"/>
          <w:lang w:val="en-US" w:eastAsia="en-US"/>
        </w:rPr>
        <w:t>B</w:t>
      </w:r>
      <w:r w:rsidRPr="00E93730">
        <w:rPr>
          <w:rFonts w:ascii="Times New Roman" w:eastAsia="Times New Roman" w:hAnsi="Times New Roman" w:cs="Times New Roman"/>
          <w:color w:val="333333"/>
          <w:sz w:val="28"/>
          <w:szCs w:val="28"/>
          <w:shd w:val="clear" w:color="auto" w:fill="FFFFFF"/>
          <w:lang w:eastAsia="en-US"/>
        </w:rPr>
        <w:t>.</w:t>
      </w:r>
      <w:r w:rsidRPr="00E93730">
        <w:rPr>
          <w:rFonts w:ascii="Times New Roman" w:eastAsia="Times New Roman" w:hAnsi="Times New Roman" w:cs="Times New Roman"/>
          <w:color w:val="333333"/>
          <w:sz w:val="28"/>
          <w:szCs w:val="28"/>
          <w:shd w:val="clear" w:color="auto" w:fill="FFFFFF"/>
          <w:lang w:val="en-US" w:eastAsia="en-US"/>
        </w:rPr>
        <w:t>A</w:t>
      </w:r>
      <w:r w:rsidRPr="00E93730">
        <w:rPr>
          <w:rFonts w:ascii="Times New Roman" w:eastAsia="Times New Roman" w:hAnsi="Times New Roman" w:cs="Times New Roman"/>
          <w:color w:val="333333"/>
          <w:sz w:val="28"/>
          <w:szCs w:val="28"/>
          <w:shd w:val="clear" w:color="auto" w:fill="FFFFFF"/>
          <w:lang w:eastAsia="en-US"/>
        </w:rPr>
        <w:t xml:space="preserve">., Петухов В.Г., Покрышкин А.И., Попов Г.А. Способ бесконтактной транспортировки космических объектов. </w:t>
      </w:r>
      <w:proofErr w:type="spellStart"/>
      <w:r w:rsidRPr="00E93730">
        <w:rPr>
          <w:rFonts w:ascii="Times New Roman" w:eastAsia="Times New Roman" w:hAnsi="Times New Roman" w:cs="Times New Roman"/>
          <w:color w:val="333333"/>
          <w:sz w:val="28"/>
          <w:szCs w:val="28"/>
          <w:shd w:val="clear" w:color="auto" w:fill="FFFFFF"/>
          <w:lang w:val="en-US" w:eastAsia="en-US"/>
        </w:rPr>
        <w:t>Заявка</w:t>
      </w:r>
      <w:proofErr w:type="spellEnd"/>
      <w:r w:rsidRPr="00E93730">
        <w:rPr>
          <w:rFonts w:ascii="Times New Roman" w:eastAsia="Times New Roman" w:hAnsi="Times New Roman" w:cs="Times New Roman"/>
          <w:color w:val="333333"/>
          <w:sz w:val="28"/>
          <w:szCs w:val="28"/>
          <w:shd w:val="clear" w:color="auto" w:fill="FFFFFF"/>
          <w:lang w:val="en-US" w:eastAsia="en-US"/>
        </w:rPr>
        <w:t>: 2014134548/11, 25.08.2014</w:t>
      </w:r>
      <w:r w:rsidRPr="00E93730">
        <w:rPr>
          <w:rFonts w:ascii="Times New Roman" w:eastAsia="Times New Roman" w:hAnsi="Times New Roman" w:cs="Times New Roman"/>
          <w:sz w:val="28"/>
          <w:szCs w:val="28"/>
          <w:shd w:val="clear" w:color="auto" w:fill="FFFFFF"/>
          <w:lang w:val="kk-KZ" w:eastAsia="en-US"/>
        </w:rPr>
        <w:t>[25-27беттер]</w:t>
      </w:r>
    </w:p>
    <w:p w14:paraId="3B74FE54" w14:textId="77777777" w:rsidR="00E93730" w:rsidRPr="00E93730" w:rsidRDefault="00E93730" w:rsidP="008D6CA2">
      <w:pPr>
        <w:tabs>
          <w:tab w:val="left" w:pos="567"/>
        </w:tabs>
        <w:spacing w:after="0" w:line="360" w:lineRule="auto"/>
        <w:rPr>
          <w:rFonts w:ascii="Times New Roman" w:eastAsia="Calibri" w:hAnsi="Times New Roman" w:cs="Times New Roman"/>
          <w:sz w:val="28"/>
          <w:szCs w:val="28"/>
          <w:lang w:val="kk-KZ" w:eastAsia="en-US"/>
        </w:rPr>
      </w:pPr>
      <w:r w:rsidRPr="00E93730">
        <w:rPr>
          <w:rFonts w:ascii="Times New Roman" w:eastAsia="Times New Roman" w:hAnsi="Times New Roman" w:cs="Times New Roman"/>
          <w:color w:val="333333"/>
          <w:sz w:val="28"/>
          <w:szCs w:val="28"/>
          <w:lang w:val="en-US" w:eastAsia="en-US"/>
        </w:rPr>
        <w:t>5. Griffiths D.J., Introduction to electrodynamics, Fourth edition (Boston: Pearson), 2013.</w:t>
      </w:r>
      <w:r w:rsidRPr="00E93730">
        <w:rPr>
          <w:rFonts w:ascii="Times New Roman" w:eastAsia="Times New Roman" w:hAnsi="Times New Roman" w:cs="Times New Roman"/>
          <w:sz w:val="28"/>
          <w:szCs w:val="28"/>
          <w:shd w:val="clear" w:color="auto" w:fill="FFFFFF"/>
          <w:lang w:val="kk-KZ" w:eastAsia="en-US"/>
        </w:rPr>
        <w:t xml:space="preserve"> [14-15 беттер]</w:t>
      </w:r>
    </w:p>
    <w:p w14:paraId="124DBDDA" w14:textId="77777777" w:rsidR="00E93730" w:rsidRPr="00E93730" w:rsidRDefault="00E93730" w:rsidP="00E93730">
      <w:pPr>
        <w:tabs>
          <w:tab w:val="left" w:pos="567"/>
        </w:tabs>
        <w:spacing w:after="0" w:line="360" w:lineRule="auto"/>
        <w:rPr>
          <w:rFonts w:ascii="Times New Roman" w:eastAsia="Calibri" w:hAnsi="Times New Roman" w:cs="Times New Roman"/>
          <w:sz w:val="28"/>
          <w:szCs w:val="28"/>
          <w:lang w:val="kk-KZ" w:eastAsia="en-US"/>
        </w:rPr>
      </w:pPr>
      <w:r w:rsidRPr="00E93730">
        <w:rPr>
          <w:rFonts w:ascii="Times New Roman" w:eastAsia="Times New Roman" w:hAnsi="Times New Roman" w:cs="Times New Roman"/>
          <w:color w:val="333333"/>
          <w:sz w:val="28"/>
          <w:szCs w:val="28"/>
          <w:lang w:val="en-US" w:eastAsia="en-US"/>
        </w:rPr>
        <w:t>6. J. Walker and W.M. Wells, Drag force on a conductive spherical drop in a nonuniform magnetic field, 1979.</w:t>
      </w:r>
      <w:r w:rsidRPr="00E93730">
        <w:rPr>
          <w:rFonts w:ascii="Times New Roman" w:eastAsia="Times New Roman" w:hAnsi="Times New Roman" w:cs="Times New Roman"/>
          <w:sz w:val="28"/>
          <w:szCs w:val="28"/>
          <w:shd w:val="clear" w:color="auto" w:fill="FFFFFF"/>
          <w:lang w:val="kk-KZ" w:eastAsia="en-US"/>
        </w:rPr>
        <w:t xml:space="preserve"> [23-24 беттер]</w:t>
      </w:r>
    </w:p>
    <w:p w14:paraId="4B7905CC" w14:textId="77777777" w:rsidR="00E93730" w:rsidRPr="00E93730" w:rsidRDefault="00E93730" w:rsidP="00E93730">
      <w:pPr>
        <w:shd w:val="clear" w:color="auto" w:fill="FFFFFF"/>
        <w:spacing w:after="0" w:line="240" w:lineRule="auto"/>
        <w:rPr>
          <w:rFonts w:ascii="Times New Roman" w:eastAsia="Times New Roman" w:hAnsi="Times New Roman" w:cs="Times New Roman"/>
          <w:color w:val="333333"/>
          <w:sz w:val="28"/>
          <w:szCs w:val="28"/>
          <w:lang w:val="en-US" w:eastAsia="en-US"/>
        </w:rPr>
      </w:pPr>
    </w:p>
    <w:p w14:paraId="7CE04663" w14:textId="77777777" w:rsidR="00E93730" w:rsidRPr="00E93730" w:rsidRDefault="00E93730" w:rsidP="00E93730">
      <w:pPr>
        <w:spacing w:after="160" w:line="259" w:lineRule="auto"/>
        <w:rPr>
          <w:rFonts w:ascii="Times New Roman" w:eastAsia="Times New Roman" w:hAnsi="Times New Roman" w:cs="Times New Roman"/>
          <w:sz w:val="28"/>
          <w:szCs w:val="28"/>
          <w:lang w:val="en-US" w:eastAsia="en-US"/>
        </w:rPr>
      </w:pPr>
    </w:p>
    <w:p w14:paraId="42F937A7"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6DD8ECE3"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3604BDE5" w14:textId="77777777" w:rsidR="00E93730" w:rsidRPr="00E93730" w:rsidRDefault="00E93730" w:rsidP="00E93730">
      <w:pPr>
        <w:spacing w:after="0" w:line="360" w:lineRule="auto"/>
        <w:jc w:val="both"/>
        <w:rPr>
          <w:rFonts w:ascii="Times New Roman" w:eastAsia="Times New Roman" w:hAnsi="Times New Roman" w:cs="Times New Roman"/>
          <w:sz w:val="28"/>
          <w:szCs w:val="28"/>
          <w:lang w:val="kk-KZ" w:eastAsia="en-US"/>
        </w:rPr>
      </w:pPr>
    </w:p>
    <w:p w14:paraId="6EF5D6BA" w14:textId="77777777" w:rsidR="00E93730" w:rsidRPr="00E93730" w:rsidRDefault="00E93730" w:rsidP="00E93730">
      <w:pPr>
        <w:spacing w:after="0" w:line="360" w:lineRule="auto"/>
        <w:jc w:val="both"/>
        <w:rPr>
          <w:rFonts w:ascii="Times New Roman" w:eastAsia="Times New Roman" w:hAnsi="Times New Roman" w:cs="Times New Roman"/>
          <w:b/>
          <w:sz w:val="28"/>
          <w:szCs w:val="28"/>
          <w:lang w:val="kk-KZ" w:eastAsia="en-US"/>
        </w:rPr>
      </w:pPr>
    </w:p>
    <w:p w14:paraId="683B83EC" w14:textId="77777777" w:rsidR="00E93730" w:rsidRPr="00E93730" w:rsidRDefault="00E93730" w:rsidP="00E93730">
      <w:pPr>
        <w:spacing w:after="0" w:line="360" w:lineRule="auto"/>
        <w:jc w:val="both"/>
        <w:rPr>
          <w:rFonts w:ascii="Times New Roman" w:eastAsia="Times New Roman" w:hAnsi="Times New Roman" w:cs="Times New Roman"/>
          <w:b/>
          <w:sz w:val="28"/>
          <w:szCs w:val="28"/>
          <w:lang w:val="kk-KZ" w:eastAsia="en-US"/>
        </w:rPr>
      </w:pPr>
    </w:p>
    <w:p w14:paraId="4E40D35E" w14:textId="77777777" w:rsidR="00E93730" w:rsidRPr="00E93730" w:rsidRDefault="00E93730" w:rsidP="00E93730">
      <w:pPr>
        <w:spacing w:after="0" w:line="360" w:lineRule="auto"/>
        <w:jc w:val="both"/>
        <w:rPr>
          <w:rFonts w:ascii="Times New Roman" w:eastAsia="Times New Roman" w:hAnsi="Times New Roman" w:cs="Times New Roman"/>
          <w:b/>
          <w:sz w:val="28"/>
          <w:szCs w:val="28"/>
          <w:lang w:val="kk-KZ" w:eastAsia="en-US"/>
        </w:rPr>
      </w:pPr>
    </w:p>
    <w:p w14:paraId="27F9A6CD" w14:textId="77777777" w:rsidR="00E93730" w:rsidRPr="00E93730" w:rsidRDefault="00E93730" w:rsidP="00E93730">
      <w:pPr>
        <w:spacing w:after="0" w:line="360" w:lineRule="auto"/>
        <w:jc w:val="both"/>
        <w:rPr>
          <w:rFonts w:ascii="Times New Roman" w:eastAsia="Times New Roman" w:hAnsi="Times New Roman" w:cs="Times New Roman"/>
          <w:b/>
          <w:sz w:val="28"/>
          <w:szCs w:val="28"/>
          <w:lang w:val="kk-KZ" w:eastAsia="en-US"/>
        </w:rPr>
      </w:pPr>
    </w:p>
    <w:p w14:paraId="2F80BE4C" w14:textId="77777777" w:rsidR="00E93730" w:rsidRPr="00E93730" w:rsidRDefault="00E93730" w:rsidP="00E93730">
      <w:pPr>
        <w:spacing w:after="0" w:line="360" w:lineRule="auto"/>
        <w:jc w:val="both"/>
        <w:rPr>
          <w:rFonts w:ascii="Times New Roman" w:eastAsia="Times New Roman" w:hAnsi="Times New Roman" w:cs="Times New Roman"/>
          <w:b/>
          <w:sz w:val="28"/>
          <w:szCs w:val="28"/>
          <w:lang w:val="kk-KZ" w:eastAsia="en-US"/>
        </w:rPr>
      </w:pPr>
    </w:p>
    <w:p w14:paraId="79112972" w14:textId="77777777" w:rsidR="00E93730" w:rsidRPr="00E93730" w:rsidRDefault="00E93730" w:rsidP="00E93730">
      <w:pPr>
        <w:spacing w:after="0" w:line="360" w:lineRule="auto"/>
        <w:jc w:val="both"/>
        <w:rPr>
          <w:rFonts w:ascii="Times New Roman" w:eastAsia="Times New Roman" w:hAnsi="Times New Roman" w:cs="Times New Roman"/>
          <w:b/>
          <w:sz w:val="28"/>
          <w:szCs w:val="28"/>
          <w:lang w:val="kk-KZ" w:eastAsia="en-US"/>
        </w:rPr>
      </w:pPr>
    </w:p>
    <w:p w14:paraId="226FF154" w14:textId="77777777" w:rsidR="00E93730" w:rsidRPr="00E93730" w:rsidRDefault="00E93730" w:rsidP="00E93730">
      <w:pPr>
        <w:spacing w:after="0" w:line="360" w:lineRule="auto"/>
        <w:jc w:val="both"/>
        <w:rPr>
          <w:rFonts w:ascii="Times New Roman" w:eastAsia="Times New Roman" w:hAnsi="Times New Roman" w:cs="Times New Roman"/>
          <w:b/>
          <w:sz w:val="28"/>
          <w:szCs w:val="28"/>
          <w:lang w:val="kk-KZ" w:eastAsia="en-US"/>
        </w:rPr>
      </w:pPr>
    </w:p>
    <w:p w14:paraId="3B89E12F" w14:textId="77777777" w:rsidR="00AF36AB" w:rsidRPr="00E93730" w:rsidRDefault="00AF36AB">
      <w:pPr>
        <w:rPr>
          <w:lang w:val="kk-KZ"/>
        </w:rPr>
      </w:pPr>
    </w:p>
    <w:sectPr w:rsidR="00AF36AB" w:rsidRPr="00E93730" w:rsidSect="003A1347">
      <w:pgSz w:w="11906" w:h="16838"/>
      <w:pgMar w:top="1134" w:right="1274"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72B1FA" w14:textId="77777777" w:rsidR="0010464C" w:rsidRDefault="0010464C" w:rsidP="003A1347">
      <w:pPr>
        <w:spacing w:after="0" w:line="240" w:lineRule="auto"/>
      </w:pPr>
      <w:r>
        <w:separator/>
      </w:r>
    </w:p>
  </w:endnote>
  <w:endnote w:type="continuationSeparator" w:id="0">
    <w:p w14:paraId="6B96BC16" w14:textId="77777777" w:rsidR="0010464C" w:rsidRDefault="0010464C" w:rsidP="003A1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B390F8" w14:textId="77777777" w:rsidR="0010464C" w:rsidRDefault="0010464C" w:rsidP="003A1347">
      <w:pPr>
        <w:spacing w:after="0" w:line="240" w:lineRule="auto"/>
      </w:pPr>
      <w:r>
        <w:separator/>
      </w:r>
    </w:p>
  </w:footnote>
  <w:footnote w:type="continuationSeparator" w:id="0">
    <w:p w14:paraId="4BEBF713" w14:textId="77777777" w:rsidR="0010464C" w:rsidRDefault="0010464C" w:rsidP="003A1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D171A"/>
    <w:multiLevelType w:val="hybridMultilevel"/>
    <w:tmpl w:val="F8206E60"/>
    <w:lvl w:ilvl="0" w:tplc="BF5A5366">
      <w:start w:val="1"/>
      <w:numFmt w:val="bullet"/>
      <w:lvlText w:val=""/>
      <w:lvlJc w:val="left"/>
      <w:pPr>
        <w:tabs>
          <w:tab w:val="num" w:pos="720"/>
        </w:tabs>
        <w:ind w:left="720" w:hanging="360"/>
      </w:pPr>
      <w:rPr>
        <w:rFonts w:ascii="Wingdings" w:hAnsi="Wingdings" w:hint="default"/>
      </w:rPr>
    </w:lvl>
    <w:lvl w:ilvl="1" w:tplc="D542EAB4" w:tentative="1">
      <w:start w:val="1"/>
      <w:numFmt w:val="bullet"/>
      <w:lvlText w:val=""/>
      <w:lvlJc w:val="left"/>
      <w:pPr>
        <w:tabs>
          <w:tab w:val="num" w:pos="1440"/>
        </w:tabs>
        <w:ind w:left="1440" w:hanging="360"/>
      </w:pPr>
      <w:rPr>
        <w:rFonts w:ascii="Wingdings" w:hAnsi="Wingdings" w:hint="default"/>
      </w:rPr>
    </w:lvl>
    <w:lvl w:ilvl="2" w:tplc="AA6440EC" w:tentative="1">
      <w:start w:val="1"/>
      <w:numFmt w:val="bullet"/>
      <w:lvlText w:val=""/>
      <w:lvlJc w:val="left"/>
      <w:pPr>
        <w:tabs>
          <w:tab w:val="num" w:pos="2160"/>
        </w:tabs>
        <w:ind w:left="2160" w:hanging="360"/>
      </w:pPr>
      <w:rPr>
        <w:rFonts w:ascii="Wingdings" w:hAnsi="Wingdings" w:hint="default"/>
      </w:rPr>
    </w:lvl>
    <w:lvl w:ilvl="3" w:tplc="EFD2F576" w:tentative="1">
      <w:start w:val="1"/>
      <w:numFmt w:val="bullet"/>
      <w:lvlText w:val=""/>
      <w:lvlJc w:val="left"/>
      <w:pPr>
        <w:tabs>
          <w:tab w:val="num" w:pos="2880"/>
        </w:tabs>
        <w:ind w:left="2880" w:hanging="360"/>
      </w:pPr>
      <w:rPr>
        <w:rFonts w:ascii="Wingdings" w:hAnsi="Wingdings" w:hint="default"/>
      </w:rPr>
    </w:lvl>
    <w:lvl w:ilvl="4" w:tplc="74C64280" w:tentative="1">
      <w:start w:val="1"/>
      <w:numFmt w:val="bullet"/>
      <w:lvlText w:val=""/>
      <w:lvlJc w:val="left"/>
      <w:pPr>
        <w:tabs>
          <w:tab w:val="num" w:pos="3600"/>
        </w:tabs>
        <w:ind w:left="3600" w:hanging="360"/>
      </w:pPr>
      <w:rPr>
        <w:rFonts w:ascii="Wingdings" w:hAnsi="Wingdings" w:hint="default"/>
      </w:rPr>
    </w:lvl>
    <w:lvl w:ilvl="5" w:tplc="9AC64B5C" w:tentative="1">
      <w:start w:val="1"/>
      <w:numFmt w:val="bullet"/>
      <w:lvlText w:val=""/>
      <w:lvlJc w:val="left"/>
      <w:pPr>
        <w:tabs>
          <w:tab w:val="num" w:pos="4320"/>
        </w:tabs>
        <w:ind w:left="4320" w:hanging="360"/>
      </w:pPr>
      <w:rPr>
        <w:rFonts w:ascii="Wingdings" w:hAnsi="Wingdings" w:hint="default"/>
      </w:rPr>
    </w:lvl>
    <w:lvl w:ilvl="6" w:tplc="6016C264" w:tentative="1">
      <w:start w:val="1"/>
      <w:numFmt w:val="bullet"/>
      <w:lvlText w:val=""/>
      <w:lvlJc w:val="left"/>
      <w:pPr>
        <w:tabs>
          <w:tab w:val="num" w:pos="5040"/>
        </w:tabs>
        <w:ind w:left="5040" w:hanging="360"/>
      </w:pPr>
      <w:rPr>
        <w:rFonts w:ascii="Wingdings" w:hAnsi="Wingdings" w:hint="default"/>
      </w:rPr>
    </w:lvl>
    <w:lvl w:ilvl="7" w:tplc="1B560EAE" w:tentative="1">
      <w:start w:val="1"/>
      <w:numFmt w:val="bullet"/>
      <w:lvlText w:val=""/>
      <w:lvlJc w:val="left"/>
      <w:pPr>
        <w:tabs>
          <w:tab w:val="num" w:pos="5760"/>
        </w:tabs>
        <w:ind w:left="5760" w:hanging="360"/>
      </w:pPr>
      <w:rPr>
        <w:rFonts w:ascii="Wingdings" w:hAnsi="Wingdings" w:hint="default"/>
      </w:rPr>
    </w:lvl>
    <w:lvl w:ilvl="8" w:tplc="6A82655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71240A"/>
    <w:multiLevelType w:val="hybridMultilevel"/>
    <w:tmpl w:val="1220D1DE"/>
    <w:lvl w:ilvl="0" w:tplc="F2B82D16">
      <w:start w:val="2"/>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F2EDB"/>
    <w:multiLevelType w:val="hybridMultilevel"/>
    <w:tmpl w:val="76005A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076AF4"/>
    <w:multiLevelType w:val="multilevel"/>
    <w:tmpl w:val="C1F2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76FA9"/>
    <w:multiLevelType w:val="hybridMultilevel"/>
    <w:tmpl w:val="CF0694D0"/>
    <w:lvl w:ilvl="0" w:tplc="EFBA31B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44736"/>
    <w:multiLevelType w:val="hybridMultilevel"/>
    <w:tmpl w:val="3536D916"/>
    <w:lvl w:ilvl="0" w:tplc="8D38090A">
      <w:start w:val="2"/>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C57338"/>
    <w:multiLevelType w:val="multilevel"/>
    <w:tmpl w:val="E6A8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A6FEA"/>
    <w:multiLevelType w:val="multilevel"/>
    <w:tmpl w:val="4EF211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F7F78"/>
    <w:multiLevelType w:val="multilevel"/>
    <w:tmpl w:val="2E6A274E"/>
    <w:lvl w:ilvl="0">
      <w:start w:val="1"/>
      <w:numFmt w:val="upperRoman"/>
      <w:lvlText w:val="%1."/>
      <w:lvlJc w:val="left"/>
      <w:pPr>
        <w:ind w:left="1080" w:hanging="720"/>
      </w:pPr>
      <w:rPr>
        <w:rFonts w:ascii="Times New Roman" w:eastAsia="Times New Roman" w:hAnsi="Times New Roman" w:cs="Times New Roman"/>
        <w:b/>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8BA4CB8"/>
    <w:multiLevelType w:val="multilevel"/>
    <w:tmpl w:val="D58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644812"/>
    <w:multiLevelType w:val="multilevel"/>
    <w:tmpl w:val="23F2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82F54"/>
    <w:multiLevelType w:val="multilevel"/>
    <w:tmpl w:val="34226516"/>
    <w:lvl w:ilvl="0">
      <w:start w:val="1"/>
      <w:numFmt w:val="bullet"/>
      <w:lvlText w:val=""/>
      <w:lvlJc w:val="left"/>
      <w:pPr>
        <w:tabs>
          <w:tab w:val="num" w:pos="786"/>
        </w:tabs>
        <w:ind w:left="786" w:hanging="360"/>
      </w:pPr>
      <w:rPr>
        <w:rFonts w:ascii="Wingdings" w:hAnsi="Wingdings" w:hint="default"/>
        <w:sz w:val="20"/>
      </w:rPr>
    </w:lvl>
    <w:lvl w:ilvl="1">
      <w:start w:val="1"/>
      <w:numFmt w:val="bullet"/>
      <w:lvlText w:val="o"/>
      <w:lvlJc w:val="left"/>
      <w:pPr>
        <w:tabs>
          <w:tab w:val="num" w:pos="1636"/>
        </w:tabs>
        <w:ind w:left="163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2" w15:restartNumberingAfterBreak="0">
    <w:nsid w:val="6C6A5B36"/>
    <w:multiLevelType w:val="hybridMultilevel"/>
    <w:tmpl w:val="CFAC94E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182499D"/>
    <w:multiLevelType w:val="multilevel"/>
    <w:tmpl w:val="B086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1"/>
  </w:num>
  <w:num w:numId="4">
    <w:abstractNumId w:val="6"/>
  </w:num>
  <w:num w:numId="5">
    <w:abstractNumId w:val="7"/>
  </w:num>
  <w:num w:numId="6">
    <w:abstractNumId w:val="12"/>
  </w:num>
  <w:num w:numId="7">
    <w:abstractNumId w:val="8"/>
  </w:num>
  <w:num w:numId="8">
    <w:abstractNumId w:val="5"/>
  </w:num>
  <w:num w:numId="9">
    <w:abstractNumId w:val="1"/>
  </w:num>
  <w:num w:numId="10">
    <w:abstractNumId w:val="4"/>
  </w:num>
  <w:num w:numId="11">
    <w:abstractNumId w:val="3"/>
  </w:num>
  <w:num w:numId="12">
    <w:abstractNumId w:val="9"/>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6FF"/>
    <w:rsid w:val="00011B11"/>
    <w:rsid w:val="0010464C"/>
    <w:rsid w:val="002901FB"/>
    <w:rsid w:val="002B0869"/>
    <w:rsid w:val="003476FF"/>
    <w:rsid w:val="003957EC"/>
    <w:rsid w:val="003A1347"/>
    <w:rsid w:val="004918C9"/>
    <w:rsid w:val="005A3675"/>
    <w:rsid w:val="00663377"/>
    <w:rsid w:val="007556D7"/>
    <w:rsid w:val="007A72F4"/>
    <w:rsid w:val="007F3B31"/>
    <w:rsid w:val="0082748E"/>
    <w:rsid w:val="008D6CA2"/>
    <w:rsid w:val="009E1AEB"/>
    <w:rsid w:val="00A76890"/>
    <w:rsid w:val="00A87820"/>
    <w:rsid w:val="00AF36AB"/>
    <w:rsid w:val="00B10326"/>
    <w:rsid w:val="00C21ECC"/>
    <w:rsid w:val="00CB4A3A"/>
    <w:rsid w:val="00E93730"/>
    <w:rsid w:val="00EC709E"/>
    <w:rsid w:val="00EE18E1"/>
    <w:rsid w:val="00F06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7C0E"/>
  <w15:chartTrackingRefBased/>
  <w15:docId w15:val="{00D4960A-A205-49E8-813D-3C2DE34BE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476FF"/>
    <w:pPr>
      <w:spacing w:after="200" w:line="276" w:lineRule="auto"/>
    </w:pPr>
    <w:rPr>
      <w:rFonts w:eastAsiaTheme="minorEastAsia"/>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1AEB"/>
    <w:pPr>
      <w:ind w:left="720"/>
      <w:contextualSpacing/>
    </w:pPr>
  </w:style>
  <w:style w:type="paragraph" w:styleId="a4">
    <w:name w:val="Normal (Web)"/>
    <w:basedOn w:val="a"/>
    <w:uiPriority w:val="99"/>
    <w:semiHidden/>
    <w:unhideWhenUsed/>
    <w:rsid w:val="00EE18E1"/>
    <w:rPr>
      <w:rFonts w:ascii="Times New Roman" w:hAnsi="Times New Roman" w:cs="Times New Roman"/>
      <w:sz w:val="24"/>
      <w:szCs w:val="24"/>
    </w:rPr>
  </w:style>
  <w:style w:type="paragraph" w:styleId="a5">
    <w:name w:val="header"/>
    <w:basedOn w:val="a"/>
    <w:link w:val="a6"/>
    <w:uiPriority w:val="99"/>
    <w:unhideWhenUsed/>
    <w:rsid w:val="003A1347"/>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A1347"/>
    <w:rPr>
      <w:rFonts w:eastAsiaTheme="minorEastAsia"/>
      <w:lang w:val="ru-RU" w:eastAsia="ru-RU"/>
    </w:rPr>
  </w:style>
  <w:style w:type="paragraph" w:styleId="a7">
    <w:name w:val="footer"/>
    <w:basedOn w:val="a"/>
    <w:link w:val="a8"/>
    <w:uiPriority w:val="99"/>
    <w:unhideWhenUsed/>
    <w:rsid w:val="003A1347"/>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A1347"/>
    <w:rPr>
      <w:rFonts w:eastAsiaTheme="minorEastAsia"/>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k.wikipedia.org/wiki/%D2%92%D0%B0%D1%80%D1%8B%D1%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kk.wikipedia.org/wiki/%D0%A0%D0%B5%D1%81%D0%B5%D0%B9" TargetMode="External"/><Relationship Id="rId4" Type="http://schemas.openxmlformats.org/officeDocument/2006/relationships/settings" Target="settings.xml"/><Relationship Id="rId9" Type="http://schemas.openxmlformats.org/officeDocument/2006/relationships/hyperlink" Target="https://kk.wikipedia.org/wiki/%D0%90%D0%BC%D0%B5%D1%80%D0%B8%D0%BA%D0%B0_%D2%9A%D2%B1%D1%80%D0%B0%D0%BC%D0%B0_%D0%A8%D1%82%D0%B0%D1%82%D1%82%D0%B0%D1%80%D1%8B"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AE188-3935-4FA0-B7CC-FF1C027AB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5433</Words>
  <Characters>30974</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cp:lastPrinted>2025-12-19T09:56:00Z</cp:lastPrinted>
  <dcterms:created xsi:type="dcterms:W3CDTF">2026-02-26T11:47:00Z</dcterms:created>
  <dcterms:modified xsi:type="dcterms:W3CDTF">2026-02-26T11:47:00Z</dcterms:modified>
</cp:coreProperties>
</file>