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297" w:rsidRDefault="006F27E7" w:rsidP="000B3297">
      <w:pPr>
        <w:shd w:val="clear" w:color="auto" w:fill="FFFFFF"/>
        <w:spacing w:before="100" w:beforeAutospacing="1" w:after="100" w:afterAutospacing="1" w:line="240" w:lineRule="auto"/>
        <w:rPr>
          <w:rFonts w:ascii="Times New Roman" w:eastAsia="Times New Roman" w:hAnsi="Times New Roman" w:cs="Times New Roman"/>
          <w:b/>
          <w:color w:val="24292E"/>
          <w:sz w:val="24"/>
          <w:szCs w:val="24"/>
        </w:rPr>
      </w:pPr>
      <w:r w:rsidRPr="006F27E7">
        <w:rPr>
          <w:rFonts w:ascii="Times New Roman" w:eastAsia="Times New Roman" w:hAnsi="Times New Roman" w:cs="Times New Roman"/>
          <w:b/>
          <w:color w:val="24292E"/>
          <w:sz w:val="24"/>
          <w:szCs w:val="24"/>
        </w:rPr>
        <w:t>Class</w:t>
      </w:r>
      <w:r w:rsidR="000B3297" w:rsidRPr="000B3297">
        <w:rPr>
          <w:rFonts w:ascii="Times New Roman" w:eastAsia="Times New Roman" w:hAnsi="Times New Roman" w:cs="Times New Roman"/>
          <w:b/>
          <w:color w:val="24292E"/>
          <w:sz w:val="24"/>
          <w:szCs w:val="24"/>
        </w:rPr>
        <w:t xml:space="preserve"> </w:t>
      </w:r>
      <w:r w:rsidR="000B3297" w:rsidRPr="006F27E7">
        <w:rPr>
          <w:rFonts w:ascii="Times New Roman" w:eastAsia="Times New Roman" w:hAnsi="Times New Roman" w:cs="Times New Roman"/>
          <w:b/>
          <w:color w:val="24292E"/>
          <w:sz w:val="24"/>
          <w:szCs w:val="24"/>
        </w:rPr>
        <w:t>Abstraction</w:t>
      </w:r>
      <w:r w:rsidR="000B3297" w:rsidRPr="000B3297">
        <w:rPr>
          <w:rFonts w:ascii="Times New Roman" w:hAnsi="Times New Roman" w:cs="Times New Roman"/>
          <w:color w:val="222426"/>
          <w:sz w:val="26"/>
          <w:szCs w:val="26"/>
          <w:shd w:val="clear" w:color="auto" w:fill="FFFFFF"/>
        </w:rPr>
        <w:t xml:space="preserve"> is one of the feature of in OOP, where you show only relevant details to the user and hide irrelevant details.</w:t>
      </w:r>
    </w:p>
    <w:p w:rsidR="000B3297" w:rsidRPr="006F27E7" w:rsidRDefault="000B3297" w:rsidP="000B3297">
      <w:pPr>
        <w:shd w:val="clear" w:color="auto" w:fill="FFFFFF"/>
        <w:spacing w:before="100" w:beforeAutospacing="1" w:after="100" w:afterAutospacing="1" w:line="240" w:lineRule="auto"/>
        <w:rPr>
          <w:rFonts w:ascii="Times New Roman" w:eastAsia="Times New Roman" w:hAnsi="Times New Roman" w:cs="Times New Roman"/>
          <w:b/>
          <w:color w:val="24292E"/>
          <w:sz w:val="24"/>
          <w:szCs w:val="24"/>
        </w:rPr>
      </w:pPr>
      <w:r w:rsidRPr="006F27E7">
        <w:rPr>
          <w:rFonts w:ascii="Times New Roman" w:eastAsia="Times New Roman" w:hAnsi="Times New Roman" w:cs="Times New Roman"/>
          <w:b/>
          <w:color w:val="24292E"/>
          <w:sz w:val="24"/>
          <w:szCs w:val="24"/>
        </w:rPr>
        <w:t>Attributes / Properties</w:t>
      </w:r>
      <w:r w:rsidRPr="000B3297">
        <w:rPr>
          <w:rFonts w:ascii="Times New Roman" w:eastAsia="Times New Roman" w:hAnsi="Times New Roman" w:cs="Times New Roman"/>
          <w:b/>
          <w:color w:val="24292E"/>
          <w:sz w:val="24"/>
          <w:szCs w:val="24"/>
        </w:rPr>
        <w:t xml:space="preserve">- </w:t>
      </w:r>
      <w:r w:rsidRPr="000B3297">
        <w:rPr>
          <w:rStyle w:val="Strong"/>
          <w:rFonts w:ascii="Times New Roman" w:hAnsi="Times New Roman" w:cs="Times New Roman"/>
          <w:bdr w:val="none" w:sz="0" w:space="0" w:color="auto" w:frame="1"/>
          <w:shd w:val="clear" w:color="auto" w:fill="FFFFFF"/>
        </w:rPr>
        <w:t>Attributes</w:t>
      </w:r>
      <w:r w:rsidRPr="000B3297">
        <w:rPr>
          <w:rFonts w:ascii="Times New Roman" w:hAnsi="Times New Roman" w:cs="Times New Roman"/>
          <w:shd w:val="clear" w:color="auto" w:fill="FFFFFF"/>
        </w:rPr>
        <w:t> are one of the key features of modern C++ which allows the programmer to</w:t>
      </w:r>
      <w:r w:rsidRPr="000B3297">
        <w:rPr>
          <w:rFonts w:ascii="Times New Roman" w:hAnsi="Times New Roman" w:cs="Times New Roman"/>
          <w:b/>
          <w:shd w:val="clear" w:color="auto" w:fill="FFFFFF"/>
        </w:rPr>
        <w:t> </w:t>
      </w:r>
      <w:r w:rsidRPr="000B3297">
        <w:rPr>
          <w:rStyle w:val="Strong"/>
          <w:rFonts w:ascii="Times New Roman" w:hAnsi="Times New Roman" w:cs="Times New Roman"/>
          <w:b w:val="0"/>
          <w:bdr w:val="none" w:sz="0" w:space="0" w:color="auto" w:frame="1"/>
          <w:shd w:val="clear" w:color="auto" w:fill="FFFFFF"/>
        </w:rPr>
        <w:t>specify additional information to the compiler to enforce constraints</w:t>
      </w:r>
      <w:r>
        <w:rPr>
          <w:rStyle w:val="Strong"/>
          <w:rFonts w:ascii="Times New Roman" w:hAnsi="Times New Roman" w:cs="Times New Roman"/>
          <w:b w:val="0"/>
          <w:bdr w:val="none" w:sz="0" w:space="0" w:color="auto" w:frame="1"/>
          <w:shd w:val="clear" w:color="auto" w:fill="FFFFFF"/>
        </w:rPr>
        <w:t xml:space="preserve"> </w:t>
      </w:r>
      <w:r w:rsidRPr="000B3297">
        <w:rPr>
          <w:rStyle w:val="Strong"/>
          <w:rFonts w:ascii="Times New Roman" w:hAnsi="Times New Roman" w:cs="Times New Roman"/>
          <w:b w:val="0"/>
          <w:bdr w:val="none" w:sz="0" w:space="0" w:color="auto" w:frame="1"/>
          <w:shd w:val="clear" w:color="auto" w:fill="FFFFFF"/>
        </w:rPr>
        <w:t>(conditions), optimize certain pieces of code or do some specific code generation</w:t>
      </w:r>
      <w:r w:rsidRPr="000B3297">
        <w:rPr>
          <w:rFonts w:ascii="Times New Roman" w:hAnsi="Times New Roman" w:cs="Times New Roman"/>
          <w:b/>
          <w:shd w:val="clear" w:color="auto" w:fill="FFFFFF"/>
        </w:rPr>
        <w:t xml:space="preserve">. </w:t>
      </w:r>
      <w:r w:rsidRPr="000B3297">
        <w:rPr>
          <w:rFonts w:ascii="Times New Roman" w:hAnsi="Times New Roman" w:cs="Times New Roman"/>
          <w:iCs/>
          <w:sz w:val="21"/>
          <w:szCs w:val="21"/>
          <w:shd w:val="clear" w:color="auto" w:fill="FFFFFF"/>
        </w:rPr>
        <w:t xml:space="preserve">A </w:t>
      </w:r>
      <w:r w:rsidRPr="000B3297">
        <w:rPr>
          <w:rFonts w:ascii="Times New Roman" w:hAnsi="Times New Roman" w:cs="Times New Roman"/>
          <w:b/>
          <w:iCs/>
          <w:sz w:val="21"/>
          <w:szCs w:val="21"/>
          <w:shd w:val="clear" w:color="auto" w:fill="FFFFFF"/>
        </w:rPr>
        <w:t>property</w:t>
      </w:r>
      <w:r w:rsidRPr="000B3297">
        <w:rPr>
          <w:rFonts w:ascii="Times New Roman" w:hAnsi="Times New Roman" w:cs="Times New Roman"/>
          <w:iCs/>
          <w:sz w:val="21"/>
          <w:szCs w:val="21"/>
          <w:shd w:val="clear" w:color="auto" w:fill="FFFFFF"/>
        </w:rPr>
        <w:t xml:space="preserve"> is a member that </w:t>
      </w:r>
      <w:r>
        <w:rPr>
          <w:rFonts w:ascii="Times New Roman" w:hAnsi="Times New Roman" w:cs="Times New Roman"/>
          <w:iCs/>
          <w:sz w:val="21"/>
          <w:szCs w:val="21"/>
          <w:shd w:val="clear" w:color="auto" w:fill="FFFFFF"/>
        </w:rPr>
        <w:t>behaves as if it were a field.</w:t>
      </w:r>
      <w:r w:rsidRPr="000B3297">
        <w:rPr>
          <w:rFonts w:ascii="Times New Roman" w:hAnsi="Times New Roman" w:cs="Times New Roman"/>
          <w:iCs/>
          <w:sz w:val="21"/>
          <w:szCs w:val="21"/>
          <w:shd w:val="clear" w:color="auto" w:fill="FFFFFF"/>
        </w:rPr>
        <w:t xml:space="preserve"> Properties are used to implement data hiding within the class itself.</w:t>
      </w:r>
    </w:p>
    <w:p w:rsidR="006F27E7" w:rsidRPr="006F27E7" w:rsidRDefault="006F27E7" w:rsidP="000B3297">
      <w:pPr>
        <w:shd w:val="clear" w:color="auto" w:fill="FFFFFF"/>
        <w:spacing w:before="60" w:after="100" w:afterAutospacing="1" w:line="240" w:lineRule="auto"/>
        <w:rPr>
          <w:rFonts w:ascii="Times New Roman" w:eastAsia="Times New Roman" w:hAnsi="Times New Roman" w:cs="Times New Roman"/>
          <w:b/>
          <w:color w:val="24292E"/>
          <w:sz w:val="24"/>
          <w:szCs w:val="24"/>
        </w:rPr>
      </w:pPr>
      <w:r w:rsidRPr="006F27E7">
        <w:rPr>
          <w:rFonts w:ascii="Times New Roman" w:eastAsia="Times New Roman" w:hAnsi="Times New Roman" w:cs="Times New Roman"/>
          <w:b/>
          <w:color w:val="24292E"/>
          <w:sz w:val="24"/>
          <w:szCs w:val="24"/>
        </w:rPr>
        <w:t>Class Variable</w:t>
      </w:r>
      <w:r w:rsidR="00D10178">
        <w:rPr>
          <w:rFonts w:ascii="Helvetica" w:hAnsi="Helvetica"/>
          <w:color w:val="525252"/>
          <w:sz w:val="20"/>
          <w:szCs w:val="20"/>
          <w:shd w:val="clear" w:color="auto" w:fill="FFFFFF"/>
        </w:rPr>
        <w:t xml:space="preserve"> </w:t>
      </w:r>
      <w:r w:rsidR="00D10178" w:rsidRPr="00D10178">
        <w:rPr>
          <w:rFonts w:ascii="Times New Roman" w:hAnsi="Times New Roman" w:cs="Times New Roman"/>
          <w:color w:val="525252"/>
          <w:sz w:val="24"/>
          <w:szCs w:val="24"/>
          <w:shd w:val="clear" w:color="auto" w:fill="FFFFFF"/>
        </w:rPr>
        <w:t>is any variable declared with the modifier of which a single copy exists, regardless of how many instances of the class exist.</w:t>
      </w:r>
    </w:p>
    <w:p w:rsidR="006F27E7" w:rsidRPr="006F27E7" w:rsidRDefault="006F27E7" w:rsidP="000B3297">
      <w:pPr>
        <w:shd w:val="clear" w:color="auto" w:fill="FFFFFF"/>
        <w:spacing w:before="60" w:after="100" w:afterAutospacing="1" w:line="240" w:lineRule="auto"/>
        <w:rPr>
          <w:rFonts w:ascii="Times New Roman" w:eastAsia="Times New Roman" w:hAnsi="Times New Roman" w:cs="Times New Roman"/>
          <w:b/>
          <w:color w:val="24292E"/>
          <w:sz w:val="24"/>
          <w:szCs w:val="24"/>
        </w:rPr>
      </w:pPr>
      <w:r w:rsidRPr="006F27E7">
        <w:rPr>
          <w:rFonts w:ascii="Times New Roman" w:eastAsia="Times New Roman" w:hAnsi="Times New Roman" w:cs="Times New Roman"/>
          <w:b/>
          <w:color w:val="24292E"/>
          <w:sz w:val="24"/>
          <w:szCs w:val="24"/>
        </w:rPr>
        <w:t>Composition</w:t>
      </w:r>
      <w:r w:rsidR="00D10178">
        <w:rPr>
          <w:rFonts w:ascii="Times New Roman" w:eastAsia="Times New Roman" w:hAnsi="Times New Roman" w:cs="Times New Roman"/>
          <w:b/>
          <w:color w:val="24292E"/>
          <w:sz w:val="24"/>
          <w:szCs w:val="24"/>
        </w:rPr>
        <w:t xml:space="preserve"> </w:t>
      </w:r>
      <w:r w:rsidR="00D10178" w:rsidRPr="00283A07">
        <w:rPr>
          <w:rFonts w:ascii="Times New Roman" w:hAnsi="Times New Roman" w:cs="Times New Roman"/>
          <w:color w:val="000000"/>
          <w:sz w:val="24"/>
          <w:szCs w:val="24"/>
          <w:shd w:val="clear" w:color="auto" w:fill="FFFFFF"/>
        </w:rPr>
        <w:t>Object Composition is useful in a C++ context because it allows us to create complex classes by combining simpler, more easily manageable parts. This reduces complexity, and allows us to write code faster and with less errors because we can reuse code that has already been written, tested, and verified as working</w:t>
      </w:r>
      <w:r w:rsidR="00283A07" w:rsidRPr="00283A07">
        <w:rPr>
          <w:rFonts w:ascii="Times New Roman" w:hAnsi="Times New Roman" w:cs="Times New Roman"/>
          <w:color w:val="000000"/>
          <w:sz w:val="24"/>
          <w:szCs w:val="24"/>
          <w:shd w:val="clear" w:color="auto" w:fill="FFFFFF"/>
        </w:rPr>
        <w:t>.</w:t>
      </w:r>
    </w:p>
    <w:p w:rsidR="006F27E7" w:rsidRDefault="006F27E7" w:rsidP="000B3297">
      <w:pPr>
        <w:shd w:val="clear" w:color="auto" w:fill="FFFFFF"/>
        <w:spacing w:before="60" w:after="100" w:afterAutospacing="1" w:line="240" w:lineRule="auto"/>
        <w:rPr>
          <w:rFonts w:ascii="Times New Roman" w:hAnsi="Times New Roman" w:cs="Times New Roman"/>
          <w:sz w:val="24"/>
          <w:szCs w:val="24"/>
          <w:shd w:val="clear" w:color="auto" w:fill="FFFFFF"/>
        </w:rPr>
      </w:pPr>
      <w:r w:rsidRPr="006F27E7">
        <w:rPr>
          <w:rFonts w:ascii="Times New Roman" w:eastAsia="Times New Roman" w:hAnsi="Times New Roman" w:cs="Times New Roman"/>
          <w:b/>
          <w:color w:val="24292E"/>
          <w:sz w:val="24"/>
          <w:szCs w:val="24"/>
        </w:rPr>
        <w:t>Encapsulation</w:t>
      </w:r>
      <w:r w:rsidR="00283A07">
        <w:rPr>
          <w:rFonts w:ascii="Times New Roman" w:eastAsia="Times New Roman" w:hAnsi="Times New Roman" w:cs="Times New Roman"/>
          <w:b/>
          <w:color w:val="24292E"/>
          <w:sz w:val="24"/>
          <w:szCs w:val="24"/>
        </w:rPr>
        <w:t xml:space="preserve"> </w:t>
      </w:r>
      <w:r w:rsidR="00283A07" w:rsidRPr="00283A07">
        <w:rPr>
          <w:rFonts w:ascii="Times New Roman" w:hAnsi="Times New Roman" w:cs="Times New Roman"/>
          <w:color w:val="000000"/>
          <w:sz w:val="24"/>
          <w:szCs w:val="24"/>
          <w:shd w:val="clear" w:color="auto" w:fill="FFFFFF"/>
        </w:rPr>
        <w:t>It describes the idea of bundling data and methods that work on that data within one unit</w:t>
      </w:r>
      <w:r w:rsidR="00283A07" w:rsidRPr="00283A07">
        <w:rPr>
          <w:rFonts w:ascii="Times New Roman" w:hAnsi="Times New Roman" w:cs="Times New Roman"/>
          <w:color w:val="000000"/>
          <w:sz w:val="24"/>
          <w:szCs w:val="24"/>
          <w:shd w:val="clear" w:color="auto" w:fill="FFFFFF"/>
        </w:rPr>
        <w:t xml:space="preserve">. </w:t>
      </w:r>
      <w:r w:rsidR="00283A07" w:rsidRPr="00283A07">
        <w:rPr>
          <w:rFonts w:ascii="Times New Roman" w:hAnsi="Times New Roman" w:cs="Times New Roman"/>
          <w:color w:val="000000"/>
          <w:sz w:val="24"/>
          <w:szCs w:val="24"/>
          <w:shd w:val="clear" w:color="auto" w:fill="FFFFFF"/>
        </w:rPr>
        <w:t>This concept is also often used to hide the internal representation, or state, of an object from the outside. This is called</w:t>
      </w:r>
      <w:hyperlink r:id="rId5" w:anchor="An_information-hiding_mechanism" w:tgtFrame="_blank" w:history="1">
        <w:r w:rsidR="00283A07" w:rsidRPr="00283A07">
          <w:rPr>
            <w:rStyle w:val="Hyperlink"/>
            <w:rFonts w:ascii="Times New Roman" w:hAnsi="Times New Roman" w:cs="Times New Roman"/>
            <w:color w:val="auto"/>
            <w:sz w:val="24"/>
            <w:szCs w:val="24"/>
            <w:u w:val="none"/>
            <w:shd w:val="clear" w:color="auto" w:fill="FFFFFF"/>
          </w:rPr>
          <w:t> information hiding</w:t>
        </w:r>
      </w:hyperlink>
      <w:r w:rsidR="00283A07" w:rsidRPr="00283A07">
        <w:rPr>
          <w:rFonts w:ascii="Times New Roman" w:hAnsi="Times New Roman" w:cs="Times New Roman"/>
          <w:sz w:val="24"/>
          <w:szCs w:val="24"/>
          <w:shd w:val="clear" w:color="auto" w:fill="FFFFFF"/>
        </w:rPr>
        <w:t>.</w:t>
      </w:r>
    </w:p>
    <w:p w:rsidR="006B3222" w:rsidRPr="006F27E7" w:rsidRDefault="006B3222" w:rsidP="000B3297">
      <w:pPr>
        <w:shd w:val="clear" w:color="auto" w:fill="FFFFFF"/>
        <w:spacing w:before="60" w:after="100" w:afterAutospacing="1" w:line="240" w:lineRule="auto"/>
        <w:rPr>
          <w:rFonts w:ascii="Times New Roman" w:eastAsia="Times New Roman" w:hAnsi="Times New Roman" w:cs="Times New Roman"/>
          <w:b/>
          <w:color w:val="24292E"/>
          <w:sz w:val="24"/>
          <w:szCs w:val="24"/>
        </w:rPr>
      </w:pPr>
      <w:r>
        <w:rPr>
          <w:noProof/>
        </w:rPr>
        <w:drawing>
          <wp:inline distT="0" distB="0" distL="0" distR="0">
            <wp:extent cx="3345180" cy="1719737"/>
            <wp:effectExtent l="0" t="0" r="7620" b="0"/>
            <wp:docPr id="1" name="Picture 1" descr="A Programmer's Wall: Object-Oriented-Programming (OOP) in java - Part 3  (Encaps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rogrammer's Wall: Object-Oriented-Programming (OOP) in java - Part 3  (Encapsul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5491" cy="1730179"/>
                    </a:xfrm>
                    <a:prstGeom prst="rect">
                      <a:avLst/>
                    </a:prstGeom>
                    <a:noFill/>
                    <a:ln>
                      <a:noFill/>
                    </a:ln>
                  </pic:spPr>
                </pic:pic>
              </a:graphicData>
            </a:graphic>
          </wp:inline>
        </w:drawing>
      </w:r>
    </w:p>
    <w:p w:rsidR="006B3222" w:rsidRDefault="006F27E7" w:rsidP="000B3297">
      <w:pPr>
        <w:shd w:val="clear" w:color="auto" w:fill="FFFFFF"/>
        <w:spacing w:before="60" w:after="100" w:afterAutospacing="1" w:line="240" w:lineRule="auto"/>
        <w:rPr>
          <w:rFonts w:ascii="Times New Roman" w:eastAsia="Times New Roman" w:hAnsi="Times New Roman" w:cs="Times New Roman"/>
          <w:b/>
          <w:color w:val="24292E"/>
          <w:sz w:val="24"/>
          <w:szCs w:val="24"/>
        </w:rPr>
      </w:pPr>
      <w:r w:rsidRPr="006F27E7">
        <w:rPr>
          <w:rFonts w:ascii="Times New Roman" w:eastAsia="Times New Roman" w:hAnsi="Times New Roman" w:cs="Times New Roman"/>
          <w:b/>
          <w:color w:val="24292E"/>
          <w:sz w:val="24"/>
          <w:szCs w:val="24"/>
        </w:rPr>
        <w:t>Friends</w:t>
      </w:r>
    </w:p>
    <w:p w:rsidR="006F27E7" w:rsidRPr="006F27E7" w:rsidRDefault="00283A07" w:rsidP="000B3297">
      <w:pPr>
        <w:shd w:val="clear" w:color="auto" w:fill="FFFFFF"/>
        <w:spacing w:before="60" w:after="100" w:afterAutospacing="1" w:line="240" w:lineRule="auto"/>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 xml:space="preserve"> </w:t>
      </w:r>
      <w:r w:rsidR="006B3222">
        <w:rPr>
          <w:noProof/>
        </w:rPr>
        <w:drawing>
          <wp:inline distT="0" distB="0" distL="0" distR="0">
            <wp:extent cx="3665220" cy="1983019"/>
            <wp:effectExtent l="0" t="0" r="0" b="0"/>
            <wp:docPr id="2" name="Picture 2" descr="Friend function in C++. Why we use friend function in c++? | by Harshata  Choudaj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iend function in C++. Why we use friend function in c++? | by Harshata  Choudaj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7683" cy="1989762"/>
                    </a:xfrm>
                    <a:prstGeom prst="rect">
                      <a:avLst/>
                    </a:prstGeom>
                    <a:noFill/>
                    <a:ln>
                      <a:noFill/>
                    </a:ln>
                  </pic:spPr>
                </pic:pic>
              </a:graphicData>
            </a:graphic>
          </wp:inline>
        </w:drawing>
      </w:r>
    </w:p>
    <w:p w:rsidR="006B3222" w:rsidRDefault="006B3222" w:rsidP="000B3297">
      <w:pPr>
        <w:shd w:val="clear" w:color="auto" w:fill="FFFFFF"/>
        <w:spacing w:before="60" w:after="100" w:afterAutospacing="1" w:line="240" w:lineRule="auto"/>
        <w:rPr>
          <w:rFonts w:ascii="Times New Roman" w:eastAsia="Times New Roman" w:hAnsi="Times New Roman" w:cs="Times New Roman"/>
          <w:b/>
          <w:color w:val="24292E"/>
          <w:sz w:val="24"/>
          <w:szCs w:val="24"/>
        </w:rPr>
      </w:pPr>
    </w:p>
    <w:p w:rsidR="006F27E7" w:rsidRPr="006B3222" w:rsidRDefault="006F27E7" w:rsidP="000B3297">
      <w:pPr>
        <w:shd w:val="clear" w:color="auto" w:fill="FFFFFF"/>
        <w:spacing w:before="60" w:after="100" w:afterAutospacing="1" w:line="240" w:lineRule="auto"/>
      </w:pPr>
      <w:r w:rsidRPr="006F27E7">
        <w:rPr>
          <w:rFonts w:ascii="Times New Roman" w:eastAsia="Times New Roman" w:hAnsi="Times New Roman" w:cs="Times New Roman"/>
          <w:b/>
          <w:color w:val="24292E"/>
          <w:sz w:val="24"/>
          <w:szCs w:val="24"/>
        </w:rPr>
        <w:lastRenderedPageBreak/>
        <w:t>Inheritance</w:t>
      </w:r>
      <w:r w:rsidR="006B3222">
        <w:rPr>
          <w:rFonts w:ascii="Times New Roman" w:eastAsia="Times New Roman" w:hAnsi="Times New Roman" w:cs="Times New Roman"/>
          <w:b/>
          <w:color w:val="24292E"/>
          <w:sz w:val="24"/>
          <w:szCs w:val="24"/>
        </w:rPr>
        <w:t xml:space="preserve"> </w:t>
      </w:r>
      <w:r w:rsidR="008349CB">
        <w:rPr>
          <w:rFonts w:ascii="Arial" w:hAnsi="Arial" w:cs="Arial"/>
          <w:shd w:val="clear" w:color="auto" w:fill="FFFFFF"/>
        </w:rPr>
        <w:t>is t</w:t>
      </w:r>
      <w:r w:rsidR="006B3222">
        <w:rPr>
          <w:rFonts w:ascii="Arial" w:hAnsi="Arial" w:cs="Arial"/>
          <w:shd w:val="clear" w:color="auto" w:fill="FFFFFF"/>
        </w:rPr>
        <w:t>he capability of a class to derive properties and characteristics from another class.</w:t>
      </w:r>
    </w:p>
    <w:p w:rsidR="006F27E7" w:rsidRPr="006F27E7" w:rsidRDefault="006F27E7" w:rsidP="000B3297">
      <w:pPr>
        <w:shd w:val="clear" w:color="auto" w:fill="FFFFFF"/>
        <w:spacing w:before="60" w:after="100" w:afterAutospacing="1" w:line="240" w:lineRule="auto"/>
        <w:rPr>
          <w:rFonts w:ascii="Times New Roman" w:eastAsia="Times New Roman" w:hAnsi="Times New Roman" w:cs="Times New Roman"/>
          <w:b/>
          <w:color w:val="24292E"/>
          <w:sz w:val="24"/>
          <w:szCs w:val="24"/>
        </w:rPr>
      </w:pPr>
      <w:r w:rsidRPr="006F27E7">
        <w:rPr>
          <w:rFonts w:ascii="Times New Roman" w:eastAsia="Times New Roman" w:hAnsi="Times New Roman" w:cs="Times New Roman"/>
          <w:b/>
          <w:color w:val="24292E"/>
          <w:sz w:val="24"/>
          <w:szCs w:val="24"/>
        </w:rPr>
        <w:t>Instance Variable</w:t>
      </w:r>
      <w:r w:rsidR="008349CB">
        <w:rPr>
          <w:rFonts w:ascii="Times New Roman" w:eastAsia="Times New Roman" w:hAnsi="Times New Roman" w:cs="Times New Roman"/>
          <w:b/>
          <w:color w:val="24292E"/>
          <w:sz w:val="24"/>
          <w:szCs w:val="24"/>
        </w:rPr>
        <w:t xml:space="preserve"> </w:t>
      </w:r>
      <w:r w:rsidR="008349CB">
        <w:rPr>
          <w:rFonts w:ascii="Arial" w:hAnsi="Arial" w:cs="Arial"/>
          <w:shd w:val="clear" w:color="auto" w:fill="FFFFFF"/>
        </w:rPr>
        <w:t>are non-static variables and are declared in a class outside any method, constructor or block.</w:t>
      </w:r>
    </w:p>
    <w:p w:rsidR="006F27E7" w:rsidRPr="006F27E7" w:rsidRDefault="006F27E7" w:rsidP="000B3297">
      <w:pPr>
        <w:shd w:val="clear" w:color="auto" w:fill="FFFFFF"/>
        <w:spacing w:before="60" w:after="100" w:afterAutospacing="1" w:line="240" w:lineRule="auto"/>
        <w:rPr>
          <w:rFonts w:ascii="Times New Roman" w:eastAsia="Times New Roman" w:hAnsi="Times New Roman" w:cs="Times New Roman"/>
          <w:b/>
          <w:color w:val="24292E"/>
          <w:sz w:val="24"/>
          <w:szCs w:val="24"/>
        </w:rPr>
      </w:pPr>
      <w:r w:rsidRPr="006F27E7">
        <w:rPr>
          <w:rFonts w:ascii="Times New Roman" w:eastAsia="Times New Roman" w:hAnsi="Times New Roman" w:cs="Times New Roman"/>
          <w:b/>
          <w:color w:val="24292E"/>
          <w:sz w:val="24"/>
          <w:szCs w:val="24"/>
        </w:rPr>
        <w:t>Member Variable</w:t>
      </w:r>
      <w:r w:rsidR="005E04B1" w:rsidRPr="005E04B1">
        <w:rPr>
          <w:rFonts w:ascii="Times New Roman" w:hAnsi="Times New Roman" w:cs="Times New Roman"/>
          <w:color w:val="000000"/>
          <w:sz w:val="18"/>
          <w:szCs w:val="18"/>
          <w:shd w:val="clear" w:color="auto" w:fill="FFFFFF"/>
        </w:rPr>
        <w:t xml:space="preserve"> </w:t>
      </w:r>
      <w:r w:rsidR="005E04B1" w:rsidRPr="005E04B1">
        <w:rPr>
          <w:rFonts w:ascii="Times New Roman" w:hAnsi="Times New Roman" w:cs="Times New Roman"/>
          <w:color w:val="000000"/>
          <w:sz w:val="24"/>
          <w:szCs w:val="24"/>
          <w:shd w:val="clear" w:color="auto" w:fill="FFFFFF"/>
        </w:rPr>
        <w:t>is a variable (an object) that is part of a class</w:t>
      </w:r>
      <w:r w:rsidR="005E04B1" w:rsidRPr="005E04B1">
        <w:rPr>
          <w:rFonts w:ascii="Verdana" w:hAnsi="Verdana"/>
          <w:color w:val="000000"/>
          <w:sz w:val="24"/>
          <w:szCs w:val="24"/>
          <w:shd w:val="clear" w:color="auto" w:fill="FFFFFF"/>
        </w:rPr>
        <w:t>.</w:t>
      </w:r>
    </w:p>
    <w:p w:rsidR="006F27E7" w:rsidRPr="006F27E7" w:rsidRDefault="006F27E7" w:rsidP="000B3297">
      <w:pPr>
        <w:shd w:val="clear" w:color="auto" w:fill="FFFFFF"/>
        <w:spacing w:before="60" w:after="100" w:afterAutospacing="1" w:line="240" w:lineRule="auto"/>
        <w:rPr>
          <w:rFonts w:ascii="Times New Roman" w:eastAsia="Times New Roman" w:hAnsi="Times New Roman" w:cs="Times New Roman"/>
          <w:b/>
          <w:color w:val="24292E"/>
          <w:sz w:val="24"/>
          <w:szCs w:val="24"/>
        </w:rPr>
      </w:pPr>
      <w:r w:rsidRPr="006F27E7">
        <w:rPr>
          <w:rFonts w:ascii="Times New Roman" w:eastAsia="Times New Roman" w:hAnsi="Times New Roman" w:cs="Times New Roman"/>
          <w:b/>
          <w:color w:val="24292E"/>
          <w:sz w:val="24"/>
          <w:szCs w:val="24"/>
        </w:rPr>
        <w:t>Method</w:t>
      </w:r>
      <w:r w:rsidR="005E04B1">
        <w:rPr>
          <w:rFonts w:ascii="Arial" w:hAnsi="Arial" w:cs="Arial"/>
          <w:color w:val="4D5156"/>
          <w:sz w:val="21"/>
          <w:szCs w:val="21"/>
          <w:shd w:val="clear" w:color="auto" w:fill="FFFFFF"/>
        </w:rPr>
        <w:t> </w:t>
      </w:r>
      <w:r w:rsidR="005E04B1" w:rsidRPr="005E04B1">
        <w:rPr>
          <w:rFonts w:ascii="Times New Roman" w:hAnsi="Times New Roman" w:cs="Times New Roman"/>
          <w:sz w:val="24"/>
          <w:szCs w:val="24"/>
          <w:shd w:val="clear" w:color="auto" w:fill="FFFFFF"/>
        </w:rPr>
        <w:t>are functions that belongs to the class.</w:t>
      </w:r>
      <w:r w:rsidR="005E04B1" w:rsidRPr="005E04B1">
        <w:rPr>
          <w:rFonts w:ascii="Arial" w:hAnsi="Arial" w:cs="Arial"/>
          <w:sz w:val="21"/>
          <w:szCs w:val="21"/>
          <w:shd w:val="clear" w:color="auto" w:fill="FFFFFF"/>
        </w:rPr>
        <w:t> </w:t>
      </w:r>
    </w:p>
    <w:p w:rsidR="006F27E7" w:rsidRPr="006F27E7" w:rsidRDefault="006F27E7" w:rsidP="000B3297">
      <w:pPr>
        <w:shd w:val="clear" w:color="auto" w:fill="FFFFFF"/>
        <w:spacing w:before="60" w:after="100" w:afterAutospacing="1" w:line="240" w:lineRule="auto"/>
        <w:rPr>
          <w:rFonts w:ascii="Times New Roman" w:eastAsia="Times New Roman" w:hAnsi="Times New Roman" w:cs="Times New Roman"/>
          <w:b/>
          <w:color w:val="24292E"/>
          <w:sz w:val="24"/>
          <w:szCs w:val="24"/>
        </w:rPr>
      </w:pPr>
      <w:r w:rsidRPr="006F27E7">
        <w:rPr>
          <w:rFonts w:ascii="Times New Roman" w:eastAsia="Times New Roman" w:hAnsi="Times New Roman" w:cs="Times New Roman"/>
          <w:b/>
          <w:color w:val="24292E"/>
          <w:sz w:val="24"/>
          <w:szCs w:val="24"/>
        </w:rPr>
        <w:t>Multiple Inheritance</w:t>
      </w:r>
      <w:r w:rsidR="005E04B1">
        <w:rPr>
          <w:rFonts w:ascii="Times New Roman" w:eastAsia="Times New Roman" w:hAnsi="Times New Roman" w:cs="Times New Roman"/>
          <w:b/>
          <w:color w:val="24292E"/>
          <w:sz w:val="24"/>
          <w:szCs w:val="24"/>
        </w:rPr>
        <w:t xml:space="preserve"> </w:t>
      </w:r>
      <w:r w:rsidR="00A42490">
        <w:rPr>
          <w:rFonts w:ascii="Times New Roman" w:eastAsia="Times New Roman" w:hAnsi="Times New Roman" w:cs="Times New Roman"/>
          <w:color w:val="24292E"/>
          <w:sz w:val="24"/>
          <w:szCs w:val="24"/>
        </w:rPr>
        <w:t>i</w:t>
      </w:r>
      <w:r w:rsidR="00A42490">
        <w:rPr>
          <w:rFonts w:ascii="Arial" w:hAnsi="Arial" w:cs="Arial"/>
          <w:color w:val="222222"/>
          <w:shd w:val="clear" w:color="auto" w:fill="FFFFFF"/>
        </w:rPr>
        <w:t>s a feature of </w:t>
      </w:r>
      <w:r w:rsidR="00A42490">
        <w:rPr>
          <w:rFonts w:ascii="Arial" w:hAnsi="Arial" w:cs="Arial"/>
          <w:b/>
          <w:bCs/>
          <w:color w:val="222222"/>
          <w:shd w:val="clear" w:color="auto" w:fill="FFFFFF"/>
        </w:rPr>
        <w:t>C++</w:t>
      </w:r>
      <w:r w:rsidR="00A42490">
        <w:rPr>
          <w:rFonts w:ascii="Arial" w:hAnsi="Arial" w:cs="Arial"/>
          <w:color w:val="222222"/>
          <w:shd w:val="clear" w:color="auto" w:fill="FFFFFF"/>
        </w:rPr>
        <w:t> where a class can </w:t>
      </w:r>
      <w:r w:rsidR="00A42490">
        <w:rPr>
          <w:rFonts w:ascii="Arial" w:hAnsi="Arial" w:cs="Arial"/>
          <w:b/>
          <w:bCs/>
          <w:color w:val="222222"/>
          <w:shd w:val="clear" w:color="auto" w:fill="FFFFFF"/>
        </w:rPr>
        <w:t>inherit</w:t>
      </w:r>
      <w:r w:rsidR="00A42490">
        <w:rPr>
          <w:rFonts w:ascii="Arial" w:hAnsi="Arial" w:cs="Arial"/>
          <w:color w:val="222222"/>
          <w:shd w:val="clear" w:color="auto" w:fill="FFFFFF"/>
        </w:rPr>
        <w:t> from more than one classes.</w:t>
      </w:r>
      <w:r w:rsidR="005E04B1">
        <w:rPr>
          <w:noProof/>
        </w:rPr>
        <w:drawing>
          <wp:inline distT="0" distB="0" distL="0" distR="0">
            <wp:extent cx="5943600" cy="1437303"/>
            <wp:effectExtent l="0" t="0" r="0" b="0"/>
            <wp:docPr id="3" name="Picture 3" descr="Inheritance in C++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heritance in C++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37303"/>
                    </a:xfrm>
                    <a:prstGeom prst="rect">
                      <a:avLst/>
                    </a:prstGeom>
                    <a:noFill/>
                    <a:ln>
                      <a:noFill/>
                    </a:ln>
                  </pic:spPr>
                </pic:pic>
              </a:graphicData>
            </a:graphic>
          </wp:inline>
        </w:drawing>
      </w:r>
    </w:p>
    <w:p w:rsidR="006F27E7" w:rsidRPr="006F27E7" w:rsidRDefault="00A42490" w:rsidP="000B3297">
      <w:pPr>
        <w:shd w:val="clear" w:color="auto" w:fill="FFFFFF"/>
        <w:spacing w:before="60" w:after="100" w:afterAutospacing="1" w:line="240" w:lineRule="auto"/>
        <w:rPr>
          <w:rFonts w:ascii="Times New Roman" w:eastAsia="Times New Roman" w:hAnsi="Times New Roman" w:cs="Times New Roman"/>
          <w:b/>
          <w:color w:val="24292E"/>
          <w:sz w:val="24"/>
          <w:szCs w:val="24"/>
        </w:rPr>
      </w:pPr>
      <w:r>
        <w:rPr>
          <w:rFonts w:ascii="Times New Roman" w:eastAsia="Times New Roman" w:hAnsi="Times New Roman" w:cs="Times New Roman"/>
          <w:color w:val="24292E"/>
          <w:sz w:val="24"/>
          <w:szCs w:val="24"/>
        </w:rPr>
        <w:t xml:space="preserve">An </w:t>
      </w:r>
      <w:r w:rsidR="006F27E7" w:rsidRPr="006F27E7">
        <w:rPr>
          <w:rFonts w:ascii="Times New Roman" w:eastAsia="Times New Roman" w:hAnsi="Times New Roman" w:cs="Times New Roman"/>
          <w:b/>
          <w:color w:val="24292E"/>
          <w:sz w:val="24"/>
          <w:szCs w:val="24"/>
        </w:rPr>
        <w:t>Object</w:t>
      </w:r>
      <w:r>
        <w:rPr>
          <w:rFonts w:ascii="Times New Roman" w:eastAsia="Times New Roman" w:hAnsi="Times New Roman" w:cs="Times New Roman"/>
          <w:b/>
          <w:color w:val="24292E"/>
          <w:sz w:val="24"/>
          <w:szCs w:val="24"/>
        </w:rPr>
        <w:t xml:space="preserve"> </w:t>
      </w:r>
      <w:r>
        <w:rPr>
          <w:rFonts w:ascii="Arial" w:hAnsi="Arial" w:cs="Arial"/>
          <w:color w:val="222222"/>
          <w:shd w:val="clear" w:color="auto" w:fill="FFFFFF"/>
        </w:rPr>
        <w:t>is an instance of a Class. When a class is defined, no memory is allocated but when it is instantiated memory is allocated.</w:t>
      </w:r>
    </w:p>
    <w:p w:rsidR="006F27E7" w:rsidRPr="006F27E7" w:rsidRDefault="006F27E7" w:rsidP="000B3297">
      <w:pPr>
        <w:shd w:val="clear" w:color="auto" w:fill="FFFFFF"/>
        <w:spacing w:before="60" w:after="100" w:afterAutospacing="1" w:line="240" w:lineRule="auto"/>
        <w:rPr>
          <w:rFonts w:ascii="Times New Roman" w:eastAsia="Times New Roman" w:hAnsi="Times New Roman" w:cs="Times New Roman"/>
          <w:b/>
          <w:color w:val="24292E"/>
          <w:sz w:val="24"/>
          <w:szCs w:val="24"/>
        </w:rPr>
      </w:pPr>
      <w:r w:rsidRPr="006F27E7">
        <w:rPr>
          <w:rFonts w:ascii="Times New Roman" w:eastAsia="Times New Roman" w:hAnsi="Times New Roman" w:cs="Times New Roman"/>
          <w:b/>
          <w:color w:val="24292E"/>
          <w:sz w:val="24"/>
          <w:szCs w:val="24"/>
        </w:rPr>
        <w:t>Overloading</w:t>
      </w:r>
      <w:r w:rsidR="00A42490" w:rsidRPr="00A42490">
        <w:rPr>
          <w:rFonts w:ascii="Times New Roman" w:eastAsia="Times New Roman" w:hAnsi="Times New Roman" w:cs="Times New Roman"/>
          <w:b/>
          <w:color w:val="24292E"/>
          <w:sz w:val="24"/>
          <w:szCs w:val="24"/>
        </w:rPr>
        <w:t xml:space="preserve"> </w:t>
      </w:r>
      <w:r w:rsidR="00A42490" w:rsidRPr="00A42490">
        <w:rPr>
          <w:rFonts w:ascii="Times New Roman" w:hAnsi="Times New Roman" w:cs="Times New Roman"/>
          <w:color w:val="222426"/>
          <w:sz w:val="24"/>
          <w:szCs w:val="24"/>
          <w:shd w:val="clear" w:color="auto" w:fill="FFFFFF"/>
        </w:rPr>
        <w:t>is a </w:t>
      </w:r>
      <w:r w:rsidR="00A42490">
        <w:rPr>
          <w:rFonts w:ascii="Times New Roman" w:hAnsi="Times New Roman" w:cs="Times New Roman"/>
          <w:sz w:val="24"/>
          <w:szCs w:val="24"/>
        </w:rPr>
        <w:t>C++</w:t>
      </w:r>
      <w:r w:rsidR="00A42490" w:rsidRPr="00A42490">
        <w:rPr>
          <w:rFonts w:ascii="Times New Roman" w:hAnsi="Times New Roman" w:cs="Times New Roman"/>
          <w:color w:val="222426"/>
          <w:sz w:val="24"/>
          <w:szCs w:val="24"/>
          <w:shd w:val="clear" w:color="auto" w:fill="FFFFFF"/>
        </w:rPr>
        <w:t> feature that allows us to have more than one function having same name but different parameter list, </w:t>
      </w:r>
    </w:p>
    <w:p w:rsidR="006F27E7" w:rsidRPr="006F27E7" w:rsidRDefault="006F27E7" w:rsidP="000B3297">
      <w:pPr>
        <w:shd w:val="clear" w:color="auto" w:fill="FFFFFF"/>
        <w:spacing w:before="60" w:after="100" w:afterAutospacing="1" w:line="240" w:lineRule="auto"/>
        <w:rPr>
          <w:rFonts w:ascii="Times New Roman" w:eastAsia="Times New Roman" w:hAnsi="Times New Roman" w:cs="Times New Roman"/>
          <w:b/>
          <w:color w:val="24292E"/>
          <w:sz w:val="24"/>
          <w:szCs w:val="24"/>
        </w:rPr>
      </w:pPr>
      <w:r w:rsidRPr="006F27E7">
        <w:rPr>
          <w:rFonts w:ascii="Times New Roman" w:eastAsia="Times New Roman" w:hAnsi="Times New Roman" w:cs="Times New Roman"/>
          <w:b/>
          <w:color w:val="24292E"/>
          <w:sz w:val="24"/>
          <w:szCs w:val="24"/>
        </w:rPr>
        <w:t>Polymorphism</w:t>
      </w:r>
      <w:r w:rsidR="00A42490" w:rsidRPr="00A42490">
        <w:rPr>
          <w:rFonts w:ascii="Times New Roman" w:eastAsia="Times New Roman" w:hAnsi="Times New Roman" w:cs="Times New Roman"/>
          <w:b/>
          <w:color w:val="24292E"/>
          <w:sz w:val="24"/>
          <w:szCs w:val="24"/>
        </w:rPr>
        <w:t xml:space="preserve"> </w:t>
      </w:r>
      <w:r w:rsidR="00A42490" w:rsidRPr="00A42490">
        <w:rPr>
          <w:rFonts w:ascii="Times New Roman" w:hAnsi="Times New Roman" w:cs="Times New Roman"/>
          <w:color w:val="222426"/>
          <w:sz w:val="26"/>
          <w:szCs w:val="26"/>
          <w:shd w:val="clear" w:color="auto" w:fill="FFFFFF"/>
        </w:rPr>
        <w:t>is a feature of </w:t>
      </w:r>
      <w:hyperlink r:id="rId9" w:history="1">
        <w:r w:rsidR="00A42490" w:rsidRPr="00A42490">
          <w:rPr>
            <w:rStyle w:val="Hyperlink"/>
            <w:rFonts w:ascii="Times New Roman" w:hAnsi="Times New Roman" w:cs="Times New Roman"/>
            <w:color w:val="auto"/>
            <w:sz w:val="26"/>
            <w:szCs w:val="26"/>
            <w:u w:val="none"/>
            <w:shd w:val="clear" w:color="auto" w:fill="FFFFFF"/>
          </w:rPr>
          <w:t>OOPs</w:t>
        </w:r>
      </w:hyperlink>
      <w:r w:rsidR="00A42490" w:rsidRPr="00A42490">
        <w:rPr>
          <w:rFonts w:ascii="Times New Roman" w:hAnsi="Times New Roman" w:cs="Times New Roman"/>
          <w:color w:val="222426"/>
          <w:sz w:val="26"/>
          <w:szCs w:val="26"/>
          <w:shd w:val="clear" w:color="auto" w:fill="FFFFFF"/>
        </w:rPr>
        <w:t> that allows the object to behave differently in different conditions.</w:t>
      </w:r>
    </w:p>
    <w:p w:rsidR="0015468F" w:rsidRDefault="006F27E7" w:rsidP="000B3297">
      <w:pPr>
        <w:shd w:val="clear" w:color="auto" w:fill="FFFFFF"/>
        <w:spacing w:before="60" w:after="100" w:afterAutospacing="1" w:line="240" w:lineRule="auto"/>
        <w:rPr>
          <w:rFonts w:ascii="Arial" w:hAnsi="Arial" w:cs="Arial"/>
          <w:shd w:val="clear" w:color="auto" w:fill="FFFFFF"/>
        </w:rPr>
      </w:pPr>
      <w:r w:rsidRPr="006F27E7">
        <w:rPr>
          <w:rFonts w:ascii="Times New Roman" w:eastAsia="Times New Roman" w:hAnsi="Times New Roman" w:cs="Times New Roman"/>
          <w:b/>
          <w:color w:val="24292E"/>
          <w:sz w:val="24"/>
          <w:szCs w:val="24"/>
        </w:rPr>
        <w:t xml:space="preserve">Public / </w:t>
      </w:r>
      <w:proofErr w:type="gramStart"/>
      <w:r w:rsidRPr="006F27E7">
        <w:rPr>
          <w:rFonts w:ascii="Times New Roman" w:eastAsia="Times New Roman" w:hAnsi="Times New Roman" w:cs="Times New Roman"/>
          <w:b/>
          <w:color w:val="24292E"/>
          <w:sz w:val="24"/>
          <w:szCs w:val="24"/>
        </w:rPr>
        <w:t>Private</w:t>
      </w:r>
      <w:proofErr w:type="gramEnd"/>
      <w:r w:rsidRPr="006F27E7">
        <w:rPr>
          <w:rFonts w:ascii="Times New Roman" w:eastAsia="Times New Roman" w:hAnsi="Times New Roman" w:cs="Times New Roman"/>
          <w:b/>
          <w:color w:val="24292E"/>
          <w:sz w:val="24"/>
          <w:szCs w:val="24"/>
        </w:rPr>
        <w:t xml:space="preserve"> / Protected</w:t>
      </w:r>
      <w:r w:rsidR="0015468F">
        <w:rPr>
          <w:rFonts w:ascii="Times New Roman" w:eastAsia="Times New Roman" w:hAnsi="Times New Roman" w:cs="Times New Roman"/>
          <w:b/>
          <w:color w:val="24292E"/>
          <w:sz w:val="24"/>
          <w:szCs w:val="24"/>
        </w:rPr>
        <w:t>-</w:t>
      </w:r>
      <w:r w:rsidR="00A42490">
        <w:rPr>
          <w:rFonts w:ascii="Times New Roman" w:eastAsia="Times New Roman" w:hAnsi="Times New Roman" w:cs="Times New Roman"/>
          <w:b/>
          <w:color w:val="24292E"/>
          <w:sz w:val="24"/>
          <w:szCs w:val="24"/>
        </w:rPr>
        <w:t xml:space="preserve"> </w:t>
      </w:r>
      <w:r w:rsidR="0015468F">
        <w:rPr>
          <w:rStyle w:val="Strong"/>
          <w:rFonts w:ascii="Arial" w:hAnsi="Arial" w:cs="Arial"/>
          <w:bdr w:val="none" w:sz="0" w:space="0" w:color="auto" w:frame="1"/>
          <w:shd w:val="clear" w:color="auto" w:fill="FFFFFF"/>
        </w:rPr>
        <w:t>Public</w:t>
      </w:r>
      <w:r w:rsidR="0015468F">
        <w:rPr>
          <w:rFonts w:ascii="Arial" w:hAnsi="Arial" w:cs="Arial"/>
          <w:shd w:val="clear" w:color="auto" w:fill="FFFFFF"/>
        </w:rPr>
        <w:t>: All the class members declared under public will be available to everyone.</w:t>
      </w:r>
      <w:r w:rsidR="0015468F">
        <w:rPr>
          <w:rFonts w:ascii="Arial" w:hAnsi="Arial" w:cs="Arial"/>
          <w:shd w:val="clear" w:color="auto" w:fill="FFFFFF"/>
        </w:rPr>
        <w:t xml:space="preserve"> </w:t>
      </w:r>
      <w:r w:rsidR="0015468F">
        <w:rPr>
          <w:rStyle w:val="Strong"/>
          <w:rFonts w:ascii="Arial" w:hAnsi="Arial" w:cs="Arial"/>
          <w:bdr w:val="none" w:sz="0" w:space="0" w:color="auto" w:frame="1"/>
          <w:shd w:val="clear" w:color="auto" w:fill="FFFFFF"/>
        </w:rPr>
        <w:t>Private</w:t>
      </w:r>
      <w:r w:rsidR="0015468F">
        <w:rPr>
          <w:rFonts w:ascii="Arial" w:hAnsi="Arial" w:cs="Arial"/>
          <w:shd w:val="clear" w:color="auto" w:fill="FFFFFF"/>
        </w:rPr>
        <w:t>: The class members declared as </w:t>
      </w:r>
      <w:r w:rsidR="0015468F">
        <w:rPr>
          <w:rStyle w:val="Emphasis"/>
          <w:rFonts w:ascii="Arial" w:hAnsi="Arial" w:cs="Arial"/>
          <w:bdr w:val="none" w:sz="0" w:space="0" w:color="auto" w:frame="1"/>
          <w:shd w:val="clear" w:color="auto" w:fill="FFFFFF"/>
        </w:rPr>
        <w:t>private</w:t>
      </w:r>
      <w:r w:rsidR="0015468F">
        <w:rPr>
          <w:rFonts w:ascii="Arial" w:hAnsi="Arial" w:cs="Arial"/>
          <w:shd w:val="clear" w:color="auto" w:fill="FFFFFF"/>
        </w:rPr>
        <w:t> can be accessed only by the functions inside the class.</w:t>
      </w:r>
      <w:r w:rsidR="0015468F">
        <w:rPr>
          <w:rFonts w:ascii="Arial" w:hAnsi="Arial" w:cs="Arial"/>
          <w:shd w:val="clear" w:color="auto" w:fill="FFFFFF"/>
        </w:rPr>
        <w:t xml:space="preserve"> </w:t>
      </w:r>
      <w:r w:rsidR="0015468F" w:rsidRPr="0015468F">
        <w:rPr>
          <w:rFonts w:ascii="Arial" w:hAnsi="Arial" w:cs="Arial"/>
          <w:b/>
          <w:shd w:val="clear" w:color="auto" w:fill="FFFFFF"/>
        </w:rPr>
        <w:t>Protected</w:t>
      </w:r>
      <w:r w:rsidR="0015468F">
        <w:rPr>
          <w:rFonts w:ascii="Arial" w:hAnsi="Arial" w:cs="Arial"/>
          <w:shd w:val="clear" w:color="auto" w:fill="FFFFFF"/>
        </w:rPr>
        <w:t xml:space="preserve"> access modifier is similar to that of private access modifiers, the difference is that the class member declared as Protected are inaccessible outside the class but they can be accessed by any subclass</w:t>
      </w:r>
      <w:r w:rsidR="0015468F">
        <w:rPr>
          <w:rFonts w:ascii="Arial" w:hAnsi="Arial" w:cs="Arial"/>
          <w:shd w:val="clear" w:color="auto" w:fill="FFFFFF"/>
        </w:rPr>
        <w:t xml:space="preserve"> </w:t>
      </w:r>
      <w:r w:rsidR="0015468F">
        <w:rPr>
          <w:rFonts w:ascii="Arial" w:hAnsi="Arial" w:cs="Arial"/>
          <w:shd w:val="clear" w:color="auto" w:fill="FFFFFF"/>
        </w:rPr>
        <w:t>(derived class) of that class.</w:t>
      </w:r>
    </w:p>
    <w:p w:rsidR="0015468F" w:rsidRPr="006F27E7" w:rsidRDefault="0015468F" w:rsidP="000B3297">
      <w:pPr>
        <w:shd w:val="clear" w:color="auto" w:fill="FFFFFF"/>
        <w:spacing w:before="60" w:after="100" w:afterAutospacing="1" w:line="240" w:lineRule="auto"/>
        <w:rPr>
          <w:rFonts w:ascii="Arial" w:hAnsi="Arial" w:cs="Arial"/>
          <w:shd w:val="clear" w:color="auto" w:fill="FFFFFF"/>
        </w:rPr>
      </w:pPr>
      <w:r>
        <w:rPr>
          <w:noProof/>
        </w:rPr>
        <w:lastRenderedPageBreak/>
        <w:drawing>
          <wp:inline distT="0" distB="0" distL="0" distR="0">
            <wp:extent cx="3802380" cy="2363162"/>
            <wp:effectExtent l="0" t="0" r="7620" b="0"/>
            <wp:docPr id="4" name="Picture 4" descr="Inheritance and Access Control | Feliponc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heritance and Access Control | Feliponch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4633" cy="2364562"/>
                    </a:xfrm>
                    <a:prstGeom prst="rect">
                      <a:avLst/>
                    </a:prstGeom>
                    <a:noFill/>
                    <a:ln>
                      <a:noFill/>
                    </a:ln>
                  </pic:spPr>
                </pic:pic>
              </a:graphicData>
            </a:graphic>
          </wp:inline>
        </w:drawing>
      </w:r>
    </w:p>
    <w:p w:rsidR="00196A23" w:rsidRPr="000B3297" w:rsidRDefault="006F27E7" w:rsidP="000B3297">
      <w:pPr>
        <w:shd w:val="clear" w:color="auto" w:fill="FFFFFF"/>
        <w:spacing w:before="60" w:after="100" w:afterAutospacing="1" w:line="240" w:lineRule="auto"/>
        <w:rPr>
          <w:rFonts w:ascii="Times New Roman" w:eastAsia="Times New Roman" w:hAnsi="Times New Roman" w:cs="Times New Roman"/>
          <w:b/>
          <w:color w:val="24292E"/>
          <w:sz w:val="24"/>
          <w:szCs w:val="24"/>
        </w:rPr>
      </w:pPr>
      <w:r w:rsidRPr="006F27E7">
        <w:rPr>
          <w:rFonts w:ascii="Times New Roman" w:eastAsia="Times New Roman" w:hAnsi="Times New Roman" w:cs="Times New Roman"/>
          <w:b/>
          <w:color w:val="24292E"/>
          <w:sz w:val="24"/>
          <w:szCs w:val="24"/>
        </w:rPr>
        <w:t>Virtual</w:t>
      </w:r>
      <w:r w:rsidR="00282697">
        <w:rPr>
          <w:rFonts w:ascii="Arial" w:hAnsi="Arial" w:cs="Arial"/>
          <w:color w:val="4D5156"/>
          <w:sz w:val="21"/>
          <w:szCs w:val="21"/>
          <w:shd w:val="clear" w:color="auto" w:fill="FFFFFF"/>
        </w:rPr>
        <w:t> </w:t>
      </w:r>
      <w:bookmarkStart w:id="0" w:name="_GoBack"/>
      <w:r w:rsidR="00282697" w:rsidRPr="00282697">
        <w:rPr>
          <w:rFonts w:ascii="Times New Roman" w:hAnsi="Times New Roman" w:cs="Times New Roman"/>
          <w:sz w:val="24"/>
          <w:szCs w:val="24"/>
          <w:shd w:val="clear" w:color="auto" w:fill="FFFFFF"/>
        </w:rPr>
        <w:t>functions are member functions whose behavior can be overridden in derived classes.</w:t>
      </w:r>
      <w:bookmarkEnd w:id="0"/>
    </w:p>
    <w:sectPr w:rsidR="00196A23" w:rsidRPr="000B3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B4B9A"/>
    <w:multiLevelType w:val="multilevel"/>
    <w:tmpl w:val="18E4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7E7"/>
    <w:rsid w:val="000B3297"/>
    <w:rsid w:val="0015468F"/>
    <w:rsid w:val="00282697"/>
    <w:rsid w:val="00283A07"/>
    <w:rsid w:val="005E04B1"/>
    <w:rsid w:val="00601C30"/>
    <w:rsid w:val="006A008B"/>
    <w:rsid w:val="006B3222"/>
    <w:rsid w:val="006F27E7"/>
    <w:rsid w:val="008349CB"/>
    <w:rsid w:val="00A42490"/>
    <w:rsid w:val="00BC7293"/>
    <w:rsid w:val="00C93772"/>
    <w:rsid w:val="00D10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BCA760-8AD7-41F7-96B0-ED25FBC4E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C7293"/>
    <w:rPr>
      <w:color w:val="0000FF"/>
      <w:u w:val="single"/>
    </w:rPr>
  </w:style>
  <w:style w:type="character" w:styleId="Strong">
    <w:name w:val="Strong"/>
    <w:basedOn w:val="DefaultParagraphFont"/>
    <w:uiPriority w:val="22"/>
    <w:qFormat/>
    <w:rsid w:val="00BC7293"/>
    <w:rPr>
      <w:b/>
      <w:bCs/>
    </w:rPr>
  </w:style>
  <w:style w:type="character" w:styleId="Emphasis">
    <w:name w:val="Emphasis"/>
    <w:basedOn w:val="DefaultParagraphFont"/>
    <w:uiPriority w:val="20"/>
    <w:qFormat/>
    <w:rsid w:val="005E04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786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en.wikipedia.org/wiki/Encapsulation_(computer_programming)"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beginnersbook.com/2017/08/cpp-oops-conce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3</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Dymon Morton</dc:creator>
  <cp:keywords/>
  <dc:description/>
  <cp:lastModifiedBy>Dymon Morton</cp:lastModifiedBy>
  <cp:revision>2</cp:revision>
  <dcterms:created xsi:type="dcterms:W3CDTF">2020-09-21T00:57:00Z</dcterms:created>
  <dcterms:modified xsi:type="dcterms:W3CDTF">2020-09-21T03:52:00Z</dcterms:modified>
</cp:coreProperties>
</file>