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sidebar.tsx: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Link, useLocation } from "wouter";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cn } from "@/lib/utils";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useAuth } from "@/hooks/use-auth";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useTheme } from "@/hooks/use-theme";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LayoutDashboard,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Box,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FileText,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Calculator,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Clipboard,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Factory,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Truck,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Users,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Settings,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LogOut,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Sun,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Moon,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from "lucide-react";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{ motion } from "framer-motion";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function Sidebar()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[location] = useLocation();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{ session, signOut } = useAuth();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 { theme, setTheme } = useTheme();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navigation =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name: "Panel de Inicio",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href: "/dashboard",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icon: LayoutDashboard,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name: "Productos",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href: "/products",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icon: Box,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name: "Lista de Precios",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href: "/price-list",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icon: Calculator,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name: "Cotizaciones",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href: "/quotes",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icon: FileText,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name: "Ordenes de Trabajo",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href: "/work-orders",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icon: Clipboard,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name: "Ordenes de Produccion",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href: "/production-orders",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icon: Factory,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name: "Logistica",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href: "/logistics",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icon: Truck,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name: "Usuarios",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href: "/users",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icon: Users,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show: session?.role === "admin",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name: "Configuracion",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href: "/settings",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icon: Settings,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show: true,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&lt;motion.div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className={cn(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"sticky top-0 bg-sidebar border-r border-sidebar-border flex flex-col h-screen transition-all duration-300"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initial={{ width: 80 }}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animate={{ width: 240 }}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exit={{ width: 80 }}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transition={{ duration: 0.3 }}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&lt;div className="h-16 flex items-center px-4 border-b border-sidebar-border"&gt;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className="flex items-center gap-3 truncate"&gt;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&lt;img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src="https://encrypted-tbn0.gstatic.com/images?q=tbn:ANd9GcRZsL7MNNiBzrXCbsk6CdtsulY8xBUGGsfHKPcpa2Geq4_oZD2q"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alt="Dynalab Logo"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className="h-8 flex-shrink-0"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&lt;div className="flex flex-col opacity-0 group-hover:opacity-100 transition-opacity"&gt;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&lt;span className="text-sm font-medium whitespace-nowrap"&gt;Sistema de Gestión&lt;/span&gt;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&lt;span className="text-sm font-medium whitespace-nowrap"&gt;Dynalab SRL&lt;/span&gt;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&lt;nav className="flex-1 p-4 space-y-2"&gt;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{navigation.filter(item =&gt; item.show).map((item)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const Icon = item.icon;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return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&lt;Link key={item.href} href={item.href}&gt;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&lt;a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className={cn(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"flex items-center gap-3 px-3 py-2 rounded-md text-sm font-medium transition-colors",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location === item.href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? "bg-black text-white hover:bg-black/90 hover:text-white"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: "hover:bg-accent hover:text-accent-foreground text-sidebar-foreground"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&lt;Icon className="h-4 w-4 flex-shrink-0" 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&lt;span className="whitespace-nowrap"&gt;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{item.name}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&lt;/Link&gt;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})}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&lt;div className="p-4 border-t border-sidebar-border"&gt;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&lt;div className="flex items-center gap-2"&gt;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variant="ghost"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size="icon"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onClick={() =&gt; setTheme(theme === "dark" ? "light" : "dark")}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className="h-8 w-8"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{theme === "dark" ?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&lt;Sun className="h-4 w-4"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&lt;Moon className="h-4 w-4"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variant="ghost"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className="flex items-center gap-3 px-3 py-2 rounded-md text-sm font-medium hover:bg-accent hover:text-accent-foreground text-sidebar-foreground"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onClick={() =&gt; signOut()}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&lt;LogOut className="h-4 w-4 flex-shrink-0" 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&lt;span className="whitespace-nowrap"&gt;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Cerrar Sesión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&lt;/motion.div&gt;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