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D2" w:rsidRPr="002127D2" w:rsidRDefault="002127D2" w:rsidP="002127D2">
      <w:pPr>
        <w:jc w:val="center"/>
        <w:rPr>
          <w:sz w:val="28"/>
          <w:szCs w:val="28"/>
        </w:rPr>
      </w:pPr>
      <w:r w:rsidRPr="002127D2">
        <w:rPr>
          <w:rFonts w:hint="eastAsia"/>
          <w:sz w:val="28"/>
          <w:szCs w:val="28"/>
        </w:rPr>
        <w:t>《乌有先生历险记》翻译</w:t>
      </w:r>
    </w:p>
    <w:p w:rsidR="002127D2" w:rsidRDefault="002127D2" w:rsidP="002127D2"/>
    <w:p w:rsidR="002127D2" w:rsidRDefault="002127D2" w:rsidP="002127D2">
      <w:r>
        <w:rPr>
          <w:rFonts w:hint="eastAsia"/>
        </w:rPr>
        <w:t>1</w:t>
      </w:r>
      <w:r>
        <w:rPr>
          <w:rFonts w:hint="eastAsia"/>
        </w:rPr>
        <w:t>：乌有先生是中山一个普通百姓。他年龄将近七十岁，以种植桑麻五谷来维持生活，不愿和庸俗的人为伍，别人对他的毁谤与赞美全都不放在心上，人们都把他看作通达事理的人。海阳亡是公，是一个道德高尚的人，年纪已经七十三岁了，致力于读书做学问。朝廷多次拿官职授予他，他都不上任，他说：“我只是边远小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镇一个乡村平民，不能够胜任一个跑腿的小吏，（还能做什么官呢？”）亡是公向来与先生友善，却互相分别整整一年没有见到他了，因而亲自赶到中山来拜访他。</w:t>
      </w:r>
    </w:p>
    <w:p w:rsidR="002127D2" w:rsidRDefault="002127D2" w:rsidP="002127D2"/>
    <w:p w:rsidR="002127D2" w:rsidRDefault="002127D2" w:rsidP="002127D2">
      <w:r>
        <w:rPr>
          <w:rFonts w:hint="eastAsia"/>
        </w:rPr>
        <w:t>2</w:t>
      </w:r>
      <w:r>
        <w:rPr>
          <w:rFonts w:hint="eastAsia"/>
        </w:rPr>
        <w:t>：两个老头相见后非常高兴。乌有先生说：“你大老远的地方来（看我），我没有什么可用来表达敬意的，可是寒舍略微储备了些薄酒，每当初一十五（我）总是独自一人喝，现在老朋友光临，为什么不把它拿出来一起喝呢</w:t>
      </w:r>
      <w:r>
        <w:rPr>
          <w:rFonts w:hint="eastAsia"/>
        </w:rPr>
        <w:t>?</w:t>
      </w:r>
      <w:r>
        <w:rPr>
          <w:rFonts w:hint="eastAsia"/>
        </w:rPr>
        <w:t>”于是一起畅快地喝起来，夜色</w:t>
      </w:r>
      <w:proofErr w:type="gramStart"/>
      <w:r>
        <w:rPr>
          <w:rFonts w:hint="eastAsia"/>
        </w:rPr>
        <w:t>将尽还没有</w:t>
      </w:r>
      <w:proofErr w:type="gramEnd"/>
      <w:r>
        <w:rPr>
          <w:rFonts w:hint="eastAsia"/>
        </w:rPr>
        <w:t>尽兴。第二天，乌有先生再次邀请亡是公喝酒，端着酒杯，评说从古至今天下太平与混乱的事情，心里痛快极了，不知不觉已经酩酊大醉了。傍晚，乌先生酒意已消，可是亡是公还倒卧在地，气息微弱，叫他他都不醒，（乌有先生）非常惊慌，请来邻近的医生为他把脉诊断。医生说：“危险啦！如果没有司命之神，谁能救活他</w:t>
      </w:r>
      <w:r>
        <w:rPr>
          <w:rFonts w:hint="eastAsia"/>
        </w:rPr>
        <w:t>?</w:t>
      </w:r>
      <w:r>
        <w:rPr>
          <w:rFonts w:hint="eastAsia"/>
        </w:rPr>
        <w:t>我已无处施展自己的医术了。”乌有先生没有什么办法不用，最终还是没有任何效果，（先生因此）越发害怕。</w:t>
      </w:r>
    </w:p>
    <w:p w:rsidR="002127D2" w:rsidRDefault="002127D2" w:rsidP="002127D2"/>
    <w:p w:rsidR="002127D2" w:rsidRDefault="002127D2" w:rsidP="002127D2">
      <w:r>
        <w:rPr>
          <w:rFonts w:hint="eastAsia"/>
        </w:rPr>
        <w:t>3</w:t>
      </w:r>
      <w:r>
        <w:rPr>
          <w:rFonts w:hint="eastAsia"/>
        </w:rPr>
        <w:t>、与老伴商议道：“老朋友前来拜访我而死在这里，恐怕不行吧？（我）常常听说百里外的山中有（一位）子虚长者，辈辈代代从事医生这一职业，人们都拿“现在的太仓公和扁鹊”称赞他。如果真能请他来治，那就一定能起死回生了。只是道路艰险，家中又没有可以派遣的人，拿这件事怎么办呢？”妻子说：“即使这样，我们终究一定有法救活他。我认为，坐视老朋友死（而不想办法），这是违背道义的行为，我个人认为您不应该采取这种做法。既损害道义又对不起朋友，这是君子感到耻辱的事。哪里比得上拼死去救他好呢？”乌有先生觉得妻子的话很正确，（他对妻子）说：“您的话很符合我的想法，如果能救活他，我为什么吝惜自己这把老骨头</w:t>
      </w:r>
      <w:r>
        <w:rPr>
          <w:rFonts w:hint="eastAsia"/>
        </w:rPr>
        <w:t>?</w:t>
      </w:r>
      <w:r>
        <w:rPr>
          <w:rFonts w:hint="eastAsia"/>
        </w:rPr>
        <w:t>即使有什么灾祸，那本来就是我义不容辞的。”于是吩咐老伴看护亡是公，自己亲自策驴连夜飞快地赶往山中。</w:t>
      </w:r>
    </w:p>
    <w:p w:rsidR="002127D2" w:rsidRDefault="002127D2" w:rsidP="002127D2"/>
    <w:p w:rsidR="002127D2" w:rsidRDefault="002127D2" w:rsidP="002127D2">
      <w:r>
        <w:rPr>
          <w:rFonts w:hint="eastAsia"/>
        </w:rPr>
        <w:t>4</w:t>
      </w:r>
      <w:r>
        <w:rPr>
          <w:rFonts w:hint="eastAsia"/>
        </w:rPr>
        <w:t>：当时正值六月末，伸手不见指头，每前行一步两步都很困难。到了半夜，还没有走到一半的路程。没过多久，乌云蔽空，雷电交加。先生想到村庄投宿避雨，敲门时别人都不让他进去。（正在他）犹豫徘徊时，突然下起雨来了。先生即刻想到先前曾经来过这里，村外有一座寺庙，于是借着闪电光找到了那座寺庙。先生进了门，登上台阶，看见殿门虚掩着，有一小小的缝隙，正准备进去。突然迅雷大作，电光闪闪，清清楚楚地照着殿堂，（先生这）才看见一个上吊的妇女悬挂在房梁和柱头上，披头散发，屈着头颈，情形很惨。先生猛然一惊，转身跑到屋檐下，心还在怦怦直跳。不一会儿，看见庙门大开，一个女鬼纵身跳了进来，令人惊骇的雷声好像要打破墙壁，闪电接连不断地闪着。先生暗自忖思道：莫非是那个吊死的妇人（的魂）变成的鬼吧</w:t>
      </w:r>
      <w:r>
        <w:rPr>
          <w:rFonts w:hint="eastAsia"/>
        </w:rPr>
        <w:t>?</w:t>
      </w:r>
      <w:r>
        <w:rPr>
          <w:rFonts w:hint="eastAsia"/>
        </w:rPr>
        <w:t>在闪电光下仔细看她，只（见）那女鬼满面血污，抱着一个死去的婴儿，一边回头看，一边号哭着，像有奇冤无处申诉似的。乌有先生凭靠着驴子趴下，屏住呼吸，不敢稍微动一下。</w:t>
      </w:r>
    </w:p>
    <w:p w:rsidR="002127D2" w:rsidRDefault="002127D2" w:rsidP="002127D2"/>
    <w:p w:rsidR="002127D2" w:rsidRDefault="002127D2" w:rsidP="002127D2">
      <w:r>
        <w:rPr>
          <w:rFonts w:hint="eastAsia"/>
        </w:rPr>
        <w:t>5</w:t>
      </w:r>
      <w:r>
        <w:rPr>
          <w:rFonts w:hint="eastAsia"/>
        </w:rPr>
        <w:t>、不一会儿，驴子惊叫起来，女鬼察觉了，怒视着先生，好多次欲进又退。先生胆子一向很大，心想：人们都说一旦遇到鬼就必死无疑，死也就不过变成鬼罢了，哪用害怕（她）呢</w:t>
      </w:r>
      <w:r>
        <w:rPr>
          <w:rFonts w:hint="eastAsia"/>
        </w:rPr>
        <w:t>?</w:t>
      </w:r>
      <w:r>
        <w:rPr>
          <w:rFonts w:hint="eastAsia"/>
        </w:rPr>
        <w:t>于是手握鞭子，高声问道：“你是鬼呢，还是人呢？”女鬼绝望而凄惨地长声吼叫，阴森恐</w:t>
      </w:r>
      <w:r>
        <w:rPr>
          <w:rFonts w:hint="eastAsia"/>
        </w:rPr>
        <w:lastRenderedPageBreak/>
        <w:t>怖地想要击打先生。先生吓得头发向上直竖，急忙用鞭子去击打她，（正好）击中了鬼的头部，（女鬼）立即倒在地上。（先生）于是牵着驴子奔出庙，飞身骑上驴子逃走了。</w:t>
      </w:r>
    </w:p>
    <w:p w:rsidR="002127D2" w:rsidRDefault="002127D2" w:rsidP="002127D2"/>
    <w:p w:rsidR="002127D2" w:rsidRDefault="002127D2" w:rsidP="002127D2">
      <w:r>
        <w:rPr>
          <w:rFonts w:hint="eastAsia"/>
        </w:rPr>
        <w:t>6</w:t>
      </w:r>
      <w:r>
        <w:rPr>
          <w:rFonts w:hint="eastAsia"/>
        </w:rPr>
        <w:t>：直到天亮后，天气才开始放晴。（先生）疲倦极了，但考虑到亡是公生死不明，想尽早地赶到山中，不敢停下来休息一下。过了午时，才开始进山，山口有一家茅店，（先生上前）打听子虚长者的住处，知道长者住在山的北面，可是，群山连绵，纵横在前，几乎没有空缺的地方，于是把驴子寄放在店主家里，徒步而往前走。沿着山路走了十里左右，忽然听到丛林中传来一声呼哨，很快就看见一伙强盗摆开阵势阻挡在他前面，领头的人又高又大，面色黝黑胡须浓密。跟随在后面的大约有几十个骑兵，一百多个步行的士兵紧随他们身后。（他们）全都穿着铠甲，手拿武器。其中一人大声吼道：“我们大王在此，为什么不下跪</w:t>
      </w:r>
      <w:r>
        <w:rPr>
          <w:rFonts w:hint="eastAsia"/>
        </w:rPr>
        <w:t>!</w:t>
      </w:r>
      <w:r>
        <w:rPr>
          <w:rFonts w:hint="eastAsia"/>
        </w:rPr>
        <w:t>”乌有先生想快步躲避已经来不及了，最终束手就擒。领头的人跳下马来，坐在大石上面，直伸两脚，手握剑柄，直瞪着他，声音像小老虎一样吼道：“你给我过来</w:t>
      </w:r>
      <w:r>
        <w:rPr>
          <w:rFonts w:hint="eastAsia"/>
        </w:rPr>
        <w:t>!</w:t>
      </w:r>
      <w:r>
        <w:rPr>
          <w:rFonts w:hint="eastAsia"/>
        </w:rPr>
        <w:t>我是这山寨的主人，从我占山称雄以来已经十多年了，连官军都不敢侵犯我的地盘，你是哪来的狂妄之徒，竟然胆敢擅自闯进我的山寨，难道想让我的刀染上鲜血吗</w:t>
      </w:r>
      <w:r>
        <w:rPr>
          <w:rFonts w:hint="eastAsia"/>
        </w:rPr>
        <w:t>!</w:t>
      </w:r>
      <w:r>
        <w:rPr>
          <w:rFonts w:hint="eastAsia"/>
        </w:rPr>
        <w:t>”</w:t>
      </w:r>
    </w:p>
    <w:p w:rsidR="002127D2" w:rsidRDefault="002127D2" w:rsidP="002127D2"/>
    <w:p w:rsidR="002127D2" w:rsidRDefault="002127D2" w:rsidP="002127D2">
      <w:r>
        <w:rPr>
          <w:rFonts w:hint="eastAsia"/>
        </w:rPr>
        <w:t>7</w:t>
      </w:r>
      <w:r>
        <w:rPr>
          <w:rFonts w:hint="eastAsia"/>
        </w:rPr>
        <w:t>、先生像蛇一样在地上爬着前进，然后长跪着哭诉道：请允许我说明事情的原委，希望大王垂听。小人是中山一个普通百姓，友人生病，危在旦夕，我不忍心眼睁睁看着他死去，所以才进山去请子虚长者，以便延续朋友的生命，慌忙中走错了路，因此误入贵寨，罪该万死。我自己死去原本不值得吝惜，只不过不能请医生去救活我的朋友为遗憾罢了，希望大王可怜我。”话刚说完，泪如雨下。领头人说道：“照这么说来，您倒是一个讲义气的人。”（然后）回头对他的部下说：“杀死一个侠义之士，没有什么比这更不吉祥了。放了他，以便让他实现自己的心愿，并且，这样也可勉励所有爱好正义的人</w:t>
      </w:r>
      <w:r>
        <w:rPr>
          <w:rFonts w:hint="eastAsia"/>
        </w:rPr>
        <w:t>!</w:t>
      </w:r>
      <w:r>
        <w:rPr>
          <w:rFonts w:hint="eastAsia"/>
        </w:rPr>
        <w:t>”接着又对乌有先生说：“我们这些人虽然啸聚山林，但决不是普通强盗一类的，您不要怕。子虚长者，是一个宅心仁厚的人，住在山北，您必须登上山顶然后从北坡往下走，才能够到他家。赶快去找他以便救你的朋友；可是子虚长者常常到千山万壑间去采药，连我们这些人都很少遇见他，可能您也不能见到他哦。”乌有先生拜了两拜表示谢意，然后便离开了。</w:t>
      </w:r>
    </w:p>
    <w:p w:rsidR="002127D2" w:rsidRDefault="002127D2" w:rsidP="002127D2"/>
    <w:p w:rsidR="002127D2" w:rsidRDefault="002127D2" w:rsidP="002127D2">
      <w:r>
        <w:rPr>
          <w:rFonts w:hint="eastAsia"/>
        </w:rPr>
        <w:t>8</w:t>
      </w:r>
      <w:r>
        <w:rPr>
          <w:rFonts w:hint="eastAsia"/>
        </w:rPr>
        <w:t>：（乌有先生继续）往前走，山越来越深，最后迷了路。先生顺着高峻无路处往上爬，拔开荆棘，攀着藤葛，踩着流石，趟过溪涧；翻过峭壁，越登越高，越走越远，人已精疲力竭却仍然没能登上山顶。忽然看见了老虎的脚印，像升子那么大；不一会儿，只听见一声巨大的虎啸声，四面山谷回声震荡，树林山泉都战栗起来。声音刚刚停止，一只饿虎出现在树林草丛间，贪婪凶狠地瞪着他。先生暗想这次必死无疑了，（于是）长叹道：“没想到今天竟然死在这野兽的嘴里</w:t>
      </w:r>
      <w:r>
        <w:rPr>
          <w:rFonts w:hint="eastAsia"/>
        </w:rPr>
        <w:t>!</w:t>
      </w:r>
      <w:r>
        <w:rPr>
          <w:rFonts w:hint="eastAsia"/>
        </w:rPr>
        <w:t>”先生正闭着眼睛等死，（却）听到老虎惨叫，他对此感到非常奇怪，便睁开眼睛看，原来，一只箭已经射穿了老虎的喉咙了。不一会儿，看见一个老人手拿箭弓站在崖上，上穿短衣，下著草鞋，没戴帽子，没穿袜子，胡须眉毛全都白了，脸色像朱砂一样红润，很像一个仙人。先生急忙跑上前去，拜见老人，不敢怠慢。老者问道：“你是干什么的</w:t>
      </w:r>
      <w:r>
        <w:rPr>
          <w:rFonts w:hint="eastAsia"/>
        </w:rPr>
        <w:t>?</w:t>
      </w:r>
      <w:r>
        <w:rPr>
          <w:rFonts w:hint="eastAsia"/>
        </w:rPr>
        <w:t>来自何处</w:t>
      </w:r>
      <w:r>
        <w:rPr>
          <w:rFonts w:hint="eastAsia"/>
        </w:rPr>
        <w:t>?</w:t>
      </w:r>
      <w:r>
        <w:rPr>
          <w:rFonts w:hint="eastAsia"/>
        </w:rPr>
        <w:t>将去哪里</w:t>
      </w:r>
      <w:r>
        <w:rPr>
          <w:rFonts w:hint="eastAsia"/>
        </w:rPr>
        <w:t>?</w:t>
      </w:r>
      <w:r>
        <w:rPr>
          <w:rFonts w:hint="eastAsia"/>
        </w:rPr>
        <w:t>”</w:t>
      </w:r>
    </w:p>
    <w:p w:rsidR="002127D2" w:rsidRDefault="002127D2" w:rsidP="002127D2"/>
    <w:p w:rsidR="002127D2" w:rsidRDefault="002127D2" w:rsidP="002127D2">
      <w:r>
        <w:rPr>
          <w:rFonts w:hint="eastAsia"/>
        </w:rPr>
        <w:t>9</w:t>
      </w:r>
      <w:r>
        <w:rPr>
          <w:rFonts w:hint="eastAsia"/>
        </w:rPr>
        <w:t>、先生把事情的原委和自己是从哪里来等情况一一告诉了长者。老人笑着说：“我就是子虚长者。寒舍就在附近，你一定要到寒舍坐坐。”于是便带领先生到他家中去，杀鸡煮饭来给他吃。先生请求道：“事情太紧迫了</w:t>
      </w:r>
      <w:r>
        <w:rPr>
          <w:rFonts w:hint="eastAsia"/>
        </w:rPr>
        <w:t>!</w:t>
      </w:r>
      <w:r>
        <w:rPr>
          <w:rFonts w:hint="eastAsia"/>
        </w:rPr>
        <w:t>求长者赶快前去，希望有那么一点点（救我朋友）的可能。如果不快去，时间就来不及了。”长者问道：“病人与你相比，哪个更大</w:t>
      </w:r>
      <w:r>
        <w:rPr>
          <w:rFonts w:hint="eastAsia"/>
        </w:rPr>
        <w:t>?</w:t>
      </w:r>
      <w:r>
        <w:rPr>
          <w:rFonts w:hint="eastAsia"/>
        </w:rPr>
        <w:t>”先生答道：“（他）比我大四岁。”长者又问了病情，然后说：“不用担忧</w:t>
      </w:r>
      <w:r>
        <w:rPr>
          <w:rFonts w:hint="eastAsia"/>
        </w:rPr>
        <w:t>!</w:t>
      </w:r>
      <w:r>
        <w:rPr>
          <w:rFonts w:hint="eastAsia"/>
        </w:rPr>
        <w:t>明天一早我一定与您一同前往。”先生说道路艰险，怕因留宿延误了时机。长者说：“后山有一条平坦的路，到达中山，只不</w:t>
      </w:r>
      <w:r>
        <w:rPr>
          <w:rFonts w:hint="eastAsia"/>
        </w:rPr>
        <w:lastRenderedPageBreak/>
        <w:t>过半天时间而已。”第二天凌晨，长者便带着装药的口袋骑着健壮的驴子，与先生一起出发。不久，他们便来到了山口，先生取出自己寄放的驴子，与长者一齐沿着大路策驴飞奔。</w:t>
      </w:r>
    </w:p>
    <w:p w:rsidR="002127D2" w:rsidRDefault="002127D2" w:rsidP="002127D2"/>
    <w:p w:rsidR="002127D2" w:rsidRDefault="002127D2" w:rsidP="002127D2">
      <w:r>
        <w:rPr>
          <w:rFonts w:hint="eastAsia"/>
        </w:rPr>
        <w:t>10</w:t>
      </w:r>
      <w:r>
        <w:rPr>
          <w:rFonts w:hint="eastAsia"/>
        </w:rPr>
        <w:t>、途中经过先前进过的寺庙，先生于是说到自己遇鬼的事情，指着寺庙给长者看，向他说：“此座寺庙，就是我遇见鬼的地方。我当时还（认为）一定会死在这里哩。”长者笑着说：“咦</w:t>
      </w:r>
      <w:r>
        <w:rPr>
          <w:rFonts w:hint="eastAsia"/>
        </w:rPr>
        <w:t>!</w:t>
      </w:r>
      <w:r>
        <w:rPr>
          <w:rFonts w:hint="eastAsia"/>
        </w:rPr>
        <w:t>先生不也是太糊涂了吗</w:t>
      </w:r>
      <w:r>
        <w:rPr>
          <w:rFonts w:hint="eastAsia"/>
        </w:rPr>
        <w:t>!</w:t>
      </w:r>
      <w:r>
        <w:rPr>
          <w:rFonts w:hint="eastAsia"/>
        </w:rPr>
        <w:t>鬼神只不过是心中（妄想变现出来）的虚幻的影子罢了，怎么可能加祸于人呢</w:t>
      </w:r>
      <w:r>
        <w:rPr>
          <w:rFonts w:hint="eastAsia"/>
        </w:rPr>
        <w:t>!</w:t>
      </w:r>
      <w:r>
        <w:rPr>
          <w:rFonts w:hint="eastAsia"/>
        </w:rPr>
        <w:t>你是一个有智慧的人，为什么相信这种无稽之谈呢</w:t>
      </w:r>
      <w:r>
        <w:rPr>
          <w:rFonts w:hint="eastAsia"/>
        </w:rPr>
        <w:t>?</w:t>
      </w:r>
      <w:r>
        <w:rPr>
          <w:rFonts w:hint="eastAsia"/>
        </w:rPr>
        <w:t>”恰好遇到寺庙旁边有五六个农夫，他们停下耕种，坐在田埂上休息。长者陪同先生走上前去向他们打听这件事，并讲述了前天晚上看到的事情。农夫掩着嘴，呵呵地笑，说：“你搞错了</w:t>
      </w:r>
      <w:r>
        <w:rPr>
          <w:rFonts w:hint="eastAsia"/>
        </w:rPr>
        <w:t>!</w:t>
      </w:r>
      <w:r>
        <w:rPr>
          <w:rFonts w:hint="eastAsia"/>
        </w:rPr>
        <w:t>那个吊死的妇人，是我们村上王某人的小妾，不能被凶恶的婆婆和丈夫的正妻所容，因而在庙里上吊自杀了。您看见的那个“女鬼”，是我村李某的妻子。家一向贫困，今年又歉收，赋税又重，没吃没穿的，丈夫刚刚死了，她儿子昨天又短命死了。她呼天抢地，悲痛欲绝，由于悲伤过度，着了邪魔，半夜三更狂病发作，挖开她儿子的坟把儿子的尸体抱回家。她自己说自己的头被庙里的鬼打伤了。您如果不来问这件事，怎么会知道事情原来是先生干的。”说完，大家都大笑不止。</w:t>
      </w:r>
    </w:p>
    <w:p w:rsidR="002127D2" w:rsidRDefault="002127D2" w:rsidP="002127D2"/>
    <w:p w:rsidR="000A594F" w:rsidRDefault="002127D2" w:rsidP="002127D2">
      <w:r>
        <w:rPr>
          <w:rFonts w:hint="eastAsia"/>
        </w:rPr>
        <w:t>11</w:t>
      </w:r>
      <w:r>
        <w:rPr>
          <w:rFonts w:hint="eastAsia"/>
        </w:rPr>
        <w:t>：等到（乌有先生）返回中山，亡是公还没有醒转来。子虚长者为他诊断后说：“这不是病，只是被酒醉倒了。（这种）酒产于中山，喝醉一回千日不醒。你经常喝这种酒，所以没有什么异常反应；这个老头是外地人，怎么能够受得了这种酒呢？”于是，取出针来，这几个地方刺血治疗，又点燃艾草炙烤穴位。片刻之间，亡是公苏醒过来，他感谢道：“承蒙长者救活我，您给了我第二次生命，这大恩大德，我怎么能够报答得了</w:t>
      </w:r>
      <w:r>
        <w:rPr>
          <w:rFonts w:hint="eastAsia"/>
        </w:rPr>
        <w:t>?</w:t>
      </w:r>
      <w:r>
        <w:rPr>
          <w:rFonts w:hint="eastAsia"/>
        </w:rPr>
        <w:t>”长者说：“您老本来没病，老朽有什么功德可言</w:t>
      </w:r>
      <w:r>
        <w:rPr>
          <w:rFonts w:hint="eastAsia"/>
        </w:rPr>
        <w:t>?</w:t>
      </w:r>
      <w:r>
        <w:rPr>
          <w:rFonts w:hint="eastAsia"/>
        </w:rPr>
        <w:t>”乌有先生拿钱奉送长者，（长者）一再推辞，不肯接受，他曰：“我家辈辈代代以医病为职业，只不过想济世救人而已，还要金钱做什么呢</w:t>
      </w:r>
      <w:r>
        <w:rPr>
          <w:rFonts w:hint="eastAsia"/>
        </w:rPr>
        <w:t>?</w:t>
      </w:r>
      <w:r>
        <w:rPr>
          <w:rFonts w:hint="eastAsia"/>
        </w:rPr>
        <w:t>我难道是一个贪爱钱财的商人吗</w:t>
      </w:r>
      <w:r>
        <w:rPr>
          <w:rFonts w:hint="eastAsia"/>
        </w:rPr>
        <w:t>?</w:t>
      </w:r>
      <w:r>
        <w:rPr>
          <w:rFonts w:hint="eastAsia"/>
        </w:rPr>
        <w:t>”最后送了几付药给他们，没要药钱就离开了。亡是公又留宿了二十来天，然后才与乌有先生辞别而去，只是从此后再也不敢不加节制地喝酒了。</w:t>
      </w:r>
    </w:p>
    <w:p w:rsidR="002127D2" w:rsidRDefault="002127D2" w:rsidP="002127D2"/>
    <w:p w:rsidR="00DF76EA" w:rsidRPr="00DF76EA" w:rsidRDefault="00DF76EA" w:rsidP="00DF76EA">
      <w:pPr>
        <w:spacing w:line="320" w:lineRule="exact"/>
        <w:ind w:firstLineChars="200" w:firstLine="422"/>
        <w:jc w:val="center"/>
        <w:rPr>
          <w:rFonts w:ascii="Calibri" w:eastAsia="宋体" w:hAnsi="Calibri" w:cs="Times New Roman"/>
          <w:b/>
          <w:bCs/>
          <w:szCs w:val="21"/>
        </w:rPr>
      </w:pPr>
      <w:r w:rsidRPr="00DF76EA">
        <w:rPr>
          <w:rFonts w:ascii="Calibri" w:eastAsia="宋体" w:hAnsi="Calibri" w:cs="Times New Roman" w:hint="eastAsia"/>
          <w:b/>
          <w:bCs/>
          <w:szCs w:val="21"/>
        </w:rPr>
        <w:t>《止酒铭》</w:t>
      </w:r>
    </w:p>
    <w:p w:rsidR="00DF76EA" w:rsidRPr="00DF76EA" w:rsidRDefault="00DF76EA" w:rsidP="00DF76EA">
      <w:pPr>
        <w:spacing w:line="320" w:lineRule="exact"/>
        <w:ind w:firstLineChars="200" w:firstLine="420"/>
        <w:rPr>
          <w:rFonts w:ascii="Calibri" w:eastAsia="宋体" w:hAnsi="Calibri" w:cs="Times New Roman"/>
          <w:szCs w:val="21"/>
        </w:rPr>
      </w:pPr>
      <w:r w:rsidRPr="00DF76EA">
        <w:rPr>
          <w:rFonts w:ascii="Calibri" w:eastAsia="宋体" w:hAnsi="Calibri" w:cs="Times New Roman" w:hint="eastAsia"/>
          <w:szCs w:val="21"/>
        </w:rPr>
        <w:t>有一样东西，可使人喜悦忘掉机巧之心，喝下去之后就醉醺醺、晕乎乎，它的名字是酒。它的名称很多，功劳也很久了；可以用来宴请宾客，可以用来招待父舅；可以用来促膝攀谈增进感情，可以用来合卺结成配偶；或者用它来做“钓诗钩”，也可以用做“扫愁帚”。就这东西，功用太大了。</w:t>
      </w:r>
    </w:p>
    <w:p w:rsidR="00DF76EA" w:rsidRPr="00DF76EA" w:rsidRDefault="00DF76EA" w:rsidP="00DF76EA">
      <w:pPr>
        <w:spacing w:line="320" w:lineRule="exact"/>
        <w:ind w:firstLineChars="200" w:firstLine="420"/>
        <w:rPr>
          <w:rFonts w:ascii="Calibri" w:eastAsia="宋体" w:hAnsi="Calibri" w:cs="Times New Roman"/>
          <w:szCs w:val="21"/>
        </w:rPr>
      </w:pPr>
      <w:r w:rsidRPr="00DF76EA">
        <w:rPr>
          <w:rFonts w:ascii="Calibri" w:eastAsia="宋体" w:hAnsi="Calibri" w:cs="Times New Roman" w:hint="eastAsia"/>
          <w:szCs w:val="21"/>
        </w:rPr>
        <w:t>但是孔子说过，凡是过分了就跟做得不够一样，都是不合适的。</w:t>
      </w:r>
    </w:p>
    <w:p w:rsidR="00DF76EA" w:rsidRPr="00DF76EA" w:rsidRDefault="00DF76EA" w:rsidP="00DF76EA">
      <w:pPr>
        <w:spacing w:line="320" w:lineRule="exact"/>
        <w:ind w:firstLineChars="200" w:firstLine="420"/>
        <w:rPr>
          <w:rFonts w:ascii="Calibri" w:eastAsia="宋体" w:hAnsi="Calibri" w:cs="Times New Roman"/>
          <w:szCs w:val="21"/>
        </w:rPr>
      </w:pPr>
      <w:r w:rsidRPr="00DF76EA">
        <w:rPr>
          <w:rFonts w:ascii="Calibri" w:eastAsia="宋体" w:hAnsi="Calibri" w:cs="Times New Roman" w:hint="eastAsia"/>
          <w:szCs w:val="21"/>
        </w:rPr>
        <w:t>酒让人醉了以后，五脏如同被烧灼火烫，肌肤骨头如同被蒸煮得要断裂，没有什么药可以解救，三天后才得以脱离生命危险。从今以后，每次喝酒我只喝三杯就够了。</w:t>
      </w:r>
    </w:p>
    <w:p w:rsidR="00DF76EA" w:rsidRPr="00DF76EA" w:rsidRDefault="00DF76EA" w:rsidP="00DF76EA">
      <w:pPr>
        <w:spacing w:line="320" w:lineRule="exact"/>
        <w:ind w:firstLineChars="200" w:firstLine="422"/>
        <w:jc w:val="center"/>
        <w:rPr>
          <w:rFonts w:ascii="Calibri" w:eastAsia="宋体" w:hAnsi="Calibri" w:cs="Times New Roman"/>
          <w:b/>
          <w:bCs/>
          <w:szCs w:val="21"/>
        </w:rPr>
      </w:pPr>
      <w:r w:rsidRPr="00DF76EA">
        <w:rPr>
          <w:rFonts w:ascii="Calibri" w:eastAsia="宋体" w:hAnsi="Calibri" w:cs="Times New Roman" w:hint="eastAsia"/>
          <w:b/>
          <w:bCs/>
          <w:szCs w:val="21"/>
        </w:rPr>
        <w:t>千日酒</w:t>
      </w:r>
    </w:p>
    <w:p w:rsidR="00DF76EA" w:rsidRPr="00DF76EA" w:rsidRDefault="00DF76EA" w:rsidP="00DF76EA">
      <w:pPr>
        <w:widowControl/>
        <w:shd w:val="clear" w:color="auto" w:fill="FFFFFF"/>
        <w:spacing w:line="320" w:lineRule="exact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DF76EA">
        <w:rPr>
          <w:rFonts w:ascii="宋体" w:eastAsia="宋体" w:hAnsi="宋体" w:cs="宋体" w:hint="eastAsia"/>
          <w:kern w:val="0"/>
          <w:szCs w:val="21"/>
        </w:rPr>
        <w:t>狄希是中山人。能造一种千日酒，喝了之后要醉一千天。当时有个人姓刘，名玄石，喜欢喝酒，到狄希那儿求酒。狄希说:"我的酒还没做好，不敢给你喝。"刘玄石说:"就算没有熟，给我一杯，不行吗?"狄希听他这么说，不能再推辞，给他喝了。刘玄石又想要，说:"真好!再给我一点。"狄希说:"你先回去，他日再来，就是这一杯，可以让你睡一千天了。"刘玄石告辞了， 到家以后，醉得像死了一样。家人没有怀疑，哭着把他埋葬了。三年过去了，狄希说:"玄石肯定酒醒了，应该去问问看。"于是到石家，说:"玄石在家吗?"家人都觉得奇怪，说道:"玄石已经死了，丧服都除掉了。"狄希惊讶的说到:"我的酒很好，可以让人睡一千天，现在应该醒了。"于是让他的家人凿开坟墓打开棺材看看。到了坟墓，坟墓上汗气冲天，于是叫把坟墓打开。这才看见刘玄石睁开眼睛，张开嘴巴，大声说到:"真高兴啊，</w:t>
      </w:r>
      <w:r w:rsidRPr="00DF76EA">
        <w:rPr>
          <w:rFonts w:ascii="宋体" w:eastAsia="宋体" w:hAnsi="宋体" w:cs="宋体" w:hint="eastAsia"/>
          <w:kern w:val="0"/>
          <w:szCs w:val="21"/>
        </w:rPr>
        <w:lastRenderedPageBreak/>
        <w:t>我醉了。"问狄希:"你做的什么东西，让我一杯就大醉，今天才醒?现在什么时间了?"在墓上的人都笑了。那时酒气冲入人的鼻子里，人也都睡了三个月。</w:t>
      </w:r>
    </w:p>
    <w:p w:rsidR="00DF76EA" w:rsidRPr="00DF76EA" w:rsidRDefault="00DF76EA" w:rsidP="00DF76EA">
      <w:pPr>
        <w:widowControl/>
        <w:shd w:val="clear" w:color="auto" w:fill="FFFFFF"/>
        <w:spacing w:line="320" w:lineRule="exact"/>
        <w:ind w:firstLineChars="200" w:firstLine="422"/>
        <w:jc w:val="center"/>
        <w:rPr>
          <w:rFonts w:ascii="Calibri" w:eastAsia="宋体" w:hAnsi="Calibri" w:cs="Times New Roman" w:hint="eastAsia"/>
          <w:szCs w:val="21"/>
        </w:rPr>
      </w:pPr>
      <w:r w:rsidRPr="00DF76EA">
        <w:rPr>
          <w:rFonts w:ascii="宋体" w:eastAsia="宋体" w:hAnsi="宋体" w:cs="宋体" w:hint="eastAsia"/>
          <w:b/>
          <w:bCs/>
          <w:kern w:val="0"/>
          <w:szCs w:val="21"/>
        </w:rPr>
        <w:t>子虚先生小传</w:t>
      </w:r>
    </w:p>
    <w:p w:rsidR="00DF76EA" w:rsidRPr="00DF76EA" w:rsidRDefault="00DF76EA" w:rsidP="00DF76EA">
      <w:pPr>
        <w:spacing w:line="320" w:lineRule="exact"/>
        <w:ind w:firstLineChars="200" w:firstLine="420"/>
        <w:jc w:val="left"/>
        <w:rPr>
          <w:rFonts w:ascii="Calibri" w:eastAsia="宋体" w:hAnsi="Calibri" w:cs="Times New Roman"/>
          <w:szCs w:val="21"/>
        </w:rPr>
      </w:pPr>
      <w:r w:rsidRPr="00DF76EA">
        <w:rPr>
          <w:rFonts w:ascii="Calibri" w:eastAsia="宋体" w:hAnsi="Calibri" w:cs="Times New Roman" w:hint="eastAsia"/>
          <w:szCs w:val="21"/>
        </w:rPr>
        <w:t>子虚先生年少就很有节操，他的堂兄被人杀了，没有儿子。先生当时十五岁，常常想着报仇。于是先生身边总是带着兵器，并结交侠客，后来就去报仇。但是仇家全家都生病了，没有人能抵抗他。先生认为趁着别人生病而报仇杀人，不是仁义之人的想法，于是就放了仇家而离开。等到他年岁稍长，就改变志趣，发奋读书，想以此来驰名当代，但是一直没有交上好运。到了晚年隐居在中山，四壁萧条，住着简陋的房子，吃很差的饭菜，不与社会各界来往。</w:t>
      </w:r>
    </w:p>
    <w:p w:rsidR="00DF76EA" w:rsidRPr="00DF76EA" w:rsidRDefault="00DF76EA" w:rsidP="00DF76EA">
      <w:pPr>
        <w:spacing w:line="320" w:lineRule="exact"/>
        <w:jc w:val="left"/>
        <w:rPr>
          <w:rFonts w:ascii="Calibri" w:eastAsia="宋体" w:hAnsi="Calibri" w:cs="Times New Roman"/>
          <w:szCs w:val="21"/>
        </w:rPr>
      </w:pPr>
      <w:bookmarkStart w:id="0" w:name="_GoBack"/>
      <w:bookmarkEnd w:id="0"/>
    </w:p>
    <w:p w:rsidR="002127D2" w:rsidRPr="004302F5" w:rsidRDefault="002127D2" w:rsidP="002127D2"/>
    <w:sectPr w:rsidR="002127D2" w:rsidRPr="00430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8E"/>
    <w:rsid w:val="000A594F"/>
    <w:rsid w:val="000C7B8E"/>
    <w:rsid w:val="002127D2"/>
    <w:rsid w:val="004302F5"/>
    <w:rsid w:val="00D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712</Words>
  <Characters>4059</Characters>
  <Application>Microsoft Office Word</Application>
  <DocSecurity>0</DocSecurity>
  <Lines>33</Lines>
  <Paragraphs>9</Paragraphs>
  <ScaleCrop>false</ScaleCrop>
  <Company>微软中国</Company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2019-04-28T10:46:00Z</dcterms:created>
  <dcterms:modified xsi:type="dcterms:W3CDTF">2019-04-28T11:02:00Z</dcterms:modified>
</cp:coreProperties>
</file>