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51FD9" w14:textId="77777777" w:rsidR="008758E1" w:rsidRDefault="00000000">
      <w:pPr>
        <w:pStyle w:val="Title"/>
      </w:pPr>
      <w:r>
        <w:rPr>
          <w:spacing w:val="-17"/>
        </w:rPr>
        <w:t>Pragati</w:t>
      </w:r>
      <w:r>
        <w:rPr>
          <w:spacing w:val="-7"/>
        </w:rPr>
        <w:t xml:space="preserve"> </w:t>
      </w:r>
      <w:r>
        <w:rPr>
          <w:spacing w:val="-4"/>
        </w:rPr>
        <w:t>Ahir</w:t>
      </w:r>
    </w:p>
    <w:p w14:paraId="2543AAAA" w14:textId="0E950FFA" w:rsidR="008758E1" w:rsidRDefault="007C4130">
      <w:pPr>
        <w:pStyle w:val="BodyText"/>
        <w:ind w:left="165"/>
      </w:pPr>
      <w:r>
        <w:rPr>
          <w:spacing w:val="-4"/>
        </w:rPr>
        <w:t>23 Ellis Avenue, Leicester, LE4 5LB</w:t>
      </w:r>
    </w:p>
    <w:p w14:paraId="2FF7111A" w14:textId="77777777" w:rsidR="008758E1" w:rsidRDefault="00000000">
      <w:pPr>
        <w:pStyle w:val="BodyText"/>
        <w:spacing w:before="180"/>
        <w:ind w:left="165"/>
      </w:pPr>
      <w:r>
        <w:rPr>
          <w:spacing w:val="-2"/>
        </w:rPr>
        <w:t>LinkedIn-</w:t>
      </w:r>
      <w:r>
        <w:rPr>
          <w:spacing w:val="6"/>
        </w:rPr>
        <w:t xml:space="preserve"> </w:t>
      </w:r>
      <w:r>
        <w:rPr>
          <w:spacing w:val="-2"/>
        </w:rPr>
        <w:t>https://</w:t>
      </w:r>
      <w:hyperlink r:id="rId5">
        <w:r>
          <w:rPr>
            <w:spacing w:val="-2"/>
          </w:rPr>
          <w:t>www.linkedin.com/in/pragati-</w:t>
        </w:r>
        <w:r>
          <w:rPr>
            <w:spacing w:val="-4"/>
          </w:rPr>
          <w:t>ahir</w:t>
        </w:r>
      </w:hyperlink>
    </w:p>
    <w:p w14:paraId="3457E804" w14:textId="77777777" w:rsidR="008758E1" w:rsidRDefault="008758E1">
      <w:pPr>
        <w:pStyle w:val="BodyText"/>
      </w:pPr>
    </w:p>
    <w:p w14:paraId="2B6CA591" w14:textId="77777777" w:rsidR="008758E1" w:rsidRDefault="008758E1">
      <w:pPr>
        <w:pStyle w:val="BodyText"/>
        <w:spacing w:before="174"/>
      </w:pPr>
    </w:p>
    <w:p w14:paraId="0218636D" w14:textId="77777777" w:rsidR="008758E1" w:rsidRDefault="00000000">
      <w:pPr>
        <w:pStyle w:val="Heading1"/>
      </w:pPr>
      <w:r>
        <w:rPr>
          <w:color w:val="2E5395"/>
          <w:spacing w:val="-2"/>
        </w:rPr>
        <w:t>Objective:</w:t>
      </w:r>
    </w:p>
    <w:p w14:paraId="7CAB0577" w14:textId="77777777" w:rsidR="008758E1" w:rsidRDefault="00000000">
      <w:pPr>
        <w:pStyle w:val="BodyText"/>
        <w:spacing w:before="31" w:line="259" w:lineRule="auto"/>
        <w:ind w:left="165" w:right="318"/>
        <w:jc w:val="both"/>
      </w:pPr>
      <w:r>
        <w:t>To</w:t>
      </w:r>
      <w:r>
        <w:rPr>
          <w:spacing w:val="-3"/>
        </w:rPr>
        <w:t xml:space="preserve"> </w:t>
      </w:r>
      <w:r>
        <w:t>leverage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pharmacy,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 management,</w:t>
      </w:r>
      <w:r>
        <w:rPr>
          <w:spacing w:val="-7"/>
        </w:rPr>
        <w:t xml:space="preserve"> </w:t>
      </w:r>
      <w:r>
        <w:t>communication,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collaboration,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contribute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 make a positive impact on society.</w:t>
      </w:r>
    </w:p>
    <w:p w14:paraId="47FDA144" w14:textId="77777777" w:rsidR="008758E1" w:rsidRDefault="00000000">
      <w:pPr>
        <w:pStyle w:val="Heading1"/>
        <w:spacing w:before="240"/>
      </w:pPr>
      <w:r>
        <w:rPr>
          <w:color w:val="2E5395"/>
          <w:spacing w:val="-2"/>
        </w:rPr>
        <w:t>Education:</w:t>
      </w:r>
    </w:p>
    <w:p w14:paraId="682081FF" w14:textId="77777777" w:rsidR="008758E1" w:rsidRDefault="008758E1">
      <w:pPr>
        <w:pStyle w:val="BodyText"/>
        <w:spacing w:before="89"/>
        <w:rPr>
          <w:rFonts w:ascii="Calibri Light"/>
          <w:sz w:val="32"/>
        </w:rPr>
      </w:pPr>
    </w:p>
    <w:p w14:paraId="4227FABD" w14:textId="77777777" w:rsidR="008758E1" w:rsidRDefault="00000000">
      <w:pPr>
        <w:spacing w:before="1" w:line="403" w:lineRule="auto"/>
        <w:ind w:left="165" w:right="2111"/>
      </w:pPr>
      <w:r>
        <w:rPr>
          <w:b/>
        </w:rPr>
        <w:t>Royal</w:t>
      </w:r>
      <w:r>
        <w:rPr>
          <w:b/>
          <w:spacing w:val="-7"/>
        </w:rPr>
        <w:t xml:space="preserve"> </w:t>
      </w:r>
      <w:r>
        <w:rPr>
          <w:b/>
        </w:rPr>
        <w:t>Holloway</w:t>
      </w:r>
      <w:r>
        <w:rPr>
          <w:b/>
          <w:spacing w:val="-9"/>
        </w:rPr>
        <w:t xml:space="preserve"> </w:t>
      </w:r>
      <w:r>
        <w:rPr>
          <w:b/>
        </w:rPr>
        <w:t>University,</w:t>
      </w:r>
      <w:r>
        <w:rPr>
          <w:b/>
          <w:spacing w:val="-9"/>
        </w:rPr>
        <w:t xml:space="preserve"> </w:t>
      </w:r>
      <w:r>
        <w:rPr>
          <w:b/>
        </w:rPr>
        <w:t>Egham</w:t>
      </w:r>
      <w:r>
        <w:t>,</w:t>
      </w:r>
      <w:r>
        <w:rPr>
          <w:spacing w:val="-9"/>
        </w:rPr>
        <w:t xml:space="preserve"> </w:t>
      </w:r>
      <w:r>
        <w:t>MSc</w:t>
      </w:r>
      <w:r>
        <w:rPr>
          <w:spacing w:val="-10"/>
        </w:rPr>
        <w:t xml:space="preserve"> </w:t>
      </w:r>
      <w:r>
        <w:t>Expect</w:t>
      </w:r>
      <w:r>
        <w:rPr>
          <w:spacing w:val="-7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September</w:t>
      </w:r>
      <w:r>
        <w:rPr>
          <w:spacing w:val="-9"/>
        </w:rPr>
        <w:t xml:space="preserve"> </w:t>
      </w:r>
      <w:r>
        <w:t>2023 Master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Health,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Health,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Environment</w:t>
      </w:r>
    </w:p>
    <w:p w14:paraId="12CAFC1B" w14:textId="77777777" w:rsidR="008758E1" w:rsidRDefault="008758E1">
      <w:pPr>
        <w:pStyle w:val="BodyText"/>
        <w:spacing w:before="180"/>
      </w:pPr>
    </w:p>
    <w:p w14:paraId="10364A50" w14:textId="77777777" w:rsidR="008758E1" w:rsidRDefault="00000000">
      <w:pPr>
        <w:pStyle w:val="Heading2"/>
      </w:pPr>
      <w:r>
        <w:rPr>
          <w:spacing w:val="-2"/>
        </w:rPr>
        <w:t>Gujarat</w:t>
      </w:r>
      <w:r>
        <w:rPr>
          <w:spacing w:val="-4"/>
        </w:rPr>
        <w:t xml:space="preserve"> </w:t>
      </w:r>
      <w:r>
        <w:rPr>
          <w:spacing w:val="-2"/>
        </w:rPr>
        <w:t>Technological</w:t>
      </w:r>
      <w:r>
        <w:rPr>
          <w:spacing w:val="-3"/>
        </w:rPr>
        <w:t xml:space="preserve"> </w:t>
      </w:r>
      <w:r>
        <w:rPr>
          <w:spacing w:val="-2"/>
        </w:rPr>
        <w:t>University,</w:t>
      </w:r>
      <w:r>
        <w:rPr>
          <w:spacing w:val="-4"/>
        </w:rPr>
        <w:t xml:space="preserve"> </w:t>
      </w:r>
      <w:r>
        <w:rPr>
          <w:spacing w:val="-2"/>
        </w:rPr>
        <w:t>Gujarat,</w:t>
      </w:r>
      <w:r>
        <w:t xml:space="preserve"> </w:t>
      </w:r>
      <w:r>
        <w:rPr>
          <w:spacing w:val="-4"/>
        </w:rPr>
        <w:t>India</w:t>
      </w:r>
    </w:p>
    <w:p w14:paraId="0DCDA2E0" w14:textId="77777777" w:rsidR="008758E1" w:rsidRDefault="00000000">
      <w:pPr>
        <w:pStyle w:val="BodyText"/>
        <w:spacing w:before="180"/>
        <w:ind w:left="165"/>
      </w:pPr>
      <w:r>
        <w:t>Bachelor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Pharmacy,</w:t>
      </w:r>
      <w:r>
        <w:rPr>
          <w:spacing w:val="-8"/>
        </w:rPr>
        <w:t xml:space="preserve"> </w:t>
      </w:r>
      <w:r>
        <w:t>GPA-</w:t>
      </w:r>
      <w:r>
        <w:rPr>
          <w:spacing w:val="-10"/>
        </w:rPr>
        <w:t xml:space="preserve"> </w:t>
      </w:r>
      <w:r>
        <w:t>7.75/10.00</w:t>
      </w:r>
      <w:r>
        <w:rPr>
          <w:spacing w:val="-9"/>
        </w:rPr>
        <w:t xml:space="preserve"> </w:t>
      </w:r>
      <w:r>
        <w:t>August</w:t>
      </w:r>
      <w:r>
        <w:rPr>
          <w:spacing w:val="-8"/>
        </w:rPr>
        <w:t xml:space="preserve"> </w:t>
      </w:r>
      <w:r>
        <w:t>2017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rPr>
          <w:spacing w:val="-4"/>
        </w:rPr>
        <w:t>2020</w:t>
      </w:r>
    </w:p>
    <w:p w14:paraId="24EE2D9D" w14:textId="77777777" w:rsidR="008758E1" w:rsidRDefault="00000000">
      <w:pPr>
        <w:pStyle w:val="BodyText"/>
        <w:spacing w:before="183" w:line="256" w:lineRule="auto"/>
        <w:ind w:left="165"/>
      </w:pPr>
      <w:r>
        <w:t>Related</w:t>
      </w:r>
      <w:r>
        <w:rPr>
          <w:spacing w:val="-7"/>
        </w:rPr>
        <w:t xml:space="preserve"> </w:t>
      </w:r>
      <w:r>
        <w:t>courses-</w:t>
      </w:r>
      <w:r>
        <w:rPr>
          <w:spacing w:val="-7"/>
        </w:rPr>
        <w:t xml:space="preserve"> </w:t>
      </w:r>
      <w:r>
        <w:t>Dispensing</w:t>
      </w:r>
      <w:r>
        <w:rPr>
          <w:spacing w:val="-8"/>
        </w:rPr>
        <w:t xml:space="preserve"> </w:t>
      </w:r>
      <w:r>
        <w:t>competence,</w:t>
      </w:r>
      <w:r>
        <w:rPr>
          <w:spacing w:val="-7"/>
        </w:rPr>
        <w:t xml:space="preserve"> </w:t>
      </w:r>
      <w:r>
        <w:t>pharmaceutics,</w:t>
      </w:r>
      <w:r>
        <w:rPr>
          <w:spacing w:val="-7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pharmacy</w:t>
      </w:r>
      <w:r>
        <w:rPr>
          <w:spacing w:val="-7"/>
        </w:rPr>
        <w:t xml:space="preserve"> </w:t>
      </w:r>
      <w:r>
        <w:t>practice,</w:t>
      </w:r>
      <w:r>
        <w:rPr>
          <w:spacing w:val="-7"/>
        </w:rPr>
        <w:t xml:space="preserve"> </w:t>
      </w:r>
      <w:r>
        <w:t>drug discovery and delivery.</w:t>
      </w:r>
    </w:p>
    <w:p w14:paraId="6058A963" w14:textId="77777777" w:rsidR="008758E1" w:rsidRDefault="008758E1">
      <w:pPr>
        <w:pStyle w:val="BodyText"/>
      </w:pPr>
    </w:p>
    <w:p w14:paraId="44673480" w14:textId="77777777" w:rsidR="008758E1" w:rsidRDefault="008758E1">
      <w:pPr>
        <w:pStyle w:val="BodyText"/>
        <w:spacing w:before="156"/>
      </w:pPr>
    </w:p>
    <w:p w14:paraId="4655DDCE" w14:textId="77777777" w:rsidR="008758E1" w:rsidRDefault="00000000">
      <w:pPr>
        <w:pStyle w:val="Heading1"/>
      </w:pPr>
      <w:r>
        <w:rPr>
          <w:color w:val="2E5395"/>
          <w:spacing w:val="-2"/>
        </w:rPr>
        <w:t>Skills:</w:t>
      </w:r>
    </w:p>
    <w:p w14:paraId="672AF05D" w14:textId="77777777" w:rsidR="008758E1" w:rsidRDefault="00000000">
      <w:pPr>
        <w:pStyle w:val="BodyText"/>
        <w:spacing w:before="45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982293" wp14:editId="41733061">
                <wp:simplePos x="0" y="0"/>
                <wp:positionH relativeFrom="page">
                  <wp:posOffset>896416</wp:posOffset>
                </wp:positionH>
                <wp:positionV relativeFrom="paragraph">
                  <wp:posOffset>198849</wp:posOffset>
                </wp:positionV>
                <wp:extent cx="5769610" cy="852169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852169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</wps:spPr>
                      <wps:txbx>
                        <w:txbxContent>
                          <w:p w14:paraId="28AB6668" w14:textId="77777777" w:rsidR="008758E1" w:rsidRDefault="00000000" w:rsidP="007C413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Time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management,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Hygiene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health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safety,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Confidentiality,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Communication,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Administrative assistance, social services, Documentation management. As well as Proficiency in all areas of</w:t>
                            </w:r>
                          </w:p>
                          <w:p w14:paraId="52845EC9" w14:textId="77777777" w:rsidR="008758E1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Microsoft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Office,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including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Access,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Excel,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Word,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PowerPoint.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Excellent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communication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skills,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self- motivator,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Curious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Learner,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excellent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team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player,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first-aider.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Management,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Attention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 detail, Training and Development. Positive Attitude, Work Ethic.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8229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5.65pt;width:454.3pt;height:67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" fillcolor="#f9f9f9" stroked="f">
                <v:textbox inset="0,0,0,0">
                  <w:txbxContent>
                    <w:p w14:paraId="28AB6668" w14:textId="77777777" w:rsidR="008758E1" w:rsidRDefault="00000000" w:rsidP="007C413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Time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management,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Hygiene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health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safety,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Confidentiality,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Communication,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Administrative assistance, social services, Documentation management. As well as Proficiency in all areas of</w:t>
                      </w:r>
                    </w:p>
                    <w:p w14:paraId="52845EC9" w14:textId="77777777" w:rsidR="008758E1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Microsoft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Office,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including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Access,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Excel,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Word,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PowerPoint.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Excellent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communication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skills,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self- motivator,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Curious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Learner,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excellent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team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player,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first-aider.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Management,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Attention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 detail, Training and Development. Positive Attitude, Work Ethic.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541964" w14:textId="77777777" w:rsidR="008758E1" w:rsidRDefault="008758E1">
      <w:pPr>
        <w:pStyle w:val="BodyText"/>
        <w:rPr>
          <w:rFonts w:ascii="Calibri Light"/>
          <w:sz w:val="32"/>
        </w:rPr>
      </w:pPr>
    </w:p>
    <w:p w14:paraId="365F09F7" w14:textId="77777777" w:rsidR="008758E1" w:rsidRDefault="008758E1">
      <w:pPr>
        <w:pStyle w:val="BodyText"/>
        <w:spacing w:before="27"/>
        <w:rPr>
          <w:rFonts w:ascii="Calibri Light"/>
          <w:sz w:val="32"/>
        </w:rPr>
      </w:pPr>
    </w:p>
    <w:p w14:paraId="7120B170" w14:textId="49E3C83E" w:rsidR="008758E1" w:rsidRDefault="00000000" w:rsidP="007C4130">
      <w:pPr>
        <w:ind w:left="165"/>
        <w:rPr>
          <w:rFonts w:ascii="Calibri Light"/>
          <w:color w:val="2E5395"/>
          <w:spacing w:val="-2"/>
          <w:sz w:val="32"/>
        </w:rPr>
      </w:pPr>
      <w:r>
        <w:rPr>
          <w:rFonts w:ascii="Calibri Light"/>
          <w:color w:val="2E5395"/>
          <w:spacing w:val="-2"/>
          <w:sz w:val="32"/>
        </w:rPr>
        <w:t>Internship:</w:t>
      </w:r>
    </w:p>
    <w:p w14:paraId="4D2EBDA8" w14:textId="77777777" w:rsidR="007C4130" w:rsidRDefault="007C4130" w:rsidP="007C4130">
      <w:pPr>
        <w:ind w:left="165"/>
        <w:rPr>
          <w:rFonts w:ascii="Calibri Light"/>
          <w:sz w:val="32"/>
        </w:rPr>
      </w:pPr>
    </w:p>
    <w:p w14:paraId="0E4402B6" w14:textId="77777777" w:rsidR="008758E1" w:rsidRDefault="00000000">
      <w:pPr>
        <w:pStyle w:val="BodyText"/>
        <w:spacing w:before="1" w:line="259" w:lineRule="auto"/>
        <w:ind w:left="165"/>
      </w:pPr>
      <w:r>
        <w:t>I have done my internship from ZENTIVA PVT LTD. There, I worked with</w:t>
      </w:r>
      <w:r>
        <w:rPr>
          <w:spacing w:val="-1"/>
        </w:rPr>
        <w:t xml:space="preserve"> </w:t>
      </w:r>
      <w:r>
        <w:t>different equipment and manufacturing</w:t>
      </w:r>
      <w:r>
        <w:rPr>
          <w:spacing w:val="-7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granulation,</w:t>
      </w:r>
      <w:r>
        <w:rPr>
          <w:spacing w:val="-6"/>
        </w:rPr>
        <w:t xml:space="preserve"> </w:t>
      </w:r>
      <w:r>
        <w:t>dispensing,</w:t>
      </w:r>
      <w:r>
        <w:rPr>
          <w:spacing w:val="-8"/>
        </w:rPr>
        <w:t xml:space="preserve"> </w:t>
      </w:r>
      <w:r>
        <w:t>compression,</w:t>
      </w:r>
      <w:r>
        <w:rPr>
          <w:spacing w:val="-6"/>
        </w:rPr>
        <w:t xml:space="preserve"> </w:t>
      </w:r>
      <w:r>
        <w:t>coating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packing.</w:t>
      </w:r>
      <w:r>
        <w:rPr>
          <w:spacing w:val="-6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did monitoring, inspecting, and proposing measures to improve the final products.</w:t>
      </w:r>
    </w:p>
    <w:p w14:paraId="6228BEAE" w14:textId="77777777" w:rsidR="008758E1" w:rsidRDefault="008758E1">
      <w:pPr>
        <w:pStyle w:val="BodyText"/>
        <w:spacing w:line="259" w:lineRule="auto"/>
        <w:sectPr w:rsidR="008758E1">
          <w:type w:val="continuous"/>
          <w:pgSz w:w="11910" w:h="16840"/>
          <w:pgMar w:top="1460" w:right="1275" w:bottom="280" w:left="1275" w:header="720" w:footer="720" w:gutter="0"/>
          <w:cols w:space="720"/>
        </w:sectPr>
      </w:pPr>
    </w:p>
    <w:p w14:paraId="2B7DFF0A" w14:textId="3D7B9A85" w:rsidR="008758E1" w:rsidRDefault="00000000" w:rsidP="007C4130">
      <w:pPr>
        <w:pStyle w:val="Heading1"/>
        <w:spacing w:before="21"/>
        <w:rPr>
          <w:color w:val="2E5395"/>
          <w:spacing w:val="-2"/>
        </w:rPr>
      </w:pPr>
      <w:r>
        <w:rPr>
          <w:color w:val="2E5395"/>
        </w:rPr>
        <w:lastRenderedPageBreak/>
        <w:t>Work</w:t>
      </w:r>
      <w:r>
        <w:rPr>
          <w:color w:val="2E5395"/>
          <w:spacing w:val="-20"/>
        </w:rPr>
        <w:t xml:space="preserve"> </w:t>
      </w:r>
      <w:r>
        <w:rPr>
          <w:color w:val="2E5395"/>
          <w:spacing w:val="-2"/>
        </w:rPr>
        <w:t>Experience:</w:t>
      </w:r>
    </w:p>
    <w:p w14:paraId="3D93535D" w14:textId="77777777" w:rsidR="007C4130" w:rsidRDefault="007C4130" w:rsidP="007C4130">
      <w:pPr>
        <w:pStyle w:val="Heading1"/>
        <w:spacing w:before="21"/>
      </w:pPr>
    </w:p>
    <w:p w14:paraId="1BADDB95" w14:textId="77777777" w:rsidR="008758E1" w:rsidRDefault="00000000">
      <w:pPr>
        <w:pStyle w:val="Heading2"/>
      </w:pPr>
      <w:r>
        <w:t>Pharmacy</w:t>
      </w:r>
      <w:r>
        <w:rPr>
          <w:spacing w:val="-6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Kushan</w:t>
      </w:r>
      <w:r>
        <w:rPr>
          <w:spacing w:val="-6"/>
        </w:rPr>
        <w:t xml:space="preserve"> </w:t>
      </w:r>
      <w:r>
        <w:t>Pharmacy</w:t>
      </w:r>
      <w:r>
        <w:rPr>
          <w:spacing w:val="-5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Jan</w:t>
      </w:r>
      <w:r>
        <w:rPr>
          <w:spacing w:val="-7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July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77CD9866" w14:textId="77777777" w:rsidR="008758E1" w:rsidRDefault="00000000">
      <w:pPr>
        <w:pStyle w:val="BodyText"/>
        <w:spacing w:before="180" w:line="259" w:lineRule="auto"/>
        <w:ind w:left="165"/>
      </w:pPr>
      <w:r>
        <w:t>Performed</w:t>
      </w:r>
      <w:r>
        <w:rPr>
          <w:spacing w:val="-7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duties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proceed</w:t>
      </w:r>
      <w:r>
        <w:rPr>
          <w:spacing w:val="-8"/>
        </w:rPr>
        <w:t xml:space="preserve"> </w:t>
      </w:r>
      <w:r>
        <w:t>prescription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distributing</w:t>
      </w:r>
      <w:r>
        <w:rPr>
          <w:spacing w:val="-8"/>
        </w:rPr>
        <w:t xml:space="preserve"> </w:t>
      </w:r>
      <w:r>
        <w:t>medicines,</w:t>
      </w:r>
      <w:r>
        <w:rPr>
          <w:spacing w:val="-6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drug</w:t>
      </w:r>
      <w:r>
        <w:rPr>
          <w:spacing w:val="-8"/>
        </w:rPr>
        <w:t xml:space="preserve"> </w:t>
      </w:r>
      <w:r>
        <w:t>expiration during distribution, sold and expand the sale of OTC medicine, maintain the records purchased and sales of drug, handled patients queries regarding medication, complied with regulatory laws of</w:t>
      </w:r>
    </w:p>
    <w:p w14:paraId="255C86E1" w14:textId="77777777" w:rsidR="008758E1" w:rsidRDefault="00000000">
      <w:pPr>
        <w:pStyle w:val="BodyText"/>
        <w:spacing w:before="1"/>
        <w:ind w:left="165"/>
      </w:pPr>
      <w:r>
        <w:t>pharmacy,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updated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rPr>
          <w:spacing w:val="-2"/>
        </w:rPr>
        <w:t>information.</w:t>
      </w:r>
    </w:p>
    <w:p w14:paraId="69AF2919" w14:textId="77777777" w:rsidR="008758E1" w:rsidRDefault="00000000">
      <w:pPr>
        <w:pStyle w:val="Heading1"/>
        <w:spacing w:before="181"/>
        <w:rPr>
          <w:rFonts w:ascii="Calibri"/>
        </w:rPr>
      </w:pPr>
      <w:r>
        <w:rPr>
          <w:rFonts w:ascii="Calibri"/>
          <w:color w:val="2E5395"/>
          <w:spacing w:val="-2"/>
        </w:rPr>
        <w:t>Training:</w:t>
      </w:r>
    </w:p>
    <w:p w14:paraId="7FC8893B" w14:textId="77777777" w:rsidR="008758E1" w:rsidRDefault="00000000">
      <w:pPr>
        <w:pStyle w:val="BodyText"/>
        <w:spacing w:before="190" w:line="403" w:lineRule="auto"/>
        <w:ind w:left="165" w:right="2111"/>
      </w:pP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carer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Eleanore</w:t>
      </w:r>
      <w:r>
        <w:rPr>
          <w:spacing w:val="-9"/>
        </w:rPr>
        <w:t xml:space="preserve"> </w:t>
      </w:r>
      <w:r>
        <w:t>caring</w:t>
      </w:r>
      <w:r>
        <w:rPr>
          <w:spacing w:val="-9"/>
        </w:rPr>
        <w:t xml:space="preserve"> </w:t>
      </w:r>
      <w:r>
        <w:t>company. Trainer: Miss. Jasmin.</w:t>
      </w:r>
    </w:p>
    <w:p w14:paraId="4B45A4E1" w14:textId="77777777" w:rsidR="008758E1" w:rsidRDefault="00000000">
      <w:pPr>
        <w:pStyle w:val="BodyText"/>
        <w:spacing w:line="267" w:lineRule="exact"/>
        <w:ind w:left="165"/>
      </w:pPr>
      <w:r>
        <w:t>Contact</w:t>
      </w:r>
      <w:r>
        <w:rPr>
          <w:spacing w:val="-9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rPr>
          <w:spacing w:val="-2"/>
        </w:rPr>
        <w:t>07846281718</w:t>
      </w:r>
    </w:p>
    <w:p w14:paraId="49D31CBC" w14:textId="77777777" w:rsidR="008758E1" w:rsidRDefault="008758E1">
      <w:pPr>
        <w:pStyle w:val="BodyText"/>
        <w:spacing w:before="34"/>
      </w:pPr>
    </w:p>
    <w:p w14:paraId="43023FB3" w14:textId="77777777" w:rsidR="008758E1" w:rsidRDefault="00000000">
      <w:pPr>
        <w:pStyle w:val="BodyText"/>
        <w:tabs>
          <w:tab w:val="left" w:pos="9221"/>
        </w:tabs>
        <w:ind w:left="136"/>
      </w:pPr>
      <w:r>
        <w:rPr>
          <w:rFonts w:ascii="Times New Roman"/>
          <w:color w:val="000000"/>
          <w:spacing w:val="-27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In</w:t>
      </w:r>
      <w:r>
        <w:rPr>
          <w:color w:val="000000"/>
          <w:spacing w:val="-10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this</w:t>
      </w:r>
      <w:r>
        <w:rPr>
          <w:color w:val="000000"/>
          <w:spacing w:val="-5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training,</w:t>
      </w:r>
      <w:r>
        <w:rPr>
          <w:color w:val="000000"/>
          <w:spacing w:val="-5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I</w:t>
      </w:r>
      <w:r>
        <w:rPr>
          <w:color w:val="000000"/>
          <w:spacing w:val="-6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have</w:t>
      </w:r>
      <w:r>
        <w:rPr>
          <w:color w:val="000000"/>
          <w:spacing w:val="-5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learned</w:t>
      </w:r>
      <w:r>
        <w:rPr>
          <w:color w:val="000000"/>
          <w:spacing w:val="-5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about</w:t>
      </w:r>
      <w:r>
        <w:rPr>
          <w:color w:val="000000"/>
          <w:spacing w:val="-5"/>
          <w:shd w:val="clear" w:color="auto" w:fill="F9F9F9"/>
        </w:rPr>
        <w:t xml:space="preserve"> </w:t>
      </w:r>
      <w:r>
        <w:rPr>
          <w:color w:val="000000"/>
          <w:shd w:val="clear" w:color="auto" w:fill="F9F9F9"/>
        </w:rPr>
        <w:t>following</w:t>
      </w:r>
      <w:r>
        <w:rPr>
          <w:color w:val="000000"/>
          <w:spacing w:val="-8"/>
          <w:shd w:val="clear" w:color="auto" w:fill="F9F9F9"/>
        </w:rPr>
        <w:t xml:space="preserve"> </w:t>
      </w:r>
      <w:r>
        <w:rPr>
          <w:color w:val="000000"/>
          <w:spacing w:val="-2"/>
          <w:shd w:val="clear" w:color="auto" w:fill="F9F9F9"/>
        </w:rPr>
        <w:t>subjects:</w:t>
      </w:r>
      <w:r>
        <w:rPr>
          <w:color w:val="000000"/>
          <w:shd w:val="clear" w:color="auto" w:fill="F9F9F9"/>
        </w:rPr>
        <w:tab/>
      </w:r>
    </w:p>
    <w:p w14:paraId="485282FB" w14:textId="77777777" w:rsidR="008758E1" w:rsidRDefault="008758E1">
      <w:pPr>
        <w:pStyle w:val="BodyText"/>
        <w:spacing w:before="10"/>
      </w:pPr>
    </w:p>
    <w:p w14:paraId="20779F91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ind w:left="808"/>
      </w:pPr>
      <w:r>
        <w:rPr>
          <w:noProof/>
        </w:rPr>
        <mc:AlternateContent>
          <mc:Choice Requires="wps">
            <w:drawing>
              <wp:anchor distT="0" distB="0" distL="0" distR="0" simplePos="0" relativeHeight="487526912" behindDoc="1" locked="0" layoutInCell="1" allowOverlap="1" wp14:anchorId="7B13BDF2" wp14:editId="3F6ADC68">
                <wp:simplePos x="0" y="0"/>
                <wp:positionH relativeFrom="page">
                  <wp:posOffset>1076248</wp:posOffset>
                </wp:positionH>
                <wp:positionV relativeFrom="paragraph">
                  <wp:posOffset>558</wp:posOffset>
                </wp:positionV>
                <wp:extent cx="5589905" cy="50012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9905" cy="500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9905" h="5001260">
                              <a:moveTo>
                                <a:pt x="5589346" y="3987114"/>
                              </a:moveTo>
                              <a:lnTo>
                                <a:pt x="228549" y="3987114"/>
                              </a:lnTo>
                              <a:lnTo>
                                <a:pt x="228549" y="4158107"/>
                              </a:lnTo>
                              <a:lnTo>
                                <a:pt x="228549" y="4328795"/>
                              </a:lnTo>
                              <a:lnTo>
                                <a:pt x="228549" y="4499483"/>
                              </a:lnTo>
                              <a:lnTo>
                                <a:pt x="228549" y="4670171"/>
                              </a:lnTo>
                              <a:lnTo>
                                <a:pt x="228549" y="4840859"/>
                              </a:lnTo>
                              <a:lnTo>
                                <a:pt x="228549" y="5000879"/>
                              </a:lnTo>
                              <a:lnTo>
                                <a:pt x="5589346" y="5000879"/>
                              </a:lnTo>
                              <a:lnTo>
                                <a:pt x="5589346" y="4158107"/>
                              </a:lnTo>
                              <a:lnTo>
                                <a:pt x="5589346" y="3987114"/>
                              </a:lnTo>
                              <a:close/>
                            </a:path>
                            <a:path w="5589905" h="5001260">
                              <a:moveTo>
                                <a:pt x="5589346" y="3305822"/>
                              </a:moveTo>
                              <a:lnTo>
                                <a:pt x="228549" y="3305822"/>
                              </a:lnTo>
                              <a:lnTo>
                                <a:pt x="228549" y="3476498"/>
                              </a:lnTo>
                              <a:lnTo>
                                <a:pt x="228549" y="3645662"/>
                              </a:lnTo>
                              <a:lnTo>
                                <a:pt x="228549" y="3816350"/>
                              </a:lnTo>
                              <a:lnTo>
                                <a:pt x="228549" y="3987038"/>
                              </a:lnTo>
                              <a:lnTo>
                                <a:pt x="5589346" y="3987038"/>
                              </a:lnTo>
                              <a:lnTo>
                                <a:pt x="5589346" y="3816350"/>
                              </a:lnTo>
                              <a:lnTo>
                                <a:pt x="5589346" y="3645662"/>
                              </a:lnTo>
                              <a:lnTo>
                                <a:pt x="5589346" y="3476498"/>
                              </a:lnTo>
                              <a:lnTo>
                                <a:pt x="5589346" y="3305822"/>
                              </a:lnTo>
                              <a:close/>
                            </a:path>
                            <a:path w="5589905" h="5001260">
                              <a:moveTo>
                                <a:pt x="5589397" y="0"/>
                              </a:moveTo>
                              <a:lnTo>
                                <a:pt x="0" y="0"/>
                              </a:lnTo>
                              <a:lnTo>
                                <a:pt x="0" y="178308"/>
                              </a:lnTo>
                              <a:lnTo>
                                <a:pt x="0" y="356616"/>
                              </a:lnTo>
                              <a:lnTo>
                                <a:pt x="0" y="1780286"/>
                              </a:lnTo>
                              <a:lnTo>
                                <a:pt x="228549" y="1780286"/>
                              </a:lnTo>
                              <a:lnTo>
                                <a:pt x="228549" y="3305810"/>
                              </a:lnTo>
                              <a:lnTo>
                                <a:pt x="5589346" y="3305810"/>
                              </a:lnTo>
                              <a:lnTo>
                                <a:pt x="5589346" y="1780286"/>
                              </a:lnTo>
                              <a:lnTo>
                                <a:pt x="5589397" y="1780286"/>
                              </a:lnTo>
                              <a:lnTo>
                                <a:pt x="5589397" y="178308"/>
                              </a:lnTo>
                              <a:lnTo>
                                <a:pt x="5589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85271" id="Graphic 2" o:spid="_x0000_s1026" style="position:absolute;margin-left:84.75pt;margin-top:.05pt;width:440.15pt;height:393.8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9905,500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" path="m5589346,3987114r-5360797,l228549,4158107r,170688l228549,4499483r,170688l228549,4840859r,160020l5589346,5000879r,-842772l5589346,3987114xem5589346,3305822r-5360797,l228549,3476498r,169164l228549,3816350r,170688l5589346,3987038r,-170688l5589346,3645662r,-169164l5589346,3305822xem5589397,l,,,178308,,356616,,1780286r228549,l228549,3305810r5360797,l5589346,1780286r51,l5589397,178308,5589397,xe" fillcolor="#f9f9f9" stroked="f">
                <v:path arrowok="t"/>
                <w10:wrap anchorx="page"/>
              </v:shape>
            </w:pict>
          </mc:Fallback>
        </mc:AlternateContent>
      </w:r>
      <w:r>
        <w:t>Health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4"/>
        </w:rPr>
        <w:t>work</w:t>
      </w:r>
    </w:p>
    <w:p w14:paraId="283142FC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"/>
        <w:ind w:left="808"/>
      </w:pPr>
      <w:r>
        <w:t>Fire</w:t>
      </w:r>
      <w:r>
        <w:rPr>
          <w:spacing w:val="-9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rPr>
          <w:spacing w:val="-2"/>
        </w:rPr>
        <w:t>awareness</w:t>
      </w:r>
    </w:p>
    <w:p w14:paraId="04E39810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79" w:lineRule="exact"/>
        <w:ind w:left="808"/>
      </w:pPr>
      <w:r>
        <w:t>Food</w:t>
      </w:r>
      <w:r>
        <w:rPr>
          <w:spacing w:val="-13"/>
        </w:rPr>
        <w:t xml:space="preserve"> </w:t>
      </w:r>
      <w:r>
        <w:t>hygiene/Food</w:t>
      </w:r>
      <w:r>
        <w:rPr>
          <w:spacing w:val="-10"/>
        </w:rPr>
        <w:t xml:space="preserve"> </w:t>
      </w:r>
      <w:r>
        <w:rPr>
          <w:spacing w:val="-2"/>
        </w:rPr>
        <w:t>safety</w:t>
      </w:r>
    </w:p>
    <w:p w14:paraId="2A4D6179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79" w:lineRule="exact"/>
        <w:ind w:left="808"/>
      </w:pPr>
      <w:r>
        <w:t>Equality,</w:t>
      </w:r>
      <w:r>
        <w:rPr>
          <w:spacing w:val="-9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rights,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diversity</w:t>
      </w:r>
    </w:p>
    <w:p w14:paraId="75A1399E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"/>
        <w:ind w:left="808"/>
      </w:pPr>
      <w:r>
        <w:t>Safeguarding</w:t>
      </w:r>
      <w:r>
        <w:rPr>
          <w:spacing w:val="-10"/>
        </w:rPr>
        <w:t xml:space="preserve"> </w:t>
      </w:r>
      <w:r>
        <w:t>Adults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children</w:t>
      </w:r>
    </w:p>
    <w:p w14:paraId="452C5A5C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ind w:left="808"/>
      </w:pPr>
      <w:r>
        <w:t>Mental</w:t>
      </w:r>
      <w:r>
        <w:rPr>
          <w:spacing w:val="-7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rPr>
          <w:spacing w:val="-5"/>
        </w:rPr>
        <w:t>act</w:t>
      </w:r>
    </w:p>
    <w:p w14:paraId="51934DEB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"/>
        <w:ind w:left="808"/>
      </w:pPr>
      <w:r>
        <w:rPr>
          <w:spacing w:val="-2"/>
        </w:rPr>
        <w:t>Infection,</w:t>
      </w:r>
      <w:r>
        <w:rPr>
          <w:spacing w:val="1"/>
        </w:rPr>
        <w:t xml:space="preserve"> </w:t>
      </w:r>
      <w:r>
        <w:rPr>
          <w:spacing w:val="-2"/>
        </w:rPr>
        <w:t>Prevention,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control</w:t>
      </w:r>
    </w:p>
    <w:p w14:paraId="1B2109B0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79" w:lineRule="exact"/>
        <w:ind w:left="808"/>
      </w:pPr>
      <w:r>
        <w:t>Moving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rPr>
          <w:spacing w:val="-2"/>
        </w:rPr>
        <w:t>equipment</w:t>
      </w:r>
    </w:p>
    <w:p w14:paraId="5D7D6C31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79" w:lineRule="exact"/>
        <w:ind w:left="808"/>
      </w:pPr>
      <w:r>
        <w:t>Personal</w:t>
      </w:r>
      <w:r>
        <w:rPr>
          <w:spacing w:val="-12"/>
        </w:rPr>
        <w:t xml:space="preserve"> </w:t>
      </w:r>
      <w:r>
        <w:rPr>
          <w:spacing w:val="-4"/>
        </w:rPr>
        <w:t>care</w:t>
      </w:r>
    </w:p>
    <w:p w14:paraId="2FAC8A0A" w14:textId="77777777" w:rsidR="008758E1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"/>
        <w:ind w:left="808"/>
      </w:pPr>
      <w:r>
        <w:t>Follow</w:t>
      </w:r>
      <w:r>
        <w:rPr>
          <w:spacing w:val="-8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rPr>
          <w:spacing w:val="-2"/>
        </w:rPr>
        <w:t>plans.</w:t>
      </w:r>
    </w:p>
    <w:p w14:paraId="09386D3D" w14:textId="77777777" w:rsidR="008758E1" w:rsidRDefault="00000000">
      <w:pPr>
        <w:pStyle w:val="BodyText"/>
        <w:spacing w:before="253"/>
        <w:ind w:left="808"/>
      </w:pPr>
      <w:r>
        <w:t>Care</w:t>
      </w:r>
      <w:r>
        <w:rPr>
          <w:spacing w:val="-13"/>
        </w:rPr>
        <w:t xml:space="preserve"> </w:t>
      </w:r>
      <w:r>
        <w:t>worker,</w:t>
      </w:r>
      <w:r>
        <w:rPr>
          <w:spacing w:val="-12"/>
        </w:rPr>
        <w:t xml:space="preserve"> </w:t>
      </w:r>
      <w:r>
        <w:t>Domiciliary</w:t>
      </w:r>
      <w:r>
        <w:rPr>
          <w:spacing w:val="-13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rPr>
          <w:spacing w:val="-2"/>
        </w:rPr>
        <w:t>[Brent]</w:t>
      </w:r>
    </w:p>
    <w:p w14:paraId="54C37B33" w14:textId="77777777" w:rsidR="008758E1" w:rsidRDefault="008758E1">
      <w:pPr>
        <w:pStyle w:val="BodyText"/>
      </w:pPr>
    </w:p>
    <w:p w14:paraId="6A5A3CA6" w14:textId="77777777" w:rsidR="008758E1" w:rsidRDefault="00000000">
      <w:pPr>
        <w:pStyle w:val="BodyText"/>
        <w:ind w:left="808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rPr>
          <w:spacing w:val="-2"/>
        </w:rPr>
        <w:t>visit.</w:t>
      </w:r>
    </w:p>
    <w:p w14:paraId="22D5A671" w14:textId="77777777" w:rsidR="008758E1" w:rsidRDefault="00000000">
      <w:pPr>
        <w:pStyle w:val="BodyText"/>
        <w:ind w:left="808" w:right="257"/>
      </w:pPr>
      <w:r>
        <w:t>Assisted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routines,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bathing</w:t>
      </w:r>
      <w:r>
        <w:rPr>
          <w:spacing w:val="-8"/>
        </w:rPr>
        <w:t xml:space="preserve"> </w:t>
      </w:r>
      <w:r>
        <w:t>toileting,</w:t>
      </w:r>
      <w:r>
        <w:rPr>
          <w:spacing w:val="-5"/>
        </w:rPr>
        <w:t xml:space="preserve"> </w:t>
      </w:r>
      <w:r>
        <w:t>cleaning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dressing,</w:t>
      </w:r>
      <w:r>
        <w:rPr>
          <w:spacing w:val="-5"/>
        </w:rPr>
        <w:t xml:space="preserve"> </w:t>
      </w:r>
      <w:r>
        <w:t>for improved patient hygiene and wellbeing.</w:t>
      </w:r>
    </w:p>
    <w:p w14:paraId="795EF35F" w14:textId="77777777" w:rsidR="008758E1" w:rsidRDefault="00000000">
      <w:pPr>
        <w:pStyle w:val="BodyText"/>
        <w:spacing w:before="1"/>
        <w:ind w:left="808" w:right="3064"/>
      </w:pPr>
      <w:r>
        <w:t>Implemented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plans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tailored</w:t>
      </w:r>
      <w:r>
        <w:rPr>
          <w:spacing w:val="-9"/>
        </w:rPr>
        <w:t xml:space="preserve"> </w:t>
      </w:r>
      <w:r>
        <w:t>activities. Keep client information secure and confidential.</w:t>
      </w:r>
    </w:p>
    <w:p w14:paraId="4AAB77CD" w14:textId="77777777" w:rsidR="008758E1" w:rsidRDefault="00000000">
      <w:pPr>
        <w:pStyle w:val="BodyText"/>
        <w:ind w:left="808"/>
      </w:pPr>
      <w:r>
        <w:t>Always</w:t>
      </w:r>
      <w:r>
        <w:rPr>
          <w:spacing w:val="-7"/>
        </w:rPr>
        <w:t xml:space="preserve"> </w:t>
      </w:r>
      <w:r>
        <w:t>promoted</w:t>
      </w:r>
      <w:r>
        <w:rPr>
          <w:spacing w:val="-6"/>
        </w:rPr>
        <w:t xml:space="preserve"> </w:t>
      </w:r>
      <w:r>
        <w:t>independence</w:t>
      </w:r>
      <w:r>
        <w:rPr>
          <w:spacing w:val="-7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privacy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client.</w:t>
      </w:r>
    </w:p>
    <w:p w14:paraId="2F1FC9B7" w14:textId="77777777" w:rsidR="008758E1" w:rsidRDefault="00000000">
      <w:pPr>
        <w:pStyle w:val="BodyText"/>
        <w:spacing w:before="3" w:line="237" w:lineRule="auto"/>
        <w:ind w:left="808" w:right="257"/>
      </w:pPr>
      <w:r>
        <w:t>Helped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assistance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consume</w:t>
      </w:r>
      <w:r>
        <w:rPr>
          <w:spacing w:val="-7"/>
        </w:rPr>
        <w:t xml:space="preserve"> </w:t>
      </w:r>
      <w:r>
        <w:t>drinks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 xml:space="preserve">for </w:t>
      </w:r>
      <w:r>
        <w:rPr>
          <w:spacing w:val="-2"/>
        </w:rPr>
        <w:t>client.</w:t>
      </w:r>
    </w:p>
    <w:p w14:paraId="718A4DF0" w14:textId="77777777" w:rsidR="008758E1" w:rsidRDefault="00000000">
      <w:pPr>
        <w:pStyle w:val="BodyText"/>
        <w:spacing w:before="1"/>
        <w:ind w:left="808"/>
      </w:pPr>
      <w:r>
        <w:t>Assisted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rPr>
          <w:spacing w:val="-2"/>
        </w:rPr>
        <w:t>medication.</w:t>
      </w:r>
    </w:p>
    <w:p w14:paraId="61DCF5EF" w14:textId="77777777" w:rsidR="008758E1" w:rsidRDefault="00000000">
      <w:pPr>
        <w:pStyle w:val="BodyText"/>
        <w:ind w:left="808"/>
      </w:pPr>
      <w:r>
        <w:t>Provided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friendly,</w:t>
      </w:r>
      <w:r>
        <w:rPr>
          <w:spacing w:val="-11"/>
        </w:rPr>
        <w:t xml:space="preserve"> </w:t>
      </w:r>
      <w:r>
        <w:t>compassionate,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proactive</w:t>
      </w:r>
      <w:r>
        <w:rPr>
          <w:spacing w:val="-11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throughout</w:t>
      </w:r>
      <w:r>
        <w:rPr>
          <w:spacing w:val="-13"/>
        </w:rPr>
        <w:t xml:space="preserve"> </w:t>
      </w:r>
      <w:r>
        <w:rPr>
          <w:spacing w:val="-2"/>
        </w:rPr>
        <w:t>service.</w:t>
      </w:r>
    </w:p>
    <w:p w14:paraId="74D3B480" w14:textId="77777777" w:rsidR="008758E1" w:rsidRDefault="00000000">
      <w:pPr>
        <w:pStyle w:val="BodyText"/>
        <w:spacing w:before="1"/>
        <w:ind w:left="808"/>
      </w:pPr>
      <w:r>
        <w:t>Monitored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clients,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and ensuring that all daily medication was administered.</w:t>
      </w:r>
    </w:p>
    <w:p w14:paraId="78C09B2B" w14:textId="77777777" w:rsidR="008758E1" w:rsidRDefault="00000000">
      <w:pPr>
        <w:pStyle w:val="BodyText"/>
        <w:spacing w:before="1"/>
        <w:ind w:left="808" w:right="2111"/>
      </w:pPr>
      <w:r>
        <w:t>Identified</w:t>
      </w:r>
      <w:r>
        <w:rPr>
          <w:spacing w:val="-8"/>
        </w:rPr>
        <w:t xml:space="preserve"> </w:t>
      </w:r>
      <w:r>
        <w:t>serious</w:t>
      </w:r>
      <w:r>
        <w:rPr>
          <w:spacing w:val="-10"/>
        </w:rPr>
        <w:t xml:space="preserve"> </w:t>
      </w:r>
      <w:r>
        <w:t>vulnerabilities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informed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manager. Always check the care plans for any changes to regulatory frameworks. In last, always written every activity done by client in the log book.</w:t>
      </w:r>
    </w:p>
    <w:p w14:paraId="100DA674" w14:textId="77777777" w:rsidR="008758E1" w:rsidRDefault="008758E1">
      <w:pPr>
        <w:pStyle w:val="BodyText"/>
        <w:sectPr w:rsidR="008758E1">
          <w:pgSz w:w="11910" w:h="16840"/>
          <w:pgMar w:top="1400" w:right="1275" w:bottom="280" w:left="1275" w:header="720" w:footer="720" w:gutter="0"/>
          <w:cols w:space="720"/>
        </w:sectPr>
      </w:pPr>
    </w:p>
    <w:p w14:paraId="74927F5C" w14:textId="4CDBC475" w:rsidR="007C4130" w:rsidRPr="007C4130" w:rsidRDefault="00000000" w:rsidP="007C4130">
      <w:pPr>
        <w:pStyle w:val="Heading1"/>
        <w:spacing w:before="30"/>
        <w:rPr>
          <w:color w:val="2E5395"/>
          <w:spacing w:val="-2"/>
        </w:rPr>
      </w:pPr>
      <w:r>
        <w:rPr>
          <w:color w:val="2E5395"/>
          <w:spacing w:val="-2"/>
        </w:rPr>
        <w:lastRenderedPageBreak/>
        <w:t>Volunteer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Work:</w:t>
      </w:r>
    </w:p>
    <w:p w14:paraId="10DAFC45" w14:textId="7BC130D7" w:rsidR="008758E1" w:rsidRPr="007C4130" w:rsidRDefault="00000000" w:rsidP="007C4130">
      <w:pPr>
        <w:pStyle w:val="Heading2"/>
        <w:rPr>
          <w:b w:val="0"/>
          <w:bCs w:val="0"/>
        </w:rPr>
      </w:pPr>
      <w:r>
        <w:t>Pharmacy</w:t>
      </w:r>
      <w:r>
        <w:rPr>
          <w:spacing w:val="-7"/>
        </w:rPr>
        <w:t xml:space="preserve"> </w:t>
      </w:r>
      <w:r>
        <w:t>Dispenser</w:t>
      </w:r>
      <w:r>
        <w:rPr>
          <w:spacing w:val="-8"/>
        </w:rPr>
        <w:t xml:space="preserve"> </w:t>
      </w:r>
      <w:r>
        <w:rPr>
          <w:spacing w:val="-2"/>
        </w:rPr>
        <w:t>Assistance</w:t>
      </w:r>
      <w:r w:rsidR="007C4130">
        <w:rPr>
          <w:spacing w:val="-2"/>
        </w:rPr>
        <w:br/>
      </w:r>
      <w:r w:rsidRPr="007C4130">
        <w:rPr>
          <w:b w:val="0"/>
          <w:bCs w:val="0"/>
        </w:rPr>
        <w:t>I have worked with pro script software, check prescriptions for proper contents and labeling, dispensing</w:t>
      </w:r>
      <w:r w:rsidRPr="007C4130">
        <w:rPr>
          <w:b w:val="0"/>
          <w:bCs w:val="0"/>
          <w:spacing w:val="-7"/>
        </w:rPr>
        <w:t xml:space="preserve"> </w:t>
      </w:r>
      <w:r w:rsidRPr="007C4130">
        <w:rPr>
          <w:b w:val="0"/>
          <w:bCs w:val="0"/>
        </w:rPr>
        <w:t>medication,</w:t>
      </w:r>
      <w:r w:rsidRPr="007C4130">
        <w:rPr>
          <w:b w:val="0"/>
          <w:bCs w:val="0"/>
          <w:spacing w:val="-6"/>
        </w:rPr>
        <w:t xml:space="preserve"> </w:t>
      </w:r>
      <w:r w:rsidRPr="007C4130">
        <w:rPr>
          <w:b w:val="0"/>
          <w:bCs w:val="0"/>
        </w:rPr>
        <w:t>making</w:t>
      </w:r>
      <w:r w:rsidRPr="007C4130">
        <w:rPr>
          <w:b w:val="0"/>
          <w:bCs w:val="0"/>
          <w:spacing w:val="-7"/>
        </w:rPr>
        <w:t xml:space="preserve"> </w:t>
      </w:r>
      <w:r w:rsidRPr="007C4130">
        <w:rPr>
          <w:b w:val="0"/>
          <w:bCs w:val="0"/>
        </w:rPr>
        <w:t>baking</w:t>
      </w:r>
      <w:r w:rsidRPr="007C4130">
        <w:rPr>
          <w:b w:val="0"/>
          <w:bCs w:val="0"/>
          <w:spacing w:val="-7"/>
        </w:rPr>
        <w:t xml:space="preserve"> </w:t>
      </w:r>
      <w:r w:rsidRPr="007C4130">
        <w:rPr>
          <w:b w:val="0"/>
          <w:bCs w:val="0"/>
        </w:rPr>
        <w:t>sheets</w:t>
      </w:r>
      <w:r w:rsidRPr="007C4130">
        <w:rPr>
          <w:b w:val="0"/>
          <w:bCs w:val="0"/>
          <w:spacing w:val="-5"/>
        </w:rPr>
        <w:t xml:space="preserve"> </w:t>
      </w:r>
      <w:r w:rsidRPr="007C4130">
        <w:rPr>
          <w:b w:val="0"/>
          <w:bCs w:val="0"/>
        </w:rPr>
        <w:t>and</w:t>
      </w:r>
      <w:r w:rsidRPr="007C4130">
        <w:rPr>
          <w:b w:val="0"/>
          <w:bCs w:val="0"/>
          <w:spacing w:val="-7"/>
        </w:rPr>
        <w:t xml:space="preserve"> </w:t>
      </w:r>
      <w:r w:rsidRPr="007C4130">
        <w:rPr>
          <w:b w:val="0"/>
          <w:bCs w:val="0"/>
        </w:rPr>
        <w:t>dosset</w:t>
      </w:r>
      <w:r w:rsidRPr="007C4130">
        <w:rPr>
          <w:b w:val="0"/>
          <w:bCs w:val="0"/>
          <w:spacing w:val="-6"/>
        </w:rPr>
        <w:t xml:space="preserve"> </w:t>
      </w:r>
      <w:r w:rsidRPr="007C4130">
        <w:rPr>
          <w:b w:val="0"/>
          <w:bCs w:val="0"/>
        </w:rPr>
        <w:t>boxes,</w:t>
      </w:r>
      <w:r w:rsidRPr="007C4130">
        <w:rPr>
          <w:b w:val="0"/>
          <w:bCs w:val="0"/>
          <w:spacing w:val="-7"/>
        </w:rPr>
        <w:t xml:space="preserve"> </w:t>
      </w:r>
      <w:r w:rsidRPr="007C4130">
        <w:rPr>
          <w:b w:val="0"/>
          <w:bCs w:val="0"/>
        </w:rPr>
        <w:t>repeat</w:t>
      </w:r>
      <w:r w:rsidRPr="007C4130">
        <w:rPr>
          <w:b w:val="0"/>
          <w:bCs w:val="0"/>
          <w:spacing w:val="-6"/>
        </w:rPr>
        <w:t xml:space="preserve"> </w:t>
      </w:r>
      <w:r w:rsidRPr="007C4130">
        <w:rPr>
          <w:b w:val="0"/>
          <w:bCs w:val="0"/>
        </w:rPr>
        <w:t>prescriptions</w:t>
      </w:r>
      <w:r w:rsidRPr="007C4130">
        <w:rPr>
          <w:b w:val="0"/>
          <w:bCs w:val="0"/>
          <w:spacing w:val="-6"/>
        </w:rPr>
        <w:t xml:space="preserve"> </w:t>
      </w:r>
      <w:r w:rsidRPr="007C4130">
        <w:rPr>
          <w:b w:val="0"/>
          <w:bCs w:val="0"/>
        </w:rPr>
        <w:t>and</w:t>
      </w:r>
      <w:r w:rsidRPr="007C4130">
        <w:rPr>
          <w:b w:val="0"/>
          <w:bCs w:val="0"/>
          <w:spacing w:val="-7"/>
        </w:rPr>
        <w:t xml:space="preserve"> </w:t>
      </w:r>
      <w:r w:rsidRPr="007C4130">
        <w:rPr>
          <w:b w:val="0"/>
          <w:bCs w:val="0"/>
        </w:rPr>
        <w:t>label printing, also handling over the counter.</w:t>
      </w:r>
    </w:p>
    <w:p w14:paraId="4C9E85A6" w14:textId="77777777" w:rsidR="008758E1" w:rsidRDefault="008758E1">
      <w:pPr>
        <w:pStyle w:val="BodyText"/>
        <w:spacing w:before="156"/>
      </w:pPr>
    </w:p>
    <w:p w14:paraId="5AC9C71D" w14:textId="1575376B" w:rsidR="007C4130" w:rsidRPr="007C4130" w:rsidRDefault="00000000" w:rsidP="007C4130">
      <w:pPr>
        <w:pStyle w:val="Heading1"/>
        <w:rPr>
          <w:color w:val="2E5395"/>
          <w:spacing w:val="-2"/>
        </w:rPr>
      </w:pPr>
      <w:r>
        <w:rPr>
          <w:color w:val="2E5395"/>
        </w:rPr>
        <w:t>Hobbies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Extracurricular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Activities:</w:t>
      </w:r>
    </w:p>
    <w:p w14:paraId="7253AE42" w14:textId="77777777" w:rsidR="008758E1" w:rsidRDefault="00000000">
      <w:pPr>
        <w:pStyle w:val="BodyText"/>
        <w:spacing w:line="256" w:lineRule="auto"/>
        <w:ind w:left="165" w:right="257"/>
      </w:pPr>
      <w:r>
        <w:t>Photography: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photos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nature,</w:t>
      </w:r>
      <w:r>
        <w:rPr>
          <w:spacing w:val="-6"/>
        </w:rPr>
        <w:t xml:space="preserve"> </w:t>
      </w:r>
      <w:r>
        <w:t>landscapes,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me relax and express my creativity.</w:t>
      </w:r>
    </w:p>
    <w:p w14:paraId="38802DA4" w14:textId="2863BDCD" w:rsidR="007C4130" w:rsidRPr="007C4130" w:rsidRDefault="00000000" w:rsidP="007C4130">
      <w:pPr>
        <w:pStyle w:val="Heading1"/>
        <w:spacing w:before="245"/>
        <w:rPr>
          <w:color w:val="2E5395"/>
          <w:spacing w:val="-2"/>
        </w:rPr>
      </w:pPr>
      <w:r>
        <w:rPr>
          <w:color w:val="2E5395"/>
          <w:spacing w:val="-2"/>
        </w:rPr>
        <w:t>References:</w:t>
      </w:r>
    </w:p>
    <w:p w14:paraId="52AA1F6C" w14:textId="77777777" w:rsidR="008758E1" w:rsidRDefault="00000000">
      <w:pPr>
        <w:pStyle w:val="BodyText"/>
        <w:ind w:left="165"/>
      </w:pPr>
      <w:r>
        <w:t>Available</w:t>
      </w:r>
      <w:r>
        <w:rPr>
          <w:spacing w:val="-6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rPr>
          <w:spacing w:val="-2"/>
        </w:rPr>
        <w:t>request.</w:t>
      </w:r>
    </w:p>
    <w:p w14:paraId="63844C39" w14:textId="77777777" w:rsidR="008758E1" w:rsidRDefault="00000000">
      <w:pPr>
        <w:pStyle w:val="Heading1"/>
        <w:spacing w:before="263"/>
      </w:pPr>
      <w:r>
        <w:rPr>
          <w:color w:val="2E5395"/>
          <w:spacing w:val="-2"/>
        </w:rPr>
        <w:t>Declaration:</w:t>
      </w:r>
    </w:p>
    <w:p w14:paraId="656D0650" w14:textId="77777777" w:rsidR="008758E1" w:rsidRDefault="00000000">
      <w:pPr>
        <w:pStyle w:val="BodyText"/>
        <w:spacing w:before="31" w:line="259" w:lineRule="auto"/>
        <w:ind w:left="165" w:right="319"/>
        <w:jc w:val="both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resume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best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belief.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misrepresentation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omission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 disqualification from employment or termination of employment, if already employed.</w:t>
      </w:r>
    </w:p>
    <w:sectPr w:rsidR="008758E1">
      <w:pgSz w:w="11910" w:h="16840"/>
      <w:pgMar w:top="19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5278C"/>
    <w:multiLevelType w:val="hybridMultilevel"/>
    <w:tmpl w:val="DED2B6AE"/>
    <w:lvl w:ilvl="0" w:tplc="B636BF6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3FA80D4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E428761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514069D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07E66A8A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AC2A6B6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3160A698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905A3A9E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3F563CCE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num w:numId="1" w16cid:durableId="106445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8E1"/>
    <w:rsid w:val="007C4130"/>
    <w:rsid w:val="008758E1"/>
    <w:rsid w:val="00A7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DB1D"/>
  <w15:docId w15:val="{9B9F36F4-32D1-4BC2-BB49-A088DB47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165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0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pragati-ah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Chakravarty</dc:creator>
  <cp:lastModifiedBy>Deep Ahir</cp:lastModifiedBy>
  <cp:revision>2</cp:revision>
  <dcterms:created xsi:type="dcterms:W3CDTF">2025-04-24T12:49:00Z</dcterms:created>
  <dcterms:modified xsi:type="dcterms:W3CDTF">2025-04-24T12:56:00Z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iOS Version 16.6.1 (Build 20G81) Quartz PDFContext, AppendMode 1.1</vt:lpwstr>
  </property>
</Properties>
</file>