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5B06" w14:textId="5884B5D4" w:rsidR="003A762D" w:rsidRDefault="001C5C51" w:rsidP="001C5C51">
      <w:pPr>
        <w:pStyle w:val="Heading1"/>
        <w:pBdr>
          <w:bottom w:val="single" w:sz="6" w:space="1" w:color="auto"/>
        </w:pBdr>
      </w:pPr>
      <w:r>
        <w:t>Example</w:t>
      </w:r>
    </w:p>
    <w:p w14:paraId="553E16BB" w14:textId="77777777" w:rsidR="001C5C51" w:rsidRPr="001C5C51" w:rsidRDefault="001C5C51" w:rsidP="001C5C51"/>
    <w:p w14:paraId="1F58ACF6" w14:textId="49FAF8D2" w:rsidR="001C5C51" w:rsidRDefault="001C5C51">
      <w:r>
        <w:t xml:space="preserve">This is an example of a Word document converted to a PDF document using DynamicPDF Converter. </w:t>
      </w:r>
    </w:p>
    <w:p w14:paraId="3C2877EA" w14:textId="778D2DDC" w:rsidR="001C5C51" w:rsidRDefault="001C5C51"/>
    <w:p w14:paraId="4E5A61CA" w14:textId="77777777" w:rsidR="001C5C51" w:rsidRDefault="001C5C51" w:rsidP="001C5C5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maximus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ac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Donec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et ligula et,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Proin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in </w:t>
      </w:r>
      <w:proofErr w:type="spellStart"/>
      <w:r>
        <w:t>condimentum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id,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Aenean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est.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nisi sit </w:t>
      </w:r>
      <w:proofErr w:type="spellStart"/>
      <w:r>
        <w:t>amet</w:t>
      </w:r>
      <w:proofErr w:type="spellEnd"/>
      <w:r>
        <w:t xml:space="preserve"> ligula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Duis at porta diam. Vestibulum </w:t>
      </w:r>
      <w:proofErr w:type="spellStart"/>
      <w:r>
        <w:t>fringilla</w:t>
      </w:r>
      <w:proofErr w:type="spellEnd"/>
      <w:r>
        <w:t xml:space="preserve"> mi pharetra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libero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Maecenas id magna maximus,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auctor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>.</w:t>
      </w:r>
    </w:p>
    <w:p w14:paraId="7C666AD4" w14:textId="77777777" w:rsidR="001C5C51" w:rsidRDefault="001C5C51" w:rsidP="001C5C51"/>
    <w:p w14:paraId="001D4F2A" w14:textId="77777777" w:rsidR="001C5C51" w:rsidRDefault="001C5C51" w:rsidP="001C5C51">
      <w:r>
        <w:t xml:space="preserve">Morbi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sed </w:t>
      </w:r>
      <w:proofErr w:type="spellStart"/>
      <w:r>
        <w:t>lobortis</w:t>
      </w:r>
      <w:proofErr w:type="spellEnd"/>
      <w:r>
        <w:t xml:space="preserve"> nisi convallis. Sed </w:t>
      </w:r>
      <w:proofErr w:type="spellStart"/>
      <w:r>
        <w:t>sem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tempus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ipsum. Sed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non </w:t>
      </w:r>
      <w:proofErr w:type="spellStart"/>
      <w:r>
        <w:t>lobortis</w:t>
      </w:r>
      <w:proofErr w:type="spellEnd"/>
      <w:r>
        <w:t xml:space="preserve">. Donec lacinia dictum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auctor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ut.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sed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Nunc tempus lorem non mi vestibulum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erat</w:t>
      </w:r>
      <w:proofErr w:type="spellEnd"/>
      <w:r>
        <w:t xml:space="preserve"> non, lacinia </w:t>
      </w:r>
      <w:proofErr w:type="spellStart"/>
      <w:r>
        <w:t>ornare</w:t>
      </w:r>
      <w:proofErr w:type="spellEnd"/>
      <w:r>
        <w:t xml:space="preserve"> lorem.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ex </w:t>
      </w:r>
      <w:proofErr w:type="spellStart"/>
      <w:r>
        <w:t>arcu</w:t>
      </w:r>
      <w:proofErr w:type="spellEnd"/>
      <w:r>
        <w:t xml:space="preserve">, vitae tempus diam </w:t>
      </w:r>
      <w:proofErr w:type="spellStart"/>
      <w:r>
        <w:t>consequat</w:t>
      </w:r>
      <w:proofErr w:type="spellEnd"/>
      <w:r>
        <w:t xml:space="preserve"> a.</w:t>
      </w:r>
    </w:p>
    <w:p w14:paraId="7F72B361" w14:textId="77777777" w:rsidR="001C5C51" w:rsidRDefault="001C5C51" w:rsidP="001C5C51"/>
    <w:p w14:paraId="6E58881F" w14:textId="77777777" w:rsidR="001C5C51" w:rsidRDefault="001C5C51" w:rsidP="001C5C51">
      <w:r>
        <w:t xml:space="preserve">Morbi et </w:t>
      </w:r>
      <w:proofErr w:type="spellStart"/>
      <w:r>
        <w:t>risus</w:t>
      </w:r>
      <w:proofErr w:type="spellEnd"/>
      <w:r>
        <w:t xml:space="preserve"> dolor. 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Morbi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ex, sed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pharetra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Morbi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semper </w:t>
      </w:r>
      <w:proofErr w:type="spellStart"/>
      <w:r>
        <w:t>tellus</w:t>
      </w:r>
      <w:proofErr w:type="spellEnd"/>
      <w:r>
        <w:t>.</w:t>
      </w:r>
    </w:p>
    <w:p w14:paraId="556B0D77" w14:textId="77777777" w:rsidR="001C5C51" w:rsidRDefault="001C5C51" w:rsidP="001C5C51"/>
    <w:p w14:paraId="06F05FFB" w14:textId="77777777" w:rsidR="001C5C51" w:rsidRDefault="001C5C51" w:rsidP="001C5C51">
      <w:proofErr w:type="spellStart"/>
      <w:r>
        <w:t>Nullam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Sed a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Sed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et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id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non sed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convallis.</w:t>
      </w:r>
    </w:p>
    <w:p w14:paraId="4E9EDA2D" w14:textId="77777777" w:rsidR="001C5C51" w:rsidRDefault="001C5C51" w:rsidP="001C5C51"/>
    <w:p w14:paraId="7E2559AA" w14:textId="3F24E0D1" w:rsidR="001C5C51" w:rsidRDefault="001C5C51" w:rsidP="001C5C51">
      <w:proofErr w:type="spellStart"/>
      <w:r>
        <w:t>Curabitur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 id,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ex. Nam </w:t>
      </w:r>
      <w:proofErr w:type="spellStart"/>
      <w:r>
        <w:t>varius</w:t>
      </w:r>
      <w:proofErr w:type="spellEnd"/>
      <w:r>
        <w:t xml:space="preserve"> vestibulum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Donec vel </w:t>
      </w:r>
      <w:proofErr w:type="spellStart"/>
      <w:r>
        <w:t>finibus</w:t>
      </w:r>
      <w:proofErr w:type="spellEnd"/>
      <w:r>
        <w:t xml:space="preserve"> sem. In </w:t>
      </w:r>
      <w:proofErr w:type="spellStart"/>
      <w:r>
        <w:t>ut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Proin sed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Vestibulum gravida </w:t>
      </w:r>
      <w:proofErr w:type="spellStart"/>
      <w:r>
        <w:t>mauris</w:t>
      </w:r>
      <w:proofErr w:type="spellEnd"/>
      <w:r>
        <w:t xml:space="preserve"> et nisi </w:t>
      </w:r>
      <w:proofErr w:type="spellStart"/>
      <w:r>
        <w:t>dignissim</w:t>
      </w:r>
      <w:proofErr w:type="spellEnd"/>
      <w:r>
        <w:t xml:space="preserve"> porta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ligula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convallis, </w:t>
      </w:r>
      <w:proofErr w:type="spellStart"/>
      <w:r>
        <w:t>sem</w:t>
      </w:r>
      <w:proofErr w:type="spellEnd"/>
      <w:r>
        <w:t xml:space="preserve"> lorem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at ex. Proin </w:t>
      </w:r>
      <w:proofErr w:type="spellStart"/>
      <w:r>
        <w:t>quam</w:t>
      </w:r>
      <w:proofErr w:type="spellEnd"/>
      <w:r>
        <w:t xml:space="preserve"> libero, </w:t>
      </w:r>
      <w:proofErr w:type="spellStart"/>
      <w:r>
        <w:t>ullamcorper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ac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dictum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ligula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Aenean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>.</w:t>
      </w:r>
    </w:p>
    <w:sectPr w:rsidR="001C5C51" w:rsidSect="00604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51"/>
    <w:rsid w:val="001C5C51"/>
    <w:rsid w:val="003D1986"/>
    <w:rsid w:val="006041F2"/>
    <w:rsid w:val="00B9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1B91"/>
  <w15:chartTrackingRefBased/>
  <w15:docId w15:val="{23E76719-0C35-46F5-B69B-C4FB268D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Brannan</dc:creator>
  <cp:keywords/>
  <dc:description/>
  <cp:lastModifiedBy>James Brannan</cp:lastModifiedBy>
  <cp:revision>3</cp:revision>
  <dcterms:created xsi:type="dcterms:W3CDTF">2021-01-12T01:39:00Z</dcterms:created>
  <dcterms:modified xsi:type="dcterms:W3CDTF">2021-01-12T01:52:00Z</dcterms:modified>
</cp:coreProperties>
</file>