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b/>
          <w:bCs/>
          <w:u w:val="single"/>
          <w:lang w:val="en-US"/>
        </w:rPr>
      </w:pPr>
      <w:r>
        <w:rPr>
          <w:rFonts w:hint="default"/>
          <w:b/>
          <w:bCs/>
          <w:u w:val="single"/>
          <w:lang w:val="en-US"/>
        </w:rPr>
        <w:t>Data Structures and Algorithm Course Project</w:t>
      </w:r>
    </w:p>
    <w:p>
      <w:pPr>
        <w:rPr>
          <w:rFonts w:hint="default"/>
          <w:b/>
          <w:bCs/>
          <w:sz w:val="32"/>
          <w:szCs w:val="32"/>
          <w:u w:val="none"/>
          <w:lang w:val="en-US"/>
        </w:rPr>
      </w:pPr>
      <w:r>
        <w:rPr>
          <w:rFonts w:hint="default"/>
          <w:b/>
          <w:bCs/>
          <w:sz w:val="32"/>
          <w:szCs w:val="32"/>
          <w:u w:val="single"/>
          <w:lang w:val="en-US"/>
        </w:rPr>
        <w:t>Name:</w:t>
      </w:r>
      <w:r>
        <w:rPr>
          <w:rFonts w:hint="default"/>
          <w:b/>
          <w:bCs/>
          <w:sz w:val="32"/>
          <w:szCs w:val="32"/>
          <w:u w:val="none"/>
          <w:lang w:val="en-US"/>
        </w:rPr>
        <w:t xml:space="preserve"> Zayan Zubair</w:t>
      </w:r>
    </w:p>
    <w:p>
      <w:pPr>
        <w:rPr>
          <w:rFonts w:hint="default"/>
          <w:b/>
          <w:bCs/>
          <w:sz w:val="32"/>
          <w:szCs w:val="32"/>
          <w:u w:val="none"/>
          <w:lang w:val="en-US"/>
        </w:rPr>
      </w:pPr>
      <w:r>
        <w:rPr>
          <w:rFonts w:hint="default"/>
          <w:b/>
          <w:bCs/>
          <w:sz w:val="32"/>
          <w:szCs w:val="32"/>
          <w:u w:val="single"/>
          <w:lang w:val="en-US"/>
        </w:rPr>
        <w:t>Registration Number</w:t>
      </w:r>
      <w:r>
        <w:rPr>
          <w:rFonts w:hint="default"/>
          <w:b/>
          <w:bCs/>
          <w:sz w:val="32"/>
          <w:szCs w:val="32"/>
          <w:u w:val="none"/>
          <w:lang w:val="en-US"/>
        </w:rPr>
        <w:t>: 22BCE1100</w:t>
      </w:r>
    </w:p>
    <w:p>
      <w:pPr>
        <w:rPr>
          <w:rFonts w:hint="default"/>
          <w:b/>
          <w:bCs/>
          <w:sz w:val="32"/>
          <w:szCs w:val="32"/>
          <w:u w:val="none"/>
          <w:lang w:val="en-US"/>
        </w:rPr>
      </w:pPr>
      <w:r>
        <w:rPr>
          <w:rFonts w:hint="default"/>
          <w:b/>
          <w:bCs/>
          <w:sz w:val="32"/>
          <w:szCs w:val="32"/>
          <w:u w:val="single"/>
          <w:lang w:val="en-US"/>
        </w:rPr>
        <w:t>Slot</w:t>
      </w:r>
      <w:r>
        <w:rPr>
          <w:rFonts w:hint="default"/>
          <w:b/>
          <w:bCs/>
          <w:sz w:val="32"/>
          <w:szCs w:val="32"/>
          <w:u w:val="none"/>
          <w:lang w:val="en-US"/>
        </w:rPr>
        <w:t>: D1</w:t>
      </w:r>
    </w:p>
    <w:p>
      <w:pPr>
        <w:rPr>
          <w:rFonts w:hint="default"/>
          <w:b/>
          <w:bCs/>
          <w:sz w:val="32"/>
          <w:szCs w:val="32"/>
          <w:u w:val="none"/>
          <w:lang w:val="en-US"/>
        </w:rPr>
      </w:pPr>
    </w:p>
    <w:p>
      <w:pPr>
        <w:rPr>
          <w:rFonts w:hint="default"/>
          <w:b/>
          <w:bCs/>
          <w:sz w:val="32"/>
          <w:szCs w:val="32"/>
          <w:u w:val="single"/>
          <w:lang w:val="en-US"/>
        </w:rPr>
      </w:pPr>
      <w:r>
        <w:rPr>
          <w:rFonts w:hint="default"/>
          <w:b/>
          <w:bCs/>
          <w:sz w:val="32"/>
          <w:szCs w:val="32"/>
          <w:u w:val="single"/>
          <w:lang w:val="en-US"/>
        </w:rPr>
        <w:t>Project:</w:t>
      </w:r>
    </w:p>
    <w:p>
      <w:pPr>
        <w:rPr>
          <w:rFonts w:hint="default"/>
          <w:b/>
          <w:bCs/>
          <w:sz w:val="32"/>
          <w:szCs w:val="32"/>
          <w:u w:val="single"/>
          <w:lang w:val="en-US"/>
        </w:rPr>
      </w:pPr>
    </w:p>
    <w:p>
      <w:pPr>
        <w:rPr>
          <w:rFonts w:hint="default"/>
          <w:b w:val="0"/>
          <w:bCs w:val="0"/>
          <w:sz w:val="32"/>
          <w:szCs w:val="32"/>
          <w:u w:val="single"/>
          <w:lang w:val="en-US"/>
        </w:rPr>
      </w:pPr>
      <w:r>
        <w:rPr>
          <w:rFonts w:hint="default"/>
          <w:b w:val="0"/>
          <w:bCs w:val="0"/>
          <w:sz w:val="32"/>
          <w:szCs w:val="32"/>
          <w:u w:val="single"/>
          <w:lang w:val="en-US"/>
        </w:rPr>
        <w:t xml:space="preserve">Parking Slot </w:t>
      </w:r>
      <w:r>
        <w:rPr>
          <w:rFonts w:hint="default"/>
          <w:b w:val="0"/>
          <w:bCs w:val="0"/>
          <w:sz w:val="32"/>
          <w:szCs w:val="32"/>
          <w:u w:val="single"/>
          <w:lang w:val="en-US"/>
        </w:rPr>
        <w:t>Identification</w:t>
      </w:r>
    </w:p>
    <w:p>
      <w:pPr>
        <w:rPr>
          <w:rFonts w:hint="default"/>
          <w:b w:val="0"/>
          <w:bCs w:val="0"/>
          <w:sz w:val="32"/>
          <w:szCs w:val="32"/>
          <w:u w:val="none"/>
          <w:lang w:val="en-US"/>
        </w:rPr>
      </w:pPr>
      <w:r>
        <w:rPr>
          <w:rFonts w:hint="default"/>
          <w:b w:val="0"/>
          <w:bCs w:val="0"/>
          <w:sz w:val="32"/>
          <w:szCs w:val="32"/>
          <w:u w:val="none"/>
          <w:lang w:val="en-US"/>
        </w:rPr>
        <w:t xml:space="preserve"> This project is going to assign parking slots to the user depening on the availability of the slots as well as charge the user after the usage is complete. This model will also guide the user to the alloted parking space using simple instructions and directions. </w:t>
      </w:r>
      <w:bookmarkStart w:id="0" w:name="_GoBack"/>
      <w:bookmarkEnd w:id="0"/>
    </w:p>
    <w:p>
      <w:pPr>
        <w:jc w:val="left"/>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E1204C"/>
    <w:rsid w:val="2D3221BE"/>
    <w:rsid w:val="78E12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35EF2E00FECE438FC0A90E07676510" ma:contentTypeVersion="4" ma:contentTypeDescription="Create a new document." ma:contentTypeScope="" ma:versionID="12a2b4008db5b3cc17783b30872534ca">
  <xsd:schema xmlns:xsd="http://www.w3.org/2001/XMLSchema" xmlns:xs="http://www.w3.org/2001/XMLSchema" xmlns:p="http://schemas.microsoft.com/office/2006/metadata/properties" xmlns:ns2="bd63c00d-9842-4617-9572-901c4c73114b" targetNamespace="http://schemas.microsoft.com/office/2006/metadata/properties" ma:root="true" ma:fieldsID="5239a65f815956a2af44893dae359a6a" ns2:_="">
    <xsd:import namespace="bd63c00d-9842-4617-9572-901c4c73114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63c00d-9842-4617-9572-901c4c73114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F3565B-EB79-455D-900D-33255A14C163}">
  <ds:schemaRefs/>
</ds:datastoreItem>
</file>

<file path=customXml/itemProps2.xml><?xml version="1.0" encoding="utf-8"?>
<ds:datastoreItem xmlns:ds="http://schemas.openxmlformats.org/officeDocument/2006/customXml" ds:itemID="{85F71EAB-88A8-4683-9F80-26210D5EB570}">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2023-08-22T14:25:00Z</dcterms:created>
  <dc:creator>zayan</dc:creator>
  <cp:lastModifiedBy>zayan zubair</cp:lastModifiedBy>
  <dcterms:modified xsi:type="dcterms:W3CDTF">2023-08-31T17:05:28Z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3F37CB1754914B8B8CFD90CB400B2D58</vt:lpwstr>
  </property>
</Properties>
</file>