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68C34" w14:textId="1752484B" w:rsidR="005725B3" w:rsidRDefault="005725B3">
      <w:pPr>
        <w:rPr>
          <w:noProof/>
        </w:rPr>
      </w:pPr>
      <w:r>
        <w:rPr>
          <w:rFonts w:hint="eastAsia"/>
          <w:noProof/>
        </w:rPr>
        <w:t>所有差分对全部按照1</w:t>
      </w:r>
      <w:r>
        <w:rPr>
          <w:noProof/>
        </w:rPr>
        <w:t>00</w:t>
      </w:r>
      <w:r>
        <w:rPr>
          <w:rFonts w:hint="eastAsia"/>
          <w:noProof/>
        </w:rPr>
        <w:t>ohm差分阻抗要求</w:t>
      </w:r>
      <w:r w:rsidR="00075C8D">
        <w:rPr>
          <w:rFonts w:hint="eastAsia"/>
          <w:noProof/>
        </w:rPr>
        <w:t>制作。</w:t>
      </w:r>
    </w:p>
    <w:p w14:paraId="49458B78" w14:textId="7B61383E" w:rsidR="00075C8D" w:rsidRDefault="00075C8D">
      <w:pPr>
        <w:rPr>
          <w:rFonts w:hint="eastAsia"/>
          <w:noProof/>
        </w:rPr>
      </w:pPr>
      <w:r>
        <w:rPr>
          <w:rFonts w:hint="eastAsia"/>
          <w:noProof/>
        </w:rPr>
        <w:t>参考相邻层。1</w:t>
      </w:r>
      <w:r>
        <w:rPr>
          <w:noProof/>
        </w:rPr>
        <w:t>-2/4-3</w:t>
      </w:r>
    </w:p>
    <w:p w14:paraId="73B079E6" w14:textId="77777777" w:rsidR="005725B3" w:rsidRDefault="005725B3">
      <w:pPr>
        <w:rPr>
          <w:noProof/>
        </w:rPr>
      </w:pPr>
    </w:p>
    <w:p w14:paraId="6BE22CA3" w14:textId="77777777" w:rsidR="005725B3" w:rsidRDefault="005725B3">
      <w:pPr>
        <w:rPr>
          <w:noProof/>
        </w:rPr>
      </w:pPr>
    </w:p>
    <w:p w14:paraId="5B97FB65" w14:textId="54416590" w:rsidR="00D75987" w:rsidRDefault="00B22731">
      <w:r>
        <w:rPr>
          <w:noProof/>
        </w:rPr>
        <w:drawing>
          <wp:inline distT="0" distB="0" distL="0" distR="0" wp14:anchorId="30788C31" wp14:editId="133AE3F0">
            <wp:extent cx="5274310" cy="7110095"/>
            <wp:effectExtent l="0" t="0" r="2540" b="0"/>
            <wp:docPr id="2115983824" name="图片 1" descr="图片包含 电子, 游戏机, 电路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83824" name="图片 1" descr="图片包含 电子, 游戏机, 电路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22EA" w14:textId="0E6F5C13" w:rsidR="005725B3" w:rsidRDefault="005725B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2C0125" wp14:editId="02514ACF">
            <wp:extent cx="5274310" cy="8124825"/>
            <wp:effectExtent l="0" t="0" r="2540" b="9525"/>
            <wp:docPr id="766456918" name="图片 1" descr="电子设备的屏幕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456918" name="图片 1" descr="电子设备的屏幕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DC"/>
    <w:rsid w:val="00075C8D"/>
    <w:rsid w:val="004207A1"/>
    <w:rsid w:val="005725B3"/>
    <w:rsid w:val="00937FDC"/>
    <w:rsid w:val="00A01540"/>
    <w:rsid w:val="00B22731"/>
    <w:rsid w:val="00B948D7"/>
    <w:rsid w:val="00D7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064E9"/>
  <w15:chartTrackingRefBased/>
  <w15:docId w15:val="{9F34449D-E2B7-4D39-91A7-3FCB058A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扬 邓</dc:creator>
  <cp:keywords/>
  <dc:description/>
  <cp:lastModifiedBy>扬 邓</cp:lastModifiedBy>
  <cp:revision>4</cp:revision>
  <dcterms:created xsi:type="dcterms:W3CDTF">2023-07-20T11:00:00Z</dcterms:created>
  <dcterms:modified xsi:type="dcterms:W3CDTF">2023-07-20T11:04:00Z</dcterms:modified>
</cp:coreProperties>
</file>