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BE9" w:rsidRPr="002C1BE9" w:rsidRDefault="002C1BE9" w:rsidP="002C1BE9">
      <w:pPr>
        <w:jc w:val="center"/>
        <w:rPr>
          <w:b/>
          <w:sz w:val="48"/>
          <w:szCs w:val="48"/>
        </w:rPr>
      </w:pPr>
      <w:r w:rsidRPr="002C1BE9">
        <w:rPr>
          <w:b/>
          <w:sz w:val="48"/>
          <w:szCs w:val="48"/>
        </w:rPr>
        <w:t>Wedding Finishing Touches</w:t>
      </w:r>
    </w:p>
    <w:p w:rsidR="00B73248" w:rsidRPr="00B73248" w:rsidRDefault="00B73248">
      <w:pPr>
        <w:rPr>
          <w:b/>
        </w:rPr>
      </w:pPr>
      <w:r w:rsidRPr="00B73248">
        <w:rPr>
          <w:b/>
        </w:rPr>
        <w:t>An amazing wedding cake</w:t>
      </w:r>
    </w:p>
    <w:p w:rsidR="006224C7" w:rsidRDefault="00B73248">
      <w:r w:rsidRPr="00B73248">
        <w:t>If you enjoy baking yourself and fancy making some cupcakes for your wedding day, you can give them the wow factor by attending a specialist cupcake decorating masterclass to give them a professional touch. You could make such an impressive display your guests won’t believe you made them yourself!</w:t>
      </w:r>
    </w:p>
    <w:p w:rsidR="00B73248" w:rsidRDefault="00B73248">
      <w:r w:rsidRPr="00B73248">
        <w:t>Instead of offering your guest</w:t>
      </w:r>
      <w:bookmarkStart w:id="0" w:name="_GoBack"/>
      <w:bookmarkEnd w:id="0"/>
      <w:r w:rsidRPr="00B73248">
        <w:t>s a plated dessert, why not set up a stunning table of mini desserts and sweets (because everybody has different tastes when it comes to puddings)?</w:t>
      </w:r>
    </w:p>
    <w:p w:rsidR="00B73248" w:rsidRDefault="00B73248">
      <w:r w:rsidRPr="00B73248">
        <w:t>Guests were treated to delicious individual confections and helped themselves to colour co-ordinated sweets. It was a real talking point of the wedding apparently.</w:t>
      </w:r>
    </w:p>
    <w:p w:rsidR="00B73248" w:rsidRDefault="00B73248">
      <w:pPr>
        <w:rPr>
          <w:b/>
        </w:rPr>
      </w:pPr>
      <w:r w:rsidRPr="00B73248">
        <w:rPr>
          <w:b/>
        </w:rPr>
        <w:t>Creative transport ideas</w:t>
      </w:r>
    </w:p>
    <w:p w:rsidR="00B73248" w:rsidRPr="00B73248" w:rsidRDefault="00B73248">
      <w:r w:rsidRPr="00B73248">
        <w:t>If you have a friend who has an amazing car you could ask them to drive you from the celebration venue to the reception. </w:t>
      </w:r>
      <w:r w:rsidR="00A5586A" w:rsidRPr="00A5586A">
        <w:t>Having a service in a town centre church can make parking a bit of a problem for some guests. Get round this and add to your wow factor by hiring a Master bus to take your guests to the ceremony and then back to the venue afterwards. Everybody will get in the party spirit from the moment they jump aboard, so the atmosphere in your celebration will be buzzing from the off.</w:t>
      </w:r>
    </w:p>
    <w:p w:rsidR="00A5586A" w:rsidRPr="00A5586A" w:rsidRDefault="00A5586A" w:rsidP="00A5586A">
      <w:pPr>
        <w:rPr>
          <w:b/>
        </w:rPr>
      </w:pPr>
      <w:r w:rsidRPr="00A5586A">
        <w:rPr>
          <w:b/>
        </w:rPr>
        <w:t>Wish tree</w:t>
      </w:r>
    </w:p>
    <w:p w:rsidR="00B73248" w:rsidRDefault="00A5586A" w:rsidP="00A5586A">
      <w:r>
        <w:t>All your guests will want to send you their heart-felt messages and best wishes, and there’s no better way of capturing them all for posterity than on a Wish Tree. Choose one in your garden or venue, or buy or hire one especially for the day, place it in a decorated pot and cover it in red ribbons. Then get your guests to write their wishes for you on tags and attach them to the tree. It’s such a simple, yet effective way of creating a natural wedding feature and allowing your guests to express their love and goodwill. The only thing to remember with this is that bigger is better!</w:t>
      </w:r>
    </w:p>
    <w:p w:rsidR="00A5586A" w:rsidRPr="00A5586A" w:rsidRDefault="00A5586A" w:rsidP="00A5586A">
      <w:pPr>
        <w:rPr>
          <w:b/>
        </w:rPr>
      </w:pPr>
      <w:r w:rsidRPr="00A5586A">
        <w:rPr>
          <w:b/>
        </w:rPr>
        <w:t>Create your own accessories</w:t>
      </w:r>
    </w:p>
    <w:p w:rsidR="00A5586A" w:rsidRDefault="00A5586A" w:rsidP="00A5586A">
      <w:r>
        <w:t>At the reception, hold your own ‘creation station’ where guests can make their own fascinator or buttonhole using some pre-made discs of card mounted on clips or safety pins. Then let them choose from feathers, buttons and trims to create their own decorations to wear, and they can also take them away with them making them a lasting reminder of your wedding day!</w:t>
      </w:r>
    </w:p>
    <w:p w:rsidR="00A5586A" w:rsidRPr="00A5586A" w:rsidRDefault="00A5586A" w:rsidP="00A5586A">
      <w:pPr>
        <w:rPr>
          <w:b/>
        </w:rPr>
      </w:pPr>
      <w:r w:rsidRPr="00A5586A">
        <w:rPr>
          <w:b/>
        </w:rPr>
        <w:t>Interactive favours</w:t>
      </w:r>
    </w:p>
    <w:p w:rsidR="00A5586A" w:rsidRDefault="00A5586A" w:rsidP="00A5586A">
      <w:r>
        <w:t>Traditional wedding favours tend to get left behind at the table, so why not make them more interactive and original so that guests can enjoy them right there and then. Some of the best ones are tiny bottles of the happy couple’s favourite tipple to toast them with, or comedy fancy dress accessories like moustaches, sunglasses or stick-on tattoos. Think about items that will add an element of fun to the dinner or break the ice before the wine starts to flow.</w:t>
      </w:r>
    </w:p>
    <w:p w:rsidR="00A5586A" w:rsidRPr="00A5586A" w:rsidRDefault="00A5586A" w:rsidP="00A5586A">
      <w:pPr>
        <w:rPr>
          <w:b/>
        </w:rPr>
      </w:pPr>
      <w:r w:rsidRPr="00A5586A">
        <w:rPr>
          <w:b/>
        </w:rPr>
        <w:lastRenderedPageBreak/>
        <w:t>First Dance Confetti</w:t>
      </w:r>
    </w:p>
    <w:p w:rsidR="00A5586A" w:rsidRDefault="00A5586A" w:rsidP="00A5586A">
      <w:r>
        <w:t>Everyone loves confetti, whether it’s dried rose petals or something more colourful. So why not save the confetti moment for your first dan</w:t>
      </w:r>
      <w:r>
        <w:t xml:space="preserve">ce? </w:t>
      </w:r>
      <w:r>
        <w:t xml:space="preserve"> </w:t>
      </w:r>
      <w:r w:rsidR="002C1BE9">
        <w:t>It</w:t>
      </w:r>
      <w:r>
        <w:t xml:space="preserve"> can make for some amazing first dance photographs.</w:t>
      </w:r>
    </w:p>
    <w:sectPr w:rsidR="00A5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48"/>
    <w:rsid w:val="0023089D"/>
    <w:rsid w:val="002C1BE9"/>
    <w:rsid w:val="002C6434"/>
    <w:rsid w:val="00A5586A"/>
    <w:rsid w:val="00A853A0"/>
    <w:rsid w:val="00B73248"/>
    <w:rsid w:val="00BD0B5F"/>
    <w:rsid w:val="00E9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52457">
      <w:bodyDiv w:val="1"/>
      <w:marLeft w:val="0"/>
      <w:marRight w:val="0"/>
      <w:marTop w:val="0"/>
      <w:marBottom w:val="0"/>
      <w:divBdr>
        <w:top w:val="none" w:sz="0" w:space="0" w:color="auto"/>
        <w:left w:val="none" w:sz="0" w:space="0" w:color="auto"/>
        <w:bottom w:val="none" w:sz="0" w:space="0" w:color="auto"/>
        <w:right w:val="none" w:sz="0" w:space="0" w:color="auto"/>
      </w:divBdr>
    </w:div>
    <w:div w:id="673731437">
      <w:bodyDiv w:val="1"/>
      <w:marLeft w:val="0"/>
      <w:marRight w:val="0"/>
      <w:marTop w:val="0"/>
      <w:marBottom w:val="0"/>
      <w:divBdr>
        <w:top w:val="none" w:sz="0" w:space="0" w:color="auto"/>
        <w:left w:val="none" w:sz="0" w:space="0" w:color="auto"/>
        <w:bottom w:val="none" w:sz="0" w:space="0" w:color="auto"/>
        <w:right w:val="none" w:sz="0" w:space="0" w:color="auto"/>
      </w:divBdr>
    </w:div>
    <w:div w:id="881089759">
      <w:bodyDiv w:val="1"/>
      <w:marLeft w:val="0"/>
      <w:marRight w:val="0"/>
      <w:marTop w:val="0"/>
      <w:marBottom w:val="0"/>
      <w:divBdr>
        <w:top w:val="none" w:sz="0" w:space="0" w:color="auto"/>
        <w:left w:val="none" w:sz="0" w:space="0" w:color="auto"/>
        <w:bottom w:val="none" w:sz="0" w:space="0" w:color="auto"/>
        <w:right w:val="none" w:sz="0" w:space="0" w:color="auto"/>
      </w:divBdr>
    </w:div>
    <w:div w:id="1017921663">
      <w:bodyDiv w:val="1"/>
      <w:marLeft w:val="0"/>
      <w:marRight w:val="0"/>
      <w:marTop w:val="0"/>
      <w:marBottom w:val="0"/>
      <w:divBdr>
        <w:top w:val="none" w:sz="0" w:space="0" w:color="auto"/>
        <w:left w:val="none" w:sz="0" w:space="0" w:color="auto"/>
        <w:bottom w:val="none" w:sz="0" w:space="0" w:color="auto"/>
        <w:right w:val="none" w:sz="0" w:space="0" w:color="auto"/>
      </w:divBdr>
    </w:div>
    <w:div w:id="1141582439">
      <w:bodyDiv w:val="1"/>
      <w:marLeft w:val="0"/>
      <w:marRight w:val="0"/>
      <w:marTop w:val="0"/>
      <w:marBottom w:val="0"/>
      <w:divBdr>
        <w:top w:val="none" w:sz="0" w:space="0" w:color="auto"/>
        <w:left w:val="none" w:sz="0" w:space="0" w:color="auto"/>
        <w:bottom w:val="none" w:sz="0" w:space="0" w:color="auto"/>
        <w:right w:val="none" w:sz="0" w:space="0" w:color="auto"/>
      </w:divBdr>
    </w:div>
    <w:div w:id="20846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2017-08-31T10:01:00Z</dcterms:created>
  <dcterms:modified xsi:type="dcterms:W3CDTF">2017-08-31T10:30:00Z</dcterms:modified>
</cp:coreProperties>
</file>