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80E" w:rsidRDefault="003C4386" w:rsidP="003C4386">
      <w:pPr>
        <w:pStyle w:val="Heading2"/>
      </w:pPr>
      <w:r>
        <w:t>Prerequisite</w:t>
      </w:r>
    </w:p>
    <w:p w:rsidR="003C4386" w:rsidRPr="004817F0" w:rsidRDefault="004817F0" w:rsidP="004817F0">
      <w:pPr>
        <w:pStyle w:val="ListParagraph"/>
        <w:numPr>
          <w:ilvl w:val="0"/>
          <w:numId w:val="1"/>
        </w:numPr>
      </w:pPr>
      <w:r>
        <w:t xml:space="preserve">Sync to </w:t>
      </w:r>
      <w:r w:rsidRPr="004817F0">
        <w:rPr>
          <w:rFonts w:ascii="Courier New" w:hAnsi="Courier New" w:cs="Courier New"/>
          <w:color w:val="0000FF"/>
          <w:sz w:val="18"/>
        </w:rPr>
        <w:t>trunk\DesignScript\Libraries\</w:t>
      </w:r>
      <w:proofErr w:type="spellStart"/>
      <w:r w:rsidRPr="004817F0">
        <w:rPr>
          <w:rFonts w:ascii="Courier New" w:hAnsi="Courier New" w:cs="Courier New"/>
          <w:color w:val="0000FF"/>
          <w:sz w:val="18"/>
        </w:rPr>
        <w:t>GLGeometry</w:t>
      </w:r>
      <w:proofErr w:type="spellEnd"/>
    </w:p>
    <w:p w:rsidR="004817F0" w:rsidRDefault="004817F0" w:rsidP="004817F0">
      <w:pPr>
        <w:pStyle w:val="ListParagraph"/>
        <w:numPr>
          <w:ilvl w:val="0"/>
          <w:numId w:val="1"/>
        </w:numPr>
      </w:pPr>
      <w:r>
        <w:t>Sync to ASM codes (</w:t>
      </w:r>
      <w:r w:rsidRPr="004817F0">
        <w:rPr>
          <w:rFonts w:ascii="Courier New" w:hAnsi="Courier New" w:cs="Courier New"/>
          <w:color w:val="0000FF"/>
          <w:sz w:val="18"/>
        </w:rPr>
        <w:t>//depot/</w:t>
      </w:r>
      <w:proofErr w:type="spellStart"/>
      <w:r w:rsidRPr="004817F0">
        <w:rPr>
          <w:rFonts w:ascii="Courier New" w:hAnsi="Courier New" w:cs="Courier New"/>
          <w:color w:val="0000FF"/>
          <w:sz w:val="18"/>
        </w:rPr>
        <w:t>acad</w:t>
      </w:r>
      <w:proofErr w:type="spellEnd"/>
      <w:r w:rsidRPr="004817F0">
        <w:rPr>
          <w:rFonts w:ascii="Courier New" w:hAnsi="Courier New" w:cs="Courier New"/>
          <w:color w:val="0000FF"/>
          <w:sz w:val="18"/>
        </w:rPr>
        <w:t>/components/global/</w:t>
      </w:r>
      <w:proofErr w:type="spellStart"/>
      <w:r w:rsidRPr="004817F0">
        <w:rPr>
          <w:rFonts w:ascii="Courier New" w:hAnsi="Courier New" w:cs="Courier New"/>
          <w:color w:val="0000FF"/>
          <w:sz w:val="18"/>
        </w:rPr>
        <w:t>src</w:t>
      </w:r>
      <w:proofErr w:type="spellEnd"/>
      <w:r w:rsidRPr="004817F0">
        <w:rPr>
          <w:rFonts w:ascii="Courier New" w:hAnsi="Courier New" w:cs="Courier New"/>
          <w:color w:val="0000FF"/>
          <w:sz w:val="18"/>
        </w:rPr>
        <w:t>/</w:t>
      </w:r>
      <w:proofErr w:type="spellStart"/>
      <w:r w:rsidRPr="004817F0">
        <w:rPr>
          <w:rFonts w:ascii="Courier New" w:hAnsi="Courier New" w:cs="Courier New"/>
          <w:color w:val="0000FF"/>
          <w:sz w:val="18"/>
        </w:rPr>
        <w:t>objectdbx</w:t>
      </w:r>
      <w:proofErr w:type="spellEnd"/>
      <w:r w:rsidRPr="004817F0">
        <w:rPr>
          <w:rFonts w:ascii="Courier New" w:hAnsi="Courier New" w:cs="Courier New"/>
          <w:color w:val="0000FF"/>
          <w:sz w:val="18"/>
        </w:rPr>
        <w:t>/</w:t>
      </w:r>
      <w:proofErr w:type="spellStart"/>
      <w:r w:rsidRPr="004817F0">
        <w:rPr>
          <w:rFonts w:ascii="Courier New" w:hAnsi="Courier New" w:cs="Courier New"/>
          <w:color w:val="0000FF"/>
          <w:sz w:val="18"/>
        </w:rPr>
        <w:t>asm</w:t>
      </w:r>
      <w:proofErr w:type="spellEnd"/>
      <w:r w:rsidRPr="004817F0">
        <w:rPr>
          <w:rFonts w:ascii="Courier New" w:hAnsi="Courier New" w:cs="Courier New"/>
          <w:color w:val="0000FF"/>
          <w:sz w:val="18"/>
        </w:rPr>
        <w:t>/</w:t>
      </w:r>
      <w:r>
        <w:t>)</w:t>
      </w:r>
      <w:r w:rsidR="001C2BA6">
        <w:t>, about 2.9GB.</w:t>
      </w:r>
      <w:r w:rsidR="009C3ABB">
        <w:t xml:space="preserve"> If you can't access Perforce, please copy the ASM binaries from </w:t>
      </w:r>
      <w:hyperlink r:id="rId6" w:history="1">
        <w:r w:rsidR="009C3ABB" w:rsidRPr="009C3ABB">
          <w:rPr>
            <w:rStyle w:val="Hyperlink"/>
          </w:rPr>
          <w:t>this location</w:t>
        </w:r>
      </w:hyperlink>
      <w:r w:rsidR="009C3ABB">
        <w:t>.</w:t>
      </w:r>
    </w:p>
    <w:p w:rsidR="004817F0" w:rsidRDefault="004817F0" w:rsidP="004817F0">
      <w:pPr>
        <w:pStyle w:val="ListParagraph"/>
        <w:numPr>
          <w:ilvl w:val="0"/>
          <w:numId w:val="1"/>
        </w:numPr>
      </w:pPr>
      <w:r>
        <w:t xml:space="preserve">Download </w:t>
      </w:r>
      <w:hyperlink r:id="rId7" w:history="1">
        <w:r w:rsidRPr="001C2BA6">
          <w:rPr>
            <w:rStyle w:val="Hyperlink"/>
          </w:rPr>
          <w:t>boost 1.51</w:t>
        </w:r>
      </w:hyperlink>
      <w:r>
        <w:t xml:space="preserve">, and extract it under </w:t>
      </w:r>
      <w:r w:rsidRPr="004817F0">
        <w:rPr>
          <w:rFonts w:ascii="Courier New" w:hAnsi="Courier New" w:cs="Courier New"/>
          <w:color w:val="0000FF"/>
          <w:sz w:val="18"/>
        </w:rPr>
        <w:t>C:\boost_1_51</w:t>
      </w:r>
      <w:r>
        <w:t xml:space="preserve"> (note </w:t>
      </w:r>
      <w:r w:rsidR="001C2BA6">
        <w:t>the</w:t>
      </w:r>
      <w:r>
        <w:t xml:space="preserve"> name, no trailing zero).</w:t>
      </w:r>
    </w:p>
    <w:p w:rsidR="001C2BA6" w:rsidRDefault="001C2BA6" w:rsidP="001C2BA6">
      <w:pPr>
        <w:pStyle w:val="ListParagraph"/>
        <w:numPr>
          <w:ilvl w:val="0"/>
          <w:numId w:val="1"/>
        </w:numPr>
      </w:pPr>
      <w:r>
        <w:t xml:space="preserve">Edit </w:t>
      </w:r>
      <w:r w:rsidRPr="001C2BA6">
        <w:rPr>
          <w:rFonts w:ascii="Courier New" w:hAnsi="Courier New" w:cs="Courier New"/>
          <w:color w:val="0000FF"/>
          <w:sz w:val="18"/>
        </w:rPr>
        <w:t>trunk\DesignScript\Libraries\</w:t>
      </w:r>
      <w:proofErr w:type="spellStart"/>
      <w:r w:rsidRPr="001C2BA6">
        <w:rPr>
          <w:rFonts w:ascii="Courier New" w:hAnsi="Courier New" w:cs="Courier New"/>
          <w:color w:val="0000FF"/>
          <w:sz w:val="18"/>
        </w:rPr>
        <w:t>GLGeometry</w:t>
      </w:r>
      <w:proofErr w:type="spellEnd"/>
      <w:r w:rsidRPr="001C2BA6">
        <w:rPr>
          <w:rFonts w:ascii="Courier New" w:hAnsi="Courier New" w:cs="Courier New"/>
          <w:color w:val="0000FF"/>
          <w:sz w:val="18"/>
        </w:rPr>
        <w:t>\setupenv.bat</w:t>
      </w:r>
      <w:r>
        <w:t xml:space="preserve"> to match your machine setup.</w:t>
      </w:r>
    </w:p>
    <w:p w:rsidR="001C2BA6" w:rsidRDefault="001C2BA6" w:rsidP="001C2BA6">
      <w:pPr>
        <w:pStyle w:val="ListParagraph"/>
        <w:numPr>
          <w:ilvl w:val="0"/>
          <w:numId w:val="1"/>
        </w:numPr>
      </w:pPr>
      <w:r>
        <w:t xml:space="preserve">Ensure </w:t>
      </w:r>
      <w:r w:rsidRPr="001C2BA6">
        <w:rPr>
          <w:rFonts w:ascii="Courier New" w:hAnsi="Courier New" w:cs="Courier New"/>
          <w:color w:val="0000FF"/>
          <w:sz w:val="18"/>
        </w:rPr>
        <w:t>%ASM%</w:t>
      </w:r>
      <w:r>
        <w:t xml:space="preserve"> in the above "</w:t>
      </w:r>
      <w:proofErr w:type="spellStart"/>
      <w:r w:rsidRPr="001C2BA6">
        <w:rPr>
          <w:rFonts w:ascii="Courier New" w:hAnsi="Courier New" w:cs="Courier New"/>
          <w:color w:val="0000FF"/>
          <w:sz w:val="18"/>
        </w:rPr>
        <w:t>GLGeometry</w:t>
      </w:r>
      <w:proofErr w:type="spellEnd"/>
      <w:r w:rsidRPr="001C2BA6">
        <w:rPr>
          <w:rFonts w:ascii="Courier New" w:hAnsi="Courier New" w:cs="Courier New"/>
          <w:color w:val="0000FF"/>
          <w:sz w:val="18"/>
        </w:rPr>
        <w:t>\setupenv.bat</w:t>
      </w:r>
      <w:r>
        <w:t>" matches the ASM folder synced in Step #2.</w:t>
      </w:r>
    </w:p>
    <w:p w:rsidR="001C2BA6" w:rsidRDefault="001C2BA6" w:rsidP="001C2BA6">
      <w:pPr>
        <w:pStyle w:val="ListParagraph"/>
        <w:numPr>
          <w:ilvl w:val="0"/>
          <w:numId w:val="1"/>
        </w:numPr>
      </w:pPr>
      <w:r>
        <w:t xml:space="preserve">Copy both </w:t>
      </w:r>
      <w:r w:rsidRPr="001C2BA6">
        <w:rPr>
          <w:rFonts w:ascii="Courier New" w:hAnsi="Courier New" w:cs="Courier New"/>
          <w:color w:val="0000FF"/>
          <w:sz w:val="18"/>
        </w:rPr>
        <w:t>debug</w:t>
      </w:r>
      <w:r>
        <w:t xml:space="preserve"> and </w:t>
      </w:r>
      <w:r w:rsidRPr="001C2BA6">
        <w:rPr>
          <w:rFonts w:ascii="Courier New" w:hAnsi="Courier New" w:cs="Courier New"/>
          <w:color w:val="0000FF"/>
          <w:sz w:val="18"/>
        </w:rPr>
        <w:t>release</w:t>
      </w:r>
      <w:r>
        <w:t xml:space="preserve"> folder </w:t>
      </w:r>
      <w:hyperlink r:id="rId8" w:history="1">
        <w:r w:rsidRPr="001C2BA6">
          <w:rPr>
            <w:rStyle w:val="Hyperlink"/>
          </w:rPr>
          <w:t>from here</w:t>
        </w:r>
      </w:hyperlink>
      <w:r>
        <w:t xml:space="preserve">, to a local folder (e.g. </w:t>
      </w:r>
      <w:r w:rsidRPr="001C2BA6">
        <w:rPr>
          <w:rFonts w:ascii="Courier New" w:hAnsi="Courier New" w:cs="Courier New"/>
          <w:color w:val="0000FF"/>
          <w:sz w:val="18"/>
        </w:rPr>
        <w:t>C:\gl_3rdparty_x64</w:t>
      </w:r>
      <w:r>
        <w:t>).</w:t>
      </w:r>
    </w:p>
    <w:p w:rsidR="001C2BA6" w:rsidRDefault="001C2BA6" w:rsidP="001C2BA6">
      <w:pPr>
        <w:pStyle w:val="ListParagraph"/>
        <w:numPr>
          <w:ilvl w:val="0"/>
          <w:numId w:val="1"/>
        </w:numPr>
      </w:pPr>
      <w:r>
        <w:t xml:space="preserve">Sync to DesignScript Studio codes </w:t>
      </w:r>
      <w:r w:rsidR="001E753A">
        <w:rPr>
          <w:rFonts w:ascii="Courier New" w:hAnsi="Courier New" w:cs="Courier New"/>
          <w:color w:val="0000FF"/>
          <w:sz w:val="18"/>
        </w:rPr>
        <w:t>trunk\DesignScript</w:t>
      </w:r>
    </w:p>
    <w:p w:rsidR="001C2BA6" w:rsidRDefault="001C2BA6" w:rsidP="001C2BA6">
      <w:pPr>
        <w:pStyle w:val="ListParagraph"/>
        <w:numPr>
          <w:ilvl w:val="0"/>
          <w:numId w:val="1"/>
        </w:numPr>
      </w:pPr>
      <w:r>
        <w:t xml:space="preserve">Edit </w:t>
      </w:r>
      <w:r w:rsidR="001E753A">
        <w:rPr>
          <w:rFonts w:ascii="Courier New" w:hAnsi="Courier New" w:cs="Courier New"/>
          <w:color w:val="0000FF"/>
          <w:sz w:val="18"/>
        </w:rPr>
        <w:t>trunk\DesignScript</w:t>
      </w:r>
      <w:r w:rsidRPr="001C2BA6">
        <w:rPr>
          <w:rFonts w:ascii="Courier New" w:hAnsi="Courier New" w:cs="Courier New"/>
          <w:color w:val="0000FF"/>
          <w:sz w:val="18"/>
        </w:rPr>
        <w:t>\Studio\Batch\setupenv.bat</w:t>
      </w:r>
      <w:r>
        <w:t xml:space="preserve"> to match your setup (only the few environment variables marked within "machine specific configurations" section).</w:t>
      </w:r>
    </w:p>
    <w:p w:rsidR="001C2BA6" w:rsidRDefault="001C2BA6" w:rsidP="001C2BA6">
      <w:pPr>
        <w:pStyle w:val="Heading2"/>
      </w:pPr>
      <w:r>
        <w:t>Build Process</w:t>
      </w:r>
    </w:p>
    <w:p w:rsidR="001C2BA6" w:rsidRDefault="001C2BA6" w:rsidP="001C2BA6">
      <w:pPr>
        <w:pStyle w:val="ListParagraph"/>
        <w:numPr>
          <w:ilvl w:val="0"/>
          <w:numId w:val="2"/>
        </w:numPr>
      </w:pPr>
      <w:r>
        <w:t>Open "</w:t>
      </w:r>
      <w:r w:rsidRPr="001C2BA6">
        <w:t>Visual Studio Command Prompt (2010)</w:t>
      </w:r>
      <w:r>
        <w:t xml:space="preserve">" command prompt in </w:t>
      </w:r>
      <w:r w:rsidRPr="001C2BA6">
        <w:rPr>
          <w:color w:val="FF0000"/>
        </w:rPr>
        <w:t xml:space="preserve">Administrator </w:t>
      </w:r>
      <w:r>
        <w:t>mode.</w:t>
      </w:r>
    </w:p>
    <w:p w:rsidR="001C2BA6" w:rsidRDefault="001C2BA6" w:rsidP="001C2BA6">
      <w:pPr>
        <w:pStyle w:val="ListParagraph"/>
        <w:numPr>
          <w:ilvl w:val="0"/>
          <w:numId w:val="2"/>
        </w:numPr>
      </w:pPr>
      <w:r>
        <w:t xml:space="preserve">Navigate to </w:t>
      </w:r>
      <w:r w:rsidR="001E753A">
        <w:rPr>
          <w:rFonts w:ascii="Courier New" w:hAnsi="Courier New" w:cs="Courier New"/>
          <w:color w:val="0000FF"/>
          <w:sz w:val="18"/>
        </w:rPr>
        <w:t>trunk\DesignScript</w:t>
      </w:r>
      <w:r w:rsidR="001E753A">
        <w:rPr>
          <w:rFonts w:ascii="Courier New" w:hAnsi="Courier New" w:cs="Courier New"/>
          <w:color w:val="0000FF"/>
          <w:sz w:val="18"/>
        </w:rPr>
        <w:t>\Studio</w:t>
      </w:r>
      <w:r w:rsidRPr="001C2BA6">
        <w:rPr>
          <w:rFonts w:ascii="Courier New" w:hAnsi="Courier New" w:cs="Courier New"/>
          <w:color w:val="0000FF"/>
          <w:sz w:val="18"/>
        </w:rPr>
        <w:t>\Batch</w:t>
      </w:r>
      <w:r>
        <w:t xml:space="preserve"> </w:t>
      </w:r>
      <w:r w:rsidR="005C5755">
        <w:t xml:space="preserve">folder </w:t>
      </w:r>
      <w:r>
        <w:t>and then run "</w:t>
      </w:r>
      <w:r w:rsidR="005C5755" w:rsidRPr="001C2BA6">
        <w:rPr>
          <w:rFonts w:ascii="Courier New" w:hAnsi="Courier New" w:cs="Courier New"/>
          <w:color w:val="0000FF"/>
          <w:sz w:val="18"/>
        </w:rPr>
        <w:t>setupenv.bat</w:t>
      </w:r>
      <w:r>
        <w:t>".</w:t>
      </w:r>
    </w:p>
    <w:p w:rsidR="005C5755" w:rsidRDefault="005C5755" w:rsidP="001C2BA6">
      <w:pPr>
        <w:pStyle w:val="ListParagraph"/>
        <w:numPr>
          <w:ilvl w:val="0"/>
          <w:numId w:val="2"/>
        </w:numPr>
      </w:pPr>
      <w:r>
        <w:t xml:space="preserve">Run </w:t>
      </w:r>
      <w:r w:rsidRPr="005C5755">
        <w:rPr>
          <w:rFonts w:ascii="Courier New" w:hAnsi="Courier New" w:cs="Courier New"/>
          <w:color w:val="0000FF"/>
          <w:sz w:val="18"/>
        </w:rPr>
        <w:t>bs</w:t>
      </w:r>
      <w:r>
        <w:rPr>
          <w:rFonts w:ascii="Courier New" w:hAnsi="Courier New" w:cs="Courier New"/>
          <w:color w:val="0000FF"/>
          <w:sz w:val="18"/>
        </w:rPr>
        <w:t>.bat</w:t>
      </w:r>
      <w:r w:rsidRPr="005C5755">
        <w:rPr>
          <w:rFonts w:ascii="Courier New" w:hAnsi="Courier New" w:cs="Courier New"/>
          <w:color w:val="0000FF"/>
          <w:sz w:val="18"/>
        </w:rPr>
        <w:t xml:space="preserve"> </w:t>
      </w:r>
      <w:proofErr w:type="spellStart"/>
      <w:r w:rsidRPr="005C5755">
        <w:rPr>
          <w:rFonts w:ascii="Courier New" w:hAnsi="Courier New" w:cs="Courier New"/>
          <w:color w:val="0000FF"/>
          <w:sz w:val="18"/>
        </w:rPr>
        <w:t>ogl</w:t>
      </w:r>
      <w:proofErr w:type="spellEnd"/>
      <w:r>
        <w:t xml:space="preserve"> to build OpenGL geometries and all its dependencies (including Redist.sln)</w:t>
      </w:r>
    </w:p>
    <w:p w:rsidR="005C5755" w:rsidRDefault="005C5755" w:rsidP="001C2BA6">
      <w:pPr>
        <w:pStyle w:val="ListParagraph"/>
        <w:numPr>
          <w:ilvl w:val="0"/>
          <w:numId w:val="2"/>
        </w:numPr>
      </w:pPr>
      <w:r>
        <w:t xml:space="preserve">Run </w:t>
      </w:r>
      <w:r w:rsidRPr="005C5755">
        <w:rPr>
          <w:rFonts w:ascii="Courier New" w:hAnsi="Courier New" w:cs="Courier New"/>
          <w:color w:val="0000FF"/>
          <w:sz w:val="18"/>
        </w:rPr>
        <w:t>bs</w:t>
      </w:r>
      <w:r>
        <w:rPr>
          <w:rFonts w:ascii="Courier New" w:hAnsi="Courier New" w:cs="Courier New"/>
          <w:color w:val="0000FF"/>
          <w:sz w:val="18"/>
        </w:rPr>
        <w:t>.bat</w:t>
      </w:r>
      <w:r w:rsidRPr="005C5755">
        <w:rPr>
          <w:rFonts w:ascii="Courier New" w:hAnsi="Courier New" w:cs="Courier New"/>
          <w:color w:val="0000FF"/>
          <w:sz w:val="18"/>
        </w:rPr>
        <w:t xml:space="preserve"> </w:t>
      </w:r>
      <w:r>
        <w:rPr>
          <w:rFonts w:ascii="Courier New" w:hAnsi="Courier New" w:cs="Courier New"/>
          <w:color w:val="0000FF"/>
          <w:sz w:val="18"/>
        </w:rPr>
        <w:t>studio</w:t>
      </w:r>
      <w:r>
        <w:t xml:space="preserve"> to build DesignScript Studio (with all binaries copied to %FINAL_</w:t>
      </w:r>
      <w:proofErr w:type="gramStart"/>
      <w:r>
        <w:t>BIN%</w:t>
      </w:r>
      <w:proofErr w:type="gramEnd"/>
      <w:r>
        <w:t>).</w:t>
      </w:r>
    </w:p>
    <w:p w:rsidR="005C5755" w:rsidRDefault="005C5755" w:rsidP="001C2BA6">
      <w:pPr>
        <w:pStyle w:val="ListParagraph"/>
        <w:numPr>
          <w:ilvl w:val="0"/>
          <w:numId w:val="2"/>
        </w:numPr>
      </w:pPr>
      <w:r>
        <w:t xml:space="preserve">Run </w:t>
      </w:r>
      <w:r w:rsidRPr="005C5755">
        <w:rPr>
          <w:rFonts w:ascii="Courier New" w:hAnsi="Courier New" w:cs="Courier New"/>
          <w:color w:val="0000FF"/>
          <w:sz w:val="18"/>
        </w:rPr>
        <w:t>%FINAL_BIN</w:t>
      </w:r>
      <w:r w:rsidR="00D32BE6">
        <w:rPr>
          <w:rFonts w:ascii="Courier New" w:hAnsi="Courier New" w:cs="Courier New"/>
          <w:color w:val="0000FF"/>
          <w:sz w:val="18"/>
        </w:rPr>
        <w:t>%</w:t>
      </w:r>
      <w:r w:rsidRPr="005C5755">
        <w:rPr>
          <w:rFonts w:ascii="Courier New" w:hAnsi="Courier New" w:cs="Courier New"/>
          <w:color w:val="0000FF"/>
          <w:sz w:val="18"/>
        </w:rPr>
        <w:t>\DesignScr</w:t>
      </w:r>
      <w:bookmarkStart w:id="0" w:name="_GoBack"/>
      <w:bookmarkEnd w:id="0"/>
      <w:r w:rsidRPr="005C5755">
        <w:rPr>
          <w:rFonts w:ascii="Courier New" w:hAnsi="Courier New" w:cs="Courier New"/>
          <w:color w:val="0000FF"/>
          <w:sz w:val="18"/>
        </w:rPr>
        <w:t>iptStudio.App.exe</w:t>
      </w:r>
      <w:r>
        <w:t xml:space="preserve"> to launch DSS (not directly from VS).</w:t>
      </w:r>
    </w:p>
    <w:p w:rsidR="005C5755" w:rsidRDefault="005C5755" w:rsidP="005C5755"/>
    <w:p w:rsidR="005C5755" w:rsidRDefault="005C5755" w:rsidP="005C5755">
      <w:r>
        <w:t>If you make changes to anything under Redistributable.sln (e.g. ProtoScript.sln), you can build your stuff like this:</w:t>
      </w:r>
    </w:p>
    <w:p w:rsidR="005C5755" w:rsidRDefault="005C5755" w:rsidP="005C5755">
      <w:pPr>
        <w:ind w:left="720"/>
      </w:pPr>
      <w:proofErr w:type="gramStart"/>
      <w:r w:rsidRPr="005C5755">
        <w:rPr>
          <w:rFonts w:ascii="Courier New" w:hAnsi="Courier New" w:cs="Courier New"/>
          <w:color w:val="0000FF"/>
          <w:sz w:val="18"/>
        </w:rPr>
        <w:t>bs.bat</w:t>
      </w:r>
      <w:proofErr w:type="gramEnd"/>
      <w:r w:rsidRPr="005C5755">
        <w:rPr>
          <w:rFonts w:ascii="Courier New" w:hAnsi="Courier New" w:cs="Courier New"/>
          <w:color w:val="0000FF"/>
          <w:sz w:val="18"/>
        </w:rPr>
        <w:t xml:space="preserve"> </w:t>
      </w:r>
      <w:proofErr w:type="spellStart"/>
      <w:r w:rsidRPr="005C5755">
        <w:rPr>
          <w:rFonts w:ascii="Courier New" w:hAnsi="Courier New" w:cs="Courier New"/>
          <w:color w:val="0000FF"/>
          <w:sz w:val="18"/>
        </w:rPr>
        <w:t>redist</w:t>
      </w:r>
      <w:proofErr w:type="spellEnd"/>
    </w:p>
    <w:p w:rsidR="005C5755" w:rsidRDefault="005C5755" w:rsidP="005C5755">
      <w:r>
        <w:t>Then to make DSS up-to-date, do this:</w:t>
      </w:r>
    </w:p>
    <w:p w:rsidR="005C5755" w:rsidRDefault="005C5755" w:rsidP="005C5755">
      <w:pPr>
        <w:ind w:left="720"/>
      </w:pPr>
      <w:proofErr w:type="gramStart"/>
      <w:r w:rsidRPr="005C5755">
        <w:rPr>
          <w:rFonts w:ascii="Courier New" w:hAnsi="Courier New" w:cs="Courier New"/>
          <w:color w:val="0000FF"/>
          <w:sz w:val="18"/>
        </w:rPr>
        <w:t>bs.bat</w:t>
      </w:r>
      <w:proofErr w:type="gramEnd"/>
      <w:r w:rsidRPr="005C5755">
        <w:rPr>
          <w:rFonts w:ascii="Courier New" w:hAnsi="Courier New" w:cs="Courier New"/>
          <w:color w:val="0000FF"/>
          <w:sz w:val="18"/>
        </w:rPr>
        <w:t xml:space="preserve"> </w:t>
      </w:r>
      <w:r>
        <w:rPr>
          <w:rFonts w:ascii="Courier New" w:hAnsi="Courier New" w:cs="Courier New"/>
          <w:color w:val="0000FF"/>
          <w:sz w:val="18"/>
        </w:rPr>
        <w:t>studio</w:t>
      </w:r>
    </w:p>
    <w:p w:rsidR="005C5755" w:rsidRPr="003C4386" w:rsidRDefault="005C5755" w:rsidP="005C5755"/>
    <w:sectPr w:rsidR="005C5755" w:rsidRPr="003C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489F"/>
    <w:multiLevelType w:val="hybridMultilevel"/>
    <w:tmpl w:val="65725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9377494"/>
    <w:multiLevelType w:val="hybridMultilevel"/>
    <w:tmpl w:val="7EFE54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86"/>
    <w:rsid w:val="001C2BA6"/>
    <w:rsid w:val="001E753A"/>
    <w:rsid w:val="003C4386"/>
    <w:rsid w:val="003F3A4F"/>
    <w:rsid w:val="004817F0"/>
    <w:rsid w:val="005C5755"/>
    <w:rsid w:val="009C3ABB"/>
    <w:rsid w:val="00D32BE6"/>
    <w:rsid w:val="00E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3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4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B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B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3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4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B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insgh93407yx\gl_3rdparty_x6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ourceforge.net/projects/boost/files/boost/1.51.0/boost_1_51_0.zip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insgh93407yx\as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the Great</dc:creator>
  <cp:lastModifiedBy>Sharad Jaiswal</cp:lastModifiedBy>
  <cp:revision>4</cp:revision>
  <dcterms:created xsi:type="dcterms:W3CDTF">2013-04-24T03:28:00Z</dcterms:created>
  <dcterms:modified xsi:type="dcterms:W3CDTF">2013-06-18T06:37:00Z</dcterms:modified>
</cp:coreProperties>
</file>