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="SimHei" w:hAnsi="SimHei" w:eastAsia="SimHei" w:cs="SimHei"/>
          <w:sz w:val="32"/>
          <w:szCs w:val="32"/>
          <w:lang w:val="en-US" w:eastAsia="zh-CN"/>
        </w:rPr>
        <w:t>王卓群：</w:t>
      </w:r>
      <w:r>
        <w:rPr>
          <w:rFonts w:hint="eastAsia"/>
          <w:lang w:val="en-US" w:eastAsia="zh-CN"/>
        </w:rPr>
        <w:t>前端  3年  24岁  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手机：18644813859    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"mailto:wzq1009937944@163.com"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wzq1009937944@163.com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 xml:space="preserve">北京奥义状网络科技有限公司  </w:t>
      </w:r>
      <w:r>
        <w:rPr>
          <w:rFonts w:hint="eastAsia"/>
          <w:lang w:val="en-US" w:eastAsia="zh-CN"/>
        </w:rPr>
        <w:t>2018年9月 ---  至今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项目一：BTSE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项目描述：虚拟币交易平台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项目职责：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钱包模块的页面展现及业务实现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Marketplace模块的处理，使用socket实现订单状态时更新及聊天功能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Nuxt 处理静态页面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使用i18n实现多语言功能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使用vue前端框架配合element-UI  UI框架完成页面的排版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数据管理在vuex中或缓存在cookie中（自己封装方法）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公共组件的分离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所用技术：vue、vue-router、vuex、element-UI、git、i18n、socket、nuxtjs、es6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项目二：Merchant商家平台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项目描述：商家管理平台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项目职责：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Vue+vux将平台页面进行排版展示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将公共组件拆分出来，减少重合代码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与BTSE的marketplace模块利用websocket进行连接，实现订单交易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vue-router实现单页面路由跳转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数据请求的异步处理（promise）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页面中公共组件封装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所用技术：vue、vue-router、vuex、vux、socketjs、git、betterScroll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项目三：后台管理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项目描述：平台数据管理系统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项目职责：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添加新模块完成页面展示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根据功能修复bug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所用技术：vue、vue-router、vuex、element-UI、git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 xml:space="preserve">卉联科技有限公司  </w:t>
      </w:r>
      <w:r>
        <w:rPr>
          <w:rFonts w:hint="eastAsia"/>
          <w:lang w:val="en-US" w:eastAsia="zh-CN"/>
        </w:rPr>
        <w:t>2017年3月 ---  2018年8月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项目一：订束花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项目描述：为市民提供订花及送花的服务平台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项目职责：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购物车页面的排版及功能实现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我的主页模块的实现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在进行各个页面跳转时使用react-router-dom进行路由之间的跳转，实现页面局部的切换，将功能模块拆分为多个组件，实现组件的按需加载，提高代码的可维护性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后台获取的数据在redux中来管理，合理利用redux，构建符合项目逻辑的工程目录，进行组件化开发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所用技能：react、react-router-dom、redux、antd、git、es6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项目二：后台管理系统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项目描述：平台内部管理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项目职责：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此项目使用 webpack+es6+react搭建底层框架；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将功能模块拆分为多个组件，实现组件的按需加载，提高代码的可维护性；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 作为系统的 ui 组件实现页面排版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react-router-dom 进行路由跳转的处理；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redux实现各个模块之间的交互，并进行相应的数据管理；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 w:eastAsia="SimSun"/>
          <w:lang w:val="en-US" w:eastAsia="zh-CN"/>
        </w:rPr>
      </w:pPr>
      <w:r>
        <w:rPr>
          <w:rFonts w:hint="eastAsia"/>
          <w:lang w:val="en-US" w:eastAsia="zh-CN"/>
        </w:rPr>
        <w:t>所用技术：react、react-router、redux、antd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项目三：订花官网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项目描述：公司业务范围介绍</w:t>
      </w:r>
    </w:p>
    <w:p>
      <w:pPr>
        <w:numPr>
          <w:ilvl w:val="0"/>
          <w:numId w:val="0"/>
        </w:numPr>
        <w:tabs>
          <w:tab w:val="left" w:pos="22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项目职责：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Vue页面排版，数据展示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element-UI作为系统的 ui 组件实现页面排版；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webpack进行页面打包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所用技能：vue、element-UI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宏烨网络有限公司</w:t>
      </w:r>
      <w:r>
        <w:rPr>
          <w:rFonts w:hint="eastAsia"/>
          <w:sz w:val="30"/>
          <w:szCs w:val="30"/>
          <w:highlight w:val="lightGray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2016年10月 ---- 2017年1月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项目一：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贝壳官网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项目描述：介绍主营项目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项目职责：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页面进行排版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完成首页动画效果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所用技术：jquery、css、html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项目二：爱立方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项目描述：销售公司材料的平台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项目职责：</w:t>
      </w: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html+css进行页面排版</w:t>
      </w: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减少css代码中重复使用的代码，分离出来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所用技术：HTML、css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highlight w:val="lightGray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highlight w:val="lightGray"/>
          <w:lang w:val="en-US" w:eastAsia="zh-CN"/>
        </w:rPr>
        <w:t>技术要点: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熟练掌握HTML、CSS、JS原生方法、H5新增的特性以及es6语法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熟练使用Jquery、Vue.js</w:t>
      </w:r>
      <w:r>
        <w:rPr>
          <w:rFonts w:hint="eastAsia"/>
          <w:b w:val="0"/>
          <w:bCs w:val="0"/>
          <w:lang w:val="en-US" w:eastAsia="zh-CN"/>
        </w:rPr>
        <w:t>、react</w:t>
      </w:r>
      <w:r>
        <w:rPr>
          <w:rFonts w:hint="default"/>
          <w:b w:val="0"/>
          <w:bCs w:val="0"/>
          <w:lang w:val="en-US" w:eastAsia="zh-CN"/>
        </w:rPr>
        <w:t>、nuxtjs等</w:t>
      </w:r>
      <w:r>
        <w:rPr>
          <w:rFonts w:hint="eastAsia"/>
          <w:b w:val="0"/>
          <w:bCs w:val="0"/>
          <w:lang w:val="en-US" w:eastAsia="zh-CN"/>
        </w:rPr>
        <w:t>前端框架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熟练使用element-UI、antd、vux等前端UI框架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使用Git进行版本管理，gulp自动化构建工具、webpack打包工具进行团队合作开发</w:t>
      </w:r>
      <w:r>
        <w:rPr>
          <w:rFonts w:hint="eastAsia"/>
          <w:b w:val="0"/>
          <w:bCs w:val="0"/>
          <w:lang w:val="en-US" w:eastAsia="zh-CN"/>
        </w:rPr>
        <w:t>、nodejs搭建服务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highlight w:val="lightGray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lightGray"/>
          <w:lang w:val="en-US" w:eastAsia="zh-CN"/>
        </w:rPr>
        <w:t>教育经历: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吉林铁道职业技术学院      铁道信号      2014/9 ----2017/6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0000003"/>
    <w:multiLevelType w:val="singleLevel"/>
    <w:tmpl w:val="0000000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0000004"/>
    <w:multiLevelType w:val="singleLevel"/>
    <w:tmpl w:val="0000000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0000005"/>
    <w:multiLevelType w:val="singleLevel"/>
    <w:tmpl w:val="0000000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0000006"/>
    <w:multiLevelType w:val="singleLevel"/>
    <w:tmpl w:val="00000006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00000007"/>
    <w:multiLevelType w:val="singleLevel"/>
    <w:tmpl w:val="000000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525CC"/>
    <w:rsid w:val="14721D1E"/>
    <w:rsid w:val="18596E1B"/>
    <w:rsid w:val="303D01E9"/>
    <w:rsid w:val="32F34835"/>
    <w:rsid w:val="43135C48"/>
    <w:rsid w:val="4D537C29"/>
    <w:rsid w:val="59E821E3"/>
    <w:rsid w:val="69712BC3"/>
    <w:rsid w:val="727B75BE"/>
    <w:rsid w:val="763A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SimSu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5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827</Words>
  <Characters>1176</Characters>
  <Paragraphs>78</Paragraphs>
  <TotalTime>724</TotalTime>
  <ScaleCrop>false</ScaleCrop>
  <LinksUpToDate>false</LinksUpToDate>
  <CharactersWithSpaces>1202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2019-02-23T02:50:00Z</dcterms:created>
  <dc:creator>Administrator</dc:creator>
  <cp:lastModifiedBy>User</cp:lastModifiedBy>
  <dcterms:modified xsi:type="dcterms:W3CDTF">2019-02-28T03:34:33Z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