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F38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науки и высшего 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образования Российской Федерации</w:t>
      </w:r>
    </w:p>
    <w:p w14:paraId="427297D1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2608168F" w14:textId="77777777" w:rsidR="00A769C9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4BCBA789" w14:textId="77777777" w:rsidR="00A769C9" w:rsidRDefault="00A769C9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11A95B" w14:textId="77777777" w:rsidR="00A769C9" w:rsidRDefault="00A769C9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5FF4A4" w14:textId="77777777" w:rsidR="00A769C9" w:rsidRDefault="00A769C9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CBF0AA" w14:textId="77777777" w:rsidR="00A769C9" w:rsidRDefault="00A769C9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4B8A4A" w14:textId="77777777" w:rsidR="00A769C9" w:rsidRDefault="00A769C9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F4F6B4" w14:textId="77777777" w:rsidR="00A769C9" w:rsidRDefault="00A769C9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3709E9" w14:textId="7AD4CFE9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77841971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 6</w:t>
      </w:r>
    </w:p>
    <w:p w14:paraId="21D0F02D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Pr="00D729F4">
        <w:rPr>
          <w:rFonts w:ascii="Times New Roman" w:hAnsi="Times New Roman" w:cs="Times New Roman"/>
          <w:sz w:val="28"/>
          <w:szCs w:val="28"/>
          <w:lang w:val="ru-RU"/>
        </w:rPr>
        <w:t>Проектирование программного обеспечения микропроцессорных систем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79AA604" w14:textId="77777777" w:rsidR="00DA6848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на тему </w:t>
      </w:r>
      <w:r>
        <w:rPr>
          <w:rFonts w:ascii="Times New Roman" w:hAnsi="Times New Roman" w:cs="Times New Roman"/>
          <w:sz w:val="28"/>
          <w:szCs w:val="28"/>
          <w:lang w:val="ru-RU"/>
        </w:rPr>
        <w:t>«Табличные преобразования</w:t>
      </w:r>
      <w:r w:rsidRPr="0044572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2DFE615" w14:textId="77777777" w:rsidR="00DA6848" w:rsidRPr="00445725" w:rsidRDefault="00DA6848" w:rsidP="00702F01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№7</w:t>
      </w:r>
    </w:p>
    <w:p w14:paraId="528A8C6B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39C814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BD6D9F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235C1B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914E81" w14:textId="77777777" w:rsidR="00DA6848" w:rsidRPr="004A005F" w:rsidRDefault="00DA6848" w:rsidP="00702F01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317D6469" w14:textId="71F271FC" w:rsidR="00DA6848" w:rsidRPr="00702F01" w:rsidRDefault="00DA6848" w:rsidP="00702F01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группы 2</w:t>
      </w:r>
      <w:r w:rsidR="00702F01" w:rsidRPr="00702F0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ВВП</w:t>
      </w:r>
      <w:r w:rsidR="00702F01" w:rsidRPr="00702F01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FE73B02" w14:textId="77777777" w:rsidR="00702F01" w:rsidRPr="00C35B26" w:rsidRDefault="00702F01" w:rsidP="00702F01">
      <w:pPr>
        <w:spacing w:line="360" w:lineRule="auto"/>
        <w:ind w:left="5664" w:firstLine="148"/>
        <w:jc w:val="right"/>
        <w:rPr>
          <w:rFonts w:eastAsia="Calibri"/>
          <w:sz w:val="28"/>
          <w:szCs w:val="28"/>
        </w:rPr>
      </w:pPr>
      <w:r w:rsidRPr="00C35B26">
        <w:rPr>
          <w:rFonts w:eastAsia="Calibri"/>
          <w:sz w:val="28"/>
          <w:szCs w:val="28"/>
        </w:rPr>
        <w:t>Беляев Д. И.</w:t>
      </w:r>
    </w:p>
    <w:p w14:paraId="04CF7460" w14:textId="77777777" w:rsidR="00702F01" w:rsidRPr="00C35B26" w:rsidRDefault="00702F01" w:rsidP="00702F01">
      <w:pPr>
        <w:spacing w:line="360" w:lineRule="auto"/>
        <w:ind w:left="5664" w:firstLine="148"/>
        <w:jc w:val="right"/>
        <w:rPr>
          <w:rFonts w:eastAsia="Calibri"/>
          <w:sz w:val="28"/>
          <w:szCs w:val="28"/>
        </w:rPr>
      </w:pPr>
      <w:r w:rsidRPr="00C35B26">
        <w:rPr>
          <w:rFonts w:eastAsia="Calibri"/>
          <w:sz w:val="28"/>
          <w:szCs w:val="28"/>
        </w:rPr>
        <w:t>Сергунов М. Р.</w:t>
      </w:r>
    </w:p>
    <w:p w14:paraId="25B046A4" w14:textId="77777777" w:rsidR="00702F01" w:rsidRPr="00C35B26" w:rsidRDefault="00702F01" w:rsidP="00702F01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35B26">
        <w:rPr>
          <w:rFonts w:ascii="Times New Roman" w:eastAsia="Calibri" w:hAnsi="Times New Roman" w:cs="Times New Roman"/>
          <w:sz w:val="28"/>
          <w:szCs w:val="28"/>
          <w:lang w:val="ru-RU"/>
        </w:rPr>
        <w:t>Демин М. С.</w:t>
      </w:r>
    </w:p>
    <w:p w14:paraId="2FE7799D" w14:textId="77777777" w:rsidR="00DA6848" w:rsidRPr="004A005F" w:rsidRDefault="00DA6848" w:rsidP="00702F01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Принял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315AF8" w14:textId="17631DC5" w:rsidR="00DA6848" w:rsidRPr="00D014E8" w:rsidRDefault="00DA6848" w:rsidP="00702F01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014E8">
        <w:rPr>
          <w:rFonts w:ascii="Times New Roman" w:hAnsi="Times New Roman" w:cs="Times New Roman"/>
          <w:sz w:val="28"/>
          <w:szCs w:val="28"/>
          <w:lang w:val="ru-RU"/>
        </w:rPr>
        <w:t>Бычков А. С.</w:t>
      </w:r>
    </w:p>
    <w:p w14:paraId="267BBB41" w14:textId="5079DB98" w:rsidR="00DA6848" w:rsidRDefault="00DA6848" w:rsidP="00702F01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Никишин К.И.</w:t>
      </w:r>
    </w:p>
    <w:p w14:paraId="73CB7A50" w14:textId="77777777" w:rsidR="00DA6848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2036C3" w14:textId="77777777" w:rsidR="00DA6848" w:rsidRPr="004A005F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E1BFAA" w14:textId="5C4D2B29" w:rsidR="00DA6848" w:rsidRPr="00702F01" w:rsidRDefault="00DA6848" w:rsidP="00702F0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702F01" w:rsidRPr="00702F01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D11AE75" w14:textId="1271F0DC" w:rsidR="00702F01" w:rsidRDefault="00DA6848" w:rsidP="00702F01">
      <w:pPr>
        <w:spacing w:line="360" w:lineRule="auto"/>
        <w:jc w:val="both"/>
        <w:rPr>
          <w:sz w:val="28"/>
          <w:szCs w:val="28"/>
        </w:rPr>
      </w:pPr>
      <w:r w:rsidRPr="00D729F4">
        <w:rPr>
          <w:b/>
          <w:sz w:val="28"/>
          <w:szCs w:val="28"/>
        </w:rPr>
        <w:lastRenderedPageBreak/>
        <w:t>Цель работы</w:t>
      </w:r>
    </w:p>
    <w:p w14:paraId="4582BB05" w14:textId="6CF29803" w:rsidR="00DA6848" w:rsidRDefault="00702F01" w:rsidP="00702F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A6848">
        <w:rPr>
          <w:sz w:val="28"/>
          <w:szCs w:val="28"/>
        </w:rPr>
        <w:t xml:space="preserve">зучить и научиться выводить константу, формирующую блоком </w:t>
      </w:r>
      <w:r w:rsidR="00DA6848">
        <w:rPr>
          <w:sz w:val="28"/>
          <w:szCs w:val="28"/>
          <w:lang w:val="en-US"/>
        </w:rPr>
        <w:t>SW</w:t>
      </w:r>
      <w:r w:rsidR="00DA6848">
        <w:rPr>
          <w:sz w:val="28"/>
          <w:szCs w:val="28"/>
        </w:rPr>
        <w:t xml:space="preserve">0-7, </w:t>
      </w:r>
      <w:r w:rsidR="00DA6848" w:rsidRPr="00D729F4">
        <w:rPr>
          <w:sz w:val="28"/>
          <w:szCs w:val="28"/>
        </w:rPr>
        <w:t xml:space="preserve">на </w:t>
      </w:r>
      <w:proofErr w:type="spellStart"/>
      <w:r w:rsidR="00DA6848" w:rsidRPr="00D729F4">
        <w:rPr>
          <w:sz w:val="28"/>
          <w:szCs w:val="28"/>
        </w:rPr>
        <w:t>семисегментную</w:t>
      </w:r>
      <w:proofErr w:type="spellEnd"/>
      <w:r w:rsidR="00DA6848" w:rsidRPr="00D729F4">
        <w:rPr>
          <w:sz w:val="28"/>
          <w:szCs w:val="28"/>
        </w:rPr>
        <w:t xml:space="preserve"> светодиодную индикацию</w:t>
      </w:r>
      <w:r w:rsidR="00DA6848">
        <w:rPr>
          <w:sz w:val="28"/>
          <w:szCs w:val="28"/>
        </w:rPr>
        <w:t xml:space="preserve"> на микроконтроллере </w:t>
      </w:r>
      <w:r w:rsidR="00DA6848">
        <w:rPr>
          <w:sz w:val="28"/>
          <w:szCs w:val="28"/>
          <w:lang w:val="en-US"/>
        </w:rPr>
        <w:t>MCS</w:t>
      </w:r>
      <w:r w:rsidR="00DA6848" w:rsidRPr="00D729F4">
        <w:rPr>
          <w:sz w:val="28"/>
          <w:szCs w:val="28"/>
        </w:rPr>
        <w:t>-51</w:t>
      </w:r>
      <w:r w:rsidR="00DA6848">
        <w:rPr>
          <w:sz w:val="28"/>
          <w:szCs w:val="28"/>
        </w:rPr>
        <w:t>.</w:t>
      </w:r>
    </w:p>
    <w:p w14:paraId="434D75A0" w14:textId="77777777" w:rsidR="00DA6848" w:rsidRDefault="00DA6848" w:rsidP="00702F01">
      <w:pPr>
        <w:spacing w:line="360" w:lineRule="auto"/>
        <w:rPr>
          <w:b/>
          <w:sz w:val="28"/>
          <w:szCs w:val="28"/>
        </w:rPr>
      </w:pPr>
      <w:r w:rsidRPr="00D729F4">
        <w:rPr>
          <w:b/>
          <w:sz w:val="28"/>
          <w:szCs w:val="28"/>
        </w:rPr>
        <w:t>Ход работы</w:t>
      </w:r>
    </w:p>
    <w:p w14:paraId="0DA6478E" w14:textId="3831EF67" w:rsidR="00DA6848" w:rsidRDefault="00DA6848" w:rsidP="00702F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алгоритма:</w:t>
      </w:r>
    </w:p>
    <w:p w14:paraId="3F13D08D" w14:textId="3728D68B" w:rsidR="00DA6848" w:rsidRPr="00816AD6" w:rsidRDefault="00DA6848" w:rsidP="00702F0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816AD6">
        <w:rPr>
          <w:sz w:val="28"/>
          <w:szCs w:val="28"/>
        </w:rPr>
        <w:t xml:space="preserve"> Выделить младшую тетраду </w:t>
      </w:r>
      <w:r w:rsidR="00981E45">
        <w:rPr>
          <w:sz w:val="28"/>
          <w:szCs w:val="28"/>
        </w:rPr>
        <w:t>аккумулятора</w:t>
      </w:r>
      <w:r w:rsidR="00816AD6">
        <w:rPr>
          <w:sz w:val="28"/>
          <w:szCs w:val="28"/>
        </w:rPr>
        <w:t xml:space="preserve"> </w:t>
      </w:r>
    </w:p>
    <w:p w14:paraId="76349360" w14:textId="77777777" w:rsidR="00816AD6" w:rsidRDefault="00816AD6" w:rsidP="00702F0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Использовать младшую тетраду в качестве адреса, получить из таблицы </w:t>
      </w:r>
      <w:proofErr w:type="spellStart"/>
      <w:r>
        <w:rPr>
          <w:sz w:val="28"/>
          <w:szCs w:val="28"/>
        </w:rPr>
        <w:t>семисегметного</w:t>
      </w:r>
      <w:proofErr w:type="spellEnd"/>
      <w:r>
        <w:rPr>
          <w:sz w:val="28"/>
          <w:szCs w:val="28"/>
        </w:rPr>
        <w:t xml:space="preserve"> кода</w:t>
      </w:r>
    </w:p>
    <w:p w14:paraId="5A06C821" w14:textId="34BB59D4" w:rsidR="00816AD6" w:rsidRPr="00816AD6" w:rsidRDefault="00816AD6" w:rsidP="00702F0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Переместить в </w:t>
      </w:r>
      <w:r w:rsidR="00981E45">
        <w:rPr>
          <w:sz w:val="28"/>
          <w:szCs w:val="28"/>
        </w:rPr>
        <w:t>аккумулятор</w:t>
      </w:r>
      <w:r>
        <w:rPr>
          <w:sz w:val="28"/>
          <w:szCs w:val="28"/>
        </w:rPr>
        <w:t xml:space="preserve"> старшую тетраду на место младшей </w:t>
      </w:r>
    </w:p>
    <w:p w14:paraId="51387660" w14:textId="77777777" w:rsidR="00816AD6" w:rsidRDefault="00816AD6" w:rsidP="00702F01">
      <w:pPr>
        <w:spacing w:line="360" w:lineRule="auto"/>
        <w:ind w:firstLine="708"/>
        <w:jc w:val="both"/>
        <w:rPr>
          <w:sz w:val="28"/>
          <w:szCs w:val="28"/>
        </w:rPr>
      </w:pPr>
      <w:r w:rsidRPr="006E34A2">
        <w:rPr>
          <w:sz w:val="28"/>
          <w:szCs w:val="28"/>
        </w:rPr>
        <w:t xml:space="preserve">4. </w:t>
      </w:r>
      <w:r>
        <w:rPr>
          <w:sz w:val="28"/>
          <w:szCs w:val="28"/>
        </w:rPr>
        <w:t>Повторить пункт №1;</w:t>
      </w:r>
    </w:p>
    <w:p w14:paraId="7E221949" w14:textId="77777777" w:rsidR="00816AD6" w:rsidRDefault="00816AD6" w:rsidP="00702F0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5. Повторить пункт №2, только вывод на старший индикатор.</w:t>
      </w:r>
    </w:p>
    <w:p w14:paraId="7D31129B" w14:textId="77777777" w:rsidR="00816AD6" w:rsidRDefault="00816AD6" w:rsidP="00981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Перед выполнением алгоритма нужно разместить таблицу</w:t>
      </w:r>
      <w:r w:rsidR="006E34A2">
        <w:rPr>
          <w:sz w:val="28"/>
          <w:szCs w:val="28"/>
        </w:rPr>
        <w:t xml:space="preserve"> по начальному адресу 67</w:t>
      </w:r>
      <w:r w:rsidR="006E34A2">
        <w:rPr>
          <w:sz w:val="28"/>
          <w:szCs w:val="28"/>
          <w:lang w:val="en-US"/>
        </w:rPr>
        <w:t>h</w:t>
      </w:r>
      <w:r w:rsidR="006E34A2">
        <w:rPr>
          <w:sz w:val="28"/>
          <w:szCs w:val="28"/>
        </w:rPr>
        <w:t>. При форматировании адреса таблицы кодов необходимо добавить смещение (67</w:t>
      </w:r>
      <w:r w:rsidR="006E34A2">
        <w:rPr>
          <w:sz w:val="28"/>
          <w:szCs w:val="28"/>
          <w:lang w:val="en-US"/>
        </w:rPr>
        <w:t>h</w:t>
      </w:r>
      <w:r w:rsidR="006E34A2">
        <w:rPr>
          <w:sz w:val="28"/>
          <w:szCs w:val="28"/>
        </w:rPr>
        <w:t>).</w:t>
      </w:r>
    </w:p>
    <w:p w14:paraId="5EA3C5B5" w14:textId="77777777" w:rsidR="006E34A2" w:rsidRPr="006E34A2" w:rsidRDefault="006E34A2" w:rsidP="00702F01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6E34A2">
        <w:rPr>
          <w:b/>
          <w:sz w:val="28"/>
          <w:szCs w:val="28"/>
        </w:rPr>
        <w:t>Листинг:</w:t>
      </w:r>
    </w:p>
    <w:p w14:paraId="4BE4A544" w14:textId="77777777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>TABLESSI:</w:t>
      </w:r>
    </w:p>
    <w:p w14:paraId="1DA50CDA" w14:textId="5C7C8A00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  <w:t>MOV R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1,#</w:t>
      </w:r>
      <w:proofErr w:type="gramEnd"/>
      <w:r w:rsidRPr="00320FE7">
        <w:rPr>
          <w:rFonts w:ascii="Courier New" w:hAnsi="Courier New" w:cs="Courier New"/>
          <w:sz w:val="20"/>
          <w:szCs w:val="20"/>
          <w:lang w:val="en-US"/>
        </w:rPr>
        <w:t>67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h ;</w:t>
      </w:r>
      <w:r w:rsidR="00320FE7">
        <w:rPr>
          <w:rFonts w:ascii="Courier New" w:hAnsi="Courier New" w:cs="Courier New"/>
          <w:sz w:val="20"/>
          <w:szCs w:val="20"/>
          <w:lang w:val="en-US"/>
        </w:rPr>
        <w:t>fill</w:t>
      </w:r>
      <w:proofErr w:type="gramEnd"/>
      <w:r w:rsidR="00320FE7">
        <w:rPr>
          <w:rFonts w:ascii="Courier New" w:hAnsi="Courier New" w:cs="Courier New"/>
          <w:sz w:val="20"/>
          <w:szCs w:val="20"/>
          <w:lang w:val="en-US"/>
        </w:rPr>
        <w:t xml:space="preserve"> table</w:t>
      </w:r>
    </w:p>
    <w:p w14:paraId="5FEAD74B" w14:textId="77777777" w:rsidR="006E34A2" w:rsidRPr="00702F01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</w:r>
      <w:r w:rsidRPr="006E34A2">
        <w:rPr>
          <w:rFonts w:ascii="Courier New" w:hAnsi="Courier New" w:cs="Courier New"/>
          <w:sz w:val="20"/>
          <w:szCs w:val="20"/>
          <w:lang w:val="en-US"/>
        </w:rPr>
        <w:t>MOV</w:t>
      </w:r>
      <w:r w:rsidRPr="00702F01">
        <w:rPr>
          <w:rFonts w:ascii="Courier New" w:hAnsi="Courier New" w:cs="Courier New"/>
          <w:sz w:val="20"/>
          <w:szCs w:val="20"/>
          <w:lang w:val="en-US"/>
        </w:rPr>
        <w:t xml:space="preserve"> @</w:t>
      </w:r>
      <w:r w:rsidRPr="006E34A2">
        <w:rPr>
          <w:rFonts w:ascii="Courier New" w:hAnsi="Courier New" w:cs="Courier New"/>
          <w:sz w:val="20"/>
          <w:szCs w:val="20"/>
          <w:lang w:val="en-US"/>
        </w:rPr>
        <w:t>R</w:t>
      </w:r>
      <w:r w:rsidRPr="00702F01">
        <w:rPr>
          <w:rFonts w:ascii="Courier New" w:hAnsi="Courier New" w:cs="Courier New"/>
          <w:sz w:val="20"/>
          <w:szCs w:val="20"/>
          <w:lang w:val="en-US"/>
        </w:rPr>
        <w:t>1, #11000000</w:t>
      </w:r>
      <w:r w:rsidRPr="006E34A2">
        <w:rPr>
          <w:rFonts w:ascii="Courier New" w:hAnsi="Courier New" w:cs="Courier New"/>
          <w:sz w:val="20"/>
          <w:szCs w:val="20"/>
          <w:lang w:val="en-US"/>
        </w:rPr>
        <w:t>b</w:t>
      </w:r>
      <w:r w:rsidRPr="00702F01">
        <w:rPr>
          <w:rFonts w:ascii="Courier New" w:hAnsi="Courier New" w:cs="Courier New"/>
          <w:sz w:val="20"/>
          <w:szCs w:val="20"/>
          <w:lang w:val="en-US"/>
        </w:rPr>
        <w:t>;0</w:t>
      </w:r>
    </w:p>
    <w:p w14:paraId="4F5238C1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2F01">
        <w:rPr>
          <w:rFonts w:ascii="Courier New" w:hAnsi="Courier New" w:cs="Courier New"/>
          <w:sz w:val="20"/>
          <w:szCs w:val="20"/>
          <w:lang w:val="en-US"/>
        </w:rPr>
        <w:tab/>
      </w:r>
      <w:r w:rsidRPr="006E34A2">
        <w:rPr>
          <w:rFonts w:ascii="Courier New" w:hAnsi="Courier New" w:cs="Courier New"/>
          <w:sz w:val="20"/>
          <w:szCs w:val="20"/>
          <w:lang w:val="en-US"/>
        </w:rPr>
        <w:t>INC R1</w:t>
      </w:r>
    </w:p>
    <w:p w14:paraId="20581C28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#11111001b;1</w:t>
      </w:r>
    </w:p>
    <w:p w14:paraId="6F3CEE6A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0F934814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#10100100b;2</w:t>
      </w:r>
    </w:p>
    <w:p w14:paraId="2040EC94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75C09DEA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#10110000b;3</w:t>
      </w:r>
    </w:p>
    <w:p w14:paraId="79770407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65E281A4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#10011001b;4</w:t>
      </w:r>
    </w:p>
    <w:p w14:paraId="3D946F95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02897C67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#10010010b;5</w:t>
      </w:r>
    </w:p>
    <w:p w14:paraId="6F7623A7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2242AC44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#10000010b;6</w:t>
      </w:r>
    </w:p>
    <w:p w14:paraId="72D77B26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4F9C67D3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#11111000b;7</w:t>
      </w:r>
    </w:p>
    <w:p w14:paraId="3E47EFC8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68C6953C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#10000000b;8</w:t>
      </w:r>
    </w:p>
    <w:p w14:paraId="255806E0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3D0C7E51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#10010000b;9</w:t>
      </w:r>
    </w:p>
    <w:p w14:paraId="2356B315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5020F54F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#10001000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b;A</w:t>
      </w:r>
      <w:proofErr w:type="gramEnd"/>
    </w:p>
    <w:p w14:paraId="1B6FB8E2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28148022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ab/>
        <w:t>MOV @R1, #10000011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b;B</w:t>
      </w:r>
      <w:proofErr w:type="gramEnd"/>
    </w:p>
    <w:p w14:paraId="35845D83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3204372B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#11000110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b;C</w:t>
      </w:r>
      <w:proofErr w:type="gramEnd"/>
    </w:p>
    <w:p w14:paraId="66C53885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37164698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#10100001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b;d</w:t>
      </w:r>
      <w:proofErr w:type="gramEnd"/>
    </w:p>
    <w:p w14:paraId="6C9F0DDB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2CE38631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@R1, #10000110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b;E</w:t>
      </w:r>
      <w:proofErr w:type="gramEnd"/>
    </w:p>
    <w:p w14:paraId="2F9FD48D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INC R1</w:t>
      </w:r>
    </w:p>
    <w:p w14:paraId="21A9FB64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MOV @R1, #10001110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b;F</w:t>
      </w:r>
      <w:proofErr w:type="gramEnd"/>
    </w:p>
    <w:p w14:paraId="111E00D3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E34A2">
        <w:rPr>
          <w:rFonts w:ascii="Courier New" w:hAnsi="Courier New" w:cs="Courier New"/>
          <w:sz w:val="20"/>
          <w:szCs w:val="20"/>
          <w:lang w:val="en-US"/>
        </w:rPr>
        <w:t>PrepareToSSI</w:t>
      </w:r>
      <w:proofErr w:type="spellEnd"/>
      <w:r w:rsidRPr="006E34A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7125BCB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MOV R2, P2</w:t>
      </w:r>
    </w:p>
    <w:p w14:paraId="26585CFB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A,R</w:t>
      </w:r>
      <w:proofErr w:type="gramEnd"/>
      <w:r w:rsidRPr="006E34A2"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26F3C1AE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>SWAP A</w:t>
      </w:r>
    </w:p>
    <w:p w14:paraId="705A0866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 xml:space="preserve">ANL 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A,#</w:t>
      </w:r>
      <w:proofErr w:type="gramEnd"/>
      <w:r w:rsidRPr="006E34A2">
        <w:rPr>
          <w:rFonts w:ascii="Courier New" w:hAnsi="Courier New" w:cs="Courier New"/>
          <w:sz w:val="20"/>
          <w:szCs w:val="20"/>
          <w:lang w:val="en-US"/>
        </w:rPr>
        <w:t>00001111b</w:t>
      </w:r>
    </w:p>
    <w:p w14:paraId="4901293D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 xml:space="preserve">ADD 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A,#</w:t>
      </w:r>
      <w:proofErr w:type="gramEnd"/>
      <w:r w:rsidRPr="006E34A2">
        <w:rPr>
          <w:rFonts w:ascii="Courier New" w:hAnsi="Courier New" w:cs="Courier New"/>
          <w:sz w:val="20"/>
          <w:szCs w:val="20"/>
          <w:lang w:val="en-US"/>
        </w:rPr>
        <w:t>67h</w:t>
      </w:r>
    </w:p>
    <w:p w14:paraId="4C97F07C" w14:textId="3B732FA8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</w:r>
      <w:r w:rsidRPr="00320FE7">
        <w:rPr>
          <w:rFonts w:ascii="Courier New" w:hAnsi="Courier New" w:cs="Courier New"/>
          <w:sz w:val="20"/>
          <w:szCs w:val="20"/>
          <w:lang w:val="en-US"/>
        </w:rPr>
        <w:t>MOV R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1,A ;R</w:t>
      </w:r>
      <w:proofErr w:type="gramEnd"/>
      <w:r w:rsidRPr="00320FE7">
        <w:rPr>
          <w:rFonts w:ascii="Courier New" w:hAnsi="Courier New" w:cs="Courier New"/>
          <w:sz w:val="20"/>
          <w:szCs w:val="20"/>
          <w:lang w:val="en-US"/>
        </w:rPr>
        <w:t>1-</w:t>
      </w:r>
      <w:r w:rsidR="00320FE7">
        <w:rPr>
          <w:rFonts w:ascii="Courier New" w:hAnsi="Courier New" w:cs="Courier New"/>
          <w:sz w:val="20"/>
          <w:szCs w:val="20"/>
          <w:lang w:val="en-US"/>
        </w:rPr>
        <w:t>high nibble</w:t>
      </w:r>
    </w:p>
    <w:p w14:paraId="7BF1B164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</w:r>
      <w:r w:rsidRPr="006E34A2">
        <w:rPr>
          <w:rFonts w:ascii="Courier New" w:hAnsi="Courier New" w:cs="Courier New"/>
          <w:sz w:val="20"/>
          <w:szCs w:val="20"/>
          <w:lang w:val="en-US"/>
        </w:rPr>
        <w:t xml:space="preserve">MOV 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A,R</w:t>
      </w:r>
      <w:proofErr w:type="gramEnd"/>
      <w:r w:rsidRPr="006E34A2"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022F3C33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 xml:space="preserve">ANL 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A,#</w:t>
      </w:r>
      <w:proofErr w:type="gramEnd"/>
      <w:r w:rsidRPr="006E34A2">
        <w:rPr>
          <w:rFonts w:ascii="Courier New" w:hAnsi="Courier New" w:cs="Courier New"/>
          <w:sz w:val="20"/>
          <w:szCs w:val="20"/>
          <w:lang w:val="en-US"/>
        </w:rPr>
        <w:t>00001111b</w:t>
      </w:r>
    </w:p>
    <w:p w14:paraId="69250F2C" w14:textId="77777777" w:rsidR="006E34A2" w:rsidRPr="00702F01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  <w:t xml:space="preserve">ADD </w:t>
      </w:r>
      <w:proofErr w:type="gramStart"/>
      <w:r w:rsidRPr="006E34A2">
        <w:rPr>
          <w:rFonts w:ascii="Courier New" w:hAnsi="Courier New" w:cs="Courier New"/>
          <w:sz w:val="20"/>
          <w:szCs w:val="20"/>
          <w:lang w:val="en-US"/>
        </w:rPr>
        <w:t>A,#</w:t>
      </w:r>
      <w:proofErr w:type="gramEnd"/>
      <w:r w:rsidRPr="006E34A2">
        <w:rPr>
          <w:rFonts w:ascii="Courier New" w:hAnsi="Courier New" w:cs="Courier New"/>
          <w:sz w:val="20"/>
          <w:szCs w:val="20"/>
          <w:lang w:val="en-US"/>
        </w:rPr>
        <w:t>67h</w:t>
      </w:r>
    </w:p>
    <w:p w14:paraId="4DC3EFFD" w14:textId="0C60DA4B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34A2">
        <w:rPr>
          <w:rFonts w:ascii="Courier New" w:hAnsi="Courier New" w:cs="Courier New"/>
          <w:sz w:val="20"/>
          <w:szCs w:val="20"/>
          <w:lang w:val="en-US"/>
        </w:rPr>
        <w:tab/>
      </w:r>
      <w:r w:rsidRPr="00320FE7">
        <w:rPr>
          <w:rFonts w:ascii="Courier New" w:hAnsi="Courier New" w:cs="Courier New"/>
          <w:sz w:val="20"/>
          <w:szCs w:val="20"/>
          <w:lang w:val="en-US"/>
        </w:rPr>
        <w:t>MOV R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0,A ;R</w:t>
      </w:r>
      <w:proofErr w:type="gramEnd"/>
      <w:r w:rsidRPr="00320FE7">
        <w:rPr>
          <w:rFonts w:ascii="Courier New" w:hAnsi="Courier New" w:cs="Courier New"/>
          <w:sz w:val="20"/>
          <w:szCs w:val="20"/>
          <w:lang w:val="en-US"/>
        </w:rPr>
        <w:t>0-</w:t>
      </w:r>
      <w:r w:rsidR="00320FE7">
        <w:rPr>
          <w:rFonts w:ascii="Courier New" w:hAnsi="Courier New" w:cs="Courier New"/>
          <w:sz w:val="20"/>
          <w:szCs w:val="20"/>
          <w:lang w:val="en-US"/>
        </w:rPr>
        <w:t>low nibble</w:t>
      </w:r>
    </w:p>
    <w:p w14:paraId="70DAA80E" w14:textId="77777777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0FE7">
        <w:rPr>
          <w:rFonts w:ascii="Courier New" w:hAnsi="Courier New" w:cs="Courier New"/>
          <w:sz w:val="20"/>
          <w:szCs w:val="20"/>
          <w:lang w:val="en-US"/>
        </w:rPr>
        <w:t>OutputSSI</w:t>
      </w:r>
      <w:proofErr w:type="spellEnd"/>
      <w:r w:rsidRPr="00320FE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F6E178D" w14:textId="77777777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  <w:t>CLR P3.4</w:t>
      </w:r>
    </w:p>
    <w:p w14:paraId="0D8A3672" w14:textId="005248DB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  <w:t xml:space="preserve">CLR 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P3.3 ;</w:t>
      </w:r>
      <w:r w:rsidR="00320FE7">
        <w:rPr>
          <w:rFonts w:ascii="Courier New" w:hAnsi="Courier New" w:cs="Courier New"/>
          <w:sz w:val="20"/>
          <w:szCs w:val="20"/>
          <w:lang w:val="en-US"/>
        </w:rPr>
        <w:t>choose</w:t>
      </w:r>
      <w:proofErr w:type="gramEnd"/>
      <w:r w:rsidR="00320FE7">
        <w:rPr>
          <w:rFonts w:ascii="Courier New" w:hAnsi="Courier New" w:cs="Courier New"/>
          <w:sz w:val="20"/>
          <w:szCs w:val="20"/>
          <w:lang w:val="en-US"/>
        </w:rPr>
        <w:t xml:space="preserve"> indicator</w:t>
      </w:r>
      <w:r w:rsidRPr="00320FE7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0A576C10" w14:textId="483E85BB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  <w:t>MOV P1, @R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0 ;</w:t>
      </w:r>
      <w:r w:rsidR="00320FE7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="00320FE7">
        <w:rPr>
          <w:rFonts w:ascii="Courier New" w:hAnsi="Courier New" w:cs="Courier New"/>
          <w:sz w:val="20"/>
          <w:szCs w:val="20"/>
          <w:lang w:val="en-US"/>
        </w:rPr>
        <w:t xml:space="preserve"> low nibble</w:t>
      </w:r>
    </w:p>
    <w:p w14:paraId="56D96193" w14:textId="619BF4E1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</w:r>
      <w:r w:rsidRPr="00702F01">
        <w:rPr>
          <w:rFonts w:ascii="Courier New" w:hAnsi="Courier New" w:cs="Courier New"/>
          <w:sz w:val="20"/>
          <w:szCs w:val="20"/>
          <w:lang w:val="en-US"/>
        </w:rPr>
        <w:t>MOV P</w:t>
      </w:r>
      <w:proofErr w:type="gramStart"/>
      <w:r w:rsidRPr="00702F01">
        <w:rPr>
          <w:rFonts w:ascii="Courier New" w:hAnsi="Courier New" w:cs="Courier New"/>
          <w:sz w:val="20"/>
          <w:szCs w:val="20"/>
          <w:lang w:val="en-US"/>
        </w:rPr>
        <w:t>1,#</w:t>
      </w:r>
      <w:proofErr w:type="gramEnd"/>
      <w:r w:rsidRPr="00702F01">
        <w:rPr>
          <w:rFonts w:ascii="Courier New" w:hAnsi="Courier New" w:cs="Courier New"/>
          <w:sz w:val="20"/>
          <w:szCs w:val="20"/>
          <w:lang w:val="en-US"/>
        </w:rPr>
        <w:t>0FFh</w:t>
      </w:r>
    </w:p>
    <w:p w14:paraId="6C813458" w14:textId="3A5E87ED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02F01">
        <w:rPr>
          <w:rFonts w:ascii="Courier New" w:hAnsi="Courier New" w:cs="Courier New"/>
          <w:sz w:val="20"/>
          <w:szCs w:val="20"/>
          <w:lang w:val="en-US"/>
        </w:rPr>
        <w:tab/>
      </w:r>
      <w:r w:rsidRPr="00320FE7">
        <w:rPr>
          <w:rFonts w:ascii="Courier New" w:hAnsi="Courier New" w:cs="Courier New"/>
          <w:sz w:val="20"/>
          <w:szCs w:val="20"/>
          <w:lang w:val="en-US"/>
        </w:rPr>
        <w:t xml:space="preserve">SETB 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P3.3 ;</w:t>
      </w:r>
      <w:r w:rsidR="00320FE7">
        <w:rPr>
          <w:rFonts w:ascii="Courier New" w:hAnsi="Courier New" w:cs="Courier New"/>
          <w:sz w:val="20"/>
          <w:szCs w:val="20"/>
          <w:lang w:val="en-US"/>
        </w:rPr>
        <w:t>choose</w:t>
      </w:r>
      <w:proofErr w:type="gramEnd"/>
      <w:r w:rsidR="00320FE7">
        <w:rPr>
          <w:rFonts w:ascii="Courier New" w:hAnsi="Courier New" w:cs="Courier New"/>
          <w:sz w:val="20"/>
          <w:szCs w:val="20"/>
          <w:lang w:val="en-US"/>
        </w:rPr>
        <w:t xml:space="preserve"> indicator</w:t>
      </w:r>
      <w:r w:rsidR="00320FE7" w:rsidRPr="00320F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0FE7">
        <w:rPr>
          <w:rFonts w:ascii="Courier New" w:hAnsi="Courier New" w:cs="Courier New"/>
          <w:sz w:val="20"/>
          <w:szCs w:val="20"/>
          <w:lang w:val="en-US"/>
        </w:rPr>
        <w:t>1</w:t>
      </w:r>
    </w:p>
    <w:p w14:paraId="33C1FC0C" w14:textId="2A278C6F" w:rsidR="006E34A2" w:rsidRPr="00320FE7" w:rsidRDefault="006E34A2" w:rsidP="00702F0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  <w:t>MOV P1, @R</w:t>
      </w:r>
      <w:proofErr w:type="gramStart"/>
      <w:r w:rsidRPr="00320FE7">
        <w:rPr>
          <w:rFonts w:ascii="Courier New" w:hAnsi="Courier New" w:cs="Courier New"/>
          <w:sz w:val="20"/>
          <w:szCs w:val="20"/>
          <w:lang w:val="en-US"/>
        </w:rPr>
        <w:t>1 ;</w:t>
      </w:r>
      <w:r w:rsidR="00320FE7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="00320FE7">
        <w:rPr>
          <w:rFonts w:ascii="Courier New" w:hAnsi="Courier New" w:cs="Courier New"/>
          <w:sz w:val="20"/>
          <w:szCs w:val="20"/>
          <w:lang w:val="en-US"/>
        </w:rPr>
        <w:t xml:space="preserve"> high nibble</w:t>
      </w:r>
    </w:p>
    <w:p w14:paraId="33EF1760" w14:textId="0FC60C8B" w:rsidR="006E34A2" w:rsidRPr="00702F01" w:rsidRDefault="006E34A2" w:rsidP="00702F01">
      <w:pPr>
        <w:jc w:val="both"/>
        <w:rPr>
          <w:rFonts w:ascii="Courier New" w:hAnsi="Courier New" w:cs="Courier New"/>
          <w:sz w:val="20"/>
          <w:szCs w:val="20"/>
        </w:rPr>
      </w:pPr>
      <w:r w:rsidRPr="00320FE7">
        <w:rPr>
          <w:rFonts w:ascii="Courier New" w:hAnsi="Courier New" w:cs="Courier New"/>
          <w:sz w:val="20"/>
          <w:szCs w:val="20"/>
          <w:lang w:val="en-US"/>
        </w:rPr>
        <w:tab/>
      </w:r>
      <w:r w:rsidRPr="006E34A2">
        <w:rPr>
          <w:rFonts w:ascii="Courier New" w:hAnsi="Courier New" w:cs="Courier New"/>
          <w:sz w:val="20"/>
          <w:szCs w:val="20"/>
        </w:rPr>
        <w:t>MOV P</w:t>
      </w:r>
      <w:proofErr w:type="gramStart"/>
      <w:r w:rsidRPr="006E34A2">
        <w:rPr>
          <w:rFonts w:ascii="Courier New" w:hAnsi="Courier New" w:cs="Courier New"/>
          <w:sz w:val="20"/>
          <w:szCs w:val="20"/>
        </w:rPr>
        <w:t>1,#</w:t>
      </w:r>
      <w:proofErr w:type="gramEnd"/>
      <w:r w:rsidRPr="006E34A2">
        <w:rPr>
          <w:rFonts w:ascii="Courier New" w:hAnsi="Courier New" w:cs="Courier New"/>
          <w:sz w:val="20"/>
          <w:szCs w:val="20"/>
        </w:rPr>
        <w:t>0FFh</w:t>
      </w:r>
    </w:p>
    <w:p w14:paraId="76608E7F" w14:textId="77777777" w:rsidR="006E34A2" w:rsidRPr="006E34A2" w:rsidRDefault="006E34A2" w:rsidP="00702F01">
      <w:pPr>
        <w:jc w:val="both"/>
        <w:rPr>
          <w:rFonts w:ascii="Courier New" w:hAnsi="Courier New" w:cs="Courier New"/>
          <w:sz w:val="20"/>
          <w:szCs w:val="20"/>
        </w:rPr>
      </w:pPr>
      <w:r w:rsidRPr="006E34A2">
        <w:rPr>
          <w:rFonts w:ascii="Courier New" w:hAnsi="Courier New" w:cs="Courier New"/>
          <w:sz w:val="20"/>
          <w:szCs w:val="20"/>
        </w:rPr>
        <w:tab/>
      </w:r>
      <w:proofErr w:type="spellStart"/>
      <w:r w:rsidRPr="006E34A2">
        <w:rPr>
          <w:rFonts w:ascii="Courier New" w:hAnsi="Courier New" w:cs="Courier New"/>
          <w:sz w:val="20"/>
          <w:szCs w:val="20"/>
        </w:rPr>
        <w:t>jmp</w:t>
      </w:r>
      <w:proofErr w:type="spellEnd"/>
      <w:r w:rsidRPr="006E34A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E34A2">
        <w:rPr>
          <w:rFonts w:ascii="Courier New" w:hAnsi="Courier New" w:cs="Courier New"/>
          <w:sz w:val="20"/>
          <w:szCs w:val="20"/>
        </w:rPr>
        <w:t>PrepareToSSI</w:t>
      </w:r>
      <w:proofErr w:type="spellEnd"/>
    </w:p>
    <w:p w14:paraId="6061E614" w14:textId="22BE740C" w:rsidR="006E34A2" w:rsidRDefault="006E34A2" w:rsidP="00981E45">
      <w:pPr>
        <w:spacing w:before="120" w:line="360" w:lineRule="auto"/>
        <w:jc w:val="both"/>
        <w:rPr>
          <w:b/>
          <w:sz w:val="28"/>
          <w:szCs w:val="28"/>
        </w:rPr>
      </w:pPr>
      <w:r w:rsidRPr="006E34A2">
        <w:rPr>
          <w:b/>
          <w:sz w:val="28"/>
          <w:szCs w:val="28"/>
        </w:rPr>
        <w:t>Результат выполнения программы</w:t>
      </w:r>
    </w:p>
    <w:p w14:paraId="26C4812E" w14:textId="77777777" w:rsidR="00AB628A" w:rsidRPr="00AB628A" w:rsidRDefault="00AB628A" w:rsidP="00981E4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Выводит сначала младшую, а потом старшую часть.</w:t>
      </w:r>
    </w:p>
    <w:p w14:paraId="5B9C9B79" w14:textId="77777777" w:rsidR="006E34A2" w:rsidRPr="00AB628A" w:rsidRDefault="006E34A2" w:rsidP="00702F0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Значение </w:t>
      </w:r>
      <w:r>
        <w:rPr>
          <w:sz w:val="28"/>
          <w:szCs w:val="28"/>
          <w:lang w:val="en-US"/>
        </w:rPr>
        <w:t>SW</w:t>
      </w:r>
      <w:r w:rsidRPr="00AB628A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AA</w:t>
      </w:r>
      <w:r w:rsidRPr="00AB628A">
        <w:rPr>
          <w:sz w:val="28"/>
          <w:szCs w:val="28"/>
        </w:rPr>
        <w:t xml:space="preserve"> (10101010)</w:t>
      </w:r>
      <w:r w:rsidR="00AB628A" w:rsidRPr="00AB628A">
        <w:rPr>
          <w:sz w:val="28"/>
          <w:szCs w:val="28"/>
        </w:rPr>
        <w:t>:</w:t>
      </w:r>
    </w:p>
    <w:p w14:paraId="22056207" w14:textId="77777777" w:rsidR="00AB628A" w:rsidRDefault="006E34A2" w:rsidP="00702F01">
      <w:pPr>
        <w:spacing w:line="360" w:lineRule="auto"/>
        <w:jc w:val="center"/>
        <w:rPr>
          <w:sz w:val="28"/>
          <w:szCs w:val="28"/>
        </w:rPr>
      </w:pPr>
      <w:r w:rsidRPr="006E34A2">
        <w:rPr>
          <w:noProof/>
          <w:sz w:val="28"/>
          <w:szCs w:val="28"/>
        </w:rPr>
        <w:drawing>
          <wp:inline distT="0" distB="0" distL="0" distR="0" wp14:anchorId="3D6FAA4D" wp14:editId="14F9E0A2">
            <wp:extent cx="2933700" cy="271481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4128" cy="27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4A2">
        <w:rPr>
          <w:noProof/>
          <w:sz w:val="28"/>
          <w:szCs w:val="28"/>
        </w:rPr>
        <w:drawing>
          <wp:inline distT="0" distB="0" distL="0" distR="0" wp14:anchorId="170A95AA" wp14:editId="398A94D9">
            <wp:extent cx="2897505" cy="26865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24" t="6711"/>
                    <a:stretch/>
                  </pic:blipFill>
                  <pic:spPr bwMode="auto">
                    <a:xfrm>
                      <a:off x="0" y="0"/>
                      <a:ext cx="2954620" cy="273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D1D27" w14:textId="05B75793" w:rsidR="00AB628A" w:rsidRDefault="00AB628A" w:rsidP="00702F0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Значение </w:t>
      </w:r>
      <w:r>
        <w:rPr>
          <w:sz w:val="28"/>
          <w:szCs w:val="28"/>
          <w:lang w:val="en-US"/>
        </w:rPr>
        <w:t>SW – 34 (00110100):</w:t>
      </w:r>
    </w:p>
    <w:p w14:paraId="57443071" w14:textId="77777777" w:rsidR="00AB628A" w:rsidRDefault="00AB628A" w:rsidP="00702F01">
      <w:pPr>
        <w:spacing w:line="360" w:lineRule="auto"/>
        <w:jc w:val="center"/>
        <w:rPr>
          <w:sz w:val="28"/>
          <w:szCs w:val="28"/>
          <w:lang w:val="en-US"/>
        </w:rPr>
      </w:pPr>
      <w:r w:rsidRPr="00AB628A">
        <w:rPr>
          <w:noProof/>
          <w:sz w:val="28"/>
          <w:szCs w:val="28"/>
          <w:lang w:val="en-US"/>
        </w:rPr>
        <w:drawing>
          <wp:inline distT="0" distB="0" distL="0" distR="0" wp14:anchorId="3844FF30" wp14:editId="49FEB59F">
            <wp:extent cx="2994660" cy="19126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25" cy="19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28A">
        <w:rPr>
          <w:noProof/>
          <w:sz w:val="28"/>
          <w:szCs w:val="28"/>
          <w:lang w:val="en-US"/>
        </w:rPr>
        <w:drawing>
          <wp:inline distT="0" distB="0" distL="0" distR="0" wp14:anchorId="4B8A5ECA" wp14:editId="166356E8">
            <wp:extent cx="2887980" cy="1902579"/>
            <wp:effectExtent l="0" t="0" r="762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024" cy="19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3FA2" w14:textId="77777777" w:rsidR="00AB628A" w:rsidRDefault="00AB628A" w:rsidP="00702F0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Значение </w:t>
      </w:r>
      <w:r>
        <w:rPr>
          <w:sz w:val="28"/>
          <w:szCs w:val="28"/>
          <w:lang w:val="en-US"/>
        </w:rPr>
        <w:t>SW – 96 (10010110):</w:t>
      </w:r>
    </w:p>
    <w:p w14:paraId="0DAD08DD" w14:textId="77777777" w:rsidR="00AB628A" w:rsidRPr="00AB628A" w:rsidRDefault="00AB628A" w:rsidP="00702F01">
      <w:pPr>
        <w:spacing w:line="360" w:lineRule="auto"/>
        <w:jc w:val="both"/>
        <w:rPr>
          <w:sz w:val="28"/>
          <w:szCs w:val="28"/>
          <w:lang w:val="en-US"/>
        </w:rPr>
      </w:pPr>
      <w:r w:rsidRPr="00AB628A">
        <w:rPr>
          <w:noProof/>
          <w:sz w:val="28"/>
          <w:szCs w:val="28"/>
          <w:lang w:val="en-US"/>
        </w:rPr>
        <w:drawing>
          <wp:inline distT="0" distB="0" distL="0" distR="0" wp14:anchorId="7C09CEDB" wp14:editId="1F5199D4">
            <wp:extent cx="2947986" cy="1944316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4623" cy="19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28A">
        <w:rPr>
          <w:noProof/>
          <w:sz w:val="28"/>
          <w:szCs w:val="28"/>
          <w:lang w:val="en-US"/>
        </w:rPr>
        <w:drawing>
          <wp:inline distT="0" distB="0" distL="0" distR="0" wp14:anchorId="18870DA5" wp14:editId="10232C31">
            <wp:extent cx="2951878" cy="1942150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039" cy="19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6B8B" w14:textId="77777777" w:rsidR="00702F01" w:rsidRDefault="00DA6848" w:rsidP="00981E45">
      <w:pPr>
        <w:spacing w:line="360" w:lineRule="auto"/>
        <w:jc w:val="both"/>
        <w:rPr>
          <w:sz w:val="28"/>
          <w:szCs w:val="28"/>
        </w:rPr>
      </w:pPr>
      <w:r w:rsidRPr="00FB14B1">
        <w:rPr>
          <w:b/>
          <w:sz w:val="28"/>
          <w:szCs w:val="28"/>
        </w:rPr>
        <w:t>Вывод</w:t>
      </w:r>
    </w:p>
    <w:p w14:paraId="4239C60D" w14:textId="29461D90" w:rsidR="00D52776" w:rsidRPr="00AB628A" w:rsidRDefault="00702F01" w:rsidP="00981E45">
      <w:pPr>
        <w:spacing w:line="360" w:lineRule="auto"/>
        <w:jc w:val="both"/>
        <w:rPr>
          <w:rFonts w:eastAsia="SimSun"/>
          <w:kern w:val="3"/>
          <w:sz w:val="28"/>
          <w:szCs w:val="28"/>
          <w:lang w:eastAsia="zh-CN" w:bidi="hi-IN"/>
        </w:rPr>
      </w:pPr>
      <w:r>
        <w:rPr>
          <w:sz w:val="28"/>
          <w:szCs w:val="28"/>
        </w:rPr>
        <w:t>В</w:t>
      </w:r>
      <w:r w:rsidR="00DA6848">
        <w:rPr>
          <w:sz w:val="28"/>
          <w:szCs w:val="28"/>
        </w:rPr>
        <w:t xml:space="preserve"> ходе выполнения лабораторной работы познакомились с микроконтроллером </w:t>
      </w:r>
      <w:r w:rsidR="00DA6848">
        <w:rPr>
          <w:sz w:val="28"/>
          <w:szCs w:val="28"/>
          <w:lang w:val="en-US"/>
        </w:rPr>
        <w:t>MCS</w:t>
      </w:r>
      <w:r w:rsidR="00DA6848" w:rsidRPr="00D729F4">
        <w:rPr>
          <w:sz w:val="28"/>
          <w:szCs w:val="28"/>
        </w:rPr>
        <w:t>-51</w:t>
      </w:r>
      <w:r w:rsidR="00DA6848">
        <w:rPr>
          <w:sz w:val="28"/>
          <w:szCs w:val="28"/>
        </w:rPr>
        <w:t xml:space="preserve"> и научились выводить информацию </w:t>
      </w:r>
      <w:r w:rsidR="00DA6848" w:rsidRPr="00D729F4">
        <w:rPr>
          <w:sz w:val="28"/>
          <w:szCs w:val="28"/>
        </w:rPr>
        <w:t xml:space="preserve">на </w:t>
      </w:r>
      <w:proofErr w:type="spellStart"/>
      <w:r w:rsidR="00DA6848" w:rsidRPr="00D729F4">
        <w:rPr>
          <w:sz w:val="28"/>
          <w:szCs w:val="28"/>
        </w:rPr>
        <w:t>семис</w:t>
      </w:r>
      <w:r w:rsidR="00DA6848">
        <w:rPr>
          <w:sz w:val="28"/>
          <w:szCs w:val="28"/>
        </w:rPr>
        <w:t>егментную</w:t>
      </w:r>
      <w:proofErr w:type="spellEnd"/>
      <w:r w:rsidR="00DA6848">
        <w:rPr>
          <w:sz w:val="28"/>
          <w:szCs w:val="28"/>
        </w:rPr>
        <w:t xml:space="preserve"> светодиодную индикацию.</w:t>
      </w:r>
    </w:p>
    <w:sectPr w:rsidR="00D52776" w:rsidRPr="00AB628A" w:rsidSect="003F7687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402"/>
    <w:rsid w:val="00030402"/>
    <w:rsid w:val="00320FE7"/>
    <w:rsid w:val="003F7687"/>
    <w:rsid w:val="006E34A2"/>
    <w:rsid w:val="00702F01"/>
    <w:rsid w:val="007303FB"/>
    <w:rsid w:val="00816AD6"/>
    <w:rsid w:val="00823EE9"/>
    <w:rsid w:val="00981E45"/>
    <w:rsid w:val="00A6493D"/>
    <w:rsid w:val="00A769C9"/>
    <w:rsid w:val="00AB628A"/>
    <w:rsid w:val="00AE6715"/>
    <w:rsid w:val="00D52776"/>
    <w:rsid w:val="00DA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C8076"/>
  <w15:chartTrackingRefBased/>
  <w15:docId w15:val="{7ACCE6E1-BEAD-49E8-AF0D-CA1177D7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8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A6848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3">
    <w:name w:val="caption"/>
    <w:basedOn w:val="a"/>
    <w:next w:val="a"/>
    <w:uiPriority w:val="35"/>
    <w:unhideWhenUsed/>
    <w:qFormat/>
    <w:rsid w:val="00DA684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Daniil Belyaev</cp:lastModifiedBy>
  <cp:revision>7</cp:revision>
  <dcterms:created xsi:type="dcterms:W3CDTF">2024-11-08T08:37:00Z</dcterms:created>
  <dcterms:modified xsi:type="dcterms:W3CDTF">2025-11-21T16:29:00Z</dcterms:modified>
</cp:coreProperties>
</file>