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057DF21" w14:textId="77777777" w:rsidR="00044F64" w:rsidRPr="00044F64" w:rsidRDefault="00044F64" w:rsidP="00044F64">
      <w:pPr>
        <w:ind w:left="-142" w:firstLine="0"/>
        <w:jc w:val="center"/>
        <w:rPr>
          <w:rFonts w:cs="Times New Roman"/>
          <w:sz w:val="28"/>
          <w:szCs w:val="28"/>
        </w:rPr>
      </w:pPr>
      <w:r w:rsidRPr="00044F64">
        <w:rPr>
          <w:rFonts w:cs="Times New Roman"/>
          <w:sz w:val="28"/>
          <w:szCs w:val="28"/>
        </w:rPr>
        <w:t>Министерство науки и высшего образования РФ</w:t>
      </w:r>
    </w:p>
    <w:p w14:paraId="3617B521" w14:textId="77777777" w:rsidR="00044F64" w:rsidRPr="00044F64" w:rsidRDefault="00044F64" w:rsidP="00044F64">
      <w:pPr>
        <w:ind w:left="-142" w:firstLine="0"/>
        <w:jc w:val="center"/>
        <w:rPr>
          <w:rFonts w:cs="Times New Roman"/>
          <w:sz w:val="28"/>
          <w:szCs w:val="28"/>
        </w:rPr>
      </w:pPr>
      <w:r w:rsidRPr="00044F64">
        <w:rPr>
          <w:rFonts w:cs="Times New Roman"/>
          <w:sz w:val="28"/>
          <w:szCs w:val="28"/>
        </w:rPr>
        <w:t>Пензенский государственный университет</w:t>
      </w:r>
    </w:p>
    <w:p w14:paraId="468C790C" w14:textId="77777777" w:rsidR="00A91E1B" w:rsidRPr="00044F64" w:rsidRDefault="00044F64" w:rsidP="00044F64">
      <w:pPr>
        <w:ind w:left="-142" w:firstLine="0"/>
        <w:jc w:val="center"/>
        <w:rPr>
          <w:rFonts w:cs="Times New Roman"/>
          <w:sz w:val="28"/>
          <w:szCs w:val="28"/>
        </w:rPr>
      </w:pPr>
      <w:r w:rsidRPr="00044F64">
        <w:rPr>
          <w:rFonts w:cs="Times New Roman"/>
          <w:sz w:val="28"/>
          <w:szCs w:val="28"/>
        </w:rPr>
        <w:t>Кафедра «Вычислительная техника»</w:t>
      </w:r>
    </w:p>
    <w:p w14:paraId="160C94D5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7BB67030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20FAE636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545E7A5C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478905F8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6EB6E02B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78C2D318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65293B20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79CE1AC1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72E56009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64A23845" w14:textId="77777777" w:rsidR="00A91E1B" w:rsidRPr="00044F64" w:rsidRDefault="00A91E1B" w:rsidP="00044F64">
      <w:pPr>
        <w:ind w:left="-142" w:firstLine="0"/>
        <w:jc w:val="center"/>
        <w:rPr>
          <w:rFonts w:cs="Times New Roman"/>
          <w:b/>
          <w:bCs/>
          <w:sz w:val="28"/>
          <w:szCs w:val="28"/>
        </w:rPr>
      </w:pPr>
      <w:r w:rsidRPr="00044F64">
        <w:rPr>
          <w:rFonts w:cs="Times New Roman"/>
          <w:b/>
          <w:bCs/>
          <w:sz w:val="28"/>
          <w:szCs w:val="28"/>
        </w:rPr>
        <w:t>ОТЧЁТ</w:t>
      </w:r>
    </w:p>
    <w:p w14:paraId="3E55AAC6" w14:textId="77777777" w:rsidR="00A91E1B" w:rsidRPr="00044F64" w:rsidRDefault="00044F64" w:rsidP="00044F64">
      <w:pPr>
        <w:ind w:left="-142" w:firstLine="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 лабораторной работе №4</w:t>
      </w:r>
    </w:p>
    <w:p w14:paraId="7785437F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  <w:r w:rsidRPr="00044F64">
        <w:rPr>
          <w:rFonts w:cs="Times New Roman"/>
          <w:sz w:val="28"/>
          <w:szCs w:val="28"/>
        </w:rPr>
        <w:t>по курсу «Телекоммуникационные технологии»</w:t>
      </w:r>
    </w:p>
    <w:p w14:paraId="4E7B499C" w14:textId="77777777" w:rsidR="00A91E1B" w:rsidRPr="00044F64" w:rsidRDefault="00A91E1B" w:rsidP="001E1E14">
      <w:pPr>
        <w:ind w:left="-142" w:firstLine="0"/>
        <w:jc w:val="center"/>
        <w:rPr>
          <w:rFonts w:cs="Times New Roman"/>
          <w:sz w:val="28"/>
          <w:szCs w:val="28"/>
        </w:rPr>
      </w:pPr>
      <w:r w:rsidRPr="00044F64">
        <w:rPr>
          <w:rFonts w:cs="Times New Roman"/>
          <w:sz w:val="28"/>
          <w:szCs w:val="28"/>
        </w:rPr>
        <w:t>на тему «Исследование пропускной способности локальных компьютерных сетей</w:t>
      </w:r>
      <w:r w:rsidR="001E1E14">
        <w:rPr>
          <w:rFonts w:cs="Times New Roman"/>
          <w:sz w:val="28"/>
          <w:szCs w:val="28"/>
        </w:rPr>
        <w:t xml:space="preserve"> </w:t>
      </w:r>
      <w:r w:rsidRPr="00044F64">
        <w:rPr>
          <w:rFonts w:cs="Times New Roman"/>
          <w:sz w:val="28"/>
          <w:szCs w:val="28"/>
        </w:rPr>
        <w:t>с различной логической структурой»</w:t>
      </w:r>
    </w:p>
    <w:p w14:paraId="6AC3C3DB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733D8EC2" w14:textId="77777777" w:rsidR="00A91E1B" w:rsidRPr="00044F64" w:rsidRDefault="00A91E1B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1B9A9F64" w14:textId="77777777" w:rsidR="00A91E1B" w:rsidRPr="00044F64" w:rsidRDefault="00A91E1B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15E17CFF" w14:textId="77777777" w:rsidR="00A91E1B" w:rsidRPr="00044F64" w:rsidRDefault="00A91E1B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068508EC" w14:textId="77777777" w:rsidR="00A91E1B" w:rsidRPr="00044F64" w:rsidRDefault="00A91E1B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38B407BF" w14:textId="77777777" w:rsidR="00A91E1B" w:rsidRPr="00044F64" w:rsidRDefault="00A91E1B" w:rsidP="00044F64">
      <w:pPr>
        <w:ind w:left="-142" w:firstLine="0"/>
        <w:rPr>
          <w:rFonts w:cs="Times New Roman"/>
          <w:sz w:val="28"/>
          <w:szCs w:val="28"/>
        </w:rPr>
      </w:pPr>
    </w:p>
    <w:p w14:paraId="6D9A0533" w14:textId="77777777" w:rsidR="00A91E1B" w:rsidRPr="00044F64" w:rsidRDefault="00A91E1B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48C65510" w14:textId="77777777" w:rsidR="00044F64" w:rsidRPr="00044F64" w:rsidRDefault="00044F64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7BBA1110" w14:textId="77777777" w:rsidR="00044F64" w:rsidRPr="00044F64" w:rsidRDefault="00044F64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2C2D933E" w14:textId="77777777" w:rsidR="00044F64" w:rsidRPr="00044F64" w:rsidRDefault="00044F64" w:rsidP="00044F64">
      <w:pPr>
        <w:ind w:left="-142" w:firstLine="0"/>
        <w:jc w:val="right"/>
        <w:rPr>
          <w:rFonts w:cs="Times New Roman"/>
          <w:sz w:val="28"/>
          <w:szCs w:val="28"/>
        </w:rPr>
      </w:pPr>
    </w:p>
    <w:p w14:paraId="6B7671E2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>Выполнили: студенты группы 22ВВП1</w:t>
      </w:r>
    </w:p>
    <w:p w14:paraId="39FBEC6E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>Беляев Д. И.</w:t>
      </w:r>
    </w:p>
    <w:p w14:paraId="10A9FF39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>Сергунов М. Р.</w:t>
      </w:r>
    </w:p>
    <w:p w14:paraId="64B0D737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>Демин М. С.</w:t>
      </w:r>
    </w:p>
    <w:p w14:paraId="6F3D4AF2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</w:p>
    <w:p w14:paraId="1D710A52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ab/>
      </w:r>
      <w:r w:rsidRPr="00044F64">
        <w:rPr>
          <w:rFonts w:cs="Times New Roman"/>
          <w:bCs/>
          <w:sz w:val="28"/>
          <w:szCs w:val="28"/>
        </w:rPr>
        <w:tab/>
      </w:r>
      <w:r w:rsidRPr="00044F64">
        <w:rPr>
          <w:rFonts w:cs="Times New Roman"/>
          <w:bCs/>
          <w:sz w:val="28"/>
          <w:szCs w:val="28"/>
        </w:rPr>
        <w:tab/>
      </w:r>
      <w:r w:rsidRPr="00044F64">
        <w:rPr>
          <w:rFonts w:cs="Times New Roman"/>
          <w:bCs/>
          <w:sz w:val="28"/>
          <w:szCs w:val="28"/>
        </w:rPr>
        <w:tab/>
      </w:r>
      <w:r w:rsidRPr="00044F64">
        <w:rPr>
          <w:rFonts w:cs="Times New Roman"/>
          <w:bCs/>
          <w:sz w:val="28"/>
          <w:szCs w:val="28"/>
        </w:rPr>
        <w:tab/>
      </w:r>
      <w:r w:rsidRPr="00044F64">
        <w:rPr>
          <w:rFonts w:cs="Times New Roman"/>
          <w:bCs/>
          <w:sz w:val="28"/>
          <w:szCs w:val="28"/>
        </w:rPr>
        <w:tab/>
        <w:t>Приняли:</w:t>
      </w:r>
    </w:p>
    <w:p w14:paraId="14A5AE8E" w14:textId="77777777" w:rsidR="00044F64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bCs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>Попов К. В.</w:t>
      </w:r>
    </w:p>
    <w:p w14:paraId="33262AFE" w14:textId="77777777" w:rsidR="00A91E1B" w:rsidRPr="00044F64" w:rsidRDefault="00044F64" w:rsidP="00044F64">
      <w:pPr>
        <w:tabs>
          <w:tab w:val="left" w:pos="5529"/>
        </w:tabs>
        <w:ind w:left="-142" w:firstLine="0"/>
        <w:jc w:val="right"/>
        <w:rPr>
          <w:rFonts w:cs="Times New Roman"/>
          <w:sz w:val="28"/>
          <w:szCs w:val="28"/>
        </w:rPr>
      </w:pPr>
      <w:r w:rsidRPr="00044F64">
        <w:rPr>
          <w:rFonts w:cs="Times New Roman"/>
          <w:bCs/>
          <w:sz w:val="28"/>
          <w:szCs w:val="28"/>
        </w:rPr>
        <w:t>Патунин Д. В.</w:t>
      </w:r>
    </w:p>
    <w:p w14:paraId="5A4C2EF5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37B2614B" w14:textId="77777777" w:rsidR="00A91E1B" w:rsidRPr="00044F64" w:rsidRDefault="00A91E1B" w:rsidP="00044F64">
      <w:pPr>
        <w:ind w:left="-142" w:firstLine="0"/>
        <w:rPr>
          <w:rFonts w:cs="Times New Roman"/>
          <w:sz w:val="28"/>
          <w:szCs w:val="28"/>
        </w:rPr>
      </w:pPr>
    </w:p>
    <w:p w14:paraId="514B507D" w14:textId="77777777" w:rsidR="00A91E1B" w:rsidRPr="00044F64" w:rsidRDefault="00A91E1B" w:rsidP="00044F64">
      <w:pPr>
        <w:ind w:left="-142" w:firstLine="0"/>
        <w:jc w:val="center"/>
        <w:rPr>
          <w:rFonts w:cs="Times New Roman"/>
          <w:sz w:val="28"/>
          <w:szCs w:val="28"/>
        </w:rPr>
      </w:pPr>
    </w:p>
    <w:p w14:paraId="515BA7DF" w14:textId="77777777" w:rsidR="00A91E1B" w:rsidRPr="00044F64" w:rsidRDefault="00A91E1B" w:rsidP="00044F64">
      <w:pPr>
        <w:ind w:left="-142" w:firstLine="0"/>
        <w:rPr>
          <w:rFonts w:cs="Times New Roman"/>
          <w:sz w:val="28"/>
          <w:szCs w:val="28"/>
        </w:rPr>
      </w:pPr>
    </w:p>
    <w:p w14:paraId="4443F565" w14:textId="77777777" w:rsidR="00A91E1B" w:rsidRDefault="00044F64" w:rsidP="00044F64">
      <w:pPr>
        <w:ind w:left="-142" w:firstLine="0"/>
        <w:jc w:val="center"/>
        <w:rPr>
          <w:rFonts w:cs="Times New Roman"/>
          <w:b/>
          <w:bCs/>
          <w:sz w:val="28"/>
          <w:szCs w:val="28"/>
        </w:rPr>
      </w:pPr>
      <w:r w:rsidRPr="00044F64">
        <w:rPr>
          <w:rFonts w:cs="Times New Roman"/>
          <w:sz w:val="28"/>
          <w:szCs w:val="28"/>
        </w:rPr>
        <w:t>Пенза 2025</w:t>
      </w:r>
      <w:r w:rsidR="00A91E1B">
        <w:rPr>
          <w:rFonts w:cs="Times New Roman"/>
          <w:b/>
          <w:bCs/>
          <w:sz w:val="28"/>
          <w:szCs w:val="28"/>
        </w:rPr>
        <w:br w:type="page"/>
      </w:r>
    </w:p>
    <w:p w14:paraId="7E2A064B" w14:textId="77777777" w:rsidR="002C386A" w:rsidRDefault="00DB01BD" w:rsidP="00044F64">
      <w:p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Цель работы</w:t>
      </w:r>
    </w:p>
    <w:p w14:paraId="2D406CF3" w14:textId="77777777" w:rsidR="002C386A" w:rsidRDefault="00DB01BD" w:rsidP="00044F64">
      <w:pPr>
        <w:pStyle w:val="Default"/>
        <w:ind w:left="-142"/>
        <w:rPr>
          <w:sz w:val="28"/>
          <w:szCs w:val="28"/>
        </w:rPr>
      </w:pPr>
      <w:r>
        <w:rPr>
          <w:sz w:val="28"/>
          <w:szCs w:val="28"/>
        </w:rPr>
        <w:t>Изучить принципы работы пропускной способности локальных компьютерных сетей с различной логической структурой в Cisco Packet Tracer.</w:t>
      </w:r>
    </w:p>
    <w:p w14:paraId="1BA069F1" w14:textId="77777777" w:rsidR="002C386A" w:rsidRDefault="002C386A" w:rsidP="00044F64">
      <w:p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</w:p>
    <w:p w14:paraId="740CF6D9" w14:textId="77777777" w:rsidR="002C386A" w:rsidRDefault="00DB01BD" w:rsidP="00044F64">
      <w:pPr>
        <w:pStyle w:val="ae"/>
        <w:numPr>
          <w:ilvl w:val="0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Создание сети с общей разделяемой средой в Cisco Packet Tracer</w:t>
      </w:r>
    </w:p>
    <w:p w14:paraId="3066DACB" w14:textId="77777777" w:rsidR="002C386A" w:rsidRDefault="00DB01BD" w:rsidP="00044F64">
      <w:pPr>
        <w:spacing w:before="240" w:line="360" w:lineRule="auto"/>
        <w:ind w:left="-142" w:firstLine="0"/>
        <w:rPr>
          <w:sz w:val="28"/>
          <w:szCs w:val="28"/>
        </w:rPr>
      </w:pPr>
      <w:r>
        <w:rPr>
          <w:sz w:val="28"/>
          <w:szCs w:val="28"/>
        </w:rPr>
        <w:t xml:space="preserve">Для того, чтобы данные моделирования были более корректными, необходимо, чтобы Cisco Packet Tracer учитывал длину линий связи. </w:t>
      </w:r>
    </w:p>
    <w:p w14:paraId="74E4703D" w14:textId="77777777" w:rsidR="002C386A" w:rsidRDefault="00DB01BD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114300" distR="114300" wp14:anchorId="5790C7F4" wp14:editId="6853AD89">
            <wp:extent cx="5401160" cy="3855907"/>
            <wp:effectExtent l="0" t="0" r="0" b="0"/>
            <wp:docPr id="1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6701" cy="3867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2D3D6" w14:textId="77777777" w:rsidR="002C386A" w:rsidRDefault="00DB01BD" w:rsidP="00044F64">
      <w:pPr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3975A65D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Соединение коммуникационных устройств линиями связи</w:t>
      </w:r>
    </w:p>
    <w:p w14:paraId="717C0DBB" w14:textId="77777777" w:rsidR="002C386A" w:rsidRDefault="00DB01BD" w:rsidP="00044F64">
      <w:pPr>
        <w:spacing w:line="360" w:lineRule="auto"/>
        <w:ind w:left="-142" w:firstLine="0"/>
        <w:jc w:val="center"/>
        <w:rPr>
          <w:rFonts w:cs="Times New Roman"/>
          <w:i/>
          <w:iCs/>
          <w:sz w:val="28"/>
          <w:szCs w:val="28"/>
        </w:rPr>
      </w:pPr>
      <w:r>
        <w:rPr>
          <w:rFonts w:cs="Times New Roman"/>
          <w:i/>
          <w:iCs/>
          <w:noProof/>
          <w:sz w:val="28"/>
          <w:szCs w:val="28"/>
          <w:lang w:eastAsia="ru-RU"/>
        </w:rPr>
        <w:drawing>
          <wp:inline distT="0" distB="0" distL="0" distR="0" wp14:anchorId="6D354F10" wp14:editId="3127010A">
            <wp:extent cx="6161405" cy="24885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8"/>
                    <a:srcRect t="17644" b="16605"/>
                    <a:stretch>
                      <a:fillRect/>
                    </a:stretch>
                  </pic:blipFill>
                  <pic:spPr>
                    <a:xfrm>
                      <a:off x="0" y="0"/>
                      <a:ext cx="6200785" cy="250464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7B7DE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Выбор и настройка оконечных устройств</w:t>
      </w:r>
    </w:p>
    <w:p w14:paraId="71C5A014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Все соединения компьютеров и концентраторов находятся в активном состоянии ―Up.</w:t>
      </w:r>
    </w:p>
    <w:p w14:paraId="459B16B4" w14:textId="77777777" w:rsidR="002C386A" w:rsidRDefault="00DB01BD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114300" distR="114300" wp14:anchorId="405FA996" wp14:editId="30F9A7E0">
            <wp:extent cx="4409268" cy="3634131"/>
            <wp:effectExtent l="0" t="0" r="0" b="0"/>
            <wp:docPr id="1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0167" cy="3643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2BF8B" w14:textId="6F07696D" w:rsidR="002C386A" w:rsidRDefault="002C386A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p w14:paraId="0A646825" w14:textId="48FC1C7F" w:rsidR="00110B0B" w:rsidRDefault="00110B0B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p w14:paraId="0ADE11CD" w14:textId="045D9AE7" w:rsidR="00110B0B" w:rsidRDefault="00110B0B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p w14:paraId="160C3097" w14:textId="6CB0CBD2" w:rsidR="00110B0B" w:rsidRDefault="00110B0B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p w14:paraId="5588359E" w14:textId="77777777" w:rsidR="00110B0B" w:rsidRDefault="00110B0B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p w14:paraId="6F3B34A0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Присвоение сетевых адресов рабочим станциям</w:t>
      </w:r>
    </w:p>
    <w:p w14:paraId="4D5EC500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Провели настройку остальных компьютеров согласно таблице.</w:t>
      </w:r>
    </w:p>
    <w:tbl>
      <w:tblPr>
        <w:tblW w:w="0" w:type="auto"/>
        <w:jc w:val="center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5"/>
        <w:gridCol w:w="2415"/>
        <w:gridCol w:w="2415"/>
      </w:tblGrid>
      <w:tr w:rsidR="002C386A" w14:paraId="0DAB92C3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47B879F9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Имя узла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0B2C31A8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IP-адрес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3979B899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Маска подсети </w:t>
            </w:r>
          </w:p>
        </w:tc>
      </w:tr>
      <w:tr w:rsidR="002C386A" w14:paraId="39E7BC83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0A29F9C4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ПК0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075F8D27" w14:textId="6F25A9D9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1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77B6C670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474E13EB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0A37B0F4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ПК1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58C3F6F" w14:textId="614B1F74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2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406A410B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45AFD693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195EFECE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ПК2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6C61F5E8" w14:textId="6D2D1096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3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0523B3A8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52577C70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05C79521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ПК3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54B0D0A7" w14:textId="25252558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4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1E418351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65303A5F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014DAF81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ПК4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C52A109" w14:textId="02442AF2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5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28F8A074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62C4DDAD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063C47DD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ПК5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519D8FF3" w14:textId="2F67566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6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24A82CA1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52086CE0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357910BD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ПК6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0083E2CE" w14:textId="521B9876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7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5EA09887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  <w:tr w:rsidR="002C386A" w14:paraId="342D2ACB" w14:textId="77777777">
        <w:trPr>
          <w:trHeight w:val="110"/>
          <w:jc w:val="center"/>
        </w:trPr>
        <w:tc>
          <w:tcPr>
            <w:tcW w:w="2415" w:type="dxa"/>
            <w:tcBorders>
              <w:top w:val="nil"/>
              <w:bottom w:val="nil"/>
              <w:right w:val="nil"/>
            </w:tcBorders>
          </w:tcPr>
          <w:p w14:paraId="2845C004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ПК7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16E42FD9" w14:textId="7941EC7F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>192.168.0.</w:t>
            </w:r>
            <w:r w:rsidR="00110B0B">
              <w:rPr>
                <w:rFonts w:cs="Times New Roman"/>
                <w:color w:val="000000"/>
                <w:sz w:val="28"/>
                <w:szCs w:val="28"/>
                <w:lang w:val="en-US"/>
              </w:rPr>
              <w:t>7</w:t>
            </w:r>
            <w:r>
              <w:rPr>
                <w:rFonts w:cs="Times New Roman"/>
                <w:color w:val="000000"/>
                <w:sz w:val="28"/>
                <w:szCs w:val="28"/>
              </w:rPr>
              <w:t xml:space="preserve">8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</w:tcBorders>
          </w:tcPr>
          <w:p w14:paraId="4B0C5BDE" w14:textId="77777777" w:rsidR="002C386A" w:rsidRDefault="00DB01BD" w:rsidP="00110B0B">
            <w:pPr>
              <w:autoSpaceDE w:val="0"/>
              <w:autoSpaceDN w:val="0"/>
              <w:adjustRightInd w:val="0"/>
              <w:spacing w:line="360" w:lineRule="auto"/>
              <w:ind w:firstLine="0"/>
              <w:jc w:val="left"/>
              <w:rPr>
                <w:rFonts w:cs="Times New Roman"/>
                <w:color w:val="000000"/>
                <w:sz w:val="28"/>
                <w:szCs w:val="28"/>
              </w:rPr>
            </w:pPr>
            <w:r>
              <w:rPr>
                <w:rFonts w:cs="Times New Roman"/>
                <w:color w:val="000000"/>
                <w:sz w:val="28"/>
                <w:szCs w:val="28"/>
              </w:rPr>
              <w:t xml:space="preserve">255.255.255.0 </w:t>
            </w:r>
          </w:p>
        </w:tc>
      </w:tr>
    </w:tbl>
    <w:p w14:paraId="43CF6ABD" w14:textId="3F5D10C8" w:rsidR="002C386A" w:rsidRDefault="00110B0B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110B0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059AA96" wp14:editId="5DCF622B">
            <wp:extent cx="4122420" cy="185696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7913" cy="186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EA8F5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Убедились в правильности введенных на прошлом шаге настроек сетевого подключения. </w:t>
      </w:r>
    </w:p>
    <w:p w14:paraId="1E057378" w14:textId="5E621827" w:rsidR="002C386A" w:rsidRDefault="00110B0B" w:rsidP="00110B0B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110B0B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2083D77" wp14:editId="7FB3877A">
            <wp:extent cx="3688080" cy="3645898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4757" cy="366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803E4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Проверка доступности рабочих станций в сети</w:t>
      </w:r>
    </w:p>
    <w:p w14:paraId="47FA2A6E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Проверили доступность других компьютеров сети, выполнив команду </w:t>
      </w:r>
      <w:r>
        <w:rPr>
          <w:rFonts w:cs="Times New Roman"/>
          <w:b/>
          <w:bCs/>
          <w:sz w:val="28"/>
          <w:szCs w:val="28"/>
        </w:rPr>
        <w:t>ping &lt;IP_address&gt;</w:t>
      </w:r>
      <w:r>
        <w:rPr>
          <w:rFonts w:cs="Times New Roman"/>
          <w:sz w:val="28"/>
          <w:szCs w:val="28"/>
        </w:rPr>
        <w:t>.</w:t>
      </w:r>
    </w:p>
    <w:p w14:paraId="633A8750" w14:textId="748297BA" w:rsidR="002C386A" w:rsidRDefault="00110B0B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  <w:lang w:val="en-US"/>
        </w:rPr>
      </w:pPr>
      <w:r w:rsidRPr="00110B0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103A9EA" wp14:editId="53A66496">
            <wp:extent cx="3749040" cy="1794069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7390" cy="181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6430" w14:textId="6EC57822" w:rsidR="00044F64" w:rsidRDefault="00110B0B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110B0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16BA1CE" wp14:editId="1B0375A8">
            <wp:extent cx="4785360" cy="265125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4928" cy="26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86FD6" w14:textId="77777777" w:rsidR="002C386A" w:rsidRDefault="00DB01BD" w:rsidP="00044F64">
      <w:pPr>
        <w:pStyle w:val="ae"/>
        <w:numPr>
          <w:ilvl w:val="0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Исследование качества передачи трафика по сети с общей разделяемой средой</w:t>
      </w:r>
    </w:p>
    <w:p w14:paraId="65F73BE2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Формирование нагрузочного трафика в Cisco Packet Tracer</w:t>
      </w:r>
    </w:p>
    <w:p w14:paraId="58C13075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организации трафика используем приложение Traffic Generator. </w:t>
      </w:r>
    </w:p>
    <w:p w14:paraId="066CCCCD" w14:textId="77DCD096" w:rsidR="002C386A" w:rsidRDefault="006A58A8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6A58A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D3AF5A3" wp14:editId="7BC44CC0">
            <wp:extent cx="3855720" cy="3961645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4415" cy="397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9537" w14:textId="77777777" w:rsidR="002C386A" w:rsidRDefault="00DB01BD" w:rsidP="00044F64">
      <w:pPr>
        <w:spacing w:after="240"/>
        <w:ind w:left="-142" w:firstLine="0"/>
      </w:pPr>
      <w:r>
        <w:t xml:space="preserve">Изменилась активность сетевых интерфейсов после нажатия на </w:t>
      </w:r>
      <w:r>
        <w:rPr>
          <w:lang w:val="en-US"/>
        </w:rPr>
        <w:t>Send</w:t>
      </w:r>
      <w:r>
        <w:t xml:space="preserve"> (мигание зеленых маркеров на линиях связи).</w:t>
      </w:r>
    </w:p>
    <w:p w14:paraId="7FDE100E" w14:textId="77777777" w:rsidR="00044F64" w:rsidRDefault="00044F64" w:rsidP="00044F64">
      <w:pPr>
        <w:spacing w:after="240"/>
        <w:ind w:left="-142" w:firstLine="0"/>
      </w:pPr>
    </w:p>
    <w:p w14:paraId="051AE851" w14:textId="77777777" w:rsidR="00044F64" w:rsidRDefault="00044F64" w:rsidP="00044F64">
      <w:pPr>
        <w:spacing w:after="240"/>
        <w:ind w:left="-142" w:firstLine="0"/>
      </w:pPr>
    </w:p>
    <w:p w14:paraId="744F2F62" w14:textId="77777777" w:rsidR="00044F64" w:rsidRDefault="00044F64" w:rsidP="00044F64">
      <w:pPr>
        <w:spacing w:after="240"/>
        <w:ind w:left="-142" w:firstLine="0"/>
      </w:pPr>
    </w:p>
    <w:p w14:paraId="1CD9B924" w14:textId="77777777" w:rsidR="00044F64" w:rsidRDefault="00044F64" w:rsidP="00044F64">
      <w:pPr>
        <w:spacing w:after="240"/>
        <w:ind w:left="-142" w:firstLine="0"/>
      </w:pPr>
    </w:p>
    <w:p w14:paraId="67A05B57" w14:textId="77777777" w:rsidR="00044F64" w:rsidRDefault="00044F64" w:rsidP="00044F64">
      <w:pPr>
        <w:spacing w:after="240"/>
        <w:ind w:left="-142" w:firstLine="0"/>
      </w:pPr>
    </w:p>
    <w:p w14:paraId="0DDCFA77" w14:textId="77777777" w:rsidR="00044F64" w:rsidRDefault="00044F64" w:rsidP="00044F64">
      <w:pPr>
        <w:spacing w:after="240"/>
        <w:ind w:left="-142" w:firstLine="0"/>
      </w:pPr>
    </w:p>
    <w:p w14:paraId="7181633F" w14:textId="77777777" w:rsidR="00044F64" w:rsidRDefault="00044F64" w:rsidP="00044F64">
      <w:pPr>
        <w:spacing w:after="240"/>
        <w:ind w:left="-142" w:firstLine="0"/>
      </w:pPr>
    </w:p>
    <w:p w14:paraId="0BC954B0" w14:textId="77777777" w:rsidR="00044F64" w:rsidRDefault="00044F64" w:rsidP="00044F64">
      <w:pPr>
        <w:spacing w:after="240"/>
        <w:ind w:left="-142" w:firstLine="0"/>
      </w:pPr>
    </w:p>
    <w:p w14:paraId="45C28D86" w14:textId="77777777" w:rsidR="00044F64" w:rsidRDefault="00044F64" w:rsidP="00044F64">
      <w:pPr>
        <w:spacing w:after="240"/>
        <w:ind w:left="-142" w:firstLine="0"/>
      </w:pPr>
    </w:p>
    <w:p w14:paraId="53BC2040" w14:textId="77777777" w:rsidR="00044F64" w:rsidRDefault="00044F64" w:rsidP="00044F64">
      <w:pPr>
        <w:spacing w:after="240"/>
        <w:ind w:left="-142" w:firstLine="0"/>
      </w:pPr>
    </w:p>
    <w:p w14:paraId="732E1788" w14:textId="77777777" w:rsidR="00044F64" w:rsidRDefault="00044F64" w:rsidP="00044F64">
      <w:pPr>
        <w:spacing w:after="240"/>
        <w:ind w:left="-142" w:firstLine="0"/>
      </w:pPr>
    </w:p>
    <w:p w14:paraId="4A49A5E8" w14:textId="77777777" w:rsidR="00044F64" w:rsidRDefault="00044F64" w:rsidP="00044F64">
      <w:pPr>
        <w:spacing w:after="240"/>
        <w:ind w:left="-142" w:firstLine="0"/>
      </w:pPr>
    </w:p>
    <w:p w14:paraId="066E8589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Визуализация передачи пакетов по сети в Cisco Packet Tracer</w:t>
      </w:r>
    </w:p>
    <w:p w14:paraId="59057A7C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неструктурированно</w:t>
      </w:r>
      <w:r w:rsidR="00044F64">
        <w:rPr>
          <w:rFonts w:cs="Times New Roman"/>
          <w:sz w:val="28"/>
          <w:szCs w:val="28"/>
        </w:rPr>
        <w:t xml:space="preserve">й сети пакеты, </w:t>
      </w:r>
      <w:r>
        <w:rPr>
          <w:rFonts w:cs="Times New Roman"/>
          <w:sz w:val="28"/>
          <w:szCs w:val="28"/>
        </w:rPr>
        <w:t xml:space="preserve">распространяются по всей сети и поступают на входы всех конечных пользователей. </w:t>
      </w:r>
    </w:p>
    <w:p w14:paraId="4238DD35" w14:textId="77777777" w:rsidR="002C386A" w:rsidRDefault="00DB01BD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114300" distR="114300" wp14:anchorId="36323895" wp14:editId="3FB18F42">
            <wp:extent cx="4819973" cy="3373930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8240" cy="3379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2541" w14:textId="77777777" w:rsidR="002C386A" w:rsidRDefault="00DB01BD" w:rsidP="00044F64">
      <w:pPr>
        <w:spacing w:line="360" w:lineRule="auto"/>
        <w:ind w:left="-142" w:firstLine="0"/>
        <w:jc w:val="center"/>
      </w:pPr>
      <w:r>
        <w:rPr>
          <w:noProof/>
          <w:lang w:eastAsia="ru-RU"/>
        </w:rPr>
        <w:drawing>
          <wp:inline distT="0" distB="0" distL="114300" distR="114300" wp14:anchorId="19D1BCBB" wp14:editId="1E421F0A">
            <wp:extent cx="4566228" cy="3671646"/>
            <wp:effectExtent l="0" t="0" r="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7933" cy="3681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0F0C6" w14:textId="77777777" w:rsidR="002C386A" w:rsidRDefault="00DB01BD" w:rsidP="00044F64">
      <w:pPr>
        <w:spacing w:line="360" w:lineRule="auto"/>
        <w:ind w:left="-142" w:firstLine="0"/>
        <w:jc w:val="center"/>
      </w:pPr>
      <w:r>
        <w:rPr>
          <w:noProof/>
          <w:lang w:eastAsia="ru-RU"/>
        </w:rPr>
        <w:lastRenderedPageBreak/>
        <w:drawing>
          <wp:inline distT="0" distB="0" distL="114300" distR="114300" wp14:anchorId="69AD7296" wp14:editId="3E11C7EC">
            <wp:extent cx="1890348" cy="3487119"/>
            <wp:effectExtent l="0" t="0" r="0" b="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12367" cy="3527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1C4AD" w14:textId="77777777" w:rsidR="002C386A" w:rsidRDefault="00DB01BD" w:rsidP="00044F64">
      <w:pPr>
        <w:spacing w:line="360" w:lineRule="auto"/>
        <w:ind w:left="-142" w:firstLine="0"/>
        <w:jc w:val="center"/>
      </w:pPr>
      <w:r>
        <w:rPr>
          <w:noProof/>
          <w:lang w:eastAsia="ru-RU"/>
        </w:rPr>
        <w:drawing>
          <wp:inline distT="0" distB="0" distL="114300" distR="114300" wp14:anchorId="4B2F83FF" wp14:editId="78E7B09D">
            <wp:extent cx="2007031" cy="1167051"/>
            <wp:effectExtent l="0" t="0" r="0" b="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1102" cy="119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31E81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Исследование качества передачи в сети с общей разделяемой средой</w:t>
      </w:r>
    </w:p>
    <w:p w14:paraId="7DD605DD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оценки качества работы сети передадим контрольный поток пакетов между ПК</w:t>
      </w:r>
      <w:r w:rsidRPr="00A91E1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и ПК</w:t>
      </w:r>
      <w:r w:rsidRPr="00A91E1B">
        <w:rPr>
          <w:rFonts w:cs="Times New Roman"/>
          <w:sz w:val="28"/>
          <w:szCs w:val="28"/>
        </w:rPr>
        <w:t>6</w:t>
      </w:r>
      <w:r>
        <w:rPr>
          <w:rFonts w:cs="Times New Roman"/>
          <w:sz w:val="28"/>
          <w:szCs w:val="28"/>
        </w:rPr>
        <w:t xml:space="preserve"> при помощи команды ping: </w:t>
      </w:r>
    </w:p>
    <w:p w14:paraId="16ABE8AC" w14:textId="6FFF4545" w:rsidR="002C386A" w:rsidRDefault="00DB01BD" w:rsidP="00044F64">
      <w:p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PC&gt; </w:t>
      </w:r>
      <w:r>
        <w:rPr>
          <w:rFonts w:cs="Times New Roman"/>
          <w:b/>
          <w:bCs/>
          <w:sz w:val="28"/>
          <w:szCs w:val="28"/>
        </w:rPr>
        <w:t>ping –n 10 192.168.0.</w:t>
      </w:r>
      <w:r w:rsidR="00A624C3">
        <w:rPr>
          <w:rFonts w:cs="Times New Roman"/>
          <w:b/>
          <w:bCs/>
          <w:sz w:val="28"/>
          <w:szCs w:val="28"/>
          <w:lang w:val="en-US"/>
        </w:rPr>
        <w:t>77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5C09CBD9" w14:textId="09005BBA" w:rsidR="002C386A" w:rsidRDefault="00A624C3" w:rsidP="00044F64">
      <w:pPr>
        <w:spacing w:line="360" w:lineRule="auto"/>
        <w:ind w:left="-142" w:firstLine="0"/>
        <w:jc w:val="center"/>
        <w:rPr>
          <w:rFonts w:cs="Times New Roman"/>
          <w:b/>
          <w:bCs/>
          <w:sz w:val="28"/>
          <w:szCs w:val="28"/>
        </w:rPr>
      </w:pPr>
      <w:r w:rsidRPr="00A624C3">
        <w:rPr>
          <w:rFonts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DCBB54D" wp14:editId="3AF736CC">
            <wp:extent cx="4753638" cy="3000794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3AF7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Оценили качество работы сети, передав контрольный поток от ПК</w:t>
      </w:r>
      <w:r w:rsidRPr="00A91E1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к ПК</w:t>
      </w:r>
      <w:r w:rsidRPr="00A91E1B">
        <w:rPr>
          <w:rFonts w:cs="Times New Roman"/>
          <w:sz w:val="28"/>
          <w:szCs w:val="28"/>
        </w:rPr>
        <w:t>6</w:t>
      </w:r>
      <w:r>
        <w:rPr>
          <w:rFonts w:cs="Times New Roman"/>
          <w:sz w:val="28"/>
          <w:szCs w:val="28"/>
        </w:rPr>
        <w:t xml:space="preserve"> (n=</w:t>
      </w:r>
      <w:r w:rsidRPr="00A91E1B">
        <w:rPr>
          <w:rFonts w:cs="Times New Roman"/>
          <w:sz w:val="28"/>
          <w:szCs w:val="28"/>
        </w:rPr>
        <w:t>1</w:t>
      </w:r>
      <w:r>
        <w:rPr>
          <w:rFonts w:cs="Times New Roman"/>
          <w:sz w:val="28"/>
          <w:szCs w:val="28"/>
        </w:rPr>
        <w:t xml:space="preserve">0) с выключенным генератором трафика. </w:t>
      </w:r>
    </w:p>
    <w:p w14:paraId="2E890E97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чего включили генератор и варьируя параметры длины пакетов и периодичность зафиксировали результаты в таблице.</w:t>
      </w:r>
    </w:p>
    <w:p w14:paraId="5B01903E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Испытание 1</w:t>
      </w:r>
    </w:p>
    <w:p w14:paraId="66078F1C" w14:textId="60B96F59" w:rsidR="002C386A" w:rsidRDefault="00534CEF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4C9F726" wp14:editId="3F5CA883">
            <wp:extent cx="4337050" cy="698500"/>
            <wp:effectExtent l="0" t="0" r="635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050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C3DDC" w14:textId="13B21C48" w:rsidR="00044F64" w:rsidRPr="00317DBB" w:rsidRDefault="00DB01BD" w:rsidP="00534CEF">
      <w:pPr>
        <w:spacing w:line="360" w:lineRule="auto"/>
        <w:ind w:left="-142" w:right="7937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Испытание</w:t>
      </w:r>
      <w:r w:rsidR="00534CEF">
        <w:rPr>
          <w:rFonts w:cs="Times New Roman"/>
          <w:sz w:val="28"/>
          <w:szCs w:val="28"/>
          <w:lang w:val="en-US"/>
        </w:rPr>
        <w:t xml:space="preserve"> 2</w:t>
      </w:r>
      <w:r w:rsidR="00317DB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C87D46" wp14:editId="3E8B242D">
            <wp:extent cx="5372100" cy="294172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17" cy="2945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86E29" w14:textId="77777777" w:rsidR="00E964C5" w:rsidRDefault="00DB01BD" w:rsidP="00E964C5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Испытание 3</w:t>
      </w:r>
    </w:p>
    <w:p w14:paraId="1CA8105C" w14:textId="3984BD21" w:rsidR="002C386A" w:rsidRDefault="00E964C5" w:rsidP="00AB7F0A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E964C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3465F" wp14:editId="510C9A1F">
            <wp:extent cx="4701654" cy="2922513"/>
            <wp:effectExtent l="0" t="0" r="381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3685" cy="29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EC78" w14:textId="42073334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Испытание 4 </w:t>
      </w:r>
    </w:p>
    <w:p w14:paraId="45D191BC" w14:textId="0380F4C6" w:rsidR="002C386A" w:rsidRDefault="00AB7F0A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AB7F0A">
        <w:rPr>
          <w:rFonts w:cs="Times New Roman"/>
          <w:sz w:val="28"/>
          <w:szCs w:val="28"/>
        </w:rPr>
        <w:lastRenderedPageBreak/>
        <w:drawing>
          <wp:inline distT="0" distB="0" distL="0" distR="0" wp14:anchorId="053AFFAA" wp14:editId="6DCE0F68">
            <wp:extent cx="4960961" cy="2949001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2043" cy="29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198C" w14:textId="3040C669" w:rsidR="00534CEF" w:rsidRDefault="00534CEF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</w:p>
    <w:p w14:paraId="4008669D" w14:textId="1D556A6B" w:rsidR="00534CEF" w:rsidRDefault="00534CEF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</w:p>
    <w:p w14:paraId="70E050B4" w14:textId="77777777" w:rsidR="00534CEF" w:rsidRDefault="00534CEF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</w:p>
    <w:p w14:paraId="13D0A07B" w14:textId="77777777" w:rsidR="002C386A" w:rsidRDefault="002C386A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tbl>
      <w:tblPr>
        <w:tblW w:w="10774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843"/>
        <w:gridCol w:w="1559"/>
        <w:gridCol w:w="1560"/>
        <w:gridCol w:w="1984"/>
        <w:gridCol w:w="1276"/>
        <w:gridCol w:w="1134"/>
      </w:tblGrid>
      <w:tr w:rsidR="002C386A" w14:paraId="4D4071C7" w14:textId="77777777">
        <w:trPr>
          <w:trHeight w:val="538"/>
        </w:trPr>
        <w:tc>
          <w:tcPr>
            <w:tcW w:w="1418" w:type="dxa"/>
          </w:tcPr>
          <w:p w14:paraId="45A95797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Номер испытания </w:t>
            </w:r>
          </w:p>
        </w:tc>
        <w:tc>
          <w:tcPr>
            <w:tcW w:w="1843" w:type="dxa"/>
          </w:tcPr>
          <w:p w14:paraId="0C920B95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Задача испытания </w:t>
            </w:r>
          </w:p>
        </w:tc>
        <w:tc>
          <w:tcPr>
            <w:tcW w:w="1559" w:type="dxa"/>
          </w:tcPr>
          <w:p w14:paraId="59D310CB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Направление трафика </w:t>
            </w:r>
          </w:p>
        </w:tc>
        <w:tc>
          <w:tcPr>
            <w:tcW w:w="1560" w:type="dxa"/>
          </w:tcPr>
          <w:p w14:paraId="11382865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Параметры сигнала </w:t>
            </w:r>
          </w:p>
        </w:tc>
        <w:tc>
          <w:tcPr>
            <w:tcW w:w="1984" w:type="dxa"/>
          </w:tcPr>
          <w:p w14:paraId="32726CB4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Процент потерянных пакетов РС</w:t>
            </w:r>
            <w:r w:rsidRPr="00A91E1B">
              <w:rPr>
                <w:rFonts w:cs="Times New Roman"/>
                <w:color w:val="000000"/>
                <w:szCs w:val="24"/>
              </w:rPr>
              <w:t>0</w:t>
            </w:r>
            <w:r>
              <w:rPr>
                <w:rFonts w:cs="Times New Roman"/>
                <w:color w:val="000000"/>
                <w:szCs w:val="24"/>
              </w:rPr>
              <w:t>-РС</w:t>
            </w:r>
            <w:r w:rsidRPr="00A91E1B">
              <w:rPr>
                <w:rFonts w:cs="Times New Roman"/>
                <w:color w:val="000000"/>
                <w:szCs w:val="24"/>
              </w:rPr>
              <w:t>7</w:t>
            </w:r>
            <w:r>
              <w:rPr>
                <w:rFonts w:cs="Times New Roman"/>
                <w:color w:val="000000"/>
                <w:szCs w:val="24"/>
              </w:rPr>
              <w:t xml:space="preserve"> </w:t>
            </w:r>
          </w:p>
        </w:tc>
        <w:tc>
          <w:tcPr>
            <w:tcW w:w="1276" w:type="dxa"/>
          </w:tcPr>
          <w:p w14:paraId="6AC11034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Средняя задержка </w:t>
            </w:r>
          </w:p>
        </w:tc>
        <w:tc>
          <w:tcPr>
            <w:tcW w:w="1134" w:type="dxa"/>
          </w:tcPr>
          <w:p w14:paraId="0B977A6D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Джиттер</w:t>
            </w:r>
            <w:r>
              <w:rPr>
                <w:rFonts w:cs="Times New Roman"/>
                <w:b/>
                <w:bCs/>
                <w:color w:val="000000"/>
                <w:szCs w:val="24"/>
              </w:rPr>
              <w:t xml:space="preserve"> </w:t>
            </w:r>
          </w:p>
        </w:tc>
      </w:tr>
      <w:tr w:rsidR="002C386A" w14:paraId="41568D4E" w14:textId="77777777">
        <w:trPr>
          <w:trHeight w:val="110"/>
        </w:trPr>
        <w:tc>
          <w:tcPr>
            <w:tcW w:w="1418" w:type="dxa"/>
          </w:tcPr>
          <w:p w14:paraId="3C59B264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 xml:space="preserve">1 </w:t>
            </w:r>
          </w:p>
        </w:tc>
        <w:tc>
          <w:tcPr>
            <w:tcW w:w="1843" w:type="dxa"/>
          </w:tcPr>
          <w:p w14:paraId="581D6AA9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 xml:space="preserve">Проверка исходного состояния сети </w:t>
            </w:r>
          </w:p>
        </w:tc>
        <w:tc>
          <w:tcPr>
            <w:tcW w:w="1559" w:type="dxa"/>
          </w:tcPr>
          <w:p w14:paraId="7B91C868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РС1-РС</w:t>
            </w:r>
            <w:r>
              <w:rPr>
                <w:lang w:val="en-US"/>
              </w:rPr>
              <w:t>6</w:t>
            </w:r>
          </w:p>
          <w:p w14:paraId="22C23704" w14:textId="77777777" w:rsidR="002C386A" w:rsidRDefault="002C386A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</w:p>
        </w:tc>
        <w:tc>
          <w:tcPr>
            <w:tcW w:w="1560" w:type="dxa"/>
          </w:tcPr>
          <w:p w14:paraId="0FC56A66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ping; n=</w:t>
            </w:r>
            <w:r>
              <w:rPr>
                <w:lang w:val="en-US"/>
              </w:rPr>
              <w:t>10</w:t>
            </w:r>
            <w:r>
              <w:t>;</w:t>
            </w:r>
          </w:p>
          <w:p w14:paraId="238F8BA5" w14:textId="77777777" w:rsidR="002C386A" w:rsidRDefault="00DB01BD" w:rsidP="00E964C5">
            <w:pPr>
              <w:pStyle w:val="Default"/>
              <w:spacing w:line="360" w:lineRule="auto"/>
              <w:ind w:left="-79"/>
              <w:rPr>
                <w:lang w:val="en-US"/>
              </w:rPr>
            </w:pPr>
            <w:r>
              <w:rPr>
                <w:lang w:val="en-US"/>
              </w:rPr>
              <w:t>size=64;</w:t>
            </w:r>
          </w:p>
        </w:tc>
        <w:tc>
          <w:tcPr>
            <w:tcW w:w="1984" w:type="dxa"/>
          </w:tcPr>
          <w:p w14:paraId="54ED0272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0</w:t>
            </w:r>
          </w:p>
        </w:tc>
        <w:tc>
          <w:tcPr>
            <w:tcW w:w="1276" w:type="dxa"/>
          </w:tcPr>
          <w:p w14:paraId="2383B086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1 мс</w:t>
            </w:r>
          </w:p>
        </w:tc>
        <w:tc>
          <w:tcPr>
            <w:tcW w:w="1134" w:type="dxa"/>
          </w:tcPr>
          <w:p w14:paraId="0E17C7BE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47 мс</w:t>
            </w:r>
          </w:p>
        </w:tc>
      </w:tr>
      <w:tr w:rsidR="002C386A" w14:paraId="484049E3" w14:textId="77777777">
        <w:trPr>
          <w:trHeight w:val="110"/>
        </w:trPr>
        <w:tc>
          <w:tcPr>
            <w:tcW w:w="1418" w:type="dxa"/>
          </w:tcPr>
          <w:p w14:paraId="3077B58A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2</w:t>
            </w:r>
          </w:p>
        </w:tc>
        <w:tc>
          <w:tcPr>
            <w:tcW w:w="1843" w:type="dxa"/>
          </w:tcPr>
          <w:p w14:paraId="7B7C3E8E" w14:textId="77777777" w:rsidR="002C386A" w:rsidRDefault="00DB01BD" w:rsidP="00E964C5">
            <w:pPr>
              <w:spacing w:line="360" w:lineRule="auto"/>
              <w:ind w:left="-79" w:firstLine="0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Проверка нагруженного состояния сети</w:t>
            </w:r>
          </w:p>
        </w:tc>
        <w:tc>
          <w:tcPr>
            <w:tcW w:w="1559" w:type="dxa"/>
          </w:tcPr>
          <w:p w14:paraId="6878BC1A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 xml:space="preserve">РС1-РС8 </w:t>
            </w:r>
          </w:p>
          <w:p w14:paraId="7AD52EA6" w14:textId="77777777" w:rsidR="002C386A" w:rsidRDefault="002C386A" w:rsidP="00E964C5">
            <w:pPr>
              <w:pStyle w:val="Default"/>
              <w:spacing w:line="360" w:lineRule="auto"/>
              <w:ind w:left="-79"/>
            </w:pPr>
          </w:p>
        </w:tc>
        <w:tc>
          <w:tcPr>
            <w:tcW w:w="1560" w:type="dxa"/>
          </w:tcPr>
          <w:p w14:paraId="5F6B8426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ping; n=</w:t>
            </w:r>
            <w:r>
              <w:rPr>
                <w:lang w:val="en-US"/>
              </w:rPr>
              <w:t>4</w:t>
            </w:r>
            <w:r>
              <w:t>;</w:t>
            </w:r>
          </w:p>
          <w:p w14:paraId="3AB98ABC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rPr>
                <w:lang w:val="en-US"/>
              </w:rPr>
              <w:t>size=2048;</w:t>
            </w:r>
          </w:p>
        </w:tc>
        <w:tc>
          <w:tcPr>
            <w:tcW w:w="1984" w:type="dxa"/>
          </w:tcPr>
          <w:p w14:paraId="7B0C1B78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1</w:t>
            </w:r>
          </w:p>
        </w:tc>
        <w:tc>
          <w:tcPr>
            <w:tcW w:w="1276" w:type="dxa"/>
          </w:tcPr>
          <w:p w14:paraId="1A86CE3F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1 мс</w:t>
            </w:r>
          </w:p>
        </w:tc>
        <w:tc>
          <w:tcPr>
            <w:tcW w:w="1134" w:type="dxa"/>
          </w:tcPr>
          <w:p w14:paraId="40A2FFE8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  <w:lang w:val="en-US"/>
              </w:rPr>
              <w:t>8</w:t>
            </w:r>
            <w:r>
              <w:rPr>
                <w:rFonts w:cs="Times New Roman"/>
                <w:color w:val="000000"/>
                <w:szCs w:val="24"/>
              </w:rPr>
              <w:t xml:space="preserve"> мс</w:t>
            </w:r>
          </w:p>
        </w:tc>
      </w:tr>
      <w:tr w:rsidR="002C386A" w14:paraId="3AAE1B45" w14:textId="77777777">
        <w:trPr>
          <w:trHeight w:val="110"/>
        </w:trPr>
        <w:tc>
          <w:tcPr>
            <w:tcW w:w="1418" w:type="dxa"/>
          </w:tcPr>
          <w:p w14:paraId="655F64CD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3</w:t>
            </w:r>
          </w:p>
        </w:tc>
        <w:tc>
          <w:tcPr>
            <w:tcW w:w="1843" w:type="dxa"/>
          </w:tcPr>
          <w:p w14:paraId="17AAF66D" w14:textId="77777777" w:rsidR="002C386A" w:rsidRDefault="00DB01BD" w:rsidP="00E964C5">
            <w:pPr>
              <w:spacing w:line="360" w:lineRule="auto"/>
              <w:ind w:left="-79" w:firstLine="0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Проверка нагруженного состояния сети</w:t>
            </w:r>
          </w:p>
        </w:tc>
        <w:tc>
          <w:tcPr>
            <w:tcW w:w="1559" w:type="dxa"/>
          </w:tcPr>
          <w:p w14:paraId="14BC60EF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 xml:space="preserve">РС1-РС8 </w:t>
            </w:r>
          </w:p>
          <w:p w14:paraId="19DF602E" w14:textId="77777777" w:rsidR="002C386A" w:rsidRDefault="002C386A" w:rsidP="00E964C5">
            <w:pPr>
              <w:pStyle w:val="Default"/>
              <w:spacing w:line="360" w:lineRule="auto"/>
              <w:ind w:left="-79"/>
            </w:pPr>
          </w:p>
        </w:tc>
        <w:tc>
          <w:tcPr>
            <w:tcW w:w="1560" w:type="dxa"/>
          </w:tcPr>
          <w:p w14:paraId="297996C2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ping; n=</w:t>
            </w:r>
            <w:r>
              <w:rPr>
                <w:lang w:val="en-US"/>
              </w:rPr>
              <w:t>2</w:t>
            </w:r>
            <w:r>
              <w:t>00;</w:t>
            </w:r>
          </w:p>
          <w:p w14:paraId="38996658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rPr>
                <w:lang w:val="en-US"/>
              </w:rPr>
              <w:t>size=4096;</w:t>
            </w:r>
          </w:p>
        </w:tc>
        <w:tc>
          <w:tcPr>
            <w:tcW w:w="1984" w:type="dxa"/>
          </w:tcPr>
          <w:p w14:paraId="6FF81DF3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6</w:t>
            </w:r>
          </w:p>
        </w:tc>
        <w:tc>
          <w:tcPr>
            <w:tcW w:w="1276" w:type="dxa"/>
          </w:tcPr>
          <w:p w14:paraId="1CA1E745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1 мс</w:t>
            </w:r>
          </w:p>
        </w:tc>
        <w:tc>
          <w:tcPr>
            <w:tcW w:w="1134" w:type="dxa"/>
          </w:tcPr>
          <w:p w14:paraId="0A31FC70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  <w:lang w:val="en-US"/>
              </w:rPr>
              <w:t>4</w:t>
            </w:r>
            <w:r>
              <w:rPr>
                <w:rFonts w:cs="Times New Roman"/>
                <w:color w:val="000000"/>
                <w:szCs w:val="24"/>
              </w:rPr>
              <w:t xml:space="preserve"> мс</w:t>
            </w:r>
          </w:p>
        </w:tc>
      </w:tr>
      <w:tr w:rsidR="002C386A" w14:paraId="1BA6B072" w14:textId="77777777">
        <w:trPr>
          <w:trHeight w:val="110"/>
        </w:trPr>
        <w:tc>
          <w:tcPr>
            <w:tcW w:w="1418" w:type="dxa"/>
          </w:tcPr>
          <w:p w14:paraId="445903F4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4</w:t>
            </w:r>
          </w:p>
        </w:tc>
        <w:tc>
          <w:tcPr>
            <w:tcW w:w="1843" w:type="dxa"/>
          </w:tcPr>
          <w:p w14:paraId="25F971F9" w14:textId="77777777" w:rsidR="002C386A" w:rsidRDefault="00DB01BD" w:rsidP="00E964C5">
            <w:pPr>
              <w:spacing w:line="360" w:lineRule="auto"/>
              <w:ind w:left="-79" w:firstLine="0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Проверка нагруженного состояния сети</w:t>
            </w:r>
          </w:p>
        </w:tc>
        <w:tc>
          <w:tcPr>
            <w:tcW w:w="1559" w:type="dxa"/>
          </w:tcPr>
          <w:p w14:paraId="6D961820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 xml:space="preserve">РС1-РС8 </w:t>
            </w:r>
          </w:p>
          <w:p w14:paraId="32286615" w14:textId="77777777" w:rsidR="002C386A" w:rsidRDefault="002C386A" w:rsidP="00E964C5">
            <w:pPr>
              <w:pStyle w:val="Default"/>
              <w:spacing w:line="360" w:lineRule="auto"/>
              <w:ind w:left="-79"/>
            </w:pPr>
          </w:p>
        </w:tc>
        <w:tc>
          <w:tcPr>
            <w:tcW w:w="1560" w:type="dxa"/>
          </w:tcPr>
          <w:p w14:paraId="52E1012E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t>ping; n=</w:t>
            </w:r>
            <w:r>
              <w:rPr>
                <w:lang w:val="en-US"/>
              </w:rPr>
              <w:t>2</w:t>
            </w:r>
            <w:r>
              <w:t>00;</w:t>
            </w:r>
          </w:p>
          <w:p w14:paraId="1CF71B7A" w14:textId="77777777" w:rsidR="002C386A" w:rsidRDefault="00DB01BD" w:rsidP="00E964C5">
            <w:pPr>
              <w:pStyle w:val="Default"/>
              <w:spacing w:line="360" w:lineRule="auto"/>
              <w:ind w:left="-79"/>
            </w:pPr>
            <w:r>
              <w:rPr>
                <w:lang w:val="en-US"/>
              </w:rPr>
              <w:t>size=8192;</w:t>
            </w:r>
          </w:p>
        </w:tc>
        <w:tc>
          <w:tcPr>
            <w:tcW w:w="1984" w:type="dxa"/>
          </w:tcPr>
          <w:p w14:paraId="4EE5E206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5</w:t>
            </w:r>
          </w:p>
        </w:tc>
        <w:tc>
          <w:tcPr>
            <w:tcW w:w="1276" w:type="dxa"/>
          </w:tcPr>
          <w:p w14:paraId="641CDDB0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 1 мс</w:t>
            </w:r>
          </w:p>
        </w:tc>
        <w:tc>
          <w:tcPr>
            <w:tcW w:w="1134" w:type="dxa"/>
          </w:tcPr>
          <w:p w14:paraId="42719D27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9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  <w:lang w:val="en-US"/>
              </w:rPr>
              <w:t>132</w:t>
            </w:r>
            <w:r>
              <w:rPr>
                <w:rFonts w:cs="Times New Roman"/>
                <w:color w:val="000000"/>
                <w:szCs w:val="24"/>
              </w:rPr>
              <w:t xml:space="preserve"> мс</w:t>
            </w:r>
          </w:p>
        </w:tc>
      </w:tr>
    </w:tbl>
    <w:p w14:paraId="64CBBFA2" w14:textId="77777777" w:rsidR="002C386A" w:rsidRDefault="002C386A" w:rsidP="00044F64">
      <w:pPr>
        <w:pStyle w:val="ae"/>
        <w:spacing w:before="240" w:line="360" w:lineRule="auto"/>
        <w:ind w:left="-142" w:firstLine="0"/>
        <w:rPr>
          <w:rFonts w:cs="Times New Roman"/>
          <w:b/>
          <w:bCs/>
          <w:sz w:val="28"/>
          <w:szCs w:val="28"/>
        </w:rPr>
      </w:pPr>
    </w:p>
    <w:p w14:paraId="778388DC" w14:textId="07B6C0FD" w:rsidR="002C386A" w:rsidRDefault="002C386A" w:rsidP="00044F64">
      <w:pPr>
        <w:pStyle w:val="ae"/>
        <w:spacing w:before="240" w:line="360" w:lineRule="auto"/>
        <w:ind w:left="-142" w:firstLine="0"/>
        <w:rPr>
          <w:rFonts w:cs="Times New Roman"/>
          <w:b/>
          <w:bCs/>
          <w:sz w:val="28"/>
          <w:szCs w:val="28"/>
        </w:rPr>
      </w:pPr>
    </w:p>
    <w:p w14:paraId="09166ED9" w14:textId="77777777" w:rsidR="00E964C5" w:rsidRDefault="00E964C5" w:rsidP="00044F64">
      <w:pPr>
        <w:pStyle w:val="ae"/>
        <w:spacing w:before="240" w:line="360" w:lineRule="auto"/>
        <w:ind w:left="-142" w:firstLine="0"/>
        <w:rPr>
          <w:rFonts w:cs="Times New Roman"/>
          <w:b/>
          <w:bCs/>
          <w:sz w:val="28"/>
          <w:szCs w:val="28"/>
        </w:rPr>
      </w:pPr>
    </w:p>
    <w:p w14:paraId="0C26460D" w14:textId="77777777" w:rsidR="002C386A" w:rsidRDefault="00DB01BD" w:rsidP="00044F64">
      <w:pPr>
        <w:pStyle w:val="ae"/>
        <w:numPr>
          <w:ilvl w:val="0"/>
          <w:numId w:val="1"/>
        </w:numPr>
        <w:spacing w:before="240"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Повышение пропускной способности локальной вычислительной сети путем логической структуризации</w:t>
      </w:r>
    </w:p>
    <w:p w14:paraId="335A2A61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Логическая структуризация сети</w:t>
      </w:r>
    </w:p>
    <w:p w14:paraId="251893EC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Заменили центральный концентратор коммутатором 2950-24. </w:t>
      </w:r>
    </w:p>
    <w:p w14:paraId="3AEF7F8E" w14:textId="77777777" w:rsidR="002C386A" w:rsidRDefault="00DB01BD" w:rsidP="00044F64">
      <w:pPr>
        <w:spacing w:line="360" w:lineRule="auto"/>
        <w:ind w:left="-142" w:firstLine="0"/>
        <w:jc w:val="center"/>
      </w:pPr>
      <w:r>
        <w:rPr>
          <w:noProof/>
          <w:lang w:eastAsia="ru-RU"/>
        </w:rPr>
        <w:drawing>
          <wp:inline distT="0" distB="0" distL="114300" distR="114300" wp14:anchorId="5DD2992C" wp14:editId="734B16B5">
            <wp:extent cx="4819973" cy="3968176"/>
            <wp:effectExtent l="0" t="0" r="0" b="0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397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D349E" w14:textId="77777777" w:rsidR="002C386A" w:rsidRDefault="002C386A" w:rsidP="00044F64">
      <w:pPr>
        <w:spacing w:line="360" w:lineRule="auto"/>
        <w:ind w:left="-142" w:firstLine="0"/>
        <w:jc w:val="center"/>
      </w:pPr>
    </w:p>
    <w:p w14:paraId="5CD8568E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Визуализация передачи пакетов по структурированной сети</w:t>
      </w:r>
    </w:p>
    <w:p w14:paraId="727D7886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Включили Traffic Generator на ПК1 к ПК5. Пакеты, передаваемые между ПК</w:t>
      </w:r>
      <w:r w:rsidRPr="00A91E1B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</w:rPr>
        <w:t xml:space="preserve"> и ПК</w:t>
      </w:r>
      <w:r w:rsidRPr="00A91E1B">
        <w:rPr>
          <w:rFonts w:cs="Times New Roman"/>
          <w:sz w:val="28"/>
          <w:szCs w:val="28"/>
        </w:rPr>
        <w:t>3</w:t>
      </w:r>
      <w:r>
        <w:rPr>
          <w:rFonts w:cs="Times New Roman"/>
          <w:sz w:val="28"/>
          <w:szCs w:val="28"/>
        </w:rPr>
        <w:t>, направляются только в сегменты сети, в которых находятся эти оконечные станции.</w:t>
      </w:r>
    </w:p>
    <w:p w14:paraId="52859EF2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Пришло только на ПК</w:t>
      </w:r>
      <w:r>
        <w:rPr>
          <w:rFonts w:cs="Times New Roman"/>
          <w:sz w:val="28"/>
          <w:szCs w:val="28"/>
          <w:lang w:val="en-US"/>
        </w:rPr>
        <w:t>3</w:t>
      </w:r>
      <w:r>
        <w:rPr>
          <w:rFonts w:cs="Times New Roman"/>
          <w:sz w:val="28"/>
          <w:szCs w:val="28"/>
        </w:rPr>
        <w:t>.</w:t>
      </w:r>
    </w:p>
    <w:p w14:paraId="6B2F83E7" w14:textId="77777777" w:rsidR="002C386A" w:rsidRDefault="00DB01BD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114300" distR="114300" wp14:anchorId="22B302E9" wp14:editId="48836083">
            <wp:extent cx="4889715" cy="3556204"/>
            <wp:effectExtent l="0" t="0" r="0" b="0"/>
            <wp:docPr id="10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6795" cy="3561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41487" w14:textId="77777777" w:rsidR="002C386A" w:rsidRDefault="00DB01BD" w:rsidP="00044F64">
      <w:pPr>
        <w:spacing w:line="360" w:lineRule="auto"/>
        <w:ind w:left="-142" w:firstLine="0"/>
        <w:jc w:val="center"/>
      </w:pPr>
      <w:r>
        <w:rPr>
          <w:noProof/>
          <w:lang w:eastAsia="ru-RU"/>
        </w:rPr>
        <w:drawing>
          <wp:inline distT="0" distB="0" distL="114300" distR="114300" wp14:anchorId="731A6072" wp14:editId="55F2F3F8">
            <wp:extent cx="4974956" cy="3436178"/>
            <wp:effectExtent l="0" t="0" r="0" b="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85370" cy="3443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45032" w14:textId="77777777" w:rsidR="002C386A" w:rsidRDefault="00DB01BD" w:rsidP="00044F64">
      <w:pPr>
        <w:spacing w:line="360" w:lineRule="auto"/>
        <w:ind w:left="-142" w:firstLine="0"/>
        <w:jc w:val="center"/>
      </w:pPr>
      <w:r>
        <w:rPr>
          <w:noProof/>
          <w:lang w:eastAsia="ru-RU"/>
        </w:rPr>
        <w:lastRenderedPageBreak/>
        <w:drawing>
          <wp:inline distT="0" distB="0" distL="114300" distR="114300" wp14:anchorId="648642FD" wp14:editId="0DC4D235">
            <wp:extent cx="5187683" cy="3807815"/>
            <wp:effectExtent l="0" t="0" r="0" b="0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97572" cy="3815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536C7" w14:textId="77777777" w:rsidR="002C386A" w:rsidRDefault="00DB01BD" w:rsidP="00044F64">
      <w:pPr>
        <w:spacing w:line="360" w:lineRule="auto"/>
        <w:ind w:left="-142" w:firstLine="0"/>
        <w:jc w:val="left"/>
        <w:rPr>
          <w:rFonts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114300" distR="114300" wp14:anchorId="52C0FD1D" wp14:editId="50BB34C6">
            <wp:extent cx="2552700" cy="2647950"/>
            <wp:effectExtent l="0" t="0" r="0" b="0"/>
            <wp:docPr id="12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33501" w14:textId="77777777" w:rsidR="002C386A" w:rsidRDefault="002C386A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</w:p>
    <w:p w14:paraId="1C153BF6" w14:textId="77777777" w:rsidR="002C386A" w:rsidRDefault="00DB01BD" w:rsidP="00044F64">
      <w:pPr>
        <w:pStyle w:val="ae"/>
        <w:numPr>
          <w:ilvl w:val="1"/>
          <w:numId w:val="1"/>
        </w:num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Исследование качества передачи трафика в структурированной сети</w:t>
      </w:r>
    </w:p>
    <w:p w14:paraId="75AA029D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Запустили контрольный поток от РC</w:t>
      </w:r>
      <w:r w:rsidRPr="00A91E1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на РС</w:t>
      </w:r>
      <w:r w:rsidRPr="00A91E1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 xml:space="preserve"> при помощи команды ping с параметром –n равным 200 с выключенным Traffic Generator. Определите число потерянных пакетов. </w:t>
      </w:r>
    </w:p>
    <w:p w14:paraId="16332E5C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Испытание 1</w:t>
      </w:r>
    </w:p>
    <w:p w14:paraId="4486337F" w14:textId="5B7E9FED" w:rsidR="002C386A" w:rsidRDefault="0079246A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79246A">
        <w:rPr>
          <w:rFonts w:cs="Times New Roman"/>
          <w:sz w:val="28"/>
          <w:szCs w:val="28"/>
        </w:rPr>
        <w:lastRenderedPageBreak/>
        <w:drawing>
          <wp:inline distT="0" distB="0" distL="0" distR="0" wp14:anchorId="23CA225D" wp14:editId="00C8219E">
            <wp:extent cx="3848432" cy="604725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8982" cy="61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7231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Включили Traffic Generator на ПК3 в режиме ping на ПК</w:t>
      </w:r>
      <w:r w:rsidRPr="00A91E1B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</w:rPr>
        <w:t xml:space="preserve"> с параметрами, соответствующими наибольшим потерям в случае сети с общей разделяемой средой. </w:t>
      </w:r>
    </w:p>
    <w:p w14:paraId="2093A096" w14:textId="77777777" w:rsidR="002C386A" w:rsidRDefault="00DB01BD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Включили контрольный поток от РC1 на РС8 и определили число потерянных пакетов. </w:t>
      </w:r>
    </w:p>
    <w:p w14:paraId="5A846BCA" w14:textId="77777777" w:rsidR="002C386A" w:rsidRDefault="00DB01BD" w:rsidP="00044F64">
      <w:pPr>
        <w:spacing w:after="200" w:line="276" w:lineRule="auto"/>
        <w:ind w:left="-142" w:firstLine="0"/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Испытание 2</w:t>
      </w:r>
    </w:p>
    <w:p w14:paraId="2528014C" w14:textId="79147BDB" w:rsidR="002C386A" w:rsidRDefault="00AB7F0A" w:rsidP="00044F64">
      <w:pPr>
        <w:spacing w:line="360" w:lineRule="auto"/>
        <w:ind w:left="-142" w:firstLine="0"/>
        <w:jc w:val="center"/>
        <w:rPr>
          <w:rFonts w:cs="Times New Roman"/>
          <w:sz w:val="28"/>
          <w:szCs w:val="28"/>
        </w:rPr>
      </w:pPr>
      <w:r w:rsidRPr="00AB7F0A">
        <w:rPr>
          <w:rFonts w:cs="Times New Roman"/>
          <w:sz w:val="28"/>
          <w:szCs w:val="28"/>
        </w:rPr>
        <w:drawing>
          <wp:inline distT="0" distB="0" distL="0" distR="0" wp14:anchorId="21E068A3" wp14:editId="3C4F3C59">
            <wp:extent cx="4448093" cy="2644131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75872" cy="266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3224" w14:textId="77777777" w:rsidR="002C386A" w:rsidRDefault="002C386A" w:rsidP="00044F64">
      <w:pPr>
        <w:spacing w:line="360" w:lineRule="auto"/>
        <w:ind w:left="-142" w:firstLine="0"/>
        <w:rPr>
          <w:rFonts w:cs="Times New Roman"/>
          <w:sz w:val="28"/>
          <w:szCs w:val="28"/>
        </w:rPr>
      </w:pPr>
    </w:p>
    <w:tbl>
      <w:tblPr>
        <w:tblW w:w="10163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843"/>
        <w:gridCol w:w="1559"/>
        <w:gridCol w:w="1418"/>
        <w:gridCol w:w="1417"/>
        <w:gridCol w:w="1276"/>
        <w:gridCol w:w="1232"/>
      </w:tblGrid>
      <w:tr w:rsidR="002C386A" w14:paraId="751366B6" w14:textId="77777777">
        <w:trPr>
          <w:trHeight w:val="518"/>
        </w:trPr>
        <w:tc>
          <w:tcPr>
            <w:tcW w:w="1418" w:type="dxa"/>
          </w:tcPr>
          <w:p w14:paraId="0AC59308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Номер испытания </w:t>
            </w:r>
          </w:p>
        </w:tc>
        <w:tc>
          <w:tcPr>
            <w:tcW w:w="1843" w:type="dxa"/>
          </w:tcPr>
          <w:p w14:paraId="58A6486F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Задача испытания </w:t>
            </w:r>
          </w:p>
        </w:tc>
        <w:tc>
          <w:tcPr>
            <w:tcW w:w="1559" w:type="dxa"/>
          </w:tcPr>
          <w:p w14:paraId="7E35C2CE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Направление трафика </w:t>
            </w:r>
          </w:p>
        </w:tc>
        <w:tc>
          <w:tcPr>
            <w:tcW w:w="1418" w:type="dxa"/>
          </w:tcPr>
          <w:p w14:paraId="6F7F5C08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Параметры сигнала </w:t>
            </w:r>
          </w:p>
        </w:tc>
        <w:tc>
          <w:tcPr>
            <w:tcW w:w="1417" w:type="dxa"/>
          </w:tcPr>
          <w:p w14:paraId="03FAA136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Процент потерянных пакетов РС1-РС8 </w:t>
            </w:r>
          </w:p>
        </w:tc>
        <w:tc>
          <w:tcPr>
            <w:tcW w:w="1276" w:type="dxa"/>
          </w:tcPr>
          <w:p w14:paraId="4107434C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Средняя задержка </w:t>
            </w:r>
          </w:p>
        </w:tc>
        <w:tc>
          <w:tcPr>
            <w:tcW w:w="1232" w:type="dxa"/>
          </w:tcPr>
          <w:p w14:paraId="4EAD9AAB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 xml:space="preserve">Джиттер </w:t>
            </w:r>
          </w:p>
        </w:tc>
      </w:tr>
      <w:tr w:rsidR="002C386A" w14:paraId="0D1ABE4F" w14:textId="77777777">
        <w:trPr>
          <w:trHeight w:val="518"/>
        </w:trPr>
        <w:tc>
          <w:tcPr>
            <w:tcW w:w="1418" w:type="dxa"/>
          </w:tcPr>
          <w:p w14:paraId="04585719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 xml:space="preserve">1 </w:t>
            </w:r>
          </w:p>
        </w:tc>
        <w:tc>
          <w:tcPr>
            <w:tcW w:w="1843" w:type="dxa"/>
          </w:tcPr>
          <w:p w14:paraId="4C11FAAD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 xml:space="preserve">Проверка исходного состояния сети </w:t>
            </w:r>
          </w:p>
        </w:tc>
        <w:tc>
          <w:tcPr>
            <w:tcW w:w="1559" w:type="dxa"/>
          </w:tcPr>
          <w:p w14:paraId="68CA9936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 xml:space="preserve">РС1-РС8 </w:t>
            </w:r>
          </w:p>
          <w:p w14:paraId="3F6488B4" w14:textId="77777777" w:rsidR="002C386A" w:rsidRDefault="002C386A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</w:p>
        </w:tc>
        <w:tc>
          <w:tcPr>
            <w:tcW w:w="1418" w:type="dxa"/>
          </w:tcPr>
          <w:p w14:paraId="0EDD444D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>ping; n=</w:t>
            </w:r>
            <w:r>
              <w:rPr>
                <w:lang w:val="en-US"/>
              </w:rPr>
              <w:t>2</w:t>
            </w:r>
            <w:r>
              <w:t>00;</w:t>
            </w:r>
          </w:p>
          <w:p w14:paraId="5991E875" w14:textId="77777777" w:rsidR="002C386A" w:rsidRDefault="00DB01BD" w:rsidP="00E964C5">
            <w:pPr>
              <w:pStyle w:val="Default"/>
              <w:spacing w:line="360" w:lineRule="auto"/>
              <w:ind w:left="-77"/>
              <w:rPr>
                <w:lang w:val="en-US"/>
              </w:rPr>
            </w:pPr>
            <w:r>
              <w:rPr>
                <w:lang w:val="en-US"/>
              </w:rPr>
              <w:t>size=64;</w:t>
            </w:r>
          </w:p>
        </w:tc>
        <w:tc>
          <w:tcPr>
            <w:tcW w:w="1417" w:type="dxa"/>
          </w:tcPr>
          <w:p w14:paraId="4D8FA9F8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0</w:t>
            </w:r>
          </w:p>
        </w:tc>
        <w:tc>
          <w:tcPr>
            <w:tcW w:w="1276" w:type="dxa"/>
          </w:tcPr>
          <w:p w14:paraId="1B78644A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  <w:lang w:val="en-US"/>
              </w:rPr>
              <w:t>1</w:t>
            </w:r>
            <w:r>
              <w:rPr>
                <w:rFonts w:cs="Times New Roman"/>
                <w:color w:val="000000"/>
                <w:szCs w:val="24"/>
              </w:rPr>
              <w:t xml:space="preserve"> мс</w:t>
            </w:r>
          </w:p>
        </w:tc>
        <w:tc>
          <w:tcPr>
            <w:tcW w:w="1232" w:type="dxa"/>
          </w:tcPr>
          <w:p w14:paraId="74AC3283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19 мс</w:t>
            </w:r>
          </w:p>
        </w:tc>
      </w:tr>
      <w:tr w:rsidR="002C386A" w14:paraId="5D5BC977" w14:textId="77777777">
        <w:trPr>
          <w:trHeight w:val="518"/>
        </w:trPr>
        <w:tc>
          <w:tcPr>
            <w:tcW w:w="1418" w:type="dxa"/>
          </w:tcPr>
          <w:p w14:paraId="560393C5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>2</w:t>
            </w:r>
          </w:p>
        </w:tc>
        <w:tc>
          <w:tcPr>
            <w:tcW w:w="1843" w:type="dxa"/>
          </w:tcPr>
          <w:p w14:paraId="6248D9CF" w14:textId="77777777" w:rsidR="002C386A" w:rsidRDefault="00DB01BD" w:rsidP="00E964C5">
            <w:pPr>
              <w:spacing w:line="360" w:lineRule="auto"/>
              <w:ind w:left="-77" w:firstLine="0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Проверка нагруженного состояния сети</w:t>
            </w:r>
          </w:p>
        </w:tc>
        <w:tc>
          <w:tcPr>
            <w:tcW w:w="1559" w:type="dxa"/>
          </w:tcPr>
          <w:p w14:paraId="1FD8D3F6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 xml:space="preserve">РС3-РС4 </w:t>
            </w:r>
          </w:p>
          <w:p w14:paraId="5C483E36" w14:textId="77777777" w:rsidR="002C386A" w:rsidRDefault="002C386A" w:rsidP="00E964C5">
            <w:pPr>
              <w:pStyle w:val="Default"/>
              <w:spacing w:line="360" w:lineRule="auto"/>
              <w:ind w:left="-77"/>
            </w:pPr>
          </w:p>
        </w:tc>
        <w:tc>
          <w:tcPr>
            <w:tcW w:w="1418" w:type="dxa"/>
          </w:tcPr>
          <w:p w14:paraId="5A878026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t>ping; n=</w:t>
            </w:r>
            <w:r>
              <w:rPr>
                <w:lang w:val="en-US"/>
              </w:rPr>
              <w:t>2</w:t>
            </w:r>
            <w:r>
              <w:t>00;</w:t>
            </w:r>
          </w:p>
          <w:p w14:paraId="1B4C062D" w14:textId="77777777" w:rsidR="002C386A" w:rsidRDefault="00DB01BD" w:rsidP="00E964C5">
            <w:pPr>
              <w:pStyle w:val="Default"/>
              <w:spacing w:line="360" w:lineRule="auto"/>
              <w:ind w:left="-77"/>
            </w:pPr>
            <w:r>
              <w:rPr>
                <w:lang w:val="en-US"/>
              </w:rPr>
              <w:t>size=4096;</w:t>
            </w:r>
          </w:p>
        </w:tc>
        <w:tc>
          <w:tcPr>
            <w:tcW w:w="1417" w:type="dxa"/>
          </w:tcPr>
          <w:p w14:paraId="4E95B40E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0</w:t>
            </w:r>
          </w:p>
        </w:tc>
        <w:tc>
          <w:tcPr>
            <w:tcW w:w="1276" w:type="dxa"/>
          </w:tcPr>
          <w:p w14:paraId="60295068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1 мс</w:t>
            </w:r>
          </w:p>
        </w:tc>
        <w:tc>
          <w:tcPr>
            <w:tcW w:w="1232" w:type="dxa"/>
          </w:tcPr>
          <w:p w14:paraId="2BFE7F06" w14:textId="77777777" w:rsidR="002C386A" w:rsidRDefault="00DB01BD" w:rsidP="00E964C5">
            <w:pPr>
              <w:autoSpaceDE w:val="0"/>
              <w:autoSpaceDN w:val="0"/>
              <w:adjustRightInd w:val="0"/>
              <w:spacing w:line="360" w:lineRule="auto"/>
              <w:ind w:left="-77"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  <w:lang w:val="en-US"/>
              </w:rPr>
              <w:t>10</w:t>
            </w:r>
            <w:r>
              <w:rPr>
                <w:rFonts w:cs="Times New Roman"/>
                <w:color w:val="000000"/>
                <w:szCs w:val="24"/>
              </w:rPr>
              <w:t xml:space="preserve"> мс</w:t>
            </w:r>
          </w:p>
        </w:tc>
      </w:tr>
    </w:tbl>
    <w:p w14:paraId="254CD497" w14:textId="77777777" w:rsidR="002C386A" w:rsidRDefault="00DB01BD" w:rsidP="00044F64">
      <w:pPr>
        <w:spacing w:line="360" w:lineRule="auto"/>
        <w:ind w:left="-142" w:firstLine="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Вывод</w:t>
      </w:r>
    </w:p>
    <w:p w14:paraId="66CCBD8D" w14:textId="6B8187BA" w:rsidR="002C386A" w:rsidRDefault="00DB01BD" w:rsidP="00AB7F0A">
      <w:pPr>
        <w:pStyle w:val="Default"/>
        <w:ind w:left="-142"/>
        <w:rPr>
          <w:sz w:val="28"/>
          <w:szCs w:val="28"/>
        </w:rPr>
      </w:pPr>
      <w:r>
        <w:rPr>
          <w:sz w:val="28"/>
          <w:szCs w:val="28"/>
        </w:rPr>
        <w:t>В ходе выполнения лабораторной работы были изучены принципы работы пропускной способности локальных компьютерных сетей с различной логической структурой в Cisco Packet Tracer.</w:t>
      </w:r>
      <w:bookmarkStart w:id="0" w:name="_GoBack"/>
      <w:bookmarkEnd w:id="0"/>
    </w:p>
    <w:sectPr w:rsidR="002C38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AF8E7ED" w14:textId="77777777" w:rsidR="008F0458" w:rsidRDefault="008F0458">
      <w:r>
        <w:separator/>
      </w:r>
    </w:p>
  </w:endnote>
  <w:endnote w:type="continuationSeparator" w:id="0">
    <w:p w14:paraId="6F3BD6E1" w14:textId="77777777" w:rsidR="008F0458" w:rsidRDefault="008F0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F37950" w14:textId="77777777" w:rsidR="008F0458" w:rsidRDefault="008F0458">
      <w:r>
        <w:separator/>
      </w:r>
    </w:p>
  </w:footnote>
  <w:footnote w:type="continuationSeparator" w:id="0">
    <w:p w14:paraId="4E6335F2" w14:textId="77777777" w:rsidR="008F0458" w:rsidRDefault="008F04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76B63AC"/>
    <w:multiLevelType w:val="multilevel"/>
    <w:tmpl w:val="576B63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B6D"/>
    <w:rsid w:val="00002853"/>
    <w:rsid w:val="00015610"/>
    <w:rsid w:val="00044F64"/>
    <w:rsid w:val="00045033"/>
    <w:rsid w:val="00067F93"/>
    <w:rsid w:val="000807AF"/>
    <w:rsid w:val="000A4B66"/>
    <w:rsid w:val="000C5443"/>
    <w:rsid w:val="000C7E87"/>
    <w:rsid w:val="000D26C2"/>
    <w:rsid w:val="00103FBD"/>
    <w:rsid w:val="0010549D"/>
    <w:rsid w:val="00110B0B"/>
    <w:rsid w:val="00111631"/>
    <w:rsid w:val="00125383"/>
    <w:rsid w:val="001704E8"/>
    <w:rsid w:val="001E1E14"/>
    <w:rsid w:val="00234D90"/>
    <w:rsid w:val="00246D3E"/>
    <w:rsid w:val="00261DFC"/>
    <w:rsid w:val="00272AD4"/>
    <w:rsid w:val="002C386A"/>
    <w:rsid w:val="002E59E0"/>
    <w:rsid w:val="002E6145"/>
    <w:rsid w:val="002F5B86"/>
    <w:rsid w:val="0030025E"/>
    <w:rsid w:val="003013FD"/>
    <w:rsid w:val="00312E5A"/>
    <w:rsid w:val="00317DBB"/>
    <w:rsid w:val="0033762F"/>
    <w:rsid w:val="00364330"/>
    <w:rsid w:val="00390A5F"/>
    <w:rsid w:val="003E4F65"/>
    <w:rsid w:val="00421E06"/>
    <w:rsid w:val="00422EF6"/>
    <w:rsid w:val="00460B6D"/>
    <w:rsid w:val="004950FF"/>
    <w:rsid w:val="004A08C7"/>
    <w:rsid w:val="004E18A0"/>
    <w:rsid w:val="004E2720"/>
    <w:rsid w:val="004F14EE"/>
    <w:rsid w:val="00534CEF"/>
    <w:rsid w:val="0059732F"/>
    <w:rsid w:val="005B2485"/>
    <w:rsid w:val="005C046B"/>
    <w:rsid w:val="005E40F5"/>
    <w:rsid w:val="006057D7"/>
    <w:rsid w:val="0061615D"/>
    <w:rsid w:val="00625530"/>
    <w:rsid w:val="00645598"/>
    <w:rsid w:val="00651846"/>
    <w:rsid w:val="006A58A8"/>
    <w:rsid w:val="006B37A9"/>
    <w:rsid w:val="006B555A"/>
    <w:rsid w:val="006D0990"/>
    <w:rsid w:val="00755F9C"/>
    <w:rsid w:val="00781D70"/>
    <w:rsid w:val="0079246A"/>
    <w:rsid w:val="007D7A0D"/>
    <w:rsid w:val="007E2B35"/>
    <w:rsid w:val="00801DE8"/>
    <w:rsid w:val="00807053"/>
    <w:rsid w:val="0081520C"/>
    <w:rsid w:val="00821DA2"/>
    <w:rsid w:val="00823D3C"/>
    <w:rsid w:val="008414C5"/>
    <w:rsid w:val="0086036A"/>
    <w:rsid w:val="0089051C"/>
    <w:rsid w:val="0089652B"/>
    <w:rsid w:val="008C4655"/>
    <w:rsid w:val="008D0494"/>
    <w:rsid w:val="008D753C"/>
    <w:rsid w:val="008E41DB"/>
    <w:rsid w:val="008F0458"/>
    <w:rsid w:val="009B5D1B"/>
    <w:rsid w:val="009C096D"/>
    <w:rsid w:val="009C6DDD"/>
    <w:rsid w:val="009F687F"/>
    <w:rsid w:val="00A17B9F"/>
    <w:rsid w:val="00A248C5"/>
    <w:rsid w:val="00A34383"/>
    <w:rsid w:val="00A624C3"/>
    <w:rsid w:val="00A747DD"/>
    <w:rsid w:val="00A8473A"/>
    <w:rsid w:val="00A91E1B"/>
    <w:rsid w:val="00AB7F0A"/>
    <w:rsid w:val="00AE3BFA"/>
    <w:rsid w:val="00AF280F"/>
    <w:rsid w:val="00B01038"/>
    <w:rsid w:val="00B17D62"/>
    <w:rsid w:val="00B2156D"/>
    <w:rsid w:val="00B326CB"/>
    <w:rsid w:val="00B50147"/>
    <w:rsid w:val="00B57F10"/>
    <w:rsid w:val="00BB7EBB"/>
    <w:rsid w:val="00BD7B0A"/>
    <w:rsid w:val="00C27F45"/>
    <w:rsid w:val="00C42733"/>
    <w:rsid w:val="00C43C02"/>
    <w:rsid w:val="00C723A3"/>
    <w:rsid w:val="00C979CA"/>
    <w:rsid w:val="00CB0125"/>
    <w:rsid w:val="00CC56C3"/>
    <w:rsid w:val="00D11249"/>
    <w:rsid w:val="00D34BE8"/>
    <w:rsid w:val="00D40056"/>
    <w:rsid w:val="00D46B56"/>
    <w:rsid w:val="00D62A05"/>
    <w:rsid w:val="00D71ACF"/>
    <w:rsid w:val="00D835DD"/>
    <w:rsid w:val="00D90AC2"/>
    <w:rsid w:val="00DA2B03"/>
    <w:rsid w:val="00DB01BD"/>
    <w:rsid w:val="00DF7BF9"/>
    <w:rsid w:val="00E3292B"/>
    <w:rsid w:val="00E964C5"/>
    <w:rsid w:val="00EB1195"/>
    <w:rsid w:val="00EC6EE5"/>
    <w:rsid w:val="00EE21A1"/>
    <w:rsid w:val="00EE7172"/>
    <w:rsid w:val="00F14903"/>
    <w:rsid w:val="00F7072D"/>
    <w:rsid w:val="00FA4FC1"/>
    <w:rsid w:val="00FD679F"/>
    <w:rsid w:val="00FF48B0"/>
    <w:rsid w:val="4B2F20B8"/>
    <w:rsid w:val="62C31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B8E9C"/>
  <w15:docId w15:val="{01525CF6-6FA7-455E-AD4A-1B2C96944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ind w:firstLine="709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paragraph" w:styleId="a4">
    <w:name w:val="Balloon Text"/>
    <w:basedOn w:val="a"/>
    <w:link w:val="a5"/>
    <w:uiPriority w:val="99"/>
    <w:semiHidden/>
    <w:unhideWhenUsed/>
    <w:rPr>
      <w:rFonts w:ascii="Tahoma" w:hAnsi="Tahoma" w:cs="Tahoma"/>
      <w:sz w:val="16"/>
      <w:szCs w:val="16"/>
    </w:rPr>
  </w:style>
  <w:style w:type="paragraph" w:styleId="a6">
    <w:name w:val="Title"/>
    <w:basedOn w:val="a"/>
    <w:next w:val="a"/>
    <w:link w:val="a7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8">
    <w:name w:val="Subtitle"/>
    <w:basedOn w:val="a"/>
    <w:next w:val="a"/>
    <w:link w:val="a9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customStyle="1" w:styleId="aa">
    <w:name w:val="НОВЫЙ"/>
    <w:basedOn w:val="a"/>
    <w:link w:val="ab"/>
    <w:qFormat/>
    <w:pPr>
      <w:shd w:val="clear" w:color="auto" w:fill="FFFF00"/>
      <w:tabs>
        <w:tab w:val="left" w:pos="571"/>
      </w:tabs>
      <w:autoSpaceDE w:val="0"/>
      <w:autoSpaceDN w:val="0"/>
      <w:adjustRightInd w:val="0"/>
      <w:ind w:left="346"/>
    </w:pPr>
    <w:rPr>
      <w:rFonts w:ascii="Trebuchet MS" w:eastAsiaTheme="minorEastAsia" w:hAnsi="Trebuchet MS"/>
      <w:color w:val="FF0000"/>
      <w:u w:val="dotDotDash"/>
      <w:lang w:val="en-US" w:eastAsia="ru-RU"/>
    </w:rPr>
  </w:style>
  <w:style w:type="character" w:customStyle="1" w:styleId="ab">
    <w:name w:val="НОВЫЙ Знак"/>
    <w:basedOn w:val="a0"/>
    <w:link w:val="aa"/>
    <w:rPr>
      <w:rFonts w:ascii="Trebuchet MS" w:eastAsiaTheme="minorEastAsia" w:hAnsi="Trebuchet MS"/>
      <w:color w:val="FF0000"/>
      <w:u w:val="dotDotDash"/>
      <w:shd w:val="clear" w:color="auto" w:fill="FFFF0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7">
    <w:name w:val="Название Знак"/>
    <w:basedOn w:val="a0"/>
    <w:link w:val="a6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Подзаголовок Знак"/>
    <w:basedOn w:val="a0"/>
    <w:link w:val="a8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No Spacing"/>
    <w:link w:val="ad"/>
    <w:uiPriority w:val="1"/>
    <w:qFormat/>
    <w:rPr>
      <w:sz w:val="22"/>
      <w:szCs w:val="22"/>
      <w:lang w:eastAsia="en-US"/>
    </w:rPr>
  </w:style>
  <w:style w:type="paragraph" w:styleId="ae">
    <w:name w:val="List Paragraph"/>
    <w:basedOn w:val="a"/>
    <w:uiPriority w:val="34"/>
    <w:qFormat/>
    <w:pPr>
      <w:ind w:left="720"/>
      <w:contextualSpacing/>
    </w:pPr>
    <w:rPr>
      <w:rFonts w:eastAsiaTheme="minorEastAsia"/>
      <w:lang w:eastAsia="ru-RU"/>
    </w:rPr>
  </w:style>
  <w:style w:type="paragraph" w:styleId="2">
    <w:name w:val="Quote"/>
    <w:basedOn w:val="a"/>
    <w:next w:val="a"/>
    <w:link w:val="20"/>
    <w:uiPriority w:val="29"/>
    <w:qFormat/>
    <w:rPr>
      <w:i/>
      <w:iCs/>
      <w:color w:val="000000" w:themeColor="text1"/>
    </w:rPr>
  </w:style>
  <w:style w:type="character" w:customStyle="1" w:styleId="20">
    <w:name w:val="Цитата 2 Знак"/>
    <w:basedOn w:val="a0"/>
    <w:link w:val="2"/>
    <w:uiPriority w:val="29"/>
    <w:rPr>
      <w:i/>
      <w:iCs/>
      <w:color w:val="000000" w:themeColor="text1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eastAsia="en-US"/>
    </w:rPr>
  </w:style>
  <w:style w:type="character" w:customStyle="1" w:styleId="a5">
    <w:name w:val="Текст выноски Знак"/>
    <w:basedOn w:val="a0"/>
    <w:link w:val="a4"/>
    <w:uiPriority w:val="99"/>
    <w:semiHidden/>
    <w:rPr>
      <w:rFonts w:ascii="Tahoma" w:hAnsi="Tahoma" w:cs="Tahoma"/>
      <w:sz w:val="16"/>
      <w:szCs w:val="16"/>
    </w:rPr>
  </w:style>
  <w:style w:type="character" w:customStyle="1" w:styleId="ad">
    <w:name w:val="Без интервала Знак"/>
    <w:basedOn w:val="a0"/>
    <w:link w:val="ac"/>
    <w:uiPriority w:val="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8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14</Pages>
  <Words>670</Words>
  <Characters>3823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VT</Company>
  <LinksUpToDate>false</LinksUpToDate>
  <CharactersWithSpaces>4485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Учетная запись Майкрософт</cp:lastModifiedBy>
  <cp:revision>4</cp:revision>
  <dcterms:created xsi:type="dcterms:W3CDTF">2025-11-12T17:09:00Z</dcterms:created>
  <dcterms:modified xsi:type="dcterms:W3CDTF">2025-11-13T18:49:00Z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1049-12.2.0.13306</vt:lpwstr>
  </property>
  <property fmtid="{D5CDD505-2E9C-101B-9397-08002B2CF9AE}" pid="3" name="ICV">
    <vt:lpwstr>C9497108FADF42CEADF18E7BB945F110_12</vt:lpwstr>
  </property>
</Properties>
</file>