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F31E0" w14:textId="77777777" w:rsidR="005E5C9D" w:rsidRPr="004A005F" w:rsidRDefault="005E5C9D" w:rsidP="005E5C9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005F">
        <w:rPr>
          <w:rFonts w:ascii="Times New Roman" w:hAnsi="Times New Roman" w:cs="Times New Roman"/>
          <w:sz w:val="28"/>
          <w:szCs w:val="28"/>
          <w:lang w:val="ru-RU"/>
        </w:rPr>
        <w:t xml:space="preserve">Министерство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науки и высшего </w:t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t>образования Российской Федерации</w:t>
      </w:r>
    </w:p>
    <w:p w14:paraId="3FC93811" w14:textId="77777777" w:rsidR="005E5C9D" w:rsidRPr="004A005F" w:rsidRDefault="005E5C9D" w:rsidP="005E5C9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005F">
        <w:rPr>
          <w:rFonts w:ascii="Times New Roman" w:hAnsi="Times New Roman" w:cs="Times New Roman"/>
          <w:sz w:val="28"/>
          <w:szCs w:val="28"/>
          <w:lang w:val="ru-RU"/>
        </w:rPr>
        <w:t>Пензенский государственный университет</w:t>
      </w:r>
    </w:p>
    <w:p w14:paraId="2578A7EA" w14:textId="77777777" w:rsidR="005E5C9D" w:rsidRPr="004A005F" w:rsidRDefault="005E5C9D" w:rsidP="005E5C9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005F">
        <w:rPr>
          <w:rFonts w:ascii="Times New Roman" w:hAnsi="Times New Roman" w:cs="Times New Roman"/>
          <w:sz w:val="28"/>
          <w:szCs w:val="28"/>
          <w:lang w:val="ru-RU"/>
        </w:rPr>
        <w:t>Кафедра «Вычислительная техника»</w:t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4A005F">
        <w:rPr>
          <w:rFonts w:ascii="Times New Roman" w:hAnsi="Times New Roman" w:cs="Times New Roman"/>
          <w:b/>
          <w:sz w:val="28"/>
          <w:szCs w:val="28"/>
          <w:lang w:val="ru-RU"/>
        </w:rPr>
        <w:t>ОТЧЁТ</w:t>
      </w:r>
    </w:p>
    <w:p w14:paraId="20CE7747" w14:textId="77777777" w:rsidR="005E5C9D" w:rsidRPr="004A005F" w:rsidRDefault="005E5C9D" w:rsidP="005E5C9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лабораторной работе № 8</w:t>
      </w:r>
    </w:p>
    <w:p w14:paraId="2BC2AC45" w14:textId="77777777" w:rsidR="005E5C9D" w:rsidRPr="004A005F" w:rsidRDefault="005E5C9D" w:rsidP="005E5C9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005F">
        <w:rPr>
          <w:rFonts w:ascii="Times New Roman" w:hAnsi="Times New Roman" w:cs="Times New Roman"/>
          <w:sz w:val="28"/>
          <w:szCs w:val="28"/>
          <w:lang w:val="ru-RU"/>
        </w:rPr>
        <w:t>по курсу «</w:t>
      </w:r>
      <w:r w:rsidRPr="00D729F4">
        <w:rPr>
          <w:rFonts w:ascii="Times New Roman" w:hAnsi="Times New Roman" w:cs="Times New Roman"/>
          <w:sz w:val="28"/>
          <w:szCs w:val="28"/>
          <w:lang w:val="ru-RU"/>
        </w:rPr>
        <w:t>Проектирование программного обеспечения микропроцессорных систем</w:t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6657A5DC" w14:textId="77777777" w:rsidR="005E5C9D" w:rsidRDefault="005E5C9D" w:rsidP="005E5C9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A005F">
        <w:rPr>
          <w:rFonts w:ascii="Times New Roman" w:hAnsi="Times New Roman" w:cs="Times New Roman"/>
          <w:sz w:val="28"/>
          <w:szCs w:val="28"/>
          <w:lang w:val="ru-RU"/>
        </w:rPr>
        <w:t xml:space="preserve">на тему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</w:t>
      </w:r>
      <w:r w:rsidRPr="005E5C9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вод-вывод данных через последовательный порт</w:t>
      </w:r>
      <w:r w:rsidRPr="00445725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4B82DE1C" w14:textId="77777777" w:rsidR="005E5C9D" w:rsidRPr="00445725" w:rsidRDefault="005E5C9D" w:rsidP="005E5C9D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Вариант №7</w:t>
      </w:r>
    </w:p>
    <w:p w14:paraId="768FB54E" w14:textId="77777777" w:rsidR="005E5C9D" w:rsidRPr="004A005F" w:rsidRDefault="005E5C9D" w:rsidP="005E5C9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2B6913" w14:textId="77777777" w:rsidR="005E5C9D" w:rsidRPr="004A005F" w:rsidRDefault="005E5C9D" w:rsidP="005E5C9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66ABB91" w14:textId="77777777" w:rsidR="005E5C9D" w:rsidRPr="004A005F" w:rsidRDefault="005E5C9D" w:rsidP="005E5C9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7AA9653" w14:textId="77777777" w:rsidR="005E5C9D" w:rsidRPr="004A005F" w:rsidRDefault="005E5C9D" w:rsidP="005E5C9D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Выполнили:</w:t>
      </w:r>
    </w:p>
    <w:p w14:paraId="542B2154" w14:textId="5797B375" w:rsidR="005E5C9D" w:rsidRDefault="005E5C9D" w:rsidP="00753EE0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Студенты</w:t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группы 21</w:t>
      </w:r>
      <w:r w:rsidR="00753EE0">
        <w:rPr>
          <w:rFonts w:ascii="Times New Roman" w:hAnsi="Times New Roman" w:cs="Times New Roman"/>
          <w:sz w:val="28"/>
          <w:szCs w:val="28"/>
          <w:lang w:val="ru-RU"/>
        </w:rPr>
        <w:t>*****</w:t>
      </w:r>
    </w:p>
    <w:p w14:paraId="71CC78ED" w14:textId="4C480BBE" w:rsidR="00753EE0" w:rsidRDefault="00753EE0" w:rsidP="00753EE0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2F74461" w14:textId="6306F43C" w:rsidR="00753EE0" w:rsidRDefault="00753EE0" w:rsidP="00753EE0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CD48814" w14:textId="69D9C7A8" w:rsidR="00753EE0" w:rsidRDefault="00753EE0" w:rsidP="00753EE0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2CD6127" w14:textId="77777777" w:rsidR="0030763A" w:rsidRPr="004A005F" w:rsidRDefault="0030763A" w:rsidP="00753EE0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5AA8602" w14:textId="77777777" w:rsidR="005E5C9D" w:rsidRPr="004A005F" w:rsidRDefault="005E5C9D" w:rsidP="005E5C9D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4A005F">
        <w:rPr>
          <w:rFonts w:ascii="Times New Roman" w:hAnsi="Times New Roman" w:cs="Times New Roman"/>
          <w:sz w:val="28"/>
          <w:szCs w:val="28"/>
          <w:lang w:val="ru-RU"/>
        </w:rPr>
        <w:t>Принял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4A005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9E3C32F" w14:textId="77777777" w:rsidR="005E5C9D" w:rsidRPr="00D014E8" w:rsidRDefault="005E5C9D" w:rsidP="005E5C9D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D014E8">
        <w:rPr>
          <w:rFonts w:ascii="Times New Roman" w:hAnsi="Times New Roman" w:cs="Times New Roman"/>
          <w:sz w:val="28"/>
          <w:szCs w:val="28"/>
          <w:lang w:val="ru-RU"/>
        </w:rPr>
        <w:t>Зам. декана, к.т.н., Бычков А. С.</w:t>
      </w:r>
    </w:p>
    <w:p w14:paraId="41C3AE5A" w14:textId="77777777" w:rsidR="005E5C9D" w:rsidRDefault="005E5C9D" w:rsidP="005E5C9D">
      <w:pPr>
        <w:pStyle w:val="Standard"/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К.т.н., доцент Никишин К.И.</w:t>
      </w:r>
    </w:p>
    <w:p w14:paraId="0B048917" w14:textId="77777777" w:rsidR="005E5C9D" w:rsidRDefault="005E5C9D" w:rsidP="005E5C9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80BFB64" w14:textId="77777777" w:rsidR="005E5C9D" w:rsidRPr="004A005F" w:rsidRDefault="005E5C9D" w:rsidP="005E5C9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B80279" w14:textId="77777777" w:rsidR="005E5C9D" w:rsidRDefault="005E5C9D" w:rsidP="005E5C9D">
      <w:pPr>
        <w:pStyle w:val="Standard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Пенза 2024</w:t>
      </w:r>
    </w:p>
    <w:p w14:paraId="444398F3" w14:textId="77777777" w:rsidR="005E5C9D" w:rsidRPr="00961043" w:rsidRDefault="005E5C9D" w:rsidP="005E5C9D">
      <w:pPr>
        <w:spacing w:after="16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6104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961043">
        <w:rPr>
          <w:rFonts w:ascii="Times New Roman" w:hAnsi="Times New Roman" w:cs="Times New Roman"/>
          <w:sz w:val="28"/>
          <w:szCs w:val="28"/>
        </w:rPr>
        <w:t>:</w:t>
      </w:r>
      <w:r w:rsidRPr="0096104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60E2C">
        <w:rPr>
          <w:rFonts w:ascii="Times New Roman" w:hAnsi="Times New Roman" w:cs="Times New Roman"/>
          <w:sz w:val="28"/>
          <w:szCs w:val="28"/>
        </w:rPr>
        <w:t>зучение метод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E60E2C">
        <w:rPr>
          <w:rFonts w:ascii="Times New Roman" w:hAnsi="Times New Roman" w:cs="Times New Roman"/>
          <w:sz w:val="28"/>
          <w:szCs w:val="28"/>
        </w:rPr>
        <w:t xml:space="preserve"> </w:t>
      </w:r>
      <w:r w:rsidRPr="00DC20DC">
        <w:rPr>
          <w:rFonts w:ascii="Times New Roman" w:hAnsi="Times New Roman" w:cs="Times New Roman"/>
          <w:color w:val="000000" w:themeColor="text1"/>
          <w:sz w:val="28"/>
          <w:szCs w:val="28"/>
        </w:rPr>
        <w:t>ввод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DC20DC">
        <w:rPr>
          <w:rFonts w:ascii="Times New Roman" w:hAnsi="Times New Roman" w:cs="Times New Roman"/>
          <w:color w:val="000000" w:themeColor="text1"/>
          <w:sz w:val="28"/>
          <w:szCs w:val="28"/>
        </w:rPr>
        <w:t>-вывод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DC20D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данных через последовательный порт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04F7692" w14:textId="77777777" w:rsidR="005E5C9D" w:rsidRPr="00961043" w:rsidRDefault="005E5C9D" w:rsidP="00F916CE">
      <w:pPr>
        <w:spacing w:after="12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6104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Ход работы</w:t>
      </w:r>
    </w:p>
    <w:p w14:paraId="3384A624" w14:textId="77777777" w:rsidR="005E5C9D" w:rsidRPr="005E5C9D" w:rsidRDefault="005E5C9D" w:rsidP="005E5C9D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5C9D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Разработать программу, осуществляющую ввод-вывод данных через последовательный порт.</w:t>
      </w:r>
    </w:p>
    <w:p w14:paraId="02E68A86" w14:textId="77777777" w:rsidR="005E5C9D" w:rsidRPr="00961043" w:rsidRDefault="005E5C9D" w:rsidP="005E5C9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6104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Листинг программы:</w:t>
      </w:r>
    </w:p>
    <w:p w14:paraId="615CE92E" w14:textId="77777777" w:rsidR="005E5C9D" w:rsidRPr="005E5C9D" w:rsidRDefault="005E5C9D" w:rsidP="005E5C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>;Режим</w:t>
      </w:r>
      <w:proofErr w:type="gramEnd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8битового байта</w:t>
      </w:r>
    </w:p>
    <w:p w14:paraId="446A73E3" w14:textId="77777777" w:rsidR="005E5C9D" w:rsidRPr="005E5C9D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CLR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SM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>0</w:t>
      </w:r>
    </w:p>
    <w:p w14:paraId="42ECA4B4" w14:textId="77777777" w:rsidR="005E5C9D" w:rsidRPr="005E5C9D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SETB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SM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>1</w:t>
      </w:r>
    </w:p>
    <w:p w14:paraId="0B77740C" w14:textId="77777777" w:rsidR="005E5C9D" w:rsidRPr="005E5C9D" w:rsidRDefault="005E5C9D" w:rsidP="005E5C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>;Настройка</w:t>
      </w:r>
      <w:proofErr w:type="gramEnd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удвоенной скорости</w:t>
      </w:r>
    </w:p>
    <w:p w14:paraId="00AB9DFF" w14:textId="77777777" w:rsidR="005E5C9D" w:rsidRPr="00753EE0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</w:t>
      </w:r>
      <w:r w:rsidRPr="00753EE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</w:t>
      </w:r>
      <w:r w:rsidRPr="00753EE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PCON</w:t>
      </w:r>
    </w:p>
    <w:p w14:paraId="52D8E480" w14:textId="77777777" w:rsidR="005E5C9D" w:rsidRPr="00753EE0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SETB</w:t>
      </w:r>
      <w:r w:rsidRPr="00753EE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ACC</w:t>
      </w:r>
      <w:r w:rsidRPr="00753EE0">
        <w:rPr>
          <w:rFonts w:ascii="Courier New" w:eastAsia="Times New Roman" w:hAnsi="Courier New" w:cs="Courier New"/>
          <w:color w:val="000000"/>
          <w:sz w:val="20"/>
          <w:szCs w:val="20"/>
        </w:rPr>
        <w:t>.7</w:t>
      </w:r>
    </w:p>
    <w:p w14:paraId="65C2EA6D" w14:textId="77777777" w:rsidR="005E5C9D" w:rsidRPr="005E5C9D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PCON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</w:t>
      </w:r>
    </w:p>
    <w:p w14:paraId="01A83A6F" w14:textId="77777777" w:rsidR="005E5C9D" w:rsidRPr="005E5C9D" w:rsidRDefault="005E5C9D" w:rsidP="005E5C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>;Разрешение</w:t>
      </w:r>
      <w:proofErr w:type="gramEnd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приема</w:t>
      </w:r>
    </w:p>
    <w:p w14:paraId="2DD657D7" w14:textId="77777777" w:rsidR="005E5C9D" w:rsidRPr="005E5C9D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SETB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REN</w:t>
      </w:r>
    </w:p>
    <w:p w14:paraId="12F4B0B2" w14:textId="77777777" w:rsidR="005E5C9D" w:rsidRPr="005E5C9D" w:rsidRDefault="005E5C9D" w:rsidP="005E5C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>;Настройка</w:t>
      </w:r>
      <w:proofErr w:type="gramEnd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таймера на 13 мкс</w:t>
      </w:r>
    </w:p>
    <w:p w14:paraId="502B569F" w14:textId="77777777" w:rsidR="005E5C9D" w:rsidRPr="00753EE0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</w:t>
      </w:r>
      <w:r w:rsidRPr="00753EE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TMOD</w:t>
      </w:r>
      <w:r w:rsidRPr="00753EE0">
        <w:rPr>
          <w:rFonts w:ascii="Courier New" w:eastAsia="Times New Roman" w:hAnsi="Courier New" w:cs="Courier New"/>
          <w:color w:val="000000"/>
          <w:sz w:val="20"/>
          <w:szCs w:val="20"/>
        </w:rPr>
        <w:t>, #20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</w:t>
      </w:r>
    </w:p>
    <w:p w14:paraId="29A6EB91" w14:textId="77777777" w:rsidR="005E5C9D" w:rsidRPr="005E5C9D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 TH1, #0FDH</w:t>
      </w:r>
    </w:p>
    <w:p w14:paraId="03A7D4B9" w14:textId="77777777" w:rsidR="005E5C9D" w:rsidRPr="005E5C9D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 TL1, #0FDH</w:t>
      </w:r>
    </w:p>
    <w:p w14:paraId="589875C7" w14:textId="77777777" w:rsidR="005E5C9D" w:rsidRPr="005E5C9D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SETB TR1</w:t>
      </w:r>
    </w:p>
    <w:p w14:paraId="6BEB3273" w14:textId="77777777" w:rsidR="005E5C9D" w:rsidRPr="005E5C9D" w:rsidRDefault="005E5C9D" w:rsidP="005E5C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>;Адрес</w:t>
      </w:r>
      <w:proofErr w:type="gramEnd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записи данных</w:t>
      </w:r>
    </w:p>
    <w:p w14:paraId="38FB59D8" w14:textId="77777777" w:rsidR="005E5C9D" w:rsidRPr="005E5C9D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>1, #47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</w:t>
      </w:r>
    </w:p>
    <w:p w14:paraId="1DB274E2" w14:textId="77777777" w:rsidR="005E5C9D" w:rsidRPr="005E5C9D" w:rsidRDefault="005E5C9D" w:rsidP="005E5C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>;Счетчик</w:t>
      </w:r>
      <w:proofErr w:type="gramEnd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кол-ва данных</w:t>
      </w:r>
    </w:p>
    <w:p w14:paraId="623ACB88" w14:textId="77777777" w:rsidR="005E5C9D" w:rsidRPr="005E5C9D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>0, #0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AH</w:t>
      </w:r>
    </w:p>
    <w:p w14:paraId="049EFA8D" w14:textId="77777777" w:rsidR="005E5C9D" w:rsidRPr="005E5C9D" w:rsidRDefault="005E5C9D" w:rsidP="005E5C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RX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>:</w:t>
      </w:r>
    </w:p>
    <w:p w14:paraId="61FE940A" w14:textId="77777777" w:rsidR="005E5C9D" w:rsidRPr="005E5C9D" w:rsidRDefault="005E5C9D" w:rsidP="005E5C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>;Ожидание</w:t>
      </w:r>
      <w:proofErr w:type="gramEnd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приема</w:t>
      </w:r>
    </w:p>
    <w:p w14:paraId="7E8232E6" w14:textId="77777777" w:rsidR="005E5C9D" w:rsidRPr="005E5C9D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JNB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RI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>, $</w:t>
      </w:r>
    </w:p>
    <w:p w14:paraId="63E797A4" w14:textId="77777777" w:rsidR="005E5C9D" w:rsidRPr="005E5C9D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CLR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RI</w:t>
      </w:r>
    </w:p>
    <w:p w14:paraId="46B1529B" w14:textId="77777777" w:rsidR="005E5C9D" w:rsidRPr="005E5C9D" w:rsidRDefault="005E5C9D" w:rsidP="005E5C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>;Чтение</w:t>
      </w:r>
      <w:proofErr w:type="gramEnd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символа окончания</w:t>
      </w:r>
    </w:p>
    <w:p w14:paraId="1BBAF0F5" w14:textId="77777777" w:rsidR="005E5C9D" w:rsidRPr="005E5C9D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SBUF</w:t>
      </w:r>
    </w:p>
    <w:p w14:paraId="6DBAA903" w14:textId="77777777" w:rsidR="005E5C9D" w:rsidRPr="005E5C9D" w:rsidRDefault="005E5C9D" w:rsidP="005E5C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>;Проверка</w:t>
      </w:r>
      <w:proofErr w:type="gramEnd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паритета</w:t>
      </w:r>
    </w:p>
    <w:p w14:paraId="2CF2D945" w14:textId="77777777" w:rsidR="005E5C9D" w:rsidRPr="005E5C9D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JNB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ACC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.7, </w:t>
      </w:r>
      <w:proofErr w:type="spellStart"/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rNPar</w:t>
      </w:r>
      <w:proofErr w:type="spellEnd"/>
    </w:p>
    <w:p w14:paraId="7B85E53C" w14:textId="77777777" w:rsidR="005E5C9D" w:rsidRPr="005E5C9D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CLR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ACC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>.7</w:t>
      </w:r>
    </w:p>
    <w:p w14:paraId="5AB81F56" w14:textId="77777777" w:rsidR="005E5C9D" w:rsidRPr="005E5C9D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JNB P, </w:t>
      </w:r>
      <w:proofErr w:type="spellStart"/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rEPar</w:t>
      </w:r>
      <w:proofErr w:type="spellEnd"/>
    </w:p>
    <w:p w14:paraId="64971FD9" w14:textId="77777777" w:rsidR="005E5C9D" w:rsidRPr="005E5C9D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 B, #10H</w:t>
      </w:r>
    </w:p>
    <w:p w14:paraId="14ADC078" w14:textId="77777777" w:rsidR="005E5C9D" w:rsidRPr="005E5C9D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JMP </w:t>
      </w:r>
      <w:proofErr w:type="spellStart"/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rNPar</w:t>
      </w:r>
      <w:proofErr w:type="spellEnd"/>
    </w:p>
    <w:p w14:paraId="68BD8000" w14:textId="77777777" w:rsidR="005E5C9D" w:rsidRPr="005E5C9D" w:rsidRDefault="005E5C9D" w:rsidP="005E5C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spellStart"/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rEPar</w:t>
      </w:r>
      <w:proofErr w:type="spellEnd"/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</w:t>
      </w:r>
    </w:p>
    <w:p w14:paraId="48E479FC" w14:textId="77777777" w:rsidR="005E5C9D" w:rsidRPr="005E5C9D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 B, #11H</w:t>
      </w:r>
    </w:p>
    <w:p w14:paraId="0028874D" w14:textId="77777777" w:rsidR="005E5C9D" w:rsidRPr="005E5C9D" w:rsidRDefault="005E5C9D" w:rsidP="005E5C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rNPar</w:t>
      </w:r>
      <w:proofErr w:type="spellEnd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>:</w:t>
      </w:r>
    </w:p>
    <w:p w14:paraId="2DDB44C7" w14:textId="77777777" w:rsidR="005E5C9D" w:rsidRPr="005E5C9D" w:rsidRDefault="005E5C9D" w:rsidP="005E5C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>;Сохранение</w:t>
      </w:r>
      <w:proofErr w:type="gramEnd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данных</w:t>
      </w:r>
    </w:p>
    <w:p w14:paraId="4FEA5BC9" w14:textId="77777777" w:rsidR="005E5C9D" w:rsidRPr="005E5C9D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@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1, 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</w:t>
      </w:r>
    </w:p>
    <w:p w14:paraId="6CD01FE8" w14:textId="77777777" w:rsidR="005E5C9D" w:rsidRPr="005E5C9D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INC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>1</w:t>
      </w:r>
    </w:p>
    <w:p w14:paraId="07650B15" w14:textId="77777777" w:rsidR="005E5C9D" w:rsidRPr="005E5C9D" w:rsidRDefault="005E5C9D" w:rsidP="005E5C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>;Проверка</w:t>
      </w:r>
      <w:proofErr w:type="gramEnd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окончания чтения</w:t>
      </w:r>
    </w:p>
    <w:p w14:paraId="4A66EB96" w14:textId="77777777" w:rsidR="005E5C9D" w:rsidRPr="00753EE0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DEC</w:t>
      </w:r>
      <w:r w:rsidRPr="00753EE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753EE0">
        <w:rPr>
          <w:rFonts w:ascii="Courier New" w:eastAsia="Times New Roman" w:hAnsi="Courier New" w:cs="Courier New"/>
          <w:color w:val="000000"/>
          <w:sz w:val="20"/>
          <w:szCs w:val="20"/>
        </w:rPr>
        <w:t>0</w:t>
      </w:r>
    </w:p>
    <w:p w14:paraId="6968B3DA" w14:textId="77777777" w:rsidR="005E5C9D" w:rsidRPr="00753EE0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</w:t>
      </w:r>
      <w:r w:rsidRPr="00753EE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</w:t>
      </w:r>
      <w:r w:rsidRPr="00753EE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753EE0">
        <w:rPr>
          <w:rFonts w:ascii="Courier New" w:eastAsia="Times New Roman" w:hAnsi="Courier New" w:cs="Courier New"/>
          <w:color w:val="000000"/>
          <w:sz w:val="20"/>
          <w:szCs w:val="20"/>
        </w:rPr>
        <w:t>0</w:t>
      </w:r>
    </w:p>
    <w:p w14:paraId="70C8B4A5" w14:textId="77777777" w:rsidR="005E5C9D" w:rsidRPr="00753EE0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JNZ</w:t>
      </w:r>
      <w:r w:rsidRPr="00753EE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RX</w:t>
      </w:r>
    </w:p>
    <w:p w14:paraId="5EC700D8" w14:textId="77777777" w:rsidR="005E5C9D" w:rsidRPr="005E5C9D" w:rsidRDefault="005E5C9D" w:rsidP="005E5C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>;Запрет</w:t>
      </w:r>
      <w:proofErr w:type="gramEnd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приема</w:t>
      </w:r>
    </w:p>
    <w:p w14:paraId="137855AF" w14:textId="77777777" w:rsidR="005E5C9D" w:rsidRPr="005E5C9D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CLR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REN</w:t>
      </w:r>
    </w:p>
    <w:p w14:paraId="0A7BCDAE" w14:textId="77777777" w:rsidR="005E5C9D" w:rsidRPr="005E5C9D" w:rsidRDefault="005E5C9D" w:rsidP="005E5C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>;Адрес</w:t>
      </w:r>
      <w:proofErr w:type="gramEnd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данных</w:t>
      </w:r>
    </w:p>
    <w:p w14:paraId="4A8E3B0A" w14:textId="77777777" w:rsidR="005E5C9D" w:rsidRPr="005E5C9D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>1, #47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</w:t>
      </w:r>
    </w:p>
    <w:p w14:paraId="4D7BDCA1" w14:textId="77777777" w:rsidR="005E5C9D" w:rsidRPr="005E5C9D" w:rsidRDefault="005E5C9D" w:rsidP="005E5C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>;Символ</w:t>
      </w:r>
      <w:proofErr w:type="gramEnd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окончания</w:t>
      </w:r>
    </w:p>
    <w:p w14:paraId="23CBD8D8" w14:textId="77777777" w:rsidR="005E5C9D" w:rsidRPr="00753EE0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</w:t>
      </w:r>
      <w:r w:rsidRPr="00753EE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753EE0">
        <w:rPr>
          <w:rFonts w:ascii="Courier New" w:eastAsia="Times New Roman" w:hAnsi="Courier New" w:cs="Courier New"/>
          <w:color w:val="000000"/>
          <w:sz w:val="20"/>
          <w:szCs w:val="20"/>
        </w:rPr>
        <w:t>0, #51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</w:t>
      </w:r>
    </w:p>
    <w:p w14:paraId="5E4A8D77" w14:textId="77777777" w:rsidR="005E5C9D" w:rsidRPr="00753EE0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</w:t>
      </w:r>
      <w:r w:rsidRPr="00753EE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@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753EE0">
        <w:rPr>
          <w:rFonts w:ascii="Courier New" w:eastAsia="Times New Roman" w:hAnsi="Courier New" w:cs="Courier New"/>
          <w:color w:val="000000"/>
          <w:sz w:val="20"/>
          <w:szCs w:val="20"/>
        </w:rPr>
        <w:t>0, #00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H</w:t>
      </w:r>
    </w:p>
    <w:p w14:paraId="6D21F481" w14:textId="77777777" w:rsidR="005E5C9D" w:rsidRPr="005E5C9D" w:rsidRDefault="005E5C9D" w:rsidP="005E5C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>;Счетчик</w:t>
      </w:r>
      <w:proofErr w:type="gramEnd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кол-ва данных</w:t>
      </w:r>
    </w:p>
    <w:p w14:paraId="4AADF6BE" w14:textId="77777777" w:rsidR="005E5C9D" w:rsidRPr="005E5C9D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>0, #0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BH</w:t>
      </w:r>
    </w:p>
    <w:p w14:paraId="0EDFB6DC" w14:textId="77777777" w:rsidR="005E5C9D" w:rsidRPr="005E5C9D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TX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>:</w:t>
      </w:r>
    </w:p>
    <w:p w14:paraId="3776D59D" w14:textId="77777777" w:rsidR="005E5C9D" w:rsidRPr="005E5C9D" w:rsidRDefault="005E5C9D" w:rsidP="005E5C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>;Чтение</w:t>
      </w:r>
      <w:proofErr w:type="gramEnd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данных</w:t>
      </w:r>
    </w:p>
    <w:p w14:paraId="64EDAAA5" w14:textId="77777777" w:rsidR="005E5C9D" w:rsidRPr="005E5C9D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>, @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>1</w:t>
      </w:r>
    </w:p>
    <w:p w14:paraId="0CB86824" w14:textId="77777777" w:rsidR="005E5C9D" w:rsidRPr="005E5C9D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INC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>1</w:t>
      </w:r>
    </w:p>
    <w:p w14:paraId="197FEBA5" w14:textId="77777777" w:rsidR="005E5C9D" w:rsidRPr="005E5C9D" w:rsidRDefault="005E5C9D" w:rsidP="005E5C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>;Добавление</w:t>
      </w:r>
      <w:proofErr w:type="gramEnd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бита четности</w:t>
      </w:r>
    </w:p>
    <w:p w14:paraId="5B7FE61E" w14:textId="77777777" w:rsidR="005E5C9D" w:rsidRPr="00753EE0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JNB</w:t>
      </w:r>
      <w:r w:rsidRPr="00753EE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B</w:t>
      </w:r>
      <w:r w:rsidRPr="00753EE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.4, </w:t>
      </w:r>
      <w:proofErr w:type="spellStart"/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tNPar</w:t>
      </w:r>
      <w:proofErr w:type="spellEnd"/>
    </w:p>
    <w:p w14:paraId="54ABEA2F" w14:textId="77777777" w:rsidR="005E5C9D" w:rsidRPr="005E5C9D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 C, P</w:t>
      </w:r>
    </w:p>
    <w:p w14:paraId="6243EC62" w14:textId="77777777" w:rsidR="005E5C9D" w:rsidRPr="005E5C9D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JNB B.0, </w:t>
      </w:r>
      <w:proofErr w:type="spellStart"/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tEPar</w:t>
      </w:r>
      <w:proofErr w:type="spellEnd"/>
    </w:p>
    <w:p w14:paraId="62D0473D" w14:textId="77777777" w:rsidR="005E5C9D" w:rsidRPr="005E5C9D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CPL C</w:t>
      </w:r>
    </w:p>
    <w:p w14:paraId="6B49CE9E" w14:textId="77777777" w:rsidR="005E5C9D" w:rsidRPr="005E5C9D" w:rsidRDefault="005E5C9D" w:rsidP="005E5C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proofErr w:type="spellStart"/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tEPar</w:t>
      </w:r>
      <w:proofErr w:type="spellEnd"/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:</w:t>
      </w:r>
    </w:p>
    <w:p w14:paraId="09886CFA" w14:textId="77777777" w:rsidR="005E5C9D" w:rsidRPr="005E5C9D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 ACC.7, C</w:t>
      </w:r>
    </w:p>
    <w:p w14:paraId="51C963BF" w14:textId="77777777" w:rsidR="005E5C9D" w:rsidRPr="00753EE0" w:rsidRDefault="005E5C9D" w:rsidP="005E5C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tNPar</w:t>
      </w:r>
      <w:proofErr w:type="spellEnd"/>
      <w:r w:rsidRPr="00753EE0">
        <w:rPr>
          <w:rFonts w:ascii="Courier New" w:eastAsia="Times New Roman" w:hAnsi="Courier New" w:cs="Courier New"/>
          <w:color w:val="000000"/>
          <w:sz w:val="20"/>
          <w:szCs w:val="20"/>
        </w:rPr>
        <w:t>:</w:t>
      </w:r>
    </w:p>
    <w:p w14:paraId="360487AE" w14:textId="77777777" w:rsidR="005E5C9D" w:rsidRPr="005E5C9D" w:rsidRDefault="005E5C9D" w:rsidP="005E5C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>;Отправка</w:t>
      </w:r>
      <w:proofErr w:type="gramEnd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данных</w:t>
      </w:r>
    </w:p>
    <w:p w14:paraId="66D5EA43" w14:textId="77777777" w:rsidR="005E5C9D" w:rsidRPr="005E5C9D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SBUF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</w:t>
      </w:r>
    </w:p>
    <w:p w14:paraId="3788F431" w14:textId="77777777" w:rsidR="005E5C9D" w:rsidRPr="005E5C9D" w:rsidRDefault="005E5C9D" w:rsidP="005E5C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>;Ожидание</w:t>
      </w:r>
      <w:proofErr w:type="gramEnd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окончания отправки</w:t>
      </w:r>
    </w:p>
    <w:p w14:paraId="1C0CCC34" w14:textId="77777777" w:rsidR="005E5C9D" w:rsidRPr="005E5C9D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JNB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TI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>, $</w:t>
      </w:r>
    </w:p>
    <w:p w14:paraId="3202968C" w14:textId="77777777" w:rsidR="005E5C9D" w:rsidRPr="005E5C9D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CLR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TI</w:t>
      </w:r>
    </w:p>
    <w:p w14:paraId="2856406B" w14:textId="77777777" w:rsidR="005E5C9D" w:rsidRPr="005E5C9D" w:rsidRDefault="005E5C9D" w:rsidP="005E5C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>;Проверка</w:t>
      </w:r>
      <w:proofErr w:type="gramEnd"/>
      <w:r w:rsidRPr="005E5C9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окончания отправки</w:t>
      </w:r>
    </w:p>
    <w:p w14:paraId="0FF20E42" w14:textId="77777777" w:rsidR="005E5C9D" w:rsidRPr="00753EE0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DEC</w:t>
      </w:r>
      <w:r w:rsidRPr="00753EE0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</w:t>
      </w:r>
      <w:r w:rsidRPr="00753EE0">
        <w:rPr>
          <w:rFonts w:ascii="Courier New" w:eastAsia="Times New Roman" w:hAnsi="Courier New" w:cs="Courier New"/>
          <w:color w:val="000000"/>
          <w:sz w:val="20"/>
          <w:szCs w:val="20"/>
        </w:rPr>
        <w:t>0</w:t>
      </w:r>
    </w:p>
    <w:p w14:paraId="5419B518" w14:textId="77777777" w:rsidR="005E5C9D" w:rsidRPr="005E5C9D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MOV A, R0</w:t>
      </w:r>
    </w:p>
    <w:p w14:paraId="79453F9E" w14:textId="77777777" w:rsidR="005E5C9D" w:rsidRPr="005E5C9D" w:rsidRDefault="005E5C9D" w:rsidP="005E5C9D">
      <w:pPr>
        <w:spacing w:after="0" w:line="240" w:lineRule="auto"/>
        <w:ind w:firstLine="708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JNZ TX</w:t>
      </w:r>
    </w:p>
    <w:p w14:paraId="70A691CC" w14:textId="77777777" w:rsidR="005E5C9D" w:rsidRPr="005E5C9D" w:rsidRDefault="005E5C9D" w:rsidP="005E5C9D">
      <w:pPr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finish:</w:t>
      </w:r>
    </w:p>
    <w:p w14:paraId="413433A0" w14:textId="77777777" w:rsidR="005E5C9D" w:rsidRPr="005E5C9D" w:rsidRDefault="005E5C9D" w:rsidP="005E5C9D">
      <w:pPr>
        <w:spacing w:after="240" w:line="240" w:lineRule="auto"/>
        <w:jc w:val="both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  <w:r w:rsidRPr="005E5C9D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JMP $</w:t>
      </w:r>
    </w:p>
    <w:p w14:paraId="0AAD45FD" w14:textId="77777777" w:rsidR="005E5C9D" w:rsidRDefault="005E5C9D" w:rsidP="005E5C9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96104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Результат работы программы:</w:t>
      </w:r>
    </w:p>
    <w:p w14:paraId="3462AB9D" w14:textId="77777777" w:rsidR="005E5C9D" w:rsidRPr="00753EE0" w:rsidRDefault="005E5C9D" w:rsidP="005E5C9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режиме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No</w:t>
      </w:r>
      <w:r w:rsidRPr="00753EE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Parity</w:t>
      </w:r>
      <w:r w:rsidRPr="00753EE0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485E826C" w14:textId="77777777" w:rsidR="00034A66" w:rsidRDefault="005E5C9D" w:rsidP="00034A66">
      <w:pPr>
        <w:keepNext/>
        <w:spacing w:after="0" w:line="360" w:lineRule="auto"/>
        <w:jc w:val="center"/>
      </w:pPr>
      <w:r w:rsidRPr="005E5C9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2515AD5F" wp14:editId="4BA8DCD8">
            <wp:extent cx="2409098" cy="910379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52901" cy="92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A66" w:rsidRPr="005E5C9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282D2150" wp14:editId="6663C18B">
            <wp:extent cx="2455333" cy="910545"/>
            <wp:effectExtent l="0" t="0" r="254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7645" cy="91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41A6" w14:textId="77777777" w:rsidR="005E5C9D" w:rsidRPr="00034A66" w:rsidRDefault="00034A66" w:rsidP="00034A66">
      <w:pPr>
        <w:pStyle w:val="a3"/>
        <w:spacing w:after="240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</w:pPr>
      <w:r w:rsidRPr="00034A66"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  <w:t>1-2 – Ввод и вывод 10 символов (</w:t>
      </w:r>
      <w:r w:rsidRPr="00034A66"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  <w:t>123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>qwe</w:t>
      </w:r>
      <w:proofErr w:type="spellEnd"/>
      <w:r w:rsidRPr="00034A66"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  <w:t>456!)</w:t>
      </w:r>
      <w:r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  <w:t xml:space="preserve"> в режиме без паритета</w:t>
      </w:r>
    </w:p>
    <w:p w14:paraId="59E96408" w14:textId="77777777" w:rsidR="005E5C9D" w:rsidRPr="00034A66" w:rsidRDefault="005E5C9D" w:rsidP="005E5C9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режиме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Even</w:t>
      </w:r>
      <w:r w:rsidRPr="00034A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Parity</w:t>
      </w:r>
      <w:r w:rsidRPr="00034A66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69AF61F1" w14:textId="77777777" w:rsidR="00034A66" w:rsidRDefault="00034A66" w:rsidP="00034A66">
      <w:pPr>
        <w:keepNext/>
        <w:spacing w:after="0" w:line="360" w:lineRule="auto"/>
        <w:jc w:val="center"/>
      </w:pPr>
      <w:r w:rsidRPr="00034A66">
        <w:rPr>
          <w:noProof/>
        </w:rPr>
        <w:drawing>
          <wp:inline distT="0" distB="0" distL="0" distR="0" wp14:anchorId="1C04D647" wp14:editId="009D2109">
            <wp:extent cx="2573867" cy="95941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9809" cy="96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4A66">
        <w:t xml:space="preserve"> </w:t>
      </w:r>
      <w:r w:rsidRPr="005E5C9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27091570" wp14:editId="228821E3">
            <wp:extent cx="2607733" cy="987981"/>
            <wp:effectExtent l="0" t="0" r="254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8087" cy="10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4EFE" w14:textId="77777777" w:rsidR="005E5C9D" w:rsidRPr="00034A66" w:rsidRDefault="00034A66" w:rsidP="00034A66">
      <w:pPr>
        <w:pStyle w:val="a3"/>
        <w:spacing w:after="240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</w:pPr>
      <w:r w:rsidRPr="00034A66"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  <w:t>3-4 – Ввод и вывод 10 символов (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>qwe</w:t>
      </w:r>
      <w:proofErr w:type="spellEnd"/>
      <w:r w:rsidRPr="00034A66"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  <w:t>123</w:t>
      </w:r>
      <w:proofErr w:type="spellStart"/>
      <w:r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>rty</w:t>
      </w:r>
      <w:proofErr w:type="spellEnd"/>
      <w:r w:rsidRPr="00034A66"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  <w:t>&amp;)</w:t>
      </w:r>
      <w:r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  <w:t xml:space="preserve"> в режиме чётного паритета</w:t>
      </w:r>
    </w:p>
    <w:p w14:paraId="18DC2418" w14:textId="77777777" w:rsidR="00034A66" w:rsidRPr="00034A66" w:rsidRDefault="005E5C9D" w:rsidP="005E5C9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режиме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Odd</w:t>
      </w:r>
      <w:r w:rsidRPr="00034A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Parity</w:t>
      </w:r>
      <w:r w:rsidRPr="00034A66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50615A93" w14:textId="77777777" w:rsidR="00034A66" w:rsidRDefault="00F916CE" w:rsidP="00034A66">
      <w:pPr>
        <w:keepNext/>
        <w:spacing w:after="0" w:line="360" w:lineRule="auto"/>
        <w:jc w:val="center"/>
      </w:pPr>
      <w:r w:rsidRPr="005E5C9D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5B88C948" wp14:editId="299EC01D">
            <wp:extent cx="2548467" cy="954853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7201" cy="96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A66" w:rsidRPr="00034A6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4A3CD860" wp14:editId="1B45AB6D">
            <wp:extent cx="2607734" cy="97454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1621" cy="98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9989" w14:textId="77777777" w:rsidR="005E5C9D" w:rsidRPr="00034A66" w:rsidRDefault="00034A66" w:rsidP="00034A66">
      <w:pPr>
        <w:pStyle w:val="a3"/>
        <w:spacing w:after="240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</w:pPr>
      <w:r w:rsidRPr="00034A66"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  <w:t>5-6 – Ввод и вывод 10 символов (</w:t>
      </w:r>
      <w:proofErr w:type="gramStart"/>
      <w:r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>Hi</w:t>
      </w:r>
      <w:r w:rsidRPr="00034A66"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  <w:lang w:val="en-US"/>
        </w:rPr>
        <w:t>Error</w:t>
      </w:r>
      <w:proofErr w:type="gramEnd"/>
      <w:r w:rsidRPr="00034A66"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  <w:t>!!)</w:t>
      </w:r>
      <w:r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  <w:t xml:space="preserve"> в режиме нечётного паритета</w:t>
      </w:r>
    </w:p>
    <w:p w14:paraId="46FAF855" w14:textId="77777777" w:rsidR="00D52776" w:rsidRDefault="005E5C9D" w:rsidP="005E5C9D">
      <w:pPr>
        <w:widowControl w:val="0"/>
        <w:spacing w:after="160" w:line="360" w:lineRule="auto"/>
        <w:ind w:firstLine="708"/>
        <w:jc w:val="both"/>
      </w:pPr>
      <w:r w:rsidRPr="00961043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</w:t>
      </w:r>
      <w:r w:rsidRPr="00961043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в ходе выполнения лабораторной работы были изучены</w:t>
      </w:r>
      <w:r w:rsidRPr="005E5C9D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методов ввода-вывода данных через последовательный порт.</w:t>
      </w:r>
    </w:p>
    <w:sectPr w:rsidR="00D52776" w:rsidSect="003F7687"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6B8"/>
    <w:rsid w:val="00034A66"/>
    <w:rsid w:val="0030763A"/>
    <w:rsid w:val="003F7687"/>
    <w:rsid w:val="005E5C9D"/>
    <w:rsid w:val="00753EE0"/>
    <w:rsid w:val="008C66B8"/>
    <w:rsid w:val="00AE6715"/>
    <w:rsid w:val="00D52776"/>
    <w:rsid w:val="00F91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8411E"/>
  <w15:chartTrackingRefBased/>
  <w15:docId w15:val="{FDB00444-1459-4E47-AF0A-598772DC0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5C9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5E5C9D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  <w:style w:type="paragraph" w:styleId="a3">
    <w:name w:val="caption"/>
    <w:basedOn w:val="a"/>
    <w:next w:val="a"/>
    <w:uiPriority w:val="35"/>
    <w:unhideWhenUsed/>
    <w:qFormat/>
    <w:rsid w:val="00034A66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Макар Савицкий</cp:lastModifiedBy>
  <cp:revision>5</cp:revision>
  <dcterms:created xsi:type="dcterms:W3CDTF">2024-12-06T11:18:00Z</dcterms:created>
  <dcterms:modified xsi:type="dcterms:W3CDTF">2025-11-06T10:56:00Z</dcterms:modified>
</cp:coreProperties>
</file>