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47A5" w:rsidRDefault="007C47A5" w:rsidP="007C47A5">
      <w:pPr>
        <w:jc w:val="center"/>
        <w:rPr>
          <w:bCs/>
          <w:iCs/>
          <w:sz w:val="26"/>
          <w:szCs w:val="22"/>
        </w:rPr>
      </w:pPr>
      <w:r w:rsidRPr="008778E8">
        <w:rPr>
          <w:bCs/>
          <w:iCs/>
          <w:sz w:val="26"/>
          <w:szCs w:val="22"/>
        </w:rPr>
        <w:t>Министерство науки и высшего образования РФ</w:t>
      </w:r>
    </w:p>
    <w:p w:rsidR="007C47A5" w:rsidRDefault="007C47A5" w:rsidP="007C47A5">
      <w:pPr>
        <w:jc w:val="center"/>
        <w:rPr>
          <w:bCs/>
          <w:iCs/>
          <w:sz w:val="26"/>
          <w:szCs w:val="22"/>
        </w:rPr>
      </w:pPr>
      <w:r>
        <w:rPr>
          <w:bCs/>
          <w:iCs/>
          <w:sz w:val="26"/>
          <w:szCs w:val="22"/>
        </w:rPr>
        <w:t>ФГБОУ ВО «Пензенский государственный университет»</w:t>
      </w:r>
    </w:p>
    <w:p w:rsidR="007C47A5" w:rsidRDefault="007C47A5" w:rsidP="007C47A5">
      <w:pPr>
        <w:spacing w:before="120"/>
        <w:jc w:val="center"/>
        <w:rPr>
          <w:b/>
          <w:bCs/>
          <w:iCs/>
          <w:sz w:val="26"/>
          <w:szCs w:val="22"/>
        </w:rPr>
      </w:pPr>
      <w:r>
        <w:rPr>
          <w:b/>
          <w:bCs/>
          <w:iCs/>
          <w:sz w:val="26"/>
          <w:szCs w:val="22"/>
        </w:rPr>
        <w:t>кафедра «Техносферная безопасность»</w:t>
      </w:r>
    </w:p>
    <w:p w:rsidR="007C47A5" w:rsidRDefault="007C47A5" w:rsidP="007C47A5">
      <w:pPr>
        <w:jc w:val="center"/>
        <w:rPr>
          <w:bCs/>
          <w:iCs/>
          <w:sz w:val="22"/>
          <w:szCs w:val="22"/>
        </w:rPr>
      </w:pPr>
    </w:p>
    <w:p w:rsidR="007C47A5" w:rsidRDefault="007C47A5" w:rsidP="007C47A5">
      <w:pPr>
        <w:spacing w:before="2000"/>
        <w:jc w:val="center"/>
        <w:rPr>
          <w:b/>
          <w:bCs/>
          <w:iCs/>
          <w:sz w:val="60"/>
          <w:szCs w:val="40"/>
        </w:rPr>
      </w:pPr>
      <w:r>
        <w:rPr>
          <w:b/>
          <w:bCs/>
          <w:iCs/>
          <w:sz w:val="60"/>
          <w:szCs w:val="40"/>
        </w:rPr>
        <w:t>Отчет</w:t>
      </w:r>
    </w:p>
    <w:p w:rsidR="007C47A5" w:rsidRDefault="007C47A5" w:rsidP="007C47A5">
      <w:pPr>
        <w:spacing w:before="120"/>
        <w:jc w:val="center"/>
        <w:rPr>
          <w:bCs/>
          <w:iCs/>
          <w:sz w:val="26"/>
          <w:szCs w:val="22"/>
        </w:rPr>
      </w:pPr>
      <w:r w:rsidRPr="00F5303D">
        <w:rPr>
          <w:bCs/>
          <w:iCs/>
          <w:sz w:val="26"/>
          <w:szCs w:val="22"/>
        </w:rPr>
        <w:t xml:space="preserve">по лабораторной работе </w:t>
      </w:r>
      <w:r>
        <w:rPr>
          <w:bCs/>
          <w:iCs/>
          <w:sz w:val="26"/>
          <w:szCs w:val="22"/>
        </w:rPr>
        <w:t>№7</w:t>
      </w:r>
      <w:r w:rsidRPr="00F5303D">
        <w:rPr>
          <w:bCs/>
          <w:iCs/>
          <w:sz w:val="26"/>
          <w:szCs w:val="22"/>
        </w:rPr>
        <w:t xml:space="preserve"> по курсу «Безопасность жизнедеятельности»</w:t>
      </w:r>
    </w:p>
    <w:p w:rsidR="007C47A5" w:rsidRDefault="007C47A5" w:rsidP="007C47A5">
      <w:pPr>
        <w:spacing w:before="240"/>
        <w:jc w:val="center"/>
        <w:rPr>
          <w:b/>
          <w:bCs/>
          <w:iCs/>
          <w:sz w:val="42"/>
          <w:szCs w:val="22"/>
        </w:rPr>
      </w:pPr>
      <w:r w:rsidRPr="00F5303D">
        <w:rPr>
          <w:b/>
          <w:bCs/>
          <w:iCs/>
          <w:sz w:val="42"/>
          <w:szCs w:val="22"/>
        </w:rPr>
        <w:t>«</w:t>
      </w:r>
      <w:r w:rsidRPr="00F75D5A">
        <w:rPr>
          <w:b/>
          <w:caps/>
          <w:sz w:val="32"/>
          <w:szCs w:val="32"/>
        </w:rPr>
        <w:t>оценка шума и методы его снижения</w:t>
      </w:r>
      <w:r w:rsidRPr="00F5303D">
        <w:rPr>
          <w:b/>
          <w:bCs/>
          <w:iCs/>
          <w:sz w:val="42"/>
          <w:szCs w:val="22"/>
        </w:rPr>
        <w:t>»</w:t>
      </w:r>
    </w:p>
    <w:p w:rsidR="007C47A5" w:rsidRDefault="007C47A5" w:rsidP="007C47A5">
      <w:pPr>
        <w:jc w:val="center"/>
        <w:rPr>
          <w:bCs/>
          <w:iCs/>
          <w:sz w:val="22"/>
          <w:szCs w:val="22"/>
        </w:rPr>
      </w:pPr>
    </w:p>
    <w:p w:rsidR="007C47A5" w:rsidRPr="008160E0" w:rsidRDefault="007C47A5" w:rsidP="007C47A5">
      <w:pPr>
        <w:tabs>
          <w:tab w:val="left" w:pos="7020"/>
        </w:tabs>
        <w:spacing w:before="4000"/>
        <w:ind w:left="5579"/>
        <w:rPr>
          <w:bCs/>
          <w:iCs/>
          <w:sz w:val="22"/>
          <w:szCs w:val="22"/>
        </w:rPr>
      </w:pPr>
      <w:r w:rsidRPr="00E041C7">
        <w:rPr>
          <w:b/>
          <w:bCs/>
          <w:iCs/>
          <w:sz w:val="22"/>
          <w:szCs w:val="22"/>
        </w:rPr>
        <w:t>Выполнил:</w:t>
      </w:r>
      <w:r w:rsidRPr="00E041C7">
        <w:rPr>
          <w:bCs/>
          <w:iCs/>
          <w:sz w:val="22"/>
          <w:szCs w:val="22"/>
        </w:rPr>
        <w:t xml:space="preserve"> </w:t>
      </w:r>
      <w:r w:rsidRPr="00E041C7">
        <w:rPr>
          <w:bCs/>
          <w:iCs/>
          <w:sz w:val="22"/>
          <w:szCs w:val="22"/>
        </w:rPr>
        <w:tab/>
        <w:t xml:space="preserve">студент группы </w:t>
      </w:r>
      <w:r w:rsidR="008160E0" w:rsidRPr="008160E0">
        <w:rPr>
          <w:bCs/>
          <w:iCs/>
          <w:sz w:val="22"/>
          <w:szCs w:val="22"/>
        </w:rPr>
        <w:t>22</w:t>
      </w:r>
      <w:r w:rsidR="008160E0">
        <w:rPr>
          <w:bCs/>
          <w:iCs/>
          <w:sz w:val="22"/>
          <w:szCs w:val="22"/>
        </w:rPr>
        <w:t>ВВП1</w:t>
      </w:r>
    </w:p>
    <w:p w:rsidR="007C47A5" w:rsidRDefault="008160E0" w:rsidP="008160E0">
      <w:pPr>
        <w:tabs>
          <w:tab w:val="left" w:pos="7020"/>
        </w:tabs>
        <w:ind w:left="5760"/>
        <w:jc w:val="right"/>
        <w:rPr>
          <w:bCs/>
          <w:iCs/>
          <w:sz w:val="22"/>
          <w:szCs w:val="22"/>
        </w:rPr>
      </w:pPr>
      <w:r>
        <w:rPr>
          <w:bCs/>
          <w:iCs/>
          <w:sz w:val="22"/>
          <w:szCs w:val="22"/>
        </w:rPr>
        <w:t>Беляев Даниил Ильич</w:t>
      </w:r>
    </w:p>
    <w:p w:rsidR="008160E0" w:rsidRDefault="008160E0" w:rsidP="008160E0">
      <w:pPr>
        <w:tabs>
          <w:tab w:val="left" w:pos="7020"/>
        </w:tabs>
        <w:ind w:left="5760"/>
        <w:jc w:val="right"/>
        <w:rPr>
          <w:bCs/>
          <w:iCs/>
          <w:sz w:val="22"/>
          <w:szCs w:val="22"/>
        </w:rPr>
      </w:pPr>
      <w:proofErr w:type="spellStart"/>
      <w:r>
        <w:rPr>
          <w:bCs/>
          <w:iCs/>
          <w:sz w:val="22"/>
          <w:szCs w:val="22"/>
        </w:rPr>
        <w:t>Хоссейни</w:t>
      </w:r>
      <w:proofErr w:type="spellEnd"/>
      <w:r>
        <w:rPr>
          <w:bCs/>
          <w:iCs/>
          <w:sz w:val="22"/>
          <w:szCs w:val="22"/>
        </w:rPr>
        <w:t xml:space="preserve"> </w:t>
      </w:r>
      <w:proofErr w:type="spellStart"/>
      <w:r>
        <w:rPr>
          <w:bCs/>
          <w:iCs/>
          <w:sz w:val="22"/>
          <w:szCs w:val="22"/>
        </w:rPr>
        <w:t>Нежад</w:t>
      </w:r>
      <w:proofErr w:type="spellEnd"/>
      <w:r>
        <w:rPr>
          <w:bCs/>
          <w:iCs/>
          <w:sz w:val="22"/>
          <w:szCs w:val="22"/>
        </w:rPr>
        <w:t xml:space="preserve"> </w:t>
      </w:r>
      <w:proofErr w:type="spellStart"/>
      <w:r>
        <w:rPr>
          <w:bCs/>
          <w:iCs/>
          <w:sz w:val="22"/>
          <w:szCs w:val="22"/>
        </w:rPr>
        <w:t>Сеййед</w:t>
      </w:r>
      <w:proofErr w:type="spellEnd"/>
      <w:r>
        <w:rPr>
          <w:bCs/>
          <w:iCs/>
          <w:sz w:val="22"/>
          <w:szCs w:val="22"/>
        </w:rPr>
        <w:t xml:space="preserve"> Али С. М.</w:t>
      </w:r>
    </w:p>
    <w:p w:rsidR="008160E0" w:rsidRDefault="008160E0" w:rsidP="008160E0">
      <w:pPr>
        <w:tabs>
          <w:tab w:val="left" w:pos="7020"/>
        </w:tabs>
        <w:ind w:left="5760"/>
        <w:jc w:val="right"/>
        <w:rPr>
          <w:bCs/>
          <w:iCs/>
          <w:sz w:val="22"/>
          <w:szCs w:val="22"/>
        </w:rPr>
      </w:pPr>
      <w:r>
        <w:rPr>
          <w:bCs/>
          <w:iCs/>
          <w:sz w:val="22"/>
          <w:szCs w:val="22"/>
        </w:rPr>
        <w:t>Демин Максим Сергеевич</w:t>
      </w:r>
    </w:p>
    <w:p w:rsidR="008160E0" w:rsidRDefault="008160E0" w:rsidP="008160E0">
      <w:pPr>
        <w:tabs>
          <w:tab w:val="left" w:pos="7020"/>
        </w:tabs>
        <w:ind w:left="5760"/>
        <w:jc w:val="right"/>
        <w:rPr>
          <w:bCs/>
          <w:iCs/>
          <w:sz w:val="22"/>
          <w:szCs w:val="22"/>
        </w:rPr>
      </w:pPr>
      <w:r>
        <w:rPr>
          <w:bCs/>
          <w:iCs/>
          <w:sz w:val="22"/>
          <w:szCs w:val="22"/>
        </w:rPr>
        <w:t xml:space="preserve">Амиров </w:t>
      </w:r>
      <w:proofErr w:type="spellStart"/>
      <w:r>
        <w:rPr>
          <w:bCs/>
          <w:iCs/>
          <w:sz w:val="22"/>
          <w:szCs w:val="22"/>
        </w:rPr>
        <w:t>Имран</w:t>
      </w:r>
      <w:proofErr w:type="spellEnd"/>
      <w:r>
        <w:rPr>
          <w:bCs/>
          <w:iCs/>
          <w:sz w:val="22"/>
          <w:szCs w:val="22"/>
        </w:rPr>
        <w:t xml:space="preserve"> </w:t>
      </w:r>
      <w:proofErr w:type="spellStart"/>
      <w:r>
        <w:rPr>
          <w:bCs/>
          <w:iCs/>
          <w:sz w:val="22"/>
          <w:szCs w:val="22"/>
        </w:rPr>
        <w:t>Рафаилевич</w:t>
      </w:r>
      <w:proofErr w:type="spellEnd"/>
    </w:p>
    <w:p w:rsidR="007C47A5" w:rsidRPr="00E041C7" w:rsidRDefault="007C47A5" w:rsidP="007C47A5">
      <w:pPr>
        <w:tabs>
          <w:tab w:val="left" w:pos="7020"/>
        </w:tabs>
        <w:ind w:left="5760"/>
        <w:rPr>
          <w:bCs/>
          <w:iCs/>
          <w:sz w:val="22"/>
          <w:szCs w:val="22"/>
        </w:rPr>
      </w:pPr>
    </w:p>
    <w:p w:rsidR="007C47A5" w:rsidRDefault="007C47A5" w:rsidP="007C47A5">
      <w:pPr>
        <w:tabs>
          <w:tab w:val="left" w:pos="7020"/>
        </w:tabs>
        <w:ind w:left="5580"/>
        <w:rPr>
          <w:bCs/>
          <w:iCs/>
          <w:sz w:val="22"/>
          <w:szCs w:val="22"/>
        </w:rPr>
      </w:pPr>
      <w:r w:rsidRPr="00E041C7">
        <w:rPr>
          <w:b/>
          <w:bCs/>
          <w:iCs/>
          <w:sz w:val="22"/>
          <w:szCs w:val="22"/>
        </w:rPr>
        <w:t>Проверил:</w:t>
      </w:r>
      <w:r w:rsidRPr="00E041C7">
        <w:rPr>
          <w:bCs/>
          <w:iCs/>
          <w:sz w:val="22"/>
          <w:szCs w:val="22"/>
        </w:rPr>
        <w:t xml:space="preserve"> </w:t>
      </w:r>
      <w:r w:rsidRPr="00E041C7">
        <w:rPr>
          <w:bCs/>
          <w:iCs/>
          <w:sz w:val="22"/>
          <w:szCs w:val="22"/>
        </w:rPr>
        <w:tab/>
      </w:r>
      <w:r>
        <w:rPr>
          <w:bCs/>
          <w:iCs/>
          <w:sz w:val="22"/>
          <w:szCs w:val="22"/>
        </w:rPr>
        <w:t>доцент, к.т.н.</w:t>
      </w:r>
    </w:p>
    <w:p w:rsidR="007C47A5" w:rsidRPr="002707D7" w:rsidRDefault="007C47A5" w:rsidP="007C47A5">
      <w:pPr>
        <w:tabs>
          <w:tab w:val="left" w:pos="7020"/>
        </w:tabs>
        <w:jc w:val="right"/>
        <w:rPr>
          <w:bCs/>
          <w:iCs/>
          <w:sz w:val="22"/>
          <w:szCs w:val="22"/>
        </w:rPr>
      </w:pPr>
      <w:r>
        <w:rPr>
          <w:bCs/>
          <w:iCs/>
          <w:sz w:val="22"/>
          <w:szCs w:val="22"/>
        </w:rPr>
        <w:t>Авдонина Любовь Александровна</w:t>
      </w:r>
    </w:p>
    <w:p w:rsidR="007C47A5" w:rsidRDefault="007C47A5" w:rsidP="007C47A5">
      <w:pPr>
        <w:rPr>
          <w:bCs/>
          <w:iCs/>
          <w:sz w:val="22"/>
          <w:szCs w:val="22"/>
        </w:rPr>
      </w:pPr>
    </w:p>
    <w:p w:rsidR="00144FD4" w:rsidRDefault="00144FD4" w:rsidP="007C47A5">
      <w:pPr>
        <w:rPr>
          <w:bCs/>
          <w:iCs/>
          <w:sz w:val="22"/>
          <w:szCs w:val="22"/>
        </w:rPr>
      </w:pPr>
    </w:p>
    <w:p w:rsidR="00144FD4" w:rsidRDefault="00144FD4" w:rsidP="007C47A5">
      <w:pPr>
        <w:rPr>
          <w:bCs/>
          <w:iCs/>
          <w:sz w:val="22"/>
          <w:szCs w:val="22"/>
        </w:rPr>
      </w:pPr>
    </w:p>
    <w:p w:rsidR="00144FD4" w:rsidRDefault="00144FD4" w:rsidP="007C47A5">
      <w:pPr>
        <w:rPr>
          <w:bCs/>
          <w:iCs/>
          <w:sz w:val="22"/>
          <w:szCs w:val="22"/>
        </w:rPr>
      </w:pPr>
    </w:p>
    <w:p w:rsidR="007C47A5" w:rsidRDefault="007C47A5" w:rsidP="007C47A5">
      <w:pPr>
        <w:spacing w:before="1800"/>
        <w:jc w:val="center"/>
        <w:rPr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  <w:t>Пенза 202</w:t>
      </w:r>
      <w:r w:rsidR="00144FD4">
        <w:rPr>
          <w:b/>
          <w:bCs/>
          <w:iCs/>
          <w:sz w:val="22"/>
          <w:szCs w:val="22"/>
        </w:rPr>
        <w:t>3</w:t>
      </w:r>
      <w:bookmarkStart w:id="0" w:name="_GoBack"/>
      <w:bookmarkEnd w:id="0"/>
    </w:p>
    <w:p w:rsidR="007C47A5" w:rsidRDefault="007C47A5" w:rsidP="007C47A5">
      <w:pPr>
        <w:tabs>
          <w:tab w:val="left" w:pos="1620"/>
        </w:tabs>
        <w:jc w:val="center"/>
        <w:rPr>
          <w:b/>
          <w:bCs/>
          <w:iCs/>
          <w:sz w:val="36"/>
          <w:szCs w:val="36"/>
        </w:rPr>
      </w:pPr>
      <w:r>
        <w:rPr>
          <w:b/>
          <w:bCs/>
          <w:iCs/>
          <w:sz w:val="22"/>
          <w:szCs w:val="22"/>
        </w:rPr>
        <w:br w:type="page"/>
      </w:r>
      <w:r>
        <w:rPr>
          <w:b/>
          <w:bCs/>
          <w:iCs/>
          <w:sz w:val="36"/>
          <w:szCs w:val="36"/>
        </w:rPr>
        <w:lastRenderedPageBreak/>
        <w:t>Лабораторная работа №7</w:t>
      </w:r>
    </w:p>
    <w:p w:rsidR="007C47A5" w:rsidRDefault="007C47A5" w:rsidP="007C47A5">
      <w:pPr>
        <w:tabs>
          <w:tab w:val="left" w:pos="1620"/>
        </w:tabs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по курсу: «Безопасность жизнедеятельности»</w:t>
      </w:r>
    </w:p>
    <w:p w:rsidR="007C47A5" w:rsidRPr="00594D9B" w:rsidRDefault="007C47A5" w:rsidP="007C47A5">
      <w:pPr>
        <w:pStyle w:val="a3"/>
        <w:jc w:val="center"/>
        <w:rPr>
          <w:iCs/>
          <w:sz w:val="28"/>
          <w:szCs w:val="28"/>
        </w:rPr>
      </w:pPr>
      <w:r w:rsidRPr="00594D9B">
        <w:rPr>
          <w:iCs/>
          <w:sz w:val="28"/>
          <w:szCs w:val="28"/>
        </w:rPr>
        <w:t>«</w:t>
      </w:r>
      <w:r>
        <w:rPr>
          <w:sz w:val="28"/>
          <w:szCs w:val="28"/>
        </w:rPr>
        <w:t>О</w:t>
      </w:r>
      <w:r w:rsidRPr="00594D9B">
        <w:rPr>
          <w:sz w:val="28"/>
          <w:szCs w:val="28"/>
        </w:rPr>
        <w:t>ценка шума и методы его снижения</w:t>
      </w:r>
      <w:r w:rsidRPr="00594D9B">
        <w:rPr>
          <w:iCs/>
          <w:sz w:val="28"/>
          <w:szCs w:val="28"/>
        </w:rPr>
        <w:t>»</w:t>
      </w:r>
    </w:p>
    <w:p w:rsidR="007C47A5" w:rsidRDefault="007C47A5" w:rsidP="007C47A5">
      <w:pPr>
        <w:ind w:firstLine="900"/>
        <w:rPr>
          <w:b/>
          <w:bCs/>
          <w:iCs/>
          <w:sz w:val="22"/>
          <w:szCs w:val="22"/>
        </w:rPr>
      </w:pPr>
    </w:p>
    <w:p w:rsidR="007C47A5" w:rsidRPr="000F7FA6" w:rsidRDefault="007C47A5" w:rsidP="007C47A5">
      <w:pPr>
        <w:spacing w:line="192" w:lineRule="auto"/>
        <w:ind w:firstLine="709"/>
        <w:jc w:val="both"/>
        <w:rPr>
          <w:sz w:val="28"/>
          <w:szCs w:val="32"/>
        </w:rPr>
      </w:pPr>
      <w:r>
        <w:rPr>
          <w:b/>
          <w:sz w:val="28"/>
          <w:szCs w:val="28"/>
        </w:rPr>
        <w:t xml:space="preserve">Цель работы: </w:t>
      </w:r>
      <w:r w:rsidRPr="000F7FA6">
        <w:rPr>
          <w:sz w:val="28"/>
          <w:szCs w:val="32"/>
        </w:rPr>
        <w:t>получение практических навыков измерения и нормирования шума. Ознакомление с элементами акустических расчетов.</w:t>
      </w:r>
    </w:p>
    <w:p w:rsidR="007C47A5" w:rsidRPr="000F7FA6" w:rsidRDefault="007C47A5" w:rsidP="007C47A5">
      <w:pPr>
        <w:tabs>
          <w:tab w:val="left" w:pos="2520"/>
        </w:tabs>
        <w:ind w:firstLine="540"/>
        <w:rPr>
          <w:bCs/>
          <w:iCs/>
          <w:sz w:val="18"/>
        </w:rPr>
      </w:pPr>
    </w:p>
    <w:p w:rsidR="007C47A5" w:rsidRDefault="007C47A5" w:rsidP="007C47A5">
      <w:pPr>
        <w:jc w:val="center"/>
        <w:rPr>
          <w:b/>
        </w:rPr>
      </w:pPr>
    </w:p>
    <w:p w:rsidR="007C47A5" w:rsidRPr="00594D9B" w:rsidRDefault="007C47A5" w:rsidP="007C47A5">
      <w:pPr>
        <w:jc w:val="center"/>
        <w:rPr>
          <w:b/>
          <w:sz w:val="28"/>
        </w:rPr>
      </w:pPr>
      <w:r w:rsidRPr="00594D9B">
        <w:rPr>
          <w:b/>
          <w:sz w:val="28"/>
        </w:rPr>
        <w:t>Вариант №2</w:t>
      </w: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C64C55" w:rsidRPr="00C64C55" w:rsidRDefault="00C64C55" w:rsidP="00C64C55">
      <w:pPr>
        <w:pStyle w:val="a3"/>
        <w:jc w:val="center"/>
        <w:rPr>
          <w:sz w:val="32"/>
        </w:rPr>
      </w:pPr>
      <w:r w:rsidRPr="00C64C55">
        <w:rPr>
          <w:sz w:val="32"/>
        </w:rPr>
        <w:t>Порядок выполнения работы</w:t>
      </w:r>
    </w:p>
    <w:p w:rsidR="00C64C55" w:rsidRPr="00C64C55" w:rsidRDefault="00C64C55" w:rsidP="00C64C55">
      <w:pPr>
        <w:ind w:firstLine="709"/>
        <w:jc w:val="center"/>
        <w:rPr>
          <w:sz w:val="28"/>
        </w:rPr>
      </w:pPr>
      <w:r w:rsidRPr="00C64C55">
        <w:rPr>
          <w:sz w:val="28"/>
        </w:rPr>
        <w:t>Задание 1</w:t>
      </w:r>
    </w:p>
    <w:p w:rsidR="00C64C55" w:rsidRP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1) Изучить теоретическую часть</w:t>
      </w:r>
      <w:r w:rsidR="00591AB6">
        <w:rPr>
          <w:sz w:val="28"/>
        </w:rPr>
        <w:t xml:space="preserve"> работы. Ознакомиться с описани</w:t>
      </w:r>
      <w:r w:rsidRPr="00C64C55">
        <w:rPr>
          <w:sz w:val="28"/>
        </w:rPr>
        <w:t xml:space="preserve">ем лабораторной установки и порядком проведения измерений с </w:t>
      </w:r>
      <w:proofErr w:type="gramStart"/>
      <w:r w:rsidRPr="00C64C55">
        <w:rPr>
          <w:sz w:val="28"/>
        </w:rPr>
        <w:t>помо-щью</w:t>
      </w:r>
      <w:proofErr w:type="gramEnd"/>
      <w:r w:rsidRPr="00C64C55">
        <w:rPr>
          <w:sz w:val="28"/>
        </w:rPr>
        <w:t xml:space="preserve"> точного импульсного шумомера 00024;</w:t>
      </w:r>
    </w:p>
    <w:p w:rsidR="00C64C55" w:rsidRP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2) рассчитать уровень звука о</w:t>
      </w:r>
      <w:r w:rsidR="00591AB6">
        <w:rPr>
          <w:sz w:val="28"/>
        </w:rPr>
        <w:t>т каждого источника шума по фор</w:t>
      </w:r>
      <w:r w:rsidRPr="00C64C55">
        <w:rPr>
          <w:sz w:val="28"/>
        </w:rPr>
        <w:t>муле (2). Величины Lai и r задаются преподавателем;</w:t>
      </w:r>
    </w:p>
    <w:p w:rsidR="00C64C55" w:rsidRP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3) измерить уровень звука сначала от одного, а затем от другого источника и сравнить его с расчётными;</w:t>
      </w:r>
    </w:p>
    <w:p w:rsidR="00C64C55" w:rsidRP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4) результаты занести в таблицу.</w:t>
      </w:r>
    </w:p>
    <w:p w:rsidR="00C64C55" w:rsidRPr="00C64C55" w:rsidRDefault="00C64C55" w:rsidP="00591AB6">
      <w:pPr>
        <w:ind w:firstLine="709"/>
        <w:jc w:val="center"/>
        <w:rPr>
          <w:sz w:val="28"/>
        </w:rPr>
      </w:pPr>
      <w:r w:rsidRPr="00C64C55">
        <w:rPr>
          <w:sz w:val="28"/>
        </w:rPr>
        <w:t>Задание 2</w:t>
      </w:r>
    </w:p>
    <w:p w:rsidR="00C64C55" w:rsidRP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1) Рассчитать общий уровень звука от двух источников, пользу-ясь формулой (3);</w:t>
      </w:r>
    </w:p>
    <w:p w:rsidR="00C64C55" w:rsidRDefault="00C64C55" w:rsidP="00C64C55">
      <w:pPr>
        <w:ind w:firstLine="709"/>
        <w:rPr>
          <w:sz w:val="28"/>
        </w:rPr>
      </w:pPr>
      <w:r w:rsidRPr="00C64C55">
        <w:rPr>
          <w:sz w:val="28"/>
        </w:rPr>
        <w:t>2) измерить общий уровень звука</w:t>
      </w:r>
    </w:p>
    <w:p w:rsidR="00591AB6" w:rsidRPr="00591AB6" w:rsidRDefault="00591AB6" w:rsidP="00591AB6">
      <w:pPr>
        <w:ind w:firstLine="709"/>
        <w:rPr>
          <w:sz w:val="28"/>
        </w:rPr>
      </w:pPr>
      <w:r w:rsidRPr="00591AB6">
        <w:rPr>
          <w:sz w:val="28"/>
        </w:rPr>
        <w:t>3) определить предельно допус</w:t>
      </w:r>
      <w:r>
        <w:rPr>
          <w:sz w:val="28"/>
        </w:rPr>
        <w:t>тимый уровень звука (табл.1 При</w:t>
      </w:r>
      <w:r w:rsidRPr="00591AB6">
        <w:rPr>
          <w:sz w:val="28"/>
        </w:rPr>
        <w:t>ложения);</w:t>
      </w:r>
    </w:p>
    <w:p w:rsidR="00591AB6" w:rsidRPr="00591AB6" w:rsidRDefault="00591AB6" w:rsidP="00591AB6">
      <w:pPr>
        <w:ind w:firstLine="709"/>
        <w:rPr>
          <w:sz w:val="28"/>
        </w:rPr>
      </w:pPr>
      <w:r w:rsidRPr="00591AB6">
        <w:rPr>
          <w:sz w:val="28"/>
        </w:rPr>
        <w:t>4) результаты занести в таблицу;</w:t>
      </w:r>
    </w:p>
    <w:p w:rsidR="00591AB6" w:rsidRPr="00591AB6" w:rsidRDefault="00591AB6" w:rsidP="00591AB6">
      <w:pPr>
        <w:ind w:firstLine="709"/>
        <w:rPr>
          <w:sz w:val="28"/>
        </w:rPr>
      </w:pPr>
      <w:r w:rsidRPr="00591AB6">
        <w:rPr>
          <w:sz w:val="28"/>
        </w:rPr>
        <w:t>5) сравнить общий расчетный, общий измеренный и предельно допустимый уровни шума и определить требуемое снижение шума по формуле (5);</w:t>
      </w:r>
    </w:p>
    <w:p w:rsidR="00591AB6" w:rsidRPr="00591AB6" w:rsidRDefault="00591AB6" w:rsidP="00591AB6">
      <w:pPr>
        <w:ind w:firstLine="709"/>
        <w:rPr>
          <w:sz w:val="28"/>
        </w:rPr>
      </w:pPr>
      <w:r w:rsidRPr="00591AB6">
        <w:rPr>
          <w:sz w:val="28"/>
        </w:rPr>
        <w:t>6) сделать выводы.</w:t>
      </w:r>
    </w:p>
    <w:p w:rsidR="00591AB6" w:rsidRPr="00C64C55" w:rsidRDefault="00591AB6" w:rsidP="00C64C55">
      <w:pPr>
        <w:ind w:firstLine="709"/>
        <w:rPr>
          <w:sz w:val="28"/>
        </w:rPr>
      </w:pP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7C47A5" w:rsidRDefault="007C47A5" w:rsidP="007C47A5">
      <w:pPr>
        <w:pStyle w:val="1"/>
        <w:keepNext w:val="0"/>
        <w:tabs>
          <w:tab w:val="clear" w:pos="85"/>
        </w:tabs>
        <w:jc w:val="left"/>
        <w:rPr>
          <w:sz w:val="34"/>
        </w:rPr>
      </w:pPr>
    </w:p>
    <w:p w:rsidR="007C47A5" w:rsidRDefault="007C47A5" w:rsidP="00591AB6">
      <w:pPr>
        <w:spacing w:line="221" w:lineRule="auto"/>
        <w:jc w:val="both"/>
        <w:rPr>
          <w:b/>
          <w:caps/>
          <w:sz w:val="34"/>
          <w:szCs w:val="24"/>
        </w:rPr>
      </w:pPr>
    </w:p>
    <w:p w:rsidR="00591AB6" w:rsidRPr="0063268C" w:rsidRDefault="00591AB6" w:rsidP="00591AB6">
      <w:pPr>
        <w:spacing w:line="221" w:lineRule="auto"/>
        <w:jc w:val="both"/>
        <w:rPr>
          <w:b/>
          <w:bCs/>
          <w:sz w:val="28"/>
          <w:szCs w:val="28"/>
        </w:rPr>
      </w:pPr>
    </w:p>
    <w:p w:rsidR="007C47A5" w:rsidRPr="0063268C" w:rsidRDefault="007C47A5" w:rsidP="007C47A5">
      <w:pPr>
        <w:framePr w:hSpace="180" w:wrap="auto" w:vAnchor="text" w:hAnchor="page" w:x="1452" w:y="145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26690" cy="24441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9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A5" w:rsidRPr="0063268C" w:rsidRDefault="007C47A5" w:rsidP="007C47A5">
      <w:pPr>
        <w:ind w:left="720" w:firstLine="720"/>
        <w:jc w:val="both"/>
        <w:rPr>
          <w:sz w:val="28"/>
          <w:szCs w:val="28"/>
        </w:rPr>
      </w:pPr>
    </w:p>
    <w:p w:rsidR="007C47A5" w:rsidRPr="0063268C" w:rsidRDefault="007C47A5" w:rsidP="007C47A5">
      <w:pPr>
        <w:ind w:left="720" w:firstLine="720"/>
        <w:jc w:val="both"/>
        <w:rPr>
          <w:sz w:val="28"/>
          <w:szCs w:val="28"/>
        </w:rPr>
      </w:pPr>
    </w:p>
    <w:p w:rsidR="007C47A5" w:rsidRPr="0063268C" w:rsidRDefault="007C47A5" w:rsidP="007C47A5">
      <w:pPr>
        <w:ind w:left="720" w:firstLine="720"/>
        <w:jc w:val="both"/>
        <w:rPr>
          <w:sz w:val="28"/>
          <w:szCs w:val="28"/>
        </w:rPr>
      </w:pPr>
    </w:p>
    <w:p w:rsidR="007C47A5" w:rsidRDefault="007C47A5" w:rsidP="007C47A5">
      <w:pPr>
        <w:ind w:left="720" w:firstLine="720"/>
        <w:jc w:val="both"/>
        <w:rPr>
          <w:sz w:val="28"/>
          <w:szCs w:val="28"/>
        </w:rPr>
      </w:pPr>
      <w:r w:rsidRPr="0063268C">
        <w:rPr>
          <w:b/>
          <w:bCs/>
          <w:sz w:val="28"/>
          <w:szCs w:val="28"/>
        </w:rPr>
        <w:t>Рис.1 Схема лабораторной установки</w:t>
      </w:r>
      <w:r>
        <w:rPr>
          <w:sz w:val="28"/>
          <w:szCs w:val="28"/>
        </w:rPr>
        <w:t xml:space="preserve"> </w:t>
      </w:r>
    </w:p>
    <w:p w:rsidR="007C47A5" w:rsidRDefault="007C47A5" w:rsidP="007C47A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1 – </w:t>
      </w:r>
      <w:r w:rsidRPr="0063268C">
        <w:rPr>
          <w:sz w:val="28"/>
          <w:szCs w:val="28"/>
        </w:rPr>
        <w:t>м</w:t>
      </w:r>
      <w:r>
        <w:rPr>
          <w:sz w:val="28"/>
          <w:szCs w:val="28"/>
        </w:rPr>
        <w:t>агнитофон</w:t>
      </w:r>
      <w:r w:rsidR="007D2EF5">
        <w:rPr>
          <w:sz w:val="28"/>
          <w:szCs w:val="28"/>
        </w:rPr>
        <w:t>;</w:t>
      </w:r>
    </w:p>
    <w:p w:rsidR="007C47A5" w:rsidRDefault="007C47A5" w:rsidP="007C47A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2 – </w:t>
      </w:r>
      <w:r w:rsidR="007D2EF5">
        <w:rPr>
          <w:sz w:val="28"/>
          <w:szCs w:val="28"/>
        </w:rPr>
        <w:t xml:space="preserve">дополнительные </w:t>
      </w:r>
      <w:r w:rsidRPr="0063268C">
        <w:rPr>
          <w:sz w:val="28"/>
          <w:szCs w:val="28"/>
        </w:rPr>
        <w:t>акусти</w:t>
      </w:r>
      <w:r w:rsidR="007D2EF5">
        <w:rPr>
          <w:sz w:val="28"/>
          <w:szCs w:val="28"/>
        </w:rPr>
        <w:t>ческие системы;</w:t>
      </w:r>
    </w:p>
    <w:p w:rsidR="007C47A5" w:rsidRDefault="007C47A5" w:rsidP="007C47A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3 - </w:t>
      </w:r>
      <w:r w:rsidRPr="0063268C">
        <w:rPr>
          <w:sz w:val="28"/>
          <w:szCs w:val="28"/>
        </w:rPr>
        <w:t>точный импульс</w:t>
      </w:r>
      <w:r>
        <w:rPr>
          <w:sz w:val="28"/>
          <w:szCs w:val="28"/>
        </w:rPr>
        <w:t>ный шумомер типа 00024</w:t>
      </w:r>
      <w:r w:rsidRPr="0063268C">
        <w:rPr>
          <w:sz w:val="28"/>
          <w:szCs w:val="28"/>
        </w:rPr>
        <w:t xml:space="preserve">; </w:t>
      </w:r>
    </w:p>
    <w:p w:rsidR="007C47A5" w:rsidRPr="0063268C" w:rsidRDefault="007C47A5" w:rsidP="007C47A5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4 – </w:t>
      </w:r>
      <w:r w:rsidRPr="0063268C">
        <w:rPr>
          <w:sz w:val="28"/>
          <w:szCs w:val="28"/>
        </w:rPr>
        <w:t>микро</w:t>
      </w:r>
      <w:r>
        <w:rPr>
          <w:sz w:val="28"/>
          <w:szCs w:val="28"/>
        </w:rPr>
        <w:t>фон</w:t>
      </w:r>
      <w:r w:rsidRPr="0063268C">
        <w:rPr>
          <w:sz w:val="28"/>
          <w:szCs w:val="28"/>
        </w:rPr>
        <w:t>.</w:t>
      </w:r>
    </w:p>
    <w:p w:rsidR="007C47A5" w:rsidRPr="0063268C" w:rsidRDefault="007C47A5" w:rsidP="007C47A5">
      <w:pPr>
        <w:spacing w:line="204" w:lineRule="auto"/>
        <w:rPr>
          <w:sz w:val="28"/>
          <w:szCs w:val="28"/>
        </w:rPr>
      </w:pPr>
    </w:p>
    <w:p w:rsidR="007C47A5" w:rsidRPr="0063268C" w:rsidRDefault="007C47A5" w:rsidP="007C47A5">
      <w:pPr>
        <w:spacing w:line="204" w:lineRule="auto"/>
        <w:rPr>
          <w:sz w:val="28"/>
          <w:szCs w:val="28"/>
        </w:rPr>
      </w:pPr>
    </w:p>
    <w:p w:rsidR="007C47A5" w:rsidRPr="0063268C" w:rsidRDefault="007C47A5" w:rsidP="007C47A5">
      <w:pPr>
        <w:spacing w:line="204" w:lineRule="auto"/>
        <w:rPr>
          <w:sz w:val="28"/>
          <w:szCs w:val="28"/>
        </w:rPr>
      </w:pPr>
    </w:p>
    <w:p w:rsidR="007C47A5" w:rsidRPr="0063268C" w:rsidRDefault="007C47A5" w:rsidP="007C47A5">
      <w:pPr>
        <w:spacing w:line="204" w:lineRule="auto"/>
        <w:rPr>
          <w:sz w:val="28"/>
          <w:szCs w:val="28"/>
        </w:rPr>
      </w:pPr>
    </w:p>
    <w:p w:rsidR="007C47A5" w:rsidRDefault="007C47A5" w:rsidP="007C47A5">
      <w:pPr>
        <w:spacing w:line="204" w:lineRule="auto"/>
        <w:rPr>
          <w:b/>
          <w:bCs/>
          <w:sz w:val="28"/>
          <w:szCs w:val="28"/>
        </w:rPr>
      </w:pPr>
    </w:p>
    <w:p w:rsidR="007C47A5" w:rsidRPr="0063268C" w:rsidRDefault="007C47A5" w:rsidP="007C47A5">
      <w:pPr>
        <w:spacing w:line="221" w:lineRule="auto"/>
        <w:jc w:val="center"/>
        <w:rPr>
          <w:b/>
          <w:bCs/>
          <w:sz w:val="28"/>
          <w:szCs w:val="28"/>
        </w:rPr>
      </w:pPr>
      <w:r w:rsidRPr="0063268C">
        <w:rPr>
          <w:b/>
          <w:bCs/>
          <w:sz w:val="28"/>
          <w:szCs w:val="28"/>
        </w:rPr>
        <w:t>Расчёты.</w:t>
      </w:r>
    </w:p>
    <w:p w:rsidR="007C47A5" w:rsidRPr="0063268C" w:rsidRDefault="008160E0" w:rsidP="007C47A5">
      <w:pPr>
        <w:spacing w:line="221" w:lineRule="auto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330990" cy="4800600"/>
            <wp:effectExtent l="0" t="0" r="0" b="0"/>
            <wp:docPr id="1" name="Рисунок 1" descr="https://sun9-61.userapi.com/impg/hCAmL_qPl5ZZd5DVIAa5x6WVL8EcToexk-ryrg/5E49XW72bFw.jpg?size=1622x2160&amp;quality=95&amp;sign=d251671bc9e08b8679fbb652782e73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g/hCAmL_qPl5ZZd5DVIAa5x6WVL8EcToexk-ryrg/5E49XW72bFw.jpg?size=1622x2160&amp;quality=95&amp;sign=d251671bc9e08b8679fbb652782e737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52" b="16612"/>
                    <a:stretch/>
                  </pic:blipFill>
                  <pic:spPr bwMode="auto">
                    <a:xfrm>
                      <a:off x="0" y="0"/>
                      <a:ext cx="6348387" cy="48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AB6" w:rsidRDefault="00591AB6" w:rsidP="007C47A5">
      <w:pPr>
        <w:ind w:firstLine="709"/>
        <w:jc w:val="center"/>
        <w:rPr>
          <w:b/>
          <w:sz w:val="28"/>
          <w:szCs w:val="28"/>
        </w:rPr>
      </w:pPr>
    </w:p>
    <w:p w:rsidR="008160E0" w:rsidRDefault="008160E0" w:rsidP="007C47A5">
      <w:pPr>
        <w:ind w:firstLine="709"/>
        <w:jc w:val="center"/>
        <w:rPr>
          <w:b/>
          <w:sz w:val="28"/>
          <w:szCs w:val="28"/>
        </w:rPr>
      </w:pPr>
    </w:p>
    <w:p w:rsidR="008160E0" w:rsidRDefault="008160E0" w:rsidP="007C47A5">
      <w:pPr>
        <w:ind w:firstLine="709"/>
        <w:jc w:val="center"/>
        <w:rPr>
          <w:b/>
          <w:sz w:val="28"/>
          <w:szCs w:val="28"/>
        </w:rPr>
      </w:pPr>
    </w:p>
    <w:p w:rsidR="008160E0" w:rsidRDefault="008160E0" w:rsidP="007C47A5">
      <w:pPr>
        <w:ind w:firstLine="709"/>
        <w:jc w:val="center"/>
        <w:rPr>
          <w:b/>
          <w:sz w:val="28"/>
          <w:szCs w:val="28"/>
        </w:rPr>
      </w:pPr>
    </w:p>
    <w:p w:rsidR="008160E0" w:rsidRDefault="008160E0" w:rsidP="007C47A5">
      <w:pPr>
        <w:ind w:firstLine="709"/>
        <w:jc w:val="center"/>
        <w:rPr>
          <w:b/>
          <w:sz w:val="28"/>
          <w:szCs w:val="28"/>
        </w:rPr>
      </w:pPr>
    </w:p>
    <w:p w:rsidR="007C47A5" w:rsidRPr="0063268C" w:rsidRDefault="007C47A5" w:rsidP="007C47A5">
      <w:pPr>
        <w:ind w:firstLine="709"/>
        <w:jc w:val="center"/>
        <w:rPr>
          <w:b/>
          <w:sz w:val="28"/>
          <w:szCs w:val="28"/>
        </w:rPr>
      </w:pPr>
      <w:r w:rsidRPr="0063268C">
        <w:rPr>
          <w:b/>
          <w:sz w:val="28"/>
          <w:szCs w:val="28"/>
        </w:rPr>
        <w:lastRenderedPageBreak/>
        <w:t>Таблица результатов</w:t>
      </w:r>
    </w:p>
    <w:p w:rsidR="007C47A5" w:rsidRPr="0063268C" w:rsidRDefault="007C47A5" w:rsidP="007C47A5">
      <w:pPr>
        <w:ind w:firstLine="709"/>
        <w:jc w:val="right"/>
        <w:rPr>
          <w:sz w:val="28"/>
          <w:szCs w:val="28"/>
        </w:rPr>
      </w:pPr>
    </w:p>
    <w:tbl>
      <w:tblPr>
        <w:tblW w:w="9923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74"/>
        <w:gridCol w:w="2896"/>
        <w:gridCol w:w="1535"/>
        <w:gridCol w:w="1536"/>
        <w:gridCol w:w="1536"/>
        <w:gridCol w:w="1346"/>
      </w:tblGrid>
      <w:tr w:rsidR="007C47A5" w:rsidRPr="0063268C" w:rsidTr="003858AB">
        <w:trPr>
          <w:trHeight w:val="626"/>
          <w:jc w:val="center"/>
        </w:trPr>
        <w:tc>
          <w:tcPr>
            <w:tcW w:w="3970" w:type="dxa"/>
            <w:gridSpan w:val="2"/>
            <w:vMerge w:val="restart"/>
            <w:tcBorders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07" w:type="dxa"/>
            <w:gridSpan w:val="3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Источники звука</w:t>
            </w:r>
          </w:p>
        </w:tc>
        <w:tc>
          <w:tcPr>
            <w:tcW w:w="1346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ПДУ</w:t>
            </w:r>
          </w:p>
        </w:tc>
      </w:tr>
      <w:tr w:rsidR="007C47A5" w:rsidRPr="0063268C" w:rsidTr="003858AB">
        <w:trPr>
          <w:trHeight w:val="626"/>
          <w:jc w:val="center"/>
        </w:trPr>
        <w:tc>
          <w:tcPr>
            <w:tcW w:w="3970" w:type="dxa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Первый,</w:t>
            </w:r>
          </w:p>
          <w:p w:rsidR="007C47A5" w:rsidRPr="000F7FA6" w:rsidRDefault="007C47A5" w:rsidP="003858AB">
            <w:pPr>
              <w:jc w:val="center"/>
              <w:rPr>
                <w:sz w:val="28"/>
                <w:szCs w:val="28"/>
                <w:vertAlign w:val="subscript"/>
              </w:rPr>
            </w:pPr>
            <w:r w:rsidRPr="0063268C">
              <w:rPr>
                <w:i/>
                <w:sz w:val="28"/>
                <w:szCs w:val="28"/>
                <w:lang w:val="en-US"/>
              </w:rPr>
              <w:t>L</w:t>
            </w:r>
            <w:r w:rsidRPr="000F7FA6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53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Второй,</w:t>
            </w:r>
          </w:p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i/>
                <w:sz w:val="28"/>
                <w:szCs w:val="28"/>
                <w:lang w:val="en-US"/>
              </w:rPr>
              <w:t>L</w:t>
            </w:r>
            <w:r w:rsidRPr="000F7FA6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536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Общий,</w:t>
            </w:r>
          </w:p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i/>
                <w:sz w:val="28"/>
                <w:szCs w:val="28"/>
                <w:lang w:val="en-US"/>
              </w:rPr>
              <w:t>L</w:t>
            </w:r>
            <w:r w:rsidRPr="0063268C">
              <w:rPr>
                <w:i/>
                <w:sz w:val="28"/>
                <w:szCs w:val="28"/>
                <w:vertAlign w:val="subscript"/>
              </w:rPr>
              <w:t>общ</w:t>
            </w:r>
          </w:p>
        </w:tc>
        <w:tc>
          <w:tcPr>
            <w:tcW w:w="1346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</w:p>
        </w:tc>
      </w:tr>
      <w:tr w:rsidR="007C47A5" w:rsidRPr="0063268C" w:rsidTr="003858AB">
        <w:trPr>
          <w:trHeight w:val="1104"/>
          <w:jc w:val="center"/>
        </w:trPr>
        <w:tc>
          <w:tcPr>
            <w:tcW w:w="1074" w:type="dxa"/>
            <w:vMerge w:val="restart"/>
            <w:tcBorders>
              <w:top w:val="nil"/>
              <w:left w:val="single" w:sz="12" w:space="0" w:color="auto"/>
              <w:right w:val="single" w:sz="12" w:space="0" w:color="auto"/>
            </w:tcBorders>
            <w:textDirection w:val="btLr"/>
            <w:vAlign w:val="center"/>
          </w:tcPr>
          <w:p w:rsidR="007C47A5" w:rsidRPr="0063268C" w:rsidRDefault="007C47A5" w:rsidP="003858AB">
            <w:pPr>
              <w:ind w:left="113" w:right="113"/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Уровни</w:t>
            </w:r>
          </w:p>
          <w:p w:rsidR="007C47A5" w:rsidRPr="0063268C" w:rsidRDefault="007C47A5" w:rsidP="003858AB">
            <w:pPr>
              <w:ind w:left="113" w:right="113"/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 xml:space="preserve">звука, </w:t>
            </w:r>
            <w:proofErr w:type="spellStart"/>
            <w:r w:rsidRPr="0063268C">
              <w:rPr>
                <w:sz w:val="28"/>
                <w:szCs w:val="28"/>
              </w:rPr>
              <w:t>дБА</w:t>
            </w:r>
            <w:proofErr w:type="spellEnd"/>
          </w:p>
        </w:tc>
        <w:tc>
          <w:tcPr>
            <w:tcW w:w="2896" w:type="dxa"/>
            <w:tcBorders>
              <w:top w:val="nil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Расчётный</w:t>
            </w:r>
          </w:p>
        </w:tc>
        <w:tc>
          <w:tcPr>
            <w:tcW w:w="15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C47A5" w:rsidRPr="008160E0" w:rsidRDefault="008160E0" w:rsidP="003858A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15,69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7C47A5" w:rsidRPr="00BF31D0" w:rsidRDefault="008160E0" w:rsidP="00BF31D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22,1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8160E0" w:rsidP="003858A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22,99</w:t>
            </w:r>
          </w:p>
        </w:tc>
        <w:tc>
          <w:tcPr>
            <w:tcW w:w="1346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80</w:t>
            </w:r>
          </w:p>
        </w:tc>
      </w:tr>
      <w:tr w:rsidR="007C47A5" w:rsidRPr="0063268C" w:rsidTr="003858AB">
        <w:trPr>
          <w:trHeight w:val="1104"/>
          <w:jc w:val="center"/>
        </w:trPr>
        <w:tc>
          <w:tcPr>
            <w:tcW w:w="1074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  <w:r w:rsidRPr="0063268C">
              <w:rPr>
                <w:sz w:val="28"/>
                <w:szCs w:val="28"/>
              </w:rPr>
              <w:t>Экспериментальный</w:t>
            </w:r>
          </w:p>
        </w:tc>
        <w:tc>
          <w:tcPr>
            <w:tcW w:w="15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7C47A5" w:rsidRPr="0063268C" w:rsidRDefault="008160E0" w:rsidP="003858A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76,5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8160E0" w:rsidP="003858A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52,25</w:t>
            </w:r>
          </w:p>
        </w:tc>
        <w:tc>
          <w:tcPr>
            <w:tcW w:w="15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7C47A5" w:rsidRPr="0063268C" w:rsidRDefault="008160E0" w:rsidP="003858A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77,01</w:t>
            </w:r>
          </w:p>
        </w:tc>
        <w:tc>
          <w:tcPr>
            <w:tcW w:w="1346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7C47A5" w:rsidRPr="0063268C" w:rsidRDefault="007C47A5" w:rsidP="003858AB">
            <w:pPr>
              <w:jc w:val="center"/>
              <w:rPr>
                <w:sz w:val="28"/>
                <w:szCs w:val="28"/>
              </w:rPr>
            </w:pPr>
          </w:p>
        </w:tc>
      </w:tr>
    </w:tbl>
    <w:p w:rsidR="00BF31D0" w:rsidRDefault="00BF31D0" w:rsidP="007C47A5">
      <w:pPr>
        <w:rPr>
          <w:sz w:val="28"/>
          <w:szCs w:val="28"/>
        </w:rPr>
      </w:pPr>
    </w:p>
    <w:p w:rsidR="007C47A5" w:rsidRDefault="007C47A5" w:rsidP="007C47A5">
      <w:pPr>
        <w:rPr>
          <w:b/>
          <w:bCs/>
          <w:sz w:val="28"/>
          <w:szCs w:val="32"/>
        </w:rPr>
      </w:pPr>
      <w:r w:rsidRPr="000F7FA6">
        <w:rPr>
          <w:b/>
          <w:bCs/>
          <w:sz w:val="28"/>
          <w:szCs w:val="32"/>
        </w:rPr>
        <w:t>Вывод:</w:t>
      </w:r>
    </w:p>
    <w:p w:rsidR="007C47A5" w:rsidRDefault="007C47A5" w:rsidP="007C47A5">
      <w:pPr>
        <w:rPr>
          <w:bCs/>
          <w:sz w:val="28"/>
          <w:szCs w:val="32"/>
        </w:rPr>
      </w:pPr>
      <w:r>
        <w:rPr>
          <w:bCs/>
          <w:sz w:val="28"/>
          <w:szCs w:val="32"/>
        </w:rPr>
        <w:t>В ходе выполнения лабораторной работы №7 мы получили практические</w:t>
      </w:r>
      <w:r w:rsidRPr="000F7FA6">
        <w:rPr>
          <w:bCs/>
          <w:sz w:val="28"/>
          <w:szCs w:val="32"/>
        </w:rPr>
        <w:t xml:space="preserve"> навы</w:t>
      </w:r>
      <w:r>
        <w:rPr>
          <w:bCs/>
          <w:sz w:val="28"/>
          <w:szCs w:val="32"/>
        </w:rPr>
        <w:t>ки</w:t>
      </w:r>
      <w:r w:rsidRPr="000F7FA6">
        <w:rPr>
          <w:bCs/>
          <w:sz w:val="28"/>
          <w:szCs w:val="32"/>
        </w:rPr>
        <w:t xml:space="preserve"> </w:t>
      </w:r>
      <w:r>
        <w:rPr>
          <w:bCs/>
          <w:sz w:val="28"/>
          <w:szCs w:val="32"/>
        </w:rPr>
        <w:t>измерения и нормирования шума и ознакомились</w:t>
      </w:r>
      <w:r w:rsidRPr="000F7FA6">
        <w:rPr>
          <w:bCs/>
          <w:sz w:val="28"/>
          <w:szCs w:val="32"/>
        </w:rPr>
        <w:t xml:space="preserve"> с элементами акустических расчетов.</w:t>
      </w:r>
    </w:p>
    <w:p w:rsidR="005A1488" w:rsidRPr="000F7FA6" w:rsidRDefault="005A1488" w:rsidP="007C47A5">
      <w:pPr>
        <w:rPr>
          <w:bCs/>
          <w:sz w:val="28"/>
          <w:szCs w:val="32"/>
        </w:rPr>
      </w:pPr>
    </w:p>
    <w:p w:rsidR="007C47A5" w:rsidRDefault="005A1488" w:rsidP="007C47A5">
      <w:pPr>
        <w:rPr>
          <w:bCs/>
          <w:iCs/>
          <w:sz w:val="28"/>
          <w:szCs w:val="32"/>
        </w:rPr>
      </w:pPr>
      <w:r w:rsidRPr="005A1488">
        <w:rPr>
          <w:bCs/>
          <w:iCs/>
          <w:noProof/>
          <w:sz w:val="28"/>
          <w:szCs w:val="32"/>
        </w:rPr>
        <w:drawing>
          <wp:inline distT="0" distB="0" distL="0" distR="0" wp14:anchorId="7442B1A7" wp14:editId="7C8A0BEE">
            <wp:extent cx="5940425" cy="5025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77" w:rsidRDefault="00390277" w:rsidP="007C47A5">
      <w:pPr>
        <w:rPr>
          <w:bCs/>
          <w:i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0425" cy="2636520"/>
            <wp:effectExtent l="0" t="0" r="3175" b="0"/>
            <wp:docPr id="4" name="Рисунок 4" descr="https://sun1-18.userapi.com/impg/vTTBaCZE804dMa7qPUdqVp617e1XSJ3EHTAozA/6_lhGwHviDY.jpg?size=1885x837&amp;quality=96&amp;sign=1d86eb8525af62ac15303eeb99bda5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8.userapi.com/impg/vTTBaCZE804dMa7qPUdqVp617e1XSJ3EHTAozA/6_lhGwHviDY.jpg?size=1885x837&amp;quality=96&amp;sign=1d86eb8525af62ac15303eeb99bda5be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EA2" w:rsidRPr="000F7FA6" w:rsidRDefault="00CC2EA2" w:rsidP="007C47A5">
      <w:pPr>
        <w:rPr>
          <w:bCs/>
          <w:iCs/>
          <w:sz w:val="28"/>
          <w:szCs w:val="32"/>
        </w:rPr>
      </w:pPr>
    </w:p>
    <w:p w:rsidR="00D74142" w:rsidRDefault="00CC2EA2" w:rsidP="00CC2EA2">
      <w:r>
        <w:rPr>
          <w:noProof/>
        </w:rPr>
        <w:drawing>
          <wp:inline distT="0" distB="0" distL="0" distR="0" wp14:anchorId="55972B21" wp14:editId="5E4D2329">
            <wp:extent cx="5940425" cy="2951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A2" w:rsidRDefault="00CC2EA2" w:rsidP="00CC2EA2"/>
    <w:p w:rsidR="00CC2EA2" w:rsidRDefault="00F90910" w:rsidP="00CC2EA2">
      <w:r>
        <w:rPr>
          <w:noProof/>
        </w:rPr>
        <w:drawing>
          <wp:inline distT="0" distB="0" distL="0" distR="0" wp14:anchorId="65459E4E" wp14:editId="7642C385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E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5628"/>
    <w:rsid w:val="00144FD4"/>
    <w:rsid w:val="001A42A9"/>
    <w:rsid w:val="00390277"/>
    <w:rsid w:val="003A5628"/>
    <w:rsid w:val="003E749F"/>
    <w:rsid w:val="00591AB6"/>
    <w:rsid w:val="005A1488"/>
    <w:rsid w:val="007C47A5"/>
    <w:rsid w:val="007D2EF5"/>
    <w:rsid w:val="008160E0"/>
    <w:rsid w:val="00BF31D0"/>
    <w:rsid w:val="00C64C55"/>
    <w:rsid w:val="00CC2EA2"/>
    <w:rsid w:val="00D74142"/>
    <w:rsid w:val="00D8794E"/>
    <w:rsid w:val="00F22CB9"/>
    <w:rsid w:val="00F90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DEEA9"/>
  <w15:docId w15:val="{E760DA83-1117-46C4-B380-33639F1A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7A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C47A5"/>
    <w:pPr>
      <w:keepNext/>
      <w:tabs>
        <w:tab w:val="left" w:pos="85"/>
      </w:tabs>
      <w:autoSpaceDE/>
      <w:autoSpaceDN/>
      <w:adjustRightInd/>
      <w:jc w:val="center"/>
      <w:outlineLvl w:val="0"/>
    </w:pPr>
    <w:rPr>
      <w:b/>
      <w:cap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C47A5"/>
    <w:rPr>
      <w:rFonts w:ascii="Times New Roman" w:eastAsia="Times New Roman" w:hAnsi="Times New Roman" w:cs="Times New Roman"/>
      <w:b/>
      <w:caps/>
      <w:sz w:val="20"/>
      <w:szCs w:val="24"/>
      <w:lang w:eastAsia="ru-RU"/>
    </w:rPr>
  </w:style>
  <w:style w:type="paragraph" w:styleId="a3">
    <w:name w:val="caption"/>
    <w:basedOn w:val="a"/>
    <w:next w:val="a"/>
    <w:qFormat/>
    <w:rsid w:val="007C47A5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7C47A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7A5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7C47A5"/>
    <w:rPr>
      <w:color w:val="808080"/>
    </w:rPr>
  </w:style>
  <w:style w:type="paragraph" w:styleId="a7">
    <w:name w:val="No Spacing"/>
    <w:uiPriority w:val="1"/>
    <w:qFormat/>
    <w:rsid w:val="00C64C5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53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w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Admin</cp:lastModifiedBy>
  <cp:revision>10</cp:revision>
  <cp:lastPrinted>2023-12-18T05:45:00Z</cp:lastPrinted>
  <dcterms:created xsi:type="dcterms:W3CDTF">2020-12-08T09:47:00Z</dcterms:created>
  <dcterms:modified xsi:type="dcterms:W3CDTF">2023-12-18T05:47:00Z</dcterms:modified>
</cp:coreProperties>
</file>