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486C" w:rsidRPr="00C23E09" w:rsidRDefault="00C8486C" w:rsidP="00C8486C">
      <w:pPr>
        <w:ind w:right="282"/>
        <w:jc w:val="center"/>
        <w:rPr>
          <w:rFonts w:ascii="Times New Roman" w:hAnsi="Times New Roman" w:cs="Times New Roman"/>
          <w:sz w:val="25"/>
          <w:szCs w:val="25"/>
        </w:rPr>
      </w:pPr>
      <w:r w:rsidRPr="00C23E09">
        <w:rPr>
          <w:rFonts w:ascii="Times New Roman" w:hAnsi="Times New Roman" w:cs="Times New Roman"/>
          <w:sz w:val="25"/>
          <w:szCs w:val="25"/>
        </w:rPr>
        <w:t>МИНИСТЕРСТВО НАУКИ И ВЫСШЕГО ОБРАЗОВАНИЯ РОССИЙСКОЙ ФЕДЕРАЦИИ</w:t>
      </w:r>
    </w:p>
    <w:p w:rsidR="00FA24C0" w:rsidRPr="00C23E09" w:rsidRDefault="00C8486C" w:rsidP="00FA24C0">
      <w:pPr>
        <w:ind w:left="142" w:right="141"/>
        <w:jc w:val="center"/>
        <w:rPr>
          <w:rFonts w:ascii="Times New Roman" w:hAnsi="Times New Roman" w:cs="Times New Roman"/>
          <w:sz w:val="25"/>
          <w:szCs w:val="25"/>
        </w:rPr>
      </w:pPr>
      <w:r w:rsidRPr="00C23E09">
        <w:rPr>
          <w:rFonts w:ascii="Times New Roman" w:hAnsi="Times New Roman" w:cs="Times New Roman"/>
          <w:sz w:val="25"/>
          <w:szCs w:val="25"/>
        </w:rPr>
        <w:t>ПЕНЗЕНСКИЙ ГОСУДАРСТВЕННЫЙ УНИВЕРСИТЕТ</w:t>
      </w:r>
    </w:p>
    <w:p w:rsidR="00FA24C0" w:rsidRPr="00C23E09" w:rsidRDefault="00FA24C0" w:rsidP="00FA24C0">
      <w:pPr>
        <w:ind w:left="142" w:right="141"/>
        <w:jc w:val="center"/>
        <w:rPr>
          <w:rFonts w:ascii="Times New Roman" w:hAnsi="Times New Roman" w:cs="Times New Roman"/>
          <w:sz w:val="28"/>
          <w:szCs w:val="28"/>
        </w:rPr>
      </w:pPr>
      <w:r w:rsidRPr="00C23E09">
        <w:rPr>
          <w:rFonts w:ascii="Times New Roman" w:hAnsi="Times New Roman" w:cs="Times New Roman"/>
          <w:sz w:val="28"/>
          <w:szCs w:val="28"/>
        </w:rPr>
        <w:t>Кафедра "Вычислительная техника"</w:t>
      </w:r>
    </w:p>
    <w:p w:rsidR="00FA24C0" w:rsidRPr="00C23E09" w:rsidRDefault="00FA24C0" w:rsidP="00FA24C0">
      <w:pPr>
        <w:ind w:left="142" w:right="141"/>
        <w:jc w:val="center"/>
        <w:rPr>
          <w:rFonts w:ascii="Times New Roman" w:hAnsi="Times New Roman" w:cs="Times New Roman"/>
          <w:sz w:val="28"/>
          <w:szCs w:val="28"/>
        </w:rPr>
      </w:pPr>
    </w:p>
    <w:p w:rsidR="00FA24C0" w:rsidRPr="00C23E09" w:rsidRDefault="00FA24C0" w:rsidP="00FA24C0">
      <w:pPr>
        <w:ind w:left="142" w:right="141"/>
        <w:jc w:val="center"/>
        <w:rPr>
          <w:rFonts w:ascii="Times New Roman" w:hAnsi="Times New Roman" w:cs="Times New Roman"/>
          <w:sz w:val="28"/>
          <w:szCs w:val="28"/>
        </w:rPr>
      </w:pPr>
    </w:p>
    <w:p w:rsidR="00FA24C0" w:rsidRPr="00C23E09" w:rsidRDefault="00FA24C0" w:rsidP="00FA24C0">
      <w:pPr>
        <w:ind w:left="142" w:right="141"/>
        <w:jc w:val="center"/>
        <w:rPr>
          <w:rFonts w:ascii="Times New Roman" w:hAnsi="Times New Roman" w:cs="Times New Roman"/>
          <w:sz w:val="28"/>
          <w:szCs w:val="28"/>
        </w:rPr>
      </w:pPr>
    </w:p>
    <w:p w:rsidR="00FA24C0" w:rsidRPr="00C23E09" w:rsidRDefault="00FA24C0" w:rsidP="00FA24C0">
      <w:pPr>
        <w:ind w:left="142" w:right="14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A24C0" w:rsidRPr="00C23E09" w:rsidRDefault="00FA24C0" w:rsidP="00C8486C">
      <w:pPr>
        <w:ind w:left="142" w:right="-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A24C0" w:rsidRPr="00C23E09" w:rsidRDefault="00FA24C0" w:rsidP="00FA24C0">
      <w:pPr>
        <w:ind w:left="142" w:right="14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A24C0" w:rsidRPr="00C23E09" w:rsidRDefault="00FA24C0" w:rsidP="00FA24C0">
      <w:pPr>
        <w:ind w:left="142" w:right="14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A24C0" w:rsidRPr="00C23E09" w:rsidRDefault="00FA24C0" w:rsidP="00C8486C">
      <w:pPr>
        <w:ind w:right="141"/>
        <w:rPr>
          <w:rFonts w:ascii="Times New Roman" w:hAnsi="Times New Roman" w:cs="Times New Roman"/>
          <w:b/>
          <w:sz w:val="28"/>
          <w:szCs w:val="28"/>
        </w:rPr>
      </w:pPr>
    </w:p>
    <w:p w:rsidR="00C8486C" w:rsidRPr="00C23E09" w:rsidRDefault="00C8486C" w:rsidP="00C8486C">
      <w:pPr>
        <w:ind w:right="141"/>
        <w:rPr>
          <w:rFonts w:ascii="Times New Roman" w:hAnsi="Times New Roman" w:cs="Times New Roman"/>
          <w:b/>
          <w:sz w:val="28"/>
          <w:szCs w:val="28"/>
        </w:rPr>
      </w:pPr>
    </w:p>
    <w:p w:rsidR="00FA24C0" w:rsidRPr="00C23E09" w:rsidRDefault="00FA24C0" w:rsidP="00FA24C0">
      <w:pPr>
        <w:ind w:left="142" w:right="14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3E09"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FA24C0" w:rsidRPr="00C23E09" w:rsidRDefault="00C8486C" w:rsidP="00C8486C">
      <w:pPr>
        <w:ind w:left="142" w:right="141"/>
        <w:jc w:val="center"/>
        <w:rPr>
          <w:rFonts w:ascii="Times New Roman" w:hAnsi="Times New Roman" w:cs="Times New Roman"/>
          <w:sz w:val="28"/>
          <w:szCs w:val="28"/>
        </w:rPr>
      </w:pPr>
      <w:r w:rsidRPr="00C23E09">
        <w:rPr>
          <w:rFonts w:ascii="Times New Roman" w:hAnsi="Times New Roman" w:cs="Times New Roman"/>
          <w:sz w:val="28"/>
          <w:szCs w:val="28"/>
        </w:rPr>
        <w:t>По практической работе №3</w:t>
      </w:r>
    </w:p>
    <w:p w:rsidR="009E0D72" w:rsidRPr="00C23E09" w:rsidRDefault="009E0D72" w:rsidP="009E0D72">
      <w:pPr>
        <w:jc w:val="center"/>
        <w:rPr>
          <w:rFonts w:ascii="Times New Roman" w:hAnsi="Times New Roman" w:cs="Times New Roman"/>
          <w:sz w:val="28"/>
          <w:szCs w:val="24"/>
        </w:rPr>
      </w:pPr>
      <w:r w:rsidRPr="00C23E09">
        <w:rPr>
          <w:rFonts w:ascii="Times New Roman" w:hAnsi="Times New Roman" w:cs="Times New Roman"/>
          <w:sz w:val="28"/>
          <w:szCs w:val="28"/>
        </w:rPr>
        <w:t>«</w:t>
      </w:r>
      <w:r w:rsidRPr="00C23E09">
        <w:rPr>
          <w:rFonts w:ascii="Times New Roman" w:hAnsi="Times New Roman" w:cs="Times New Roman"/>
          <w:sz w:val="28"/>
          <w:szCs w:val="24"/>
        </w:rPr>
        <w:t>Устная коммуникация. Публичное выступление.»</w:t>
      </w:r>
    </w:p>
    <w:p w:rsidR="009E0D72" w:rsidRPr="00C23E09" w:rsidRDefault="009E0D72" w:rsidP="009E0D72">
      <w:pPr>
        <w:jc w:val="center"/>
        <w:rPr>
          <w:rFonts w:ascii="Times New Roman" w:hAnsi="Times New Roman" w:cs="Times New Roman"/>
          <w:sz w:val="28"/>
          <w:szCs w:val="24"/>
        </w:rPr>
      </w:pPr>
      <w:r w:rsidRPr="00C23E09">
        <w:rPr>
          <w:rFonts w:ascii="Times New Roman" w:hAnsi="Times New Roman" w:cs="Times New Roman"/>
          <w:sz w:val="28"/>
          <w:szCs w:val="24"/>
        </w:rPr>
        <w:t>По дисциплине «Русский язык и деловые коммуникации»</w:t>
      </w:r>
    </w:p>
    <w:p w:rsidR="00C8486C" w:rsidRPr="00C23E09" w:rsidRDefault="00C8486C" w:rsidP="00C8486C">
      <w:pPr>
        <w:ind w:left="142" w:right="141"/>
        <w:jc w:val="center"/>
        <w:rPr>
          <w:rFonts w:ascii="Times New Roman" w:hAnsi="Times New Roman" w:cs="Times New Roman"/>
          <w:sz w:val="24"/>
          <w:szCs w:val="28"/>
        </w:rPr>
      </w:pPr>
    </w:p>
    <w:p w:rsidR="00FA24C0" w:rsidRPr="00C23E09" w:rsidRDefault="00FA24C0" w:rsidP="00FA24C0">
      <w:pPr>
        <w:ind w:left="142" w:right="141"/>
        <w:jc w:val="center"/>
        <w:rPr>
          <w:rFonts w:ascii="Times New Roman" w:hAnsi="Times New Roman" w:cs="Times New Roman"/>
          <w:sz w:val="28"/>
          <w:szCs w:val="28"/>
        </w:rPr>
      </w:pPr>
    </w:p>
    <w:p w:rsidR="00FA24C0" w:rsidRPr="00C23E09" w:rsidRDefault="00FA24C0" w:rsidP="00FA24C0">
      <w:pPr>
        <w:ind w:left="142" w:right="141"/>
        <w:jc w:val="center"/>
        <w:rPr>
          <w:rFonts w:ascii="Times New Roman" w:hAnsi="Times New Roman" w:cs="Times New Roman"/>
          <w:sz w:val="28"/>
          <w:szCs w:val="28"/>
        </w:rPr>
      </w:pPr>
    </w:p>
    <w:p w:rsidR="00FA24C0" w:rsidRPr="00C23E09" w:rsidRDefault="00FA24C0" w:rsidP="00FA24C0">
      <w:pPr>
        <w:ind w:left="142" w:right="141"/>
        <w:rPr>
          <w:rFonts w:ascii="Times New Roman" w:hAnsi="Times New Roman" w:cs="Times New Roman"/>
          <w:sz w:val="28"/>
          <w:szCs w:val="28"/>
        </w:rPr>
      </w:pPr>
    </w:p>
    <w:p w:rsidR="00FA24C0" w:rsidRPr="00C23E09" w:rsidRDefault="00FA24C0" w:rsidP="00FA24C0">
      <w:pPr>
        <w:ind w:left="142" w:right="141"/>
        <w:rPr>
          <w:rFonts w:ascii="Times New Roman" w:hAnsi="Times New Roman" w:cs="Times New Roman"/>
          <w:sz w:val="28"/>
          <w:szCs w:val="28"/>
        </w:rPr>
      </w:pPr>
    </w:p>
    <w:p w:rsidR="00FA24C0" w:rsidRPr="00C23E09" w:rsidRDefault="00FA24C0" w:rsidP="00FA24C0">
      <w:pPr>
        <w:ind w:left="5098" w:right="141" w:firstLine="566"/>
        <w:jc w:val="center"/>
        <w:rPr>
          <w:rFonts w:ascii="Times New Roman" w:hAnsi="Times New Roman" w:cs="Times New Roman"/>
          <w:sz w:val="28"/>
          <w:szCs w:val="28"/>
        </w:rPr>
      </w:pPr>
    </w:p>
    <w:p w:rsidR="00FA24C0" w:rsidRPr="00C23E09" w:rsidRDefault="00FA24C0" w:rsidP="00FA24C0">
      <w:pPr>
        <w:ind w:left="5098" w:right="141" w:firstLine="566"/>
        <w:jc w:val="center"/>
        <w:rPr>
          <w:rFonts w:ascii="Times New Roman" w:hAnsi="Times New Roman" w:cs="Times New Roman"/>
          <w:sz w:val="28"/>
          <w:szCs w:val="28"/>
        </w:rPr>
      </w:pPr>
    </w:p>
    <w:p w:rsidR="00FA24C0" w:rsidRPr="00C23E09" w:rsidRDefault="00FA24C0" w:rsidP="00FA24C0">
      <w:pPr>
        <w:ind w:left="5098" w:right="141" w:firstLine="566"/>
        <w:jc w:val="center"/>
        <w:rPr>
          <w:rFonts w:ascii="Times New Roman" w:hAnsi="Times New Roman" w:cs="Times New Roman"/>
          <w:sz w:val="28"/>
          <w:szCs w:val="28"/>
        </w:rPr>
      </w:pPr>
    </w:p>
    <w:p w:rsidR="00FA24C0" w:rsidRPr="00C23E09" w:rsidRDefault="00FA24C0" w:rsidP="00FA24C0">
      <w:pPr>
        <w:ind w:left="5098" w:right="141" w:firstLine="566"/>
        <w:jc w:val="center"/>
        <w:rPr>
          <w:rFonts w:ascii="Times New Roman" w:hAnsi="Times New Roman" w:cs="Times New Roman"/>
          <w:sz w:val="28"/>
          <w:szCs w:val="28"/>
        </w:rPr>
      </w:pPr>
    </w:p>
    <w:p w:rsidR="00C8486C" w:rsidRPr="00C23E09" w:rsidRDefault="00C8486C" w:rsidP="00FA24C0">
      <w:pPr>
        <w:ind w:left="5098" w:right="141" w:firstLine="566"/>
        <w:jc w:val="center"/>
        <w:rPr>
          <w:rFonts w:ascii="Times New Roman" w:hAnsi="Times New Roman" w:cs="Times New Roman"/>
          <w:sz w:val="28"/>
          <w:szCs w:val="28"/>
        </w:rPr>
      </w:pPr>
    </w:p>
    <w:p w:rsidR="00C8486C" w:rsidRPr="00C23E09" w:rsidRDefault="00C8486C" w:rsidP="00FA24C0">
      <w:pPr>
        <w:ind w:left="5098" w:right="141" w:firstLine="566"/>
        <w:jc w:val="center"/>
        <w:rPr>
          <w:rFonts w:ascii="Times New Roman" w:hAnsi="Times New Roman" w:cs="Times New Roman"/>
          <w:sz w:val="28"/>
          <w:szCs w:val="28"/>
        </w:rPr>
      </w:pPr>
    </w:p>
    <w:p w:rsidR="00FA24C0" w:rsidRPr="00C23E09" w:rsidRDefault="00FA24C0" w:rsidP="00FA24C0">
      <w:pPr>
        <w:ind w:left="5098" w:right="141" w:firstLine="566"/>
        <w:jc w:val="center"/>
        <w:rPr>
          <w:rFonts w:ascii="Times New Roman" w:hAnsi="Times New Roman" w:cs="Times New Roman"/>
          <w:sz w:val="28"/>
          <w:szCs w:val="28"/>
        </w:rPr>
      </w:pPr>
    </w:p>
    <w:p w:rsidR="00FA24C0" w:rsidRPr="00C23E09" w:rsidRDefault="00FA1A97" w:rsidP="009E0D72">
      <w:pPr>
        <w:ind w:left="5098" w:right="141" w:firstLine="1281"/>
        <w:rPr>
          <w:rFonts w:ascii="Times New Roman" w:hAnsi="Times New Roman" w:cs="Times New Roman"/>
          <w:sz w:val="28"/>
          <w:szCs w:val="28"/>
        </w:rPr>
      </w:pPr>
      <w:r w:rsidRPr="00FA1A97">
        <w:rPr>
          <w:rFonts w:ascii="Times New Roman" w:hAnsi="Times New Roman" w:cs="Times New Roman"/>
          <w:sz w:val="28"/>
          <w:szCs w:val="28"/>
        </w:rPr>
        <w:t xml:space="preserve">     </w:t>
      </w:r>
      <w:r w:rsidR="00FA24C0" w:rsidRPr="00C23E09">
        <w:rPr>
          <w:rFonts w:ascii="Times New Roman" w:hAnsi="Times New Roman" w:cs="Times New Roman"/>
          <w:sz w:val="28"/>
          <w:szCs w:val="28"/>
        </w:rPr>
        <w:t>Выполнили:</w:t>
      </w:r>
      <w:r w:rsidR="009E0D72" w:rsidRPr="00C23E09">
        <w:rPr>
          <w:rFonts w:ascii="Times New Roman" w:hAnsi="Times New Roman" w:cs="Times New Roman"/>
          <w:sz w:val="28"/>
          <w:szCs w:val="28"/>
        </w:rPr>
        <w:t xml:space="preserve"> ст. гр.</w:t>
      </w:r>
      <w:r w:rsidR="00FA24C0" w:rsidRPr="00C23E09">
        <w:rPr>
          <w:rFonts w:ascii="Times New Roman" w:hAnsi="Times New Roman" w:cs="Times New Roman"/>
          <w:sz w:val="28"/>
          <w:szCs w:val="28"/>
        </w:rPr>
        <w:t xml:space="preserve"> 22ВВ2</w:t>
      </w:r>
      <w:r w:rsidR="009E0D72" w:rsidRPr="00C23E09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FA24C0" w:rsidRPr="00C23E09" w:rsidRDefault="00FA1A97" w:rsidP="009E0D72">
      <w:pPr>
        <w:ind w:left="6946" w:right="140" w:hanging="14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1A97">
        <w:rPr>
          <w:rFonts w:ascii="Times New Roman" w:hAnsi="Times New Roman" w:cs="Times New Roman"/>
          <w:sz w:val="28"/>
          <w:szCs w:val="28"/>
        </w:rPr>
        <w:t xml:space="preserve">  </w:t>
      </w:r>
      <w:r w:rsidR="009E0D72" w:rsidRPr="00C23E09">
        <w:rPr>
          <w:rFonts w:ascii="Times New Roman" w:hAnsi="Times New Roman" w:cs="Times New Roman"/>
          <w:sz w:val="28"/>
          <w:szCs w:val="28"/>
        </w:rPr>
        <w:t xml:space="preserve">______    </w:t>
      </w:r>
      <w:r w:rsidR="00FA24C0" w:rsidRPr="00C23E09">
        <w:rPr>
          <w:rFonts w:ascii="Times New Roman" w:hAnsi="Times New Roman" w:cs="Times New Roman"/>
          <w:sz w:val="28"/>
          <w:szCs w:val="28"/>
        </w:rPr>
        <w:t>Захаров А. С.</w:t>
      </w:r>
    </w:p>
    <w:p w:rsidR="00B10C7F" w:rsidRPr="00C23E09" w:rsidRDefault="00FA1A97" w:rsidP="009E0D72">
      <w:pPr>
        <w:ind w:left="1235" w:right="141" w:firstLine="5144"/>
        <w:rPr>
          <w:rFonts w:ascii="Times New Roman" w:hAnsi="Times New Roman" w:cs="Times New Roman"/>
          <w:sz w:val="28"/>
          <w:szCs w:val="28"/>
        </w:rPr>
      </w:pPr>
      <w:r w:rsidRPr="00FA1A97">
        <w:rPr>
          <w:rFonts w:ascii="Times New Roman" w:hAnsi="Times New Roman" w:cs="Times New Roman"/>
          <w:sz w:val="28"/>
          <w:szCs w:val="28"/>
        </w:rPr>
        <w:t xml:space="preserve">     </w:t>
      </w:r>
      <w:r w:rsidR="009E0D72" w:rsidRPr="00C23E09">
        <w:rPr>
          <w:rFonts w:ascii="Times New Roman" w:hAnsi="Times New Roman" w:cs="Times New Roman"/>
          <w:sz w:val="28"/>
          <w:szCs w:val="28"/>
        </w:rPr>
        <w:t xml:space="preserve">Принял: </w:t>
      </w:r>
      <w:r w:rsidR="00B10C7F" w:rsidRPr="00C23E09">
        <w:rPr>
          <w:rFonts w:ascii="Times New Roman" w:hAnsi="Times New Roman" w:cs="Times New Roman"/>
          <w:sz w:val="28"/>
          <w:szCs w:val="28"/>
        </w:rPr>
        <w:t>д</w:t>
      </w:r>
      <w:r w:rsidR="00FA24C0" w:rsidRPr="00C23E09">
        <w:rPr>
          <w:rFonts w:ascii="Times New Roman" w:hAnsi="Times New Roman" w:cs="Times New Roman"/>
          <w:sz w:val="28"/>
          <w:szCs w:val="28"/>
        </w:rPr>
        <w:t>оцент</w:t>
      </w:r>
      <w:r w:rsidR="00B10C7F" w:rsidRPr="00C23E09">
        <w:rPr>
          <w:rFonts w:ascii="Times New Roman" w:hAnsi="Times New Roman" w:cs="Times New Roman"/>
          <w:sz w:val="28"/>
          <w:szCs w:val="28"/>
        </w:rPr>
        <w:t>,</w:t>
      </w:r>
      <w:r w:rsidR="00FA24C0" w:rsidRPr="00C23E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24C0" w:rsidRPr="00C23E09">
        <w:rPr>
          <w:rFonts w:ascii="Times New Roman" w:hAnsi="Times New Roman" w:cs="Times New Roman"/>
          <w:sz w:val="28"/>
          <w:szCs w:val="28"/>
        </w:rPr>
        <w:t>к.п.н</w:t>
      </w:r>
      <w:proofErr w:type="spellEnd"/>
    </w:p>
    <w:p w:rsidR="00B10C7F" w:rsidRPr="00C23E09" w:rsidRDefault="009E0D72" w:rsidP="009E0D72">
      <w:pPr>
        <w:ind w:left="6379" w:right="140" w:firstLine="322"/>
        <w:rPr>
          <w:rFonts w:ascii="Times New Roman" w:hAnsi="Times New Roman" w:cs="Times New Roman"/>
          <w:sz w:val="28"/>
          <w:szCs w:val="28"/>
        </w:rPr>
      </w:pPr>
      <w:r w:rsidRPr="00C23E09">
        <w:rPr>
          <w:rFonts w:ascii="Times New Roman" w:hAnsi="Times New Roman" w:cs="Times New Roman"/>
          <w:sz w:val="28"/>
          <w:szCs w:val="28"/>
        </w:rPr>
        <w:t xml:space="preserve"> </w:t>
      </w:r>
      <w:r w:rsidR="00FA1A97" w:rsidRPr="00FA1A97">
        <w:rPr>
          <w:rFonts w:ascii="Times New Roman" w:hAnsi="Times New Roman" w:cs="Times New Roman"/>
          <w:sz w:val="28"/>
          <w:szCs w:val="28"/>
        </w:rPr>
        <w:t xml:space="preserve">  </w:t>
      </w:r>
      <w:r w:rsidRPr="00C23E09">
        <w:rPr>
          <w:rFonts w:ascii="Times New Roman" w:hAnsi="Times New Roman" w:cs="Times New Roman"/>
          <w:sz w:val="28"/>
          <w:szCs w:val="28"/>
        </w:rPr>
        <w:t xml:space="preserve"> ______    </w:t>
      </w:r>
      <w:r w:rsidR="00FA24C0" w:rsidRPr="00C23E09">
        <w:rPr>
          <w:rFonts w:ascii="Times New Roman" w:hAnsi="Times New Roman" w:cs="Times New Roman"/>
          <w:sz w:val="28"/>
          <w:szCs w:val="28"/>
        </w:rPr>
        <w:t>Ладанова О. Ю.</w:t>
      </w:r>
    </w:p>
    <w:p w:rsidR="00FA24C0" w:rsidRPr="00C23E09" w:rsidRDefault="00FA24C0" w:rsidP="00FA24C0">
      <w:pPr>
        <w:rPr>
          <w:rFonts w:ascii="Times New Roman" w:hAnsi="Times New Roman" w:cs="Times New Roman"/>
          <w:b/>
          <w:sz w:val="28"/>
          <w:szCs w:val="28"/>
        </w:rPr>
      </w:pPr>
    </w:p>
    <w:p w:rsidR="00B10C7F" w:rsidRPr="00C23E09" w:rsidRDefault="00B10C7F" w:rsidP="00FA24C0">
      <w:pPr>
        <w:rPr>
          <w:rFonts w:ascii="Times New Roman" w:hAnsi="Times New Roman" w:cs="Times New Roman"/>
          <w:sz w:val="28"/>
        </w:rPr>
      </w:pPr>
    </w:p>
    <w:p w:rsidR="00B10C7F" w:rsidRPr="00C23E09" w:rsidRDefault="00B10C7F" w:rsidP="00FA24C0">
      <w:pPr>
        <w:rPr>
          <w:rFonts w:ascii="Times New Roman" w:hAnsi="Times New Roman" w:cs="Times New Roman"/>
          <w:sz w:val="28"/>
        </w:rPr>
      </w:pPr>
    </w:p>
    <w:p w:rsidR="00F7467E" w:rsidRPr="00C23E09" w:rsidRDefault="00F7467E" w:rsidP="00F7467E">
      <w:pPr>
        <w:spacing w:after="160" w:line="259" w:lineRule="auto"/>
        <w:rPr>
          <w:rFonts w:ascii="Times New Roman" w:hAnsi="Times New Roman" w:cs="Times New Roman"/>
          <w:sz w:val="28"/>
        </w:rPr>
      </w:pPr>
    </w:p>
    <w:p w:rsidR="00C8486C" w:rsidRPr="00C23E09" w:rsidRDefault="00C8486C">
      <w:pPr>
        <w:spacing w:after="160" w:line="259" w:lineRule="auto"/>
        <w:rPr>
          <w:rFonts w:ascii="Times New Roman" w:hAnsi="Times New Roman" w:cs="Times New Roman"/>
          <w:sz w:val="28"/>
          <w:u w:val="single"/>
        </w:rPr>
      </w:pPr>
      <w:r w:rsidRPr="00C23E09">
        <w:rPr>
          <w:rFonts w:ascii="Times New Roman" w:hAnsi="Times New Roman" w:cs="Times New Roman"/>
          <w:sz w:val="28"/>
          <w:u w:val="single"/>
        </w:rPr>
        <w:br w:type="page"/>
      </w:r>
    </w:p>
    <w:p w:rsidR="00FA24C0" w:rsidRPr="00C23E09" w:rsidRDefault="00FA24C0" w:rsidP="00F7467E">
      <w:pPr>
        <w:spacing w:after="160" w:line="259" w:lineRule="auto"/>
        <w:rPr>
          <w:rFonts w:ascii="Times New Roman" w:hAnsi="Times New Roman" w:cs="Times New Roman"/>
          <w:sz w:val="28"/>
          <w:u w:val="single"/>
        </w:rPr>
      </w:pPr>
      <w:r w:rsidRPr="00C23E09">
        <w:rPr>
          <w:rFonts w:ascii="Times New Roman" w:hAnsi="Times New Roman" w:cs="Times New Roman"/>
          <w:sz w:val="28"/>
          <w:u w:val="single"/>
        </w:rPr>
        <w:lastRenderedPageBreak/>
        <w:t>Цель работы:</w:t>
      </w:r>
    </w:p>
    <w:p w:rsidR="009E0D72" w:rsidRPr="00C23E09" w:rsidRDefault="009E0D72" w:rsidP="00F7467E">
      <w:pPr>
        <w:spacing w:after="160" w:line="259" w:lineRule="auto"/>
        <w:rPr>
          <w:rFonts w:ascii="Times New Roman" w:hAnsi="Times New Roman" w:cs="Times New Roman"/>
          <w:sz w:val="28"/>
        </w:rPr>
      </w:pPr>
      <w:r w:rsidRPr="00C23E09">
        <w:rPr>
          <w:rFonts w:ascii="Times New Roman" w:hAnsi="Times New Roman" w:cs="Times New Roman"/>
          <w:sz w:val="24"/>
          <w:szCs w:val="24"/>
        </w:rPr>
        <w:t>Овладеть навыками практического использования различных видов устной речи, добиться максимального эффекта в конкретной коммуникативной ситуации, овладеть навыками эффективного устного речевого воздействия с учетом типа выступления в конкретной ситуации общения.</w:t>
      </w:r>
    </w:p>
    <w:p w:rsidR="00FA24C0" w:rsidRPr="00C23E09" w:rsidRDefault="00FA24C0" w:rsidP="00FA24C0">
      <w:pPr>
        <w:rPr>
          <w:rFonts w:ascii="Times New Roman" w:hAnsi="Times New Roman" w:cs="Times New Roman"/>
          <w:sz w:val="28"/>
        </w:rPr>
      </w:pPr>
    </w:p>
    <w:p w:rsidR="00FA24C0" w:rsidRPr="00C23E09" w:rsidRDefault="00FA24C0" w:rsidP="00FA24C0">
      <w:pPr>
        <w:rPr>
          <w:rFonts w:ascii="Times New Roman" w:hAnsi="Times New Roman" w:cs="Times New Roman"/>
          <w:sz w:val="28"/>
          <w:u w:val="single"/>
        </w:rPr>
      </w:pPr>
      <w:r w:rsidRPr="00C23E09">
        <w:rPr>
          <w:rFonts w:ascii="Times New Roman" w:hAnsi="Times New Roman" w:cs="Times New Roman"/>
          <w:sz w:val="28"/>
          <w:u w:val="single"/>
        </w:rPr>
        <w:t>Ход работы:</w:t>
      </w:r>
    </w:p>
    <w:p w:rsidR="00C8486C" w:rsidRPr="00FA1A97" w:rsidRDefault="009E0D72" w:rsidP="00C3762F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A1A97">
        <w:rPr>
          <w:rFonts w:ascii="Times New Roman" w:hAnsi="Times New Roman" w:cs="Times New Roman"/>
          <w:sz w:val="24"/>
          <w:szCs w:val="24"/>
        </w:rPr>
        <w:t>Изучить теорию публичного выступления.</w:t>
      </w:r>
    </w:p>
    <w:p w:rsidR="009E0D72" w:rsidRPr="00FA1A97" w:rsidRDefault="009E0D72" w:rsidP="00C3762F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A1A97">
        <w:rPr>
          <w:rFonts w:ascii="Times New Roman" w:hAnsi="Times New Roman" w:cs="Times New Roman"/>
          <w:sz w:val="24"/>
          <w:szCs w:val="24"/>
        </w:rPr>
        <w:t>Выполнить упражнения по тренировке речи.</w:t>
      </w:r>
    </w:p>
    <w:p w:rsidR="009E0D72" w:rsidRPr="00FA1A97" w:rsidRDefault="009E0D72" w:rsidP="00C3762F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A1A97">
        <w:rPr>
          <w:rFonts w:ascii="Times New Roman" w:hAnsi="Times New Roman" w:cs="Times New Roman"/>
          <w:sz w:val="24"/>
          <w:szCs w:val="24"/>
        </w:rPr>
        <w:t>Выбрать тему и подготовить выступление.</w:t>
      </w:r>
    </w:p>
    <w:p w:rsidR="00C8486C" w:rsidRPr="00C23E09" w:rsidRDefault="00C8486C">
      <w:pPr>
        <w:spacing w:after="160" w:line="259" w:lineRule="auto"/>
        <w:rPr>
          <w:rFonts w:ascii="Times New Roman" w:hAnsi="Times New Roman" w:cs="Times New Roman"/>
          <w:sz w:val="28"/>
        </w:rPr>
      </w:pPr>
      <w:r w:rsidRPr="00C23E09">
        <w:rPr>
          <w:rFonts w:ascii="Times New Roman" w:hAnsi="Times New Roman" w:cs="Times New Roman"/>
          <w:sz w:val="28"/>
        </w:rPr>
        <w:br w:type="page"/>
      </w:r>
    </w:p>
    <w:p w:rsidR="00FA24C0" w:rsidRPr="00C23E09" w:rsidRDefault="00FA24C0" w:rsidP="00C8486C">
      <w:pPr>
        <w:rPr>
          <w:rFonts w:ascii="Times New Roman" w:hAnsi="Times New Roman" w:cs="Times New Roman"/>
          <w:sz w:val="28"/>
        </w:rPr>
      </w:pPr>
    </w:p>
    <w:p w:rsidR="005634DD" w:rsidRPr="00EB3D8C" w:rsidRDefault="00B24A86" w:rsidP="005634DD">
      <w:pPr>
        <w:spacing w:after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B3D8C">
        <w:rPr>
          <w:rFonts w:ascii="Times New Roman" w:hAnsi="Times New Roman" w:cs="Times New Roman"/>
          <w:b/>
          <w:sz w:val="28"/>
          <w:szCs w:val="28"/>
        </w:rPr>
        <w:t>Практическая часть</w:t>
      </w:r>
    </w:p>
    <w:p w:rsidR="005634DD" w:rsidRPr="00EB3D8C" w:rsidRDefault="00EB3D8C" w:rsidP="005634DD">
      <w:pPr>
        <w:spacing w:after="24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B3D8C">
        <w:rPr>
          <w:rFonts w:ascii="Times New Roman" w:hAnsi="Times New Roman" w:cs="Times New Roman"/>
          <w:b/>
          <w:sz w:val="24"/>
          <w:szCs w:val="24"/>
        </w:rPr>
        <w:t xml:space="preserve">№3 </w:t>
      </w:r>
      <w:r w:rsidR="00FA0C7E" w:rsidRPr="00EB3D8C">
        <w:rPr>
          <w:rFonts w:ascii="Times New Roman" w:hAnsi="Times New Roman" w:cs="Times New Roman"/>
          <w:b/>
          <w:sz w:val="24"/>
          <w:szCs w:val="24"/>
        </w:rPr>
        <w:t>Фильм, который надо посмотреть.</w:t>
      </w:r>
    </w:p>
    <w:p w:rsidR="005634DD" w:rsidRPr="00597473" w:rsidRDefault="00F61776" w:rsidP="00597473">
      <w:pPr>
        <w:pStyle w:val="af2"/>
        <w:ind w:firstLine="709"/>
        <w:rPr>
          <w:rFonts w:ascii="Times New Roman" w:hAnsi="Times New Roman" w:cs="Times New Roman"/>
          <w:sz w:val="24"/>
        </w:rPr>
      </w:pPr>
      <w:r w:rsidRPr="00597473">
        <w:rPr>
          <w:rFonts w:ascii="Times New Roman" w:hAnsi="Times New Roman" w:cs="Times New Roman"/>
          <w:sz w:val="24"/>
        </w:rPr>
        <w:t xml:space="preserve">Есть такие фильмы, которые будут актуальны в любое время, в которые заложена идея, посыл или рассматриваемая проблема. Фильм </w:t>
      </w:r>
      <w:r w:rsidR="005634DD" w:rsidRPr="00597473">
        <w:rPr>
          <w:rFonts w:ascii="Times New Roman" w:hAnsi="Times New Roman" w:cs="Times New Roman"/>
          <w:sz w:val="24"/>
        </w:rPr>
        <w:t>«Старикам здесь не место» от братьев Коэнов</w:t>
      </w:r>
      <w:r w:rsidRPr="00597473">
        <w:rPr>
          <w:rFonts w:ascii="Times New Roman" w:hAnsi="Times New Roman" w:cs="Times New Roman"/>
          <w:sz w:val="24"/>
        </w:rPr>
        <w:t xml:space="preserve"> один из таких фильмов</w:t>
      </w:r>
      <w:r w:rsidR="005634DD" w:rsidRPr="00597473">
        <w:rPr>
          <w:rFonts w:ascii="Times New Roman" w:hAnsi="Times New Roman" w:cs="Times New Roman"/>
          <w:sz w:val="24"/>
        </w:rPr>
        <w:t>. Он был выпущен в 2008 году</w:t>
      </w:r>
      <w:r w:rsidR="00FA0C7E" w:rsidRPr="00597473">
        <w:rPr>
          <w:rFonts w:ascii="Times New Roman" w:hAnsi="Times New Roman" w:cs="Times New Roman"/>
          <w:sz w:val="24"/>
        </w:rPr>
        <w:t xml:space="preserve"> и впоследствии получил 4 Оскара</w:t>
      </w:r>
      <w:r w:rsidR="005634DD" w:rsidRPr="00597473">
        <w:rPr>
          <w:rFonts w:ascii="Times New Roman" w:hAnsi="Times New Roman" w:cs="Times New Roman"/>
          <w:sz w:val="24"/>
        </w:rPr>
        <w:t xml:space="preserve"> по таким номинациям как: лучший фильм, лучшая мужская роль второго </w:t>
      </w:r>
      <w:r w:rsidR="00FA0C7E" w:rsidRPr="00597473">
        <w:rPr>
          <w:rFonts w:ascii="Times New Roman" w:hAnsi="Times New Roman" w:cs="Times New Roman"/>
          <w:sz w:val="24"/>
        </w:rPr>
        <w:t>плана</w:t>
      </w:r>
      <w:r w:rsidR="005634DD" w:rsidRPr="00597473">
        <w:rPr>
          <w:rFonts w:ascii="Times New Roman" w:hAnsi="Times New Roman" w:cs="Times New Roman"/>
          <w:sz w:val="24"/>
        </w:rPr>
        <w:t xml:space="preserve">, лучший </w:t>
      </w:r>
      <w:r w:rsidR="00FA0C7E" w:rsidRPr="00597473">
        <w:rPr>
          <w:rFonts w:ascii="Times New Roman" w:hAnsi="Times New Roman" w:cs="Times New Roman"/>
          <w:sz w:val="24"/>
        </w:rPr>
        <w:t xml:space="preserve">режиссёр и </w:t>
      </w:r>
      <w:r w:rsidR="005634DD" w:rsidRPr="00597473">
        <w:rPr>
          <w:rFonts w:ascii="Times New Roman" w:hAnsi="Times New Roman" w:cs="Times New Roman"/>
          <w:sz w:val="24"/>
        </w:rPr>
        <w:t>лучший адаптированный сценарий</w:t>
      </w:r>
      <w:r w:rsidR="00FA0C7E" w:rsidRPr="00597473">
        <w:rPr>
          <w:rFonts w:ascii="Times New Roman" w:hAnsi="Times New Roman" w:cs="Times New Roman"/>
          <w:sz w:val="24"/>
        </w:rPr>
        <w:t xml:space="preserve">. </w:t>
      </w:r>
    </w:p>
    <w:p w:rsidR="00CA5DFA" w:rsidRPr="00597473" w:rsidRDefault="00FA0C7E" w:rsidP="00597473">
      <w:pPr>
        <w:pStyle w:val="af2"/>
        <w:ind w:firstLine="709"/>
        <w:rPr>
          <w:rFonts w:ascii="Times New Roman" w:hAnsi="Times New Roman" w:cs="Times New Roman"/>
          <w:sz w:val="24"/>
        </w:rPr>
      </w:pPr>
      <w:r w:rsidRPr="00597473">
        <w:rPr>
          <w:rFonts w:ascii="Times New Roman" w:hAnsi="Times New Roman" w:cs="Times New Roman"/>
          <w:sz w:val="24"/>
        </w:rPr>
        <w:t>Фильм повествует о</w:t>
      </w:r>
      <w:r w:rsidR="00094D9B" w:rsidRPr="00597473">
        <w:rPr>
          <w:rFonts w:ascii="Times New Roman" w:hAnsi="Times New Roman" w:cs="Times New Roman"/>
          <w:sz w:val="24"/>
        </w:rPr>
        <w:t xml:space="preserve"> трех осн</w:t>
      </w:r>
      <w:r w:rsidR="002F7802" w:rsidRPr="00597473">
        <w:rPr>
          <w:rFonts w:ascii="Times New Roman" w:hAnsi="Times New Roman" w:cs="Times New Roman"/>
          <w:sz w:val="24"/>
        </w:rPr>
        <w:t>овных персонажах: обычном житель</w:t>
      </w:r>
      <w:r w:rsidR="00094D9B" w:rsidRPr="00597473">
        <w:rPr>
          <w:rFonts w:ascii="Times New Roman" w:hAnsi="Times New Roman" w:cs="Times New Roman"/>
          <w:sz w:val="24"/>
        </w:rPr>
        <w:t xml:space="preserve"> провинциального города, который случайно находит деньги наркомаф</w:t>
      </w:r>
      <w:r w:rsidR="002F7802" w:rsidRPr="00597473">
        <w:rPr>
          <w:rFonts w:ascii="Times New Roman" w:hAnsi="Times New Roman" w:cs="Times New Roman"/>
          <w:sz w:val="24"/>
        </w:rPr>
        <w:t xml:space="preserve">ии – </w:t>
      </w:r>
      <w:proofErr w:type="spellStart"/>
      <w:r w:rsidR="002F7802" w:rsidRPr="00597473">
        <w:rPr>
          <w:rFonts w:ascii="Times New Roman" w:hAnsi="Times New Roman" w:cs="Times New Roman"/>
          <w:sz w:val="24"/>
        </w:rPr>
        <w:t>Ллевелин</w:t>
      </w:r>
      <w:proofErr w:type="spellEnd"/>
      <w:r w:rsidR="002F7802" w:rsidRPr="0059747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F7802" w:rsidRPr="00597473">
        <w:rPr>
          <w:rFonts w:ascii="Times New Roman" w:hAnsi="Times New Roman" w:cs="Times New Roman"/>
          <w:sz w:val="24"/>
        </w:rPr>
        <w:t>Мосс</w:t>
      </w:r>
      <w:proofErr w:type="spellEnd"/>
      <w:r w:rsidR="002F7802" w:rsidRPr="00597473">
        <w:rPr>
          <w:rFonts w:ascii="Times New Roman" w:hAnsi="Times New Roman" w:cs="Times New Roman"/>
          <w:sz w:val="24"/>
        </w:rPr>
        <w:t>, убийца психопата</w:t>
      </w:r>
      <w:r w:rsidR="00094D9B" w:rsidRPr="00597473">
        <w:rPr>
          <w:rFonts w:ascii="Times New Roman" w:hAnsi="Times New Roman" w:cs="Times New Roman"/>
          <w:sz w:val="24"/>
        </w:rPr>
        <w:t xml:space="preserve"> – Антон </w:t>
      </w:r>
      <w:proofErr w:type="spellStart"/>
      <w:r w:rsidR="00094D9B" w:rsidRPr="00597473">
        <w:rPr>
          <w:rFonts w:ascii="Times New Roman" w:hAnsi="Times New Roman" w:cs="Times New Roman"/>
          <w:sz w:val="24"/>
        </w:rPr>
        <w:t>Чигур</w:t>
      </w:r>
      <w:proofErr w:type="spellEnd"/>
      <w:r w:rsidR="00094D9B" w:rsidRPr="00597473">
        <w:rPr>
          <w:rFonts w:ascii="Times New Roman" w:hAnsi="Times New Roman" w:cs="Times New Roman"/>
          <w:sz w:val="24"/>
        </w:rPr>
        <w:t xml:space="preserve"> и</w:t>
      </w:r>
      <w:r w:rsidR="002F7802" w:rsidRPr="00597473">
        <w:rPr>
          <w:rFonts w:ascii="Times New Roman" w:hAnsi="Times New Roman" w:cs="Times New Roman"/>
          <w:sz w:val="24"/>
        </w:rPr>
        <w:t xml:space="preserve"> пожило</w:t>
      </w:r>
      <w:r w:rsidR="00094D9B" w:rsidRPr="00597473">
        <w:rPr>
          <w:rFonts w:ascii="Times New Roman" w:hAnsi="Times New Roman" w:cs="Times New Roman"/>
          <w:sz w:val="24"/>
        </w:rPr>
        <w:t xml:space="preserve"> шерифе – Эдд Том Белл.</w:t>
      </w:r>
      <w:r w:rsidR="00CA5DFA" w:rsidRPr="00597473">
        <w:rPr>
          <w:rFonts w:ascii="Times New Roman" w:hAnsi="Times New Roman" w:cs="Times New Roman"/>
          <w:sz w:val="24"/>
        </w:rPr>
        <w:t xml:space="preserve"> </w:t>
      </w:r>
      <w:r w:rsidR="00094D9B" w:rsidRPr="00597473">
        <w:rPr>
          <w:rFonts w:ascii="Times New Roman" w:hAnsi="Times New Roman" w:cs="Times New Roman"/>
          <w:sz w:val="24"/>
        </w:rPr>
        <w:t xml:space="preserve">Последний ищет пропавшего из города </w:t>
      </w:r>
      <w:proofErr w:type="spellStart"/>
      <w:r w:rsidR="00094D9B" w:rsidRPr="00597473">
        <w:rPr>
          <w:rFonts w:ascii="Times New Roman" w:hAnsi="Times New Roman" w:cs="Times New Roman"/>
          <w:sz w:val="24"/>
        </w:rPr>
        <w:t>Ллевелин</w:t>
      </w:r>
      <w:proofErr w:type="spellEnd"/>
      <w:r w:rsidR="00094D9B" w:rsidRPr="0059747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94D9B" w:rsidRPr="00597473">
        <w:rPr>
          <w:rFonts w:ascii="Times New Roman" w:hAnsi="Times New Roman" w:cs="Times New Roman"/>
          <w:sz w:val="24"/>
        </w:rPr>
        <w:t>Мосса</w:t>
      </w:r>
      <w:proofErr w:type="spellEnd"/>
      <w:r w:rsidR="00094D9B" w:rsidRPr="00597473">
        <w:rPr>
          <w:rFonts w:ascii="Times New Roman" w:hAnsi="Times New Roman" w:cs="Times New Roman"/>
          <w:sz w:val="24"/>
        </w:rPr>
        <w:t xml:space="preserve">, но в итоге </w:t>
      </w:r>
      <w:r w:rsidR="002F7802" w:rsidRPr="00597473">
        <w:rPr>
          <w:rFonts w:ascii="Times New Roman" w:hAnsi="Times New Roman" w:cs="Times New Roman"/>
          <w:sz w:val="24"/>
        </w:rPr>
        <w:t>выходит на след</w:t>
      </w:r>
      <w:r w:rsidR="00094D9B" w:rsidRPr="00597473">
        <w:rPr>
          <w:rFonts w:ascii="Times New Roman" w:hAnsi="Times New Roman" w:cs="Times New Roman"/>
          <w:sz w:val="24"/>
        </w:rPr>
        <w:t xml:space="preserve"> убийцы</w:t>
      </w:r>
      <w:r w:rsidR="002F7802" w:rsidRPr="00597473">
        <w:rPr>
          <w:rFonts w:ascii="Times New Roman" w:hAnsi="Times New Roman" w:cs="Times New Roman"/>
          <w:sz w:val="24"/>
        </w:rPr>
        <w:t>, который, в свою очередь, ищет пропавшие деньги</w:t>
      </w:r>
      <w:r w:rsidR="00094D9B" w:rsidRPr="00597473">
        <w:rPr>
          <w:rFonts w:ascii="Times New Roman" w:hAnsi="Times New Roman" w:cs="Times New Roman"/>
          <w:sz w:val="24"/>
        </w:rPr>
        <w:t>.</w:t>
      </w:r>
    </w:p>
    <w:p w:rsidR="00AA6DB9" w:rsidRPr="00597473" w:rsidRDefault="00AA6DB9" w:rsidP="00597473">
      <w:pPr>
        <w:pStyle w:val="af2"/>
        <w:rPr>
          <w:rFonts w:ascii="Times New Roman" w:hAnsi="Times New Roman" w:cs="Times New Roman"/>
          <w:sz w:val="24"/>
        </w:rPr>
      </w:pPr>
      <w:r w:rsidRPr="00597473">
        <w:rPr>
          <w:rFonts w:ascii="Times New Roman" w:hAnsi="Times New Roman" w:cs="Times New Roman"/>
          <w:sz w:val="24"/>
        </w:rPr>
        <w:t>Какая же идея у фильма? Коэны отражают в нем проблему старых людей на должностях таких важных структурах как полиция и не только. В фильме</w:t>
      </w:r>
      <w:r w:rsidR="00BA3380" w:rsidRPr="00597473">
        <w:rPr>
          <w:rFonts w:ascii="Times New Roman" w:hAnsi="Times New Roman" w:cs="Times New Roman"/>
          <w:sz w:val="24"/>
        </w:rPr>
        <w:t xml:space="preserve"> у</w:t>
      </w:r>
      <w:r w:rsidRPr="00597473">
        <w:rPr>
          <w:rFonts w:ascii="Times New Roman" w:hAnsi="Times New Roman" w:cs="Times New Roman"/>
          <w:sz w:val="24"/>
        </w:rPr>
        <w:t xml:space="preserve"> шериф</w:t>
      </w:r>
      <w:r w:rsidR="00BA3380" w:rsidRPr="00597473">
        <w:rPr>
          <w:rFonts w:ascii="Times New Roman" w:hAnsi="Times New Roman" w:cs="Times New Roman"/>
          <w:sz w:val="24"/>
        </w:rPr>
        <w:t>а</w:t>
      </w:r>
      <w:r w:rsidRPr="00597473">
        <w:rPr>
          <w:rFonts w:ascii="Times New Roman" w:hAnsi="Times New Roman" w:cs="Times New Roman"/>
          <w:sz w:val="24"/>
        </w:rPr>
        <w:t xml:space="preserve"> Эдд</w:t>
      </w:r>
      <w:r w:rsidR="00BA3380" w:rsidRPr="00597473">
        <w:rPr>
          <w:rFonts w:ascii="Times New Roman" w:hAnsi="Times New Roman" w:cs="Times New Roman"/>
          <w:sz w:val="24"/>
        </w:rPr>
        <w:t>а</w:t>
      </w:r>
      <w:r w:rsidRPr="00597473">
        <w:rPr>
          <w:rFonts w:ascii="Times New Roman" w:hAnsi="Times New Roman" w:cs="Times New Roman"/>
          <w:sz w:val="24"/>
        </w:rPr>
        <w:t xml:space="preserve"> Том</w:t>
      </w:r>
      <w:r w:rsidR="00BA3380" w:rsidRPr="00597473">
        <w:rPr>
          <w:rFonts w:ascii="Times New Roman" w:hAnsi="Times New Roman" w:cs="Times New Roman"/>
          <w:sz w:val="24"/>
        </w:rPr>
        <w:t xml:space="preserve">а были все шансы найти преступника, но не может, так как не понимает его. Он </w:t>
      </w:r>
      <w:r w:rsidR="00EE208A" w:rsidRPr="00597473">
        <w:rPr>
          <w:rFonts w:ascii="Times New Roman" w:hAnsi="Times New Roman" w:cs="Times New Roman"/>
          <w:sz w:val="24"/>
        </w:rPr>
        <w:t>представляет себе безжалостную и</w:t>
      </w:r>
      <w:r w:rsidR="00BA3380" w:rsidRPr="00597473">
        <w:rPr>
          <w:rFonts w:ascii="Times New Roman" w:hAnsi="Times New Roman" w:cs="Times New Roman"/>
          <w:sz w:val="24"/>
        </w:rPr>
        <w:t xml:space="preserve"> без эмоциональной машины для убийств, но реальность на самом деле гораздо проще: обычный человек из бедного провинциального города нашел деньги и захотел любой ценой оставить их при себе.</w:t>
      </w:r>
      <w:r w:rsidRPr="00597473">
        <w:rPr>
          <w:rFonts w:ascii="Times New Roman" w:hAnsi="Times New Roman" w:cs="Times New Roman"/>
          <w:sz w:val="24"/>
        </w:rPr>
        <w:t xml:space="preserve"> </w:t>
      </w:r>
    </w:p>
    <w:p w:rsidR="00CA5DFA" w:rsidRPr="00597473" w:rsidRDefault="00853954" w:rsidP="00597473">
      <w:pPr>
        <w:pStyle w:val="af2"/>
        <w:ind w:firstLine="709"/>
        <w:rPr>
          <w:rFonts w:ascii="Times New Roman" w:hAnsi="Times New Roman" w:cs="Times New Roman"/>
          <w:sz w:val="24"/>
        </w:rPr>
      </w:pPr>
      <w:r w:rsidRPr="00597473">
        <w:rPr>
          <w:rFonts w:ascii="Times New Roman" w:hAnsi="Times New Roman" w:cs="Times New Roman"/>
          <w:sz w:val="24"/>
        </w:rPr>
        <w:t xml:space="preserve">А что же у фильма с </w:t>
      </w:r>
      <w:proofErr w:type="spellStart"/>
      <w:r w:rsidRPr="00597473">
        <w:rPr>
          <w:rFonts w:ascii="Times New Roman" w:hAnsi="Times New Roman" w:cs="Times New Roman"/>
          <w:sz w:val="24"/>
        </w:rPr>
        <w:t>продакшеном</w:t>
      </w:r>
      <w:proofErr w:type="spellEnd"/>
      <w:r w:rsidRPr="00597473">
        <w:rPr>
          <w:rFonts w:ascii="Times New Roman" w:hAnsi="Times New Roman" w:cs="Times New Roman"/>
          <w:sz w:val="24"/>
        </w:rPr>
        <w:t>? В нем все используемые</w:t>
      </w:r>
      <w:r w:rsidR="00CA5DFA" w:rsidRPr="00597473">
        <w:rPr>
          <w:rFonts w:ascii="Times New Roman" w:hAnsi="Times New Roman" w:cs="Times New Roman"/>
          <w:sz w:val="24"/>
        </w:rPr>
        <w:t xml:space="preserve"> приемы работают на сюжет. В фильме вообще не используется</w:t>
      </w:r>
      <w:r w:rsidR="001737BA" w:rsidRPr="00597473">
        <w:rPr>
          <w:rFonts w:ascii="Times New Roman" w:hAnsi="Times New Roman" w:cs="Times New Roman"/>
          <w:sz w:val="24"/>
        </w:rPr>
        <w:t xml:space="preserve"> </w:t>
      </w:r>
      <w:r w:rsidR="00CA5DFA" w:rsidRPr="00597473">
        <w:rPr>
          <w:rFonts w:ascii="Times New Roman" w:hAnsi="Times New Roman" w:cs="Times New Roman"/>
          <w:sz w:val="24"/>
        </w:rPr>
        <w:t>музыка, всю атмосферу</w:t>
      </w:r>
      <w:r w:rsidR="001737BA" w:rsidRPr="00597473">
        <w:rPr>
          <w:rFonts w:ascii="Times New Roman" w:hAnsi="Times New Roman" w:cs="Times New Roman"/>
          <w:sz w:val="24"/>
        </w:rPr>
        <w:t xml:space="preserve"> тихого</w:t>
      </w:r>
      <w:r w:rsidRPr="00597473">
        <w:rPr>
          <w:rFonts w:ascii="Times New Roman" w:hAnsi="Times New Roman" w:cs="Times New Roman"/>
          <w:sz w:val="24"/>
        </w:rPr>
        <w:t xml:space="preserve"> Техасского</w:t>
      </w:r>
      <w:r w:rsidR="001737BA" w:rsidRPr="00597473">
        <w:rPr>
          <w:rFonts w:ascii="Times New Roman" w:hAnsi="Times New Roman" w:cs="Times New Roman"/>
          <w:sz w:val="24"/>
        </w:rPr>
        <w:t xml:space="preserve"> городка создает кад</w:t>
      </w:r>
      <w:r w:rsidRPr="00597473">
        <w:rPr>
          <w:rFonts w:ascii="Times New Roman" w:hAnsi="Times New Roman" w:cs="Times New Roman"/>
          <w:sz w:val="24"/>
        </w:rPr>
        <w:t>р и звуки</w:t>
      </w:r>
      <w:r w:rsidR="001737BA" w:rsidRPr="00597473">
        <w:rPr>
          <w:rFonts w:ascii="Times New Roman" w:hAnsi="Times New Roman" w:cs="Times New Roman"/>
          <w:sz w:val="24"/>
        </w:rPr>
        <w:t xml:space="preserve">. Очень хорошо проработана цветовая палитра, которая колеблется от тускло-светлой до темной и </w:t>
      </w:r>
      <w:r w:rsidR="00094D9B" w:rsidRPr="00597473">
        <w:rPr>
          <w:rFonts w:ascii="Times New Roman" w:hAnsi="Times New Roman" w:cs="Times New Roman"/>
          <w:sz w:val="24"/>
        </w:rPr>
        <w:t>насыщенной в зависимости от происходящего.</w:t>
      </w:r>
      <w:r w:rsidR="001737BA" w:rsidRPr="00597473">
        <w:rPr>
          <w:rFonts w:ascii="Times New Roman" w:hAnsi="Times New Roman" w:cs="Times New Roman"/>
          <w:sz w:val="24"/>
        </w:rPr>
        <w:t xml:space="preserve"> </w:t>
      </w:r>
      <w:r w:rsidR="00094D9B" w:rsidRPr="00597473">
        <w:rPr>
          <w:rFonts w:ascii="Times New Roman" w:hAnsi="Times New Roman" w:cs="Times New Roman"/>
          <w:sz w:val="24"/>
        </w:rPr>
        <w:t xml:space="preserve">А </w:t>
      </w:r>
      <w:r w:rsidR="00E53DDE" w:rsidRPr="00597473">
        <w:rPr>
          <w:rFonts w:ascii="Times New Roman" w:hAnsi="Times New Roman" w:cs="Times New Roman"/>
          <w:sz w:val="24"/>
        </w:rPr>
        <w:t>настоящая изюминка этого фильма — это</w:t>
      </w:r>
      <w:r w:rsidR="00094D9B" w:rsidRPr="00597473">
        <w:rPr>
          <w:rFonts w:ascii="Times New Roman" w:hAnsi="Times New Roman" w:cs="Times New Roman"/>
          <w:sz w:val="24"/>
        </w:rPr>
        <w:t xml:space="preserve"> главный злодей, </w:t>
      </w:r>
      <w:r w:rsidR="001737BA" w:rsidRPr="00597473">
        <w:rPr>
          <w:rFonts w:ascii="Times New Roman" w:hAnsi="Times New Roman" w:cs="Times New Roman"/>
          <w:sz w:val="24"/>
        </w:rPr>
        <w:t>Антон Чигур</w:t>
      </w:r>
      <w:r w:rsidR="00094D9B" w:rsidRPr="00597473">
        <w:rPr>
          <w:rFonts w:ascii="Times New Roman" w:hAnsi="Times New Roman" w:cs="Times New Roman"/>
          <w:sz w:val="24"/>
        </w:rPr>
        <w:t>. Он</w:t>
      </w:r>
      <w:r w:rsidR="001737BA" w:rsidRPr="00597473">
        <w:rPr>
          <w:rFonts w:ascii="Times New Roman" w:hAnsi="Times New Roman" w:cs="Times New Roman"/>
          <w:sz w:val="24"/>
        </w:rPr>
        <w:t xml:space="preserve"> совершенно хладнокровен, не испытывает никакого раскаяния, и встреча с ним для большинства персонажей оказывается смертельной. Вместе с тем это многомерный персонаж, которого отличает своеобразная философия. Чигур считает себя орудием судьбы. Участь нескольких встреченных им персонажей он решает при помощи подбрасывания монеты, считая результат волей не случая, а предначертанной судьбы. </w:t>
      </w:r>
      <w:r w:rsidR="00094D9B" w:rsidRPr="00597473">
        <w:rPr>
          <w:rFonts w:ascii="Times New Roman" w:hAnsi="Times New Roman" w:cs="Times New Roman"/>
          <w:sz w:val="24"/>
        </w:rPr>
        <w:t>Этот образ создается не только поступками персонажа, но и его одеждой, выражением лица.</w:t>
      </w:r>
    </w:p>
    <w:p w:rsidR="00E53DDE" w:rsidRPr="00597473" w:rsidRDefault="00834042" w:rsidP="00597473">
      <w:pPr>
        <w:pStyle w:val="af2"/>
        <w:ind w:firstLine="709"/>
        <w:rPr>
          <w:rFonts w:ascii="Times New Roman" w:hAnsi="Times New Roman" w:cs="Times New Roman"/>
          <w:sz w:val="24"/>
        </w:rPr>
      </w:pPr>
      <w:r w:rsidRPr="00597473">
        <w:rPr>
          <w:rFonts w:ascii="Times New Roman" w:hAnsi="Times New Roman" w:cs="Times New Roman"/>
          <w:sz w:val="24"/>
        </w:rPr>
        <w:t xml:space="preserve">Подведу итог, фильм снят крайне профессионально и сама история не дает заскучать зрителю. Актерская игра тоже на высоте, все герои крайне </w:t>
      </w:r>
      <w:proofErr w:type="spellStart"/>
      <w:r w:rsidRPr="00597473">
        <w:rPr>
          <w:rFonts w:ascii="Times New Roman" w:hAnsi="Times New Roman" w:cs="Times New Roman"/>
          <w:sz w:val="24"/>
        </w:rPr>
        <w:t>харизматичные</w:t>
      </w:r>
      <w:proofErr w:type="spellEnd"/>
      <w:r w:rsidRPr="00597473">
        <w:rPr>
          <w:rFonts w:ascii="Times New Roman" w:hAnsi="Times New Roman" w:cs="Times New Roman"/>
          <w:sz w:val="24"/>
        </w:rPr>
        <w:t>. Этот фильм определенно стоит посмотреть.</w:t>
      </w:r>
    </w:p>
    <w:p w:rsidR="004D4146" w:rsidRDefault="004D4146" w:rsidP="00EE208A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53954" w:rsidRDefault="00EB3D8C" w:rsidP="00EE208A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№8 </w:t>
      </w:r>
      <w:r w:rsidRPr="008940CD">
        <w:rPr>
          <w:rFonts w:ascii="Times New Roman" w:eastAsia="Times New Roman" w:hAnsi="Times New Roman"/>
          <w:b/>
          <w:sz w:val="24"/>
          <w:szCs w:val="24"/>
        </w:rPr>
        <w:t>Пейте пепси-колу!</w:t>
      </w:r>
    </w:p>
    <w:p w:rsidR="00597473" w:rsidRPr="00597473" w:rsidRDefault="00EE208A" w:rsidP="00597473">
      <w:pPr>
        <w:pStyle w:val="af2"/>
        <w:ind w:firstLine="709"/>
        <w:jc w:val="both"/>
        <w:rPr>
          <w:rFonts w:ascii="Times New Roman" w:hAnsi="Times New Roman" w:cs="Times New Roman"/>
          <w:sz w:val="24"/>
        </w:rPr>
      </w:pPr>
      <w:r w:rsidRPr="00597473">
        <w:rPr>
          <w:rFonts w:ascii="Times New Roman" w:hAnsi="Times New Roman" w:cs="Times New Roman"/>
          <w:sz w:val="24"/>
        </w:rPr>
        <w:t>Каждый должен пить пепси-колу!  Вкус этой газировки является самым неповторимым и уникальным, который тол</w:t>
      </w:r>
      <w:r w:rsidR="001E3AAC" w:rsidRPr="00597473">
        <w:rPr>
          <w:rFonts w:ascii="Times New Roman" w:hAnsi="Times New Roman" w:cs="Times New Roman"/>
          <w:sz w:val="24"/>
        </w:rPr>
        <w:t>ь</w:t>
      </w:r>
      <w:r w:rsidRPr="00597473">
        <w:rPr>
          <w:rFonts w:ascii="Times New Roman" w:hAnsi="Times New Roman" w:cs="Times New Roman"/>
          <w:sz w:val="24"/>
        </w:rPr>
        <w:t>ко может быть. Тем более в коле именно столько сахара, сколько нужно</w:t>
      </w:r>
      <w:r w:rsidR="001E3AAC" w:rsidRPr="00597473">
        <w:rPr>
          <w:rFonts w:ascii="Times New Roman" w:hAnsi="Times New Roman" w:cs="Times New Roman"/>
          <w:sz w:val="24"/>
        </w:rPr>
        <w:t xml:space="preserve"> вашему организму для того чтобы быть в тонусе. А это значит, что можно будет забыть про чай или кофе!  Человечество уже сотни лет знает про эти напитки и всем они уже давно приелись, но нужно идти в ногу со временем. </w:t>
      </w:r>
      <w:r w:rsidR="00597473" w:rsidRPr="00597473">
        <w:rPr>
          <w:rFonts w:ascii="Times New Roman" w:hAnsi="Times New Roman" w:cs="Times New Roman"/>
          <w:sz w:val="24"/>
        </w:rPr>
        <w:t>Кола — это, наверное, самый семейный напиток, ведь все помнят ту самую новогоднюю рекламу. Теперь один из самых главных праздников года можно отмечать со своими родными и друзьями с бутылкой газировки. А вы видели бутылку колы? Э</w:t>
      </w:r>
      <w:r w:rsidR="001E3AAC" w:rsidRPr="00597473">
        <w:rPr>
          <w:rFonts w:ascii="Times New Roman" w:hAnsi="Times New Roman" w:cs="Times New Roman"/>
          <w:sz w:val="24"/>
        </w:rPr>
        <w:t>то целое произведение искусства</w:t>
      </w:r>
      <w:r w:rsidR="00597473" w:rsidRPr="00597473">
        <w:rPr>
          <w:rFonts w:ascii="Times New Roman" w:hAnsi="Times New Roman" w:cs="Times New Roman"/>
          <w:sz w:val="24"/>
        </w:rPr>
        <w:t>!</w:t>
      </w:r>
      <w:r w:rsidR="001E3AAC" w:rsidRPr="00597473">
        <w:rPr>
          <w:rFonts w:ascii="Times New Roman" w:hAnsi="Times New Roman" w:cs="Times New Roman"/>
          <w:sz w:val="24"/>
        </w:rPr>
        <w:t xml:space="preserve"> </w:t>
      </w:r>
      <w:r w:rsidR="00597473" w:rsidRPr="00597473">
        <w:rPr>
          <w:rFonts w:ascii="Times New Roman" w:hAnsi="Times New Roman" w:cs="Times New Roman"/>
          <w:sz w:val="24"/>
        </w:rPr>
        <w:t>Ее д</w:t>
      </w:r>
      <w:r w:rsidR="001E3AAC" w:rsidRPr="00597473">
        <w:rPr>
          <w:rFonts w:ascii="Times New Roman" w:hAnsi="Times New Roman" w:cs="Times New Roman"/>
          <w:sz w:val="24"/>
        </w:rPr>
        <w:t>изайн, наиболее располагающий для человеческого глаза. И именно эта упаковка для газировки позволяет еще больше раскрыть ее вкус. Ведь как известно на вкус пищи влияют не только ингредиенты, но и внешний вид, и окружающая обстановка.</w:t>
      </w:r>
    </w:p>
    <w:p w:rsidR="004D4146" w:rsidRDefault="004D4146" w:rsidP="001E3AAC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 w:rsidR="004D4146" w:rsidRDefault="004D4146" w:rsidP="001E3AAC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 w:rsidR="004D4146" w:rsidRDefault="004D4146" w:rsidP="001E3AAC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 w:rsidR="000845C1" w:rsidRDefault="00C8068F" w:rsidP="001E3AAC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lastRenderedPageBreak/>
        <w:t>№10 Воодушевляющая речь для команды КВН.</w:t>
      </w:r>
    </w:p>
    <w:p w:rsidR="00E4303B" w:rsidRPr="00E4303B" w:rsidRDefault="00E4303B" w:rsidP="00E4303B">
      <w:pPr>
        <w:spacing w:after="160" w:line="259" w:lineRule="auto"/>
        <w:ind w:firstLine="709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</w:rPr>
        <w:t>Дорогие товарищи</w:t>
      </w:r>
      <w:r w:rsidRPr="00E4303B">
        <w:rPr>
          <w:rFonts w:ascii="Times New Roman" w:hAnsi="Times New Roman" w:cs="Times New Roman"/>
          <w:sz w:val="24"/>
        </w:rPr>
        <w:t>!</w:t>
      </w:r>
      <w:r>
        <w:rPr>
          <w:rFonts w:ascii="Times New Roman" w:hAnsi="Times New Roman" w:cs="Times New Roman"/>
          <w:sz w:val="24"/>
        </w:rPr>
        <w:t xml:space="preserve"> Скоро вас ждет финальный этап КВН</w:t>
      </w:r>
      <w:r w:rsidRPr="00E4303B">
        <w:rPr>
          <w:rFonts w:ascii="Times New Roman" w:hAnsi="Times New Roman" w:cs="Times New Roman"/>
          <w:sz w:val="24"/>
        </w:rPr>
        <w:t xml:space="preserve">. </w:t>
      </w:r>
      <w:r w:rsidR="00995847">
        <w:rPr>
          <w:rFonts w:ascii="Times New Roman" w:hAnsi="Times New Roman" w:cs="Times New Roman"/>
          <w:sz w:val="24"/>
        </w:rPr>
        <w:t xml:space="preserve">Я верю, </w:t>
      </w:r>
      <w:r w:rsidR="004D4146">
        <w:rPr>
          <w:rFonts w:ascii="Times New Roman" w:hAnsi="Times New Roman" w:cs="Times New Roman"/>
          <w:sz w:val="24"/>
        </w:rPr>
        <w:t>что,</w:t>
      </w:r>
      <w:r w:rsidR="00995847">
        <w:rPr>
          <w:rFonts w:ascii="Times New Roman" w:hAnsi="Times New Roman" w:cs="Times New Roman"/>
          <w:sz w:val="24"/>
        </w:rPr>
        <w:t xml:space="preserve"> когда вы выйдите на сцену вы покажете класс всем класс. </w:t>
      </w:r>
      <w:r>
        <w:rPr>
          <w:rFonts w:ascii="Times New Roman" w:hAnsi="Times New Roman" w:cs="Times New Roman"/>
          <w:sz w:val="24"/>
        </w:rPr>
        <w:t xml:space="preserve">Весь факультет рассчитывает на вас, но не стоит пугаться такого груза ответственности, ведь вы у нас самые яркие, </w:t>
      </w:r>
      <w:proofErr w:type="spellStart"/>
      <w:r>
        <w:rPr>
          <w:rFonts w:ascii="Times New Roman" w:hAnsi="Times New Roman" w:cs="Times New Roman"/>
          <w:sz w:val="24"/>
        </w:rPr>
        <w:t>харизматичные</w:t>
      </w:r>
      <w:proofErr w:type="spellEnd"/>
      <w:r>
        <w:rPr>
          <w:rFonts w:ascii="Times New Roman" w:hAnsi="Times New Roman" w:cs="Times New Roman"/>
          <w:sz w:val="24"/>
        </w:rPr>
        <w:t xml:space="preserve"> и талантливые люди. Мы все уверены, что вас ждет только успех и вы сможете победить!</w:t>
      </w:r>
    </w:p>
    <w:p w:rsidR="005634DD" w:rsidRPr="00EB3D8C" w:rsidRDefault="005634DD" w:rsidP="00EE208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0757D" w:rsidRDefault="00D0757D" w:rsidP="00EE208A">
      <w:pPr>
        <w:spacing w:after="160" w:line="259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0757D">
        <w:rPr>
          <w:rFonts w:ascii="Times New Roman" w:hAnsi="Times New Roman" w:cs="Times New Roman"/>
          <w:b/>
          <w:sz w:val="24"/>
          <w:szCs w:val="24"/>
        </w:rPr>
        <w:t>№4 Я расскажу вам о гейм-дизайне.</w:t>
      </w:r>
    </w:p>
    <w:p w:rsidR="00995847" w:rsidRPr="00995847" w:rsidRDefault="00995847" w:rsidP="00995847">
      <w:pPr>
        <w:pStyle w:val="ae"/>
        <w:jc w:val="both"/>
      </w:pPr>
      <w:r>
        <w:rPr>
          <w:b/>
        </w:rPr>
        <w:tab/>
      </w:r>
      <w:r w:rsidRPr="00995847">
        <w:t>Г</w:t>
      </w:r>
      <w:r w:rsidRPr="00995847">
        <w:rPr>
          <w:bCs/>
        </w:rPr>
        <w:t>ейм дизайн</w:t>
      </w:r>
      <w:r w:rsidRPr="00995847">
        <w:rPr>
          <w:b/>
          <w:bCs/>
        </w:rPr>
        <w:t xml:space="preserve"> </w:t>
      </w:r>
      <w:r w:rsidRPr="00995847">
        <w:t xml:space="preserve">— это процесс разработки правил и целей игры, проектирование игрового контента. </w:t>
      </w:r>
    </w:p>
    <w:p w:rsidR="00995847" w:rsidRPr="00995847" w:rsidRDefault="00995847" w:rsidP="0099584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95847">
        <w:rPr>
          <w:rFonts w:ascii="Times New Roman" w:eastAsia="Times New Roman" w:hAnsi="Times New Roman" w:cs="Times New Roman"/>
          <w:sz w:val="24"/>
          <w:szCs w:val="24"/>
        </w:rPr>
        <w:t xml:space="preserve">Главная задача игрового дизайна — обеспечение крутого пользовательского опыта. Качественный гейм-дизайн буквально заставляет игрока наслаждаться процессом и заходить в игру чаще, несмотря на плохое настроение, недосып или рабочие </w:t>
      </w:r>
      <w:proofErr w:type="spellStart"/>
      <w:r w:rsidRPr="00995847">
        <w:rPr>
          <w:rFonts w:ascii="Times New Roman" w:eastAsia="Times New Roman" w:hAnsi="Times New Roman" w:cs="Times New Roman"/>
          <w:sz w:val="24"/>
          <w:szCs w:val="24"/>
        </w:rPr>
        <w:t>дедлайны</w:t>
      </w:r>
      <w:proofErr w:type="spellEnd"/>
      <w:r w:rsidRPr="00995847">
        <w:rPr>
          <w:rFonts w:ascii="Times New Roman" w:eastAsia="Times New Roman" w:hAnsi="Times New Roman" w:cs="Times New Roman"/>
          <w:sz w:val="24"/>
          <w:szCs w:val="24"/>
        </w:rPr>
        <w:t xml:space="preserve">.  </w:t>
      </w:r>
    </w:p>
    <w:p w:rsidR="00995847" w:rsidRDefault="00995847" w:rsidP="0099584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95847">
        <w:rPr>
          <w:rFonts w:ascii="Times New Roman" w:eastAsia="Times New Roman" w:hAnsi="Times New Roman" w:cs="Times New Roman"/>
          <w:bCs/>
          <w:sz w:val="24"/>
          <w:szCs w:val="24"/>
        </w:rPr>
        <w:t>Профессия гейм дизайнер</w:t>
      </w:r>
      <w:r w:rsidRPr="00995847">
        <w:rPr>
          <w:rFonts w:ascii="Times New Roman" w:eastAsia="Times New Roman" w:hAnsi="Times New Roman" w:cs="Times New Roman"/>
          <w:sz w:val="24"/>
          <w:szCs w:val="24"/>
        </w:rPr>
        <w:t xml:space="preserve"> — довольно новая. Несмотря на то, что гейм дизайнерами являются и те ребята, которые придумывали первые </w:t>
      </w:r>
      <w:proofErr w:type="spellStart"/>
      <w:r w:rsidRPr="00995847">
        <w:rPr>
          <w:rFonts w:ascii="Times New Roman" w:eastAsia="Times New Roman" w:hAnsi="Times New Roman" w:cs="Times New Roman"/>
          <w:sz w:val="24"/>
          <w:szCs w:val="24"/>
        </w:rPr>
        <w:t>настолки</w:t>
      </w:r>
      <w:proofErr w:type="spellEnd"/>
      <w:r w:rsidRPr="00995847">
        <w:rPr>
          <w:rFonts w:ascii="Times New Roman" w:eastAsia="Times New Roman" w:hAnsi="Times New Roman" w:cs="Times New Roman"/>
          <w:sz w:val="24"/>
          <w:szCs w:val="24"/>
        </w:rPr>
        <w:t>, сама должность и четкие обязанности специалиста отделились от смежных профе</w:t>
      </w:r>
      <w:r>
        <w:rPr>
          <w:rFonts w:ascii="Times New Roman" w:eastAsia="Times New Roman" w:hAnsi="Times New Roman" w:cs="Times New Roman"/>
          <w:sz w:val="24"/>
          <w:szCs w:val="24"/>
        </w:rPr>
        <w:t>ссий не так давно</w:t>
      </w:r>
    </w:p>
    <w:p w:rsidR="00995847" w:rsidRDefault="00995847" w:rsidP="0099584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95847">
        <w:rPr>
          <w:rFonts w:ascii="Times New Roman" w:eastAsia="Times New Roman" w:hAnsi="Times New Roman" w:cs="Times New Roman"/>
          <w:bCs/>
          <w:sz w:val="24"/>
          <w:szCs w:val="24"/>
        </w:rPr>
        <w:t>Гейм дизайнер</w:t>
      </w:r>
      <w:r w:rsidRPr="00995847">
        <w:rPr>
          <w:rFonts w:ascii="Times New Roman" w:eastAsia="Times New Roman" w:hAnsi="Times New Roman" w:cs="Times New Roman"/>
          <w:sz w:val="24"/>
          <w:szCs w:val="24"/>
        </w:rPr>
        <w:t xml:space="preserve"> — специалист, который разрабатывает концепцию и правила игры (на больших проектах в этом участвует ещё и продюсер), придумывает основные механики и работает с уровнями сложности игры.  </w:t>
      </w:r>
    </w:p>
    <w:p w:rsidR="00995847" w:rsidRPr="00995847" w:rsidRDefault="00995847" w:rsidP="0099584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95847">
        <w:rPr>
          <w:rFonts w:ascii="Times New Roman" w:eastAsia="Times New Roman" w:hAnsi="Times New Roman" w:cs="Times New Roman"/>
          <w:sz w:val="24"/>
          <w:szCs w:val="24"/>
        </w:rPr>
        <w:t>В основные обязанности гейм дизайнера входит: разработка концепта игры (основная идея, механики и жанр); разработка ключевых игровых механик; балансировка игры;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5847">
        <w:rPr>
          <w:rFonts w:ascii="Times New Roman" w:eastAsia="Times New Roman" w:hAnsi="Times New Roman" w:cs="Times New Roman"/>
          <w:sz w:val="24"/>
          <w:szCs w:val="24"/>
        </w:rPr>
        <w:t>описание образов персонажей игры;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5847">
        <w:rPr>
          <w:rFonts w:ascii="Times New Roman" w:eastAsia="Times New Roman" w:hAnsi="Times New Roman" w:cs="Times New Roman"/>
          <w:sz w:val="24"/>
          <w:szCs w:val="24"/>
        </w:rPr>
        <w:t>разработка интерфейса игры совместно с художником;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5847">
        <w:rPr>
          <w:rFonts w:ascii="Times New Roman" w:eastAsia="Times New Roman" w:hAnsi="Times New Roman" w:cs="Times New Roman"/>
          <w:sz w:val="24"/>
          <w:szCs w:val="24"/>
        </w:rPr>
        <w:t>написание подробного технического задания задействованным в процессе специалистам;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5847">
        <w:rPr>
          <w:rFonts w:ascii="Times New Roman" w:eastAsia="Times New Roman" w:hAnsi="Times New Roman" w:cs="Times New Roman"/>
          <w:sz w:val="24"/>
          <w:szCs w:val="24"/>
        </w:rPr>
        <w:t>корректировка концепции игры в процессе разработки;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5847">
        <w:rPr>
          <w:rFonts w:ascii="Times New Roman" w:eastAsia="Times New Roman" w:hAnsi="Times New Roman" w:cs="Times New Roman"/>
          <w:sz w:val="24"/>
          <w:szCs w:val="24"/>
        </w:rPr>
        <w:t>координирование специалистов в команде, которая работают над продуктом;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5847">
        <w:rPr>
          <w:rFonts w:ascii="Times New Roman" w:eastAsia="Times New Roman" w:hAnsi="Times New Roman" w:cs="Times New Roman"/>
          <w:sz w:val="24"/>
          <w:szCs w:val="24"/>
        </w:rPr>
        <w:t>разработка способов и плана монетизации игры.</w:t>
      </w:r>
    </w:p>
    <w:p w:rsidR="00995847" w:rsidRPr="00597473" w:rsidRDefault="00995847" w:rsidP="00EE208A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063A1" w:rsidRDefault="00D0757D" w:rsidP="00EE208A">
      <w:pPr>
        <w:spacing w:after="160" w:line="259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№13 </w:t>
      </w:r>
      <w:r w:rsidR="002063A1">
        <w:rPr>
          <w:rFonts w:ascii="Times New Roman" w:hAnsi="Times New Roman" w:cs="Times New Roman"/>
          <w:b/>
          <w:sz w:val="24"/>
          <w:szCs w:val="24"/>
        </w:rPr>
        <w:t>Подавайте левую руку каждому прохожему.</w:t>
      </w:r>
    </w:p>
    <w:p w:rsidR="005634DD" w:rsidRPr="004D4146" w:rsidRDefault="002063A1" w:rsidP="004D4146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2063A1">
        <w:rPr>
          <w:rFonts w:ascii="Times New Roman" w:hAnsi="Times New Roman" w:cs="Times New Roman"/>
          <w:sz w:val="24"/>
          <w:szCs w:val="24"/>
        </w:rPr>
        <w:t>Поч</w:t>
      </w:r>
      <w:r>
        <w:rPr>
          <w:rFonts w:ascii="Times New Roman" w:hAnsi="Times New Roman" w:cs="Times New Roman"/>
          <w:sz w:val="24"/>
          <w:szCs w:val="24"/>
        </w:rPr>
        <w:t>ему в обществе сложилась такая глупая традиция жать другому правую руку? Причем зачастую мы здороваемся так только с друзьями и знакомыми. В этом не никакого смысла. Почему бы не использовать левую руку для таких действий? У этого множество плюсов</w:t>
      </w:r>
      <w:r w:rsidRPr="002063A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во-первых, это более гигиенично, так как мы используем зачастую именно праву руку для поднятия и держания каких-либо предметов, соответственно, она грязнее, чем левая, во-вторых, это комично, так как человек не будет поначалу ожидать подобного, в-третьих </w:t>
      </w:r>
      <w:r w:rsidR="004D4146">
        <w:rPr>
          <w:rFonts w:ascii="Times New Roman" w:hAnsi="Times New Roman" w:cs="Times New Roman"/>
          <w:sz w:val="24"/>
          <w:szCs w:val="24"/>
        </w:rPr>
        <w:t>подходить к случайному прохожему и приветствовать его так это прежде всего дружелюбно, придерживаясь этого правила рано или поздно вы будете знать в лицо весь город. Таким образом, очевидно, что это наиболее оптимальный и полезный способ рукопожатия.</w:t>
      </w:r>
    </w:p>
    <w:p w:rsidR="005634DD" w:rsidRPr="00EB3D8C" w:rsidRDefault="005634DD" w:rsidP="00EE208A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24A86" w:rsidRPr="00EB3D8C" w:rsidRDefault="00C8486C" w:rsidP="004D4146">
      <w:pPr>
        <w:spacing w:after="160" w:line="259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B3D8C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DE175F" w:rsidRPr="00EB3D8C" w:rsidRDefault="00DE175F" w:rsidP="00EE208A">
      <w:pPr>
        <w:spacing w:after="24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B3D8C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:rsidR="00DE175F" w:rsidRPr="00EB3D8C" w:rsidRDefault="00DE175F" w:rsidP="00EE208A">
      <w:pPr>
        <w:spacing w:after="240" w:line="360" w:lineRule="auto"/>
        <w:ind w:firstLine="851"/>
        <w:jc w:val="both"/>
        <w:rPr>
          <w:rFonts w:ascii="Times New Roman" w:hAnsi="Times New Roman" w:cs="Times New Roman"/>
          <w:sz w:val="24"/>
          <w:szCs w:val="28"/>
        </w:rPr>
      </w:pPr>
      <w:r w:rsidRPr="00EB3D8C">
        <w:rPr>
          <w:rFonts w:ascii="Times New Roman" w:hAnsi="Times New Roman" w:cs="Times New Roman"/>
          <w:sz w:val="24"/>
          <w:szCs w:val="28"/>
        </w:rPr>
        <w:t>Мы изучили теорию по теме «Коммуникативные качества речи. Стили речи», составили таблицу, в которой собрали особенности стилей речи. А также отработали полученные знания на практике, выполнив упражнения</w:t>
      </w:r>
      <w:r w:rsidRPr="00EB3D8C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>.</w:t>
      </w:r>
    </w:p>
    <w:p w:rsidR="00DE175F" w:rsidRPr="00C23E09" w:rsidRDefault="00DE175F" w:rsidP="00EE208A">
      <w:pPr>
        <w:spacing w:after="24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7467E" w:rsidRPr="00C23E09" w:rsidRDefault="00F7467E" w:rsidP="00EE208A">
      <w:pPr>
        <w:spacing w:after="160" w:line="259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23E09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DE175F" w:rsidRPr="00C23E09" w:rsidRDefault="00DE175F" w:rsidP="00EE208A">
      <w:pPr>
        <w:spacing w:after="24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23E09">
        <w:rPr>
          <w:rFonts w:ascii="Times New Roman" w:hAnsi="Times New Roman" w:cs="Times New Roman"/>
          <w:b/>
          <w:sz w:val="28"/>
          <w:szCs w:val="28"/>
        </w:rPr>
        <w:lastRenderedPageBreak/>
        <w:t>Список литературы</w:t>
      </w:r>
    </w:p>
    <w:p w:rsidR="00C23E09" w:rsidRPr="00C23E09" w:rsidRDefault="00C23E09" w:rsidP="00EE208A">
      <w:pPr>
        <w:numPr>
          <w:ilvl w:val="0"/>
          <w:numId w:val="7"/>
        </w:numPr>
        <w:tabs>
          <w:tab w:val="clear" w:pos="1080"/>
        </w:tabs>
        <w:spacing w:line="240" w:lineRule="auto"/>
        <w:ind w:left="142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C23E09">
        <w:rPr>
          <w:rFonts w:ascii="Times New Roman" w:hAnsi="Times New Roman" w:cs="Times New Roman"/>
          <w:sz w:val="24"/>
          <w:szCs w:val="24"/>
        </w:rPr>
        <w:t xml:space="preserve">Доценко Е.Л. Психология манипуляции: феномены, механизмы и защита. - М.: </w:t>
      </w:r>
      <w:proofErr w:type="spellStart"/>
      <w:r w:rsidRPr="00C23E09">
        <w:rPr>
          <w:rFonts w:ascii="Times New Roman" w:hAnsi="Times New Roman" w:cs="Times New Roman"/>
          <w:sz w:val="24"/>
          <w:szCs w:val="24"/>
        </w:rPr>
        <w:t>ЧеРо</w:t>
      </w:r>
      <w:proofErr w:type="spellEnd"/>
      <w:r w:rsidRPr="00C23E09">
        <w:rPr>
          <w:rFonts w:ascii="Times New Roman" w:hAnsi="Times New Roman" w:cs="Times New Roman"/>
          <w:sz w:val="24"/>
          <w:szCs w:val="24"/>
        </w:rPr>
        <w:t>, МГУ, 1997.</w:t>
      </w:r>
    </w:p>
    <w:p w:rsidR="00C23E09" w:rsidRPr="00C23E09" w:rsidRDefault="00C23E09" w:rsidP="00EE208A">
      <w:pPr>
        <w:numPr>
          <w:ilvl w:val="0"/>
          <w:numId w:val="7"/>
        </w:numPr>
        <w:tabs>
          <w:tab w:val="clear" w:pos="1080"/>
        </w:tabs>
        <w:spacing w:line="240" w:lineRule="auto"/>
        <w:ind w:left="142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C23E09">
        <w:rPr>
          <w:rFonts w:ascii="Times New Roman" w:hAnsi="Times New Roman" w:cs="Times New Roman"/>
          <w:sz w:val="24"/>
          <w:szCs w:val="24"/>
        </w:rPr>
        <w:t>Дьячкова</w:t>
      </w:r>
      <w:proofErr w:type="spellEnd"/>
      <w:r w:rsidRPr="00C23E09">
        <w:rPr>
          <w:rFonts w:ascii="Times New Roman" w:hAnsi="Times New Roman" w:cs="Times New Roman"/>
          <w:sz w:val="24"/>
          <w:szCs w:val="24"/>
        </w:rPr>
        <w:t xml:space="preserve"> У.В. Деловая культура в эпоху интернет: виртуальная личность как средство манипуляции сознанием URL: https://cyberleninka.ru/article/n/delovaya-kultura-v-epohu-internet-virtualnaya-lichnost-kak-sredstvo-manipulyatsii-soznaniem. </w:t>
      </w:r>
    </w:p>
    <w:p w:rsidR="00C23E09" w:rsidRPr="00C23E09" w:rsidRDefault="00C23E09" w:rsidP="00EE208A">
      <w:pPr>
        <w:numPr>
          <w:ilvl w:val="0"/>
          <w:numId w:val="7"/>
        </w:numPr>
        <w:tabs>
          <w:tab w:val="clear" w:pos="1080"/>
        </w:tabs>
        <w:spacing w:line="240" w:lineRule="auto"/>
        <w:ind w:left="142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C23E09">
        <w:rPr>
          <w:rFonts w:ascii="Times New Roman" w:hAnsi="Times New Roman" w:cs="Times New Roman"/>
          <w:sz w:val="24"/>
          <w:szCs w:val="24"/>
        </w:rPr>
        <w:t>Иссерс</w:t>
      </w:r>
      <w:proofErr w:type="spellEnd"/>
      <w:r w:rsidRPr="00C23E09">
        <w:rPr>
          <w:rFonts w:ascii="Times New Roman" w:hAnsi="Times New Roman" w:cs="Times New Roman"/>
          <w:sz w:val="24"/>
          <w:szCs w:val="24"/>
        </w:rPr>
        <w:t xml:space="preserve"> О.С. Коммуникативные стратегии и тактики русской речи. Изд. 5-е. - М.: URSS, 2008.</w:t>
      </w:r>
    </w:p>
    <w:p w:rsidR="00C23E09" w:rsidRPr="00C23E09" w:rsidRDefault="00C23E09" w:rsidP="00EE208A">
      <w:pPr>
        <w:numPr>
          <w:ilvl w:val="0"/>
          <w:numId w:val="7"/>
        </w:numPr>
        <w:tabs>
          <w:tab w:val="clear" w:pos="1080"/>
        </w:tabs>
        <w:spacing w:line="240" w:lineRule="auto"/>
        <w:ind w:left="142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C23E09">
        <w:rPr>
          <w:rFonts w:ascii="Times New Roman" w:hAnsi="Times New Roman" w:cs="Times New Roman"/>
          <w:sz w:val="24"/>
          <w:szCs w:val="24"/>
        </w:rPr>
        <w:t>Копнина</w:t>
      </w:r>
      <w:proofErr w:type="spellEnd"/>
      <w:r w:rsidRPr="00C23E09">
        <w:rPr>
          <w:rFonts w:ascii="Times New Roman" w:hAnsi="Times New Roman" w:cs="Times New Roman"/>
          <w:sz w:val="24"/>
          <w:szCs w:val="24"/>
        </w:rPr>
        <w:t xml:space="preserve"> Г.А. Речевое манипулирование. – М.: Флинта, Наука, 2007.</w:t>
      </w:r>
    </w:p>
    <w:p w:rsidR="00C23E09" w:rsidRPr="00C23E09" w:rsidRDefault="00C23E09" w:rsidP="00EE208A">
      <w:pPr>
        <w:numPr>
          <w:ilvl w:val="0"/>
          <w:numId w:val="7"/>
        </w:numPr>
        <w:tabs>
          <w:tab w:val="clear" w:pos="1080"/>
        </w:tabs>
        <w:spacing w:line="240" w:lineRule="auto"/>
        <w:ind w:left="142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C23E09">
        <w:rPr>
          <w:rFonts w:ascii="Times New Roman" w:hAnsi="Times New Roman" w:cs="Times New Roman"/>
          <w:sz w:val="24"/>
          <w:szCs w:val="24"/>
        </w:rPr>
        <w:t>Лешутина</w:t>
      </w:r>
      <w:proofErr w:type="spellEnd"/>
      <w:r w:rsidRPr="00C23E09">
        <w:rPr>
          <w:rFonts w:ascii="Times New Roman" w:hAnsi="Times New Roman" w:cs="Times New Roman"/>
          <w:sz w:val="24"/>
          <w:szCs w:val="24"/>
        </w:rPr>
        <w:t xml:space="preserve"> И. Риторика. Искусство публичного выступления </w:t>
      </w:r>
      <w:r w:rsidRPr="00C23E09">
        <w:rPr>
          <w:rFonts w:ascii="Times New Roman" w:hAnsi="Times New Roman" w:cs="Times New Roman"/>
          <w:iCs/>
          <w:sz w:val="24"/>
          <w:szCs w:val="24"/>
          <w:lang w:val="en-US"/>
        </w:rPr>
        <w:t>URL</w:t>
      </w:r>
      <w:r w:rsidRPr="00C23E09">
        <w:rPr>
          <w:rFonts w:ascii="Times New Roman" w:hAnsi="Times New Roman" w:cs="Times New Roman"/>
          <w:iCs/>
          <w:sz w:val="24"/>
          <w:szCs w:val="24"/>
        </w:rPr>
        <w:t xml:space="preserve">: </w:t>
      </w:r>
      <w:r w:rsidRPr="00C23E09">
        <w:rPr>
          <w:rFonts w:ascii="Times New Roman" w:hAnsi="Times New Roman" w:cs="Times New Roman"/>
          <w:sz w:val="24"/>
          <w:szCs w:val="24"/>
        </w:rPr>
        <w:t>https://psy.wikireading.ru/95105.</w:t>
      </w:r>
    </w:p>
    <w:p w:rsidR="00C23E09" w:rsidRPr="00C23E09" w:rsidRDefault="00C23E09" w:rsidP="00EE208A">
      <w:pPr>
        <w:numPr>
          <w:ilvl w:val="0"/>
          <w:numId w:val="7"/>
        </w:numPr>
        <w:tabs>
          <w:tab w:val="clear" w:pos="1080"/>
        </w:tabs>
        <w:spacing w:line="240" w:lineRule="auto"/>
        <w:ind w:left="142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C23E09">
        <w:rPr>
          <w:rFonts w:ascii="Times New Roman" w:hAnsi="Times New Roman" w:cs="Times New Roman"/>
          <w:iCs/>
          <w:sz w:val="24"/>
          <w:szCs w:val="24"/>
        </w:rPr>
        <w:t xml:space="preserve">Литвак М. Психологическое айкидо </w:t>
      </w:r>
      <w:r w:rsidRPr="00C23E09">
        <w:rPr>
          <w:rFonts w:ascii="Times New Roman" w:hAnsi="Times New Roman" w:cs="Times New Roman"/>
          <w:iCs/>
          <w:sz w:val="24"/>
          <w:szCs w:val="24"/>
          <w:lang w:val="en-US"/>
        </w:rPr>
        <w:t>URL</w:t>
      </w:r>
      <w:r w:rsidRPr="00C23E09">
        <w:rPr>
          <w:rFonts w:ascii="Times New Roman" w:hAnsi="Times New Roman" w:cs="Times New Roman"/>
          <w:iCs/>
          <w:sz w:val="24"/>
          <w:szCs w:val="24"/>
        </w:rPr>
        <w:t>: http://online-knigi.com/page/17678?page=15.</w:t>
      </w:r>
    </w:p>
    <w:p w:rsidR="00C23E09" w:rsidRPr="00C23E09" w:rsidRDefault="00C23E09" w:rsidP="00EE208A">
      <w:pPr>
        <w:numPr>
          <w:ilvl w:val="0"/>
          <w:numId w:val="7"/>
        </w:numPr>
        <w:tabs>
          <w:tab w:val="clear" w:pos="1080"/>
        </w:tabs>
        <w:spacing w:line="240" w:lineRule="auto"/>
        <w:ind w:left="142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proofErr w:type="spellStart"/>
      <w:r w:rsidRPr="00C23E09">
        <w:rPr>
          <w:rStyle w:val="af"/>
          <w:rFonts w:ascii="Times New Roman" w:hAnsi="Times New Roman" w:cs="Times New Roman"/>
          <w:sz w:val="24"/>
          <w:szCs w:val="24"/>
        </w:rPr>
        <w:t>Гандапас</w:t>
      </w:r>
      <w:proofErr w:type="spellEnd"/>
      <w:r w:rsidRPr="00C23E09">
        <w:rPr>
          <w:rStyle w:val="af"/>
          <w:rFonts w:ascii="Times New Roman" w:hAnsi="Times New Roman" w:cs="Times New Roman"/>
          <w:sz w:val="24"/>
          <w:szCs w:val="24"/>
        </w:rPr>
        <w:t xml:space="preserve"> Р. </w:t>
      </w:r>
      <w:proofErr w:type="spellStart"/>
      <w:r w:rsidRPr="00C23E09">
        <w:rPr>
          <w:rFonts w:ascii="Times New Roman" w:hAnsi="Times New Roman" w:cs="Times New Roman"/>
          <w:sz w:val="24"/>
          <w:szCs w:val="24"/>
        </w:rPr>
        <w:t>Камасутра</w:t>
      </w:r>
      <w:proofErr w:type="spellEnd"/>
      <w:r w:rsidRPr="00C23E09">
        <w:rPr>
          <w:rFonts w:ascii="Times New Roman" w:hAnsi="Times New Roman" w:cs="Times New Roman"/>
          <w:sz w:val="24"/>
          <w:szCs w:val="24"/>
        </w:rPr>
        <w:t xml:space="preserve"> для оратора. – М.: Олимп-бизнес, </w:t>
      </w:r>
      <w:proofErr w:type="gramStart"/>
      <w:r w:rsidRPr="00C23E09">
        <w:rPr>
          <w:rFonts w:ascii="Times New Roman" w:hAnsi="Times New Roman" w:cs="Times New Roman"/>
          <w:sz w:val="24"/>
          <w:szCs w:val="24"/>
        </w:rPr>
        <w:t>2005./</w:t>
      </w:r>
      <w:proofErr w:type="gramEnd"/>
      <w:r w:rsidRPr="00C23E09">
        <w:rPr>
          <w:rFonts w:ascii="Times New Roman" w:hAnsi="Times New Roman" w:cs="Times New Roman"/>
          <w:sz w:val="24"/>
          <w:szCs w:val="24"/>
        </w:rPr>
        <w:t xml:space="preserve"> </w:t>
      </w:r>
      <w:r w:rsidRPr="00C23E09">
        <w:rPr>
          <w:rFonts w:ascii="Times New Roman" w:hAnsi="Times New Roman" w:cs="Times New Roman"/>
          <w:sz w:val="24"/>
          <w:szCs w:val="24"/>
          <w:lang w:val="en-US"/>
        </w:rPr>
        <w:t>URL: http://www.shfm.ranepa.ru/sites/default/files/books/gandapas_kamasutra_dlya_oratora_0.pdf.</w:t>
      </w:r>
    </w:p>
    <w:p w:rsidR="00C23E09" w:rsidRPr="00C23E09" w:rsidRDefault="00C23E09" w:rsidP="00EE208A">
      <w:pPr>
        <w:numPr>
          <w:ilvl w:val="0"/>
          <w:numId w:val="7"/>
        </w:numPr>
        <w:tabs>
          <w:tab w:val="clear" w:pos="1080"/>
        </w:tabs>
        <w:spacing w:line="240" w:lineRule="auto"/>
        <w:ind w:left="142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C23E09">
        <w:rPr>
          <w:rFonts w:ascii="Times New Roman" w:hAnsi="Times New Roman" w:cs="Times New Roman"/>
          <w:iCs/>
          <w:sz w:val="24"/>
          <w:szCs w:val="24"/>
        </w:rPr>
        <w:t>Сергеечева</w:t>
      </w:r>
      <w:proofErr w:type="spellEnd"/>
      <w:r w:rsidRPr="00C23E09">
        <w:rPr>
          <w:rFonts w:ascii="Times New Roman" w:hAnsi="Times New Roman" w:cs="Times New Roman"/>
          <w:iCs/>
          <w:sz w:val="24"/>
          <w:szCs w:val="24"/>
        </w:rPr>
        <w:t xml:space="preserve"> В. Практикум манипулятора. Выбор слабых мест. — СПб.: Питер, 2002.</w:t>
      </w:r>
    </w:p>
    <w:p w:rsidR="00C23E09" w:rsidRPr="00C23E09" w:rsidRDefault="00C23E09" w:rsidP="00EE208A">
      <w:pPr>
        <w:numPr>
          <w:ilvl w:val="0"/>
          <w:numId w:val="7"/>
        </w:numPr>
        <w:tabs>
          <w:tab w:val="clear" w:pos="1080"/>
        </w:tabs>
        <w:spacing w:line="240" w:lineRule="auto"/>
        <w:ind w:left="142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C23E09">
        <w:rPr>
          <w:rFonts w:ascii="Times New Roman" w:hAnsi="Times New Roman" w:cs="Times New Roman"/>
          <w:sz w:val="24"/>
          <w:szCs w:val="24"/>
        </w:rPr>
        <w:t>Чалдини</w:t>
      </w:r>
      <w:proofErr w:type="spellEnd"/>
      <w:r w:rsidRPr="00C23E09">
        <w:rPr>
          <w:rFonts w:ascii="Times New Roman" w:hAnsi="Times New Roman" w:cs="Times New Roman"/>
          <w:sz w:val="24"/>
          <w:szCs w:val="24"/>
        </w:rPr>
        <w:t xml:space="preserve"> Р. Психология влияния. Убеждай, воздействуй, защищайся. СПб.: Питер, 2010.</w:t>
      </w:r>
    </w:p>
    <w:p w:rsidR="000E4FAC" w:rsidRPr="007B7002" w:rsidRDefault="000E4FAC" w:rsidP="00EE208A">
      <w:pPr>
        <w:pStyle w:val="a9"/>
        <w:ind w:left="709"/>
        <w:jc w:val="both"/>
        <w:rPr>
          <w:rFonts w:ascii="Times New Roman" w:hAnsi="Times New Roman" w:cs="Times New Roman"/>
          <w:sz w:val="28"/>
        </w:rPr>
      </w:pPr>
    </w:p>
    <w:sectPr w:rsidR="000E4FAC" w:rsidRPr="007B7002" w:rsidSect="00C8486C">
      <w:footerReference w:type="default" r:id="rId8"/>
      <w:headerReference w:type="first" r:id="rId9"/>
      <w:footerReference w:type="first" r:id="rId10"/>
      <w:pgSz w:w="11906" w:h="16838"/>
      <w:pgMar w:top="1134" w:right="567" w:bottom="1134" w:left="1134" w:header="1134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6CDC" w:rsidRDefault="00186CDC" w:rsidP="00FA24C0">
      <w:pPr>
        <w:spacing w:line="240" w:lineRule="auto"/>
      </w:pPr>
      <w:r>
        <w:separator/>
      </w:r>
    </w:p>
  </w:endnote>
  <w:endnote w:type="continuationSeparator" w:id="0">
    <w:p w:rsidR="00186CDC" w:rsidRDefault="00186CDC" w:rsidP="00FA24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79460380"/>
    </w:sdtPr>
    <w:sdtEndPr/>
    <w:sdtContent>
      <w:p w:rsidR="00EA2C5F" w:rsidRDefault="00EA2C5F">
        <w:pPr>
          <w:pStyle w:val="a5"/>
          <w:jc w:val="right"/>
        </w:pPr>
      </w:p>
      <w:p w:rsidR="00B51DAB" w:rsidRDefault="00A0131B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D4146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B51DAB" w:rsidRPr="00FA24C0" w:rsidRDefault="00B51DAB" w:rsidP="00FA24C0">
    <w:pPr>
      <w:pStyle w:val="a5"/>
      <w:jc w:val="center"/>
      <w:rPr>
        <w:sz w:val="24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1DAB" w:rsidRPr="00FA24C0" w:rsidRDefault="00B51DAB" w:rsidP="00FA24C0">
    <w:pPr>
      <w:pStyle w:val="a5"/>
      <w:jc w:val="center"/>
      <w:rPr>
        <w:lang w:val="en-US"/>
      </w:rPr>
    </w:pPr>
    <w:r>
      <w:rPr>
        <w:lang w:val="en-US"/>
      </w:rPr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6CDC" w:rsidRDefault="00186CDC" w:rsidP="00FA24C0">
      <w:pPr>
        <w:spacing w:line="240" w:lineRule="auto"/>
      </w:pPr>
      <w:r>
        <w:separator/>
      </w:r>
    </w:p>
  </w:footnote>
  <w:footnote w:type="continuationSeparator" w:id="0">
    <w:p w:rsidR="00186CDC" w:rsidRDefault="00186CDC" w:rsidP="00FA24C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2C5F" w:rsidRDefault="00EA2C5F">
    <w:pPr>
      <w:pStyle w:val="a3"/>
    </w:pPr>
    <w:r>
      <w:ptab w:relativeTo="indent" w:alignment="center" w:leader="none"/>
    </w:r>
    <w:r>
      <w:ptab w:relativeTo="margin" w:alignment="center" w:leader="dot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E3D92"/>
    <w:multiLevelType w:val="multilevel"/>
    <w:tmpl w:val="B7C47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7554AA"/>
    <w:multiLevelType w:val="multilevel"/>
    <w:tmpl w:val="8AF41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BF1EFE"/>
    <w:multiLevelType w:val="multilevel"/>
    <w:tmpl w:val="543CE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030C13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AB222C4"/>
    <w:multiLevelType w:val="multilevel"/>
    <w:tmpl w:val="CAD4A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6E2095"/>
    <w:multiLevelType w:val="hybridMultilevel"/>
    <w:tmpl w:val="F4108A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CD1517"/>
    <w:multiLevelType w:val="multilevel"/>
    <w:tmpl w:val="543CE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66011A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56E43E24"/>
    <w:multiLevelType w:val="multilevel"/>
    <w:tmpl w:val="688AE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773530"/>
    <w:multiLevelType w:val="multilevel"/>
    <w:tmpl w:val="5B10C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737DEC"/>
    <w:multiLevelType w:val="multilevel"/>
    <w:tmpl w:val="2F7AB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4C01D1"/>
    <w:multiLevelType w:val="singleLevel"/>
    <w:tmpl w:val="87426BF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i w:val="0"/>
      </w:rPr>
    </w:lvl>
  </w:abstractNum>
  <w:abstractNum w:abstractNumId="12" w15:restartNumberingAfterBreak="0">
    <w:nsid w:val="6C3202D3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6CFF54AF"/>
    <w:multiLevelType w:val="multilevel"/>
    <w:tmpl w:val="1FE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12"/>
  </w:num>
  <w:num w:numId="5">
    <w:abstractNumId w:val="2"/>
  </w:num>
  <w:num w:numId="6">
    <w:abstractNumId w:val="6"/>
  </w:num>
  <w:num w:numId="7">
    <w:abstractNumId w:val="11"/>
  </w:num>
  <w:num w:numId="8">
    <w:abstractNumId w:val="4"/>
  </w:num>
  <w:num w:numId="9">
    <w:abstractNumId w:val="1"/>
  </w:num>
  <w:num w:numId="10">
    <w:abstractNumId w:val="9"/>
  </w:num>
  <w:num w:numId="11">
    <w:abstractNumId w:val="13"/>
  </w:num>
  <w:num w:numId="12">
    <w:abstractNumId w:val="8"/>
  </w:num>
  <w:num w:numId="13">
    <w:abstractNumId w:val="10"/>
  </w:num>
  <w:num w:numId="14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9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4C0"/>
    <w:rsid w:val="000428B3"/>
    <w:rsid w:val="000845C1"/>
    <w:rsid w:val="00094D9B"/>
    <w:rsid w:val="000E4FAC"/>
    <w:rsid w:val="00130D77"/>
    <w:rsid w:val="001737BA"/>
    <w:rsid w:val="00186CDC"/>
    <w:rsid w:val="001B1596"/>
    <w:rsid w:val="001B5291"/>
    <w:rsid w:val="001E3AAC"/>
    <w:rsid w:val="002063A1"/>
    <w:rsid w:val="002A56A2"/>
    <w:rsid w:val="002C5A0E"/>
    <w:rsid w:val="002F7802"/>
    <w:rsid w:val="00305D0F"/>
    <w:rsid w:val="00310494"/>
    <w:rsid w:val="0032701C"/>
    <w:rsid w:val="00353D3C"/>
    <w:rsid w:val="003A3E60"/>
    <w:rsid w:val="003F0008"/>
    <w:rsid w:val="004D4146"/>
    <w:rsid w:val="004E0128"/>
    <w:rsid w:val="0055411E"/>
    <w:rsid w:val="005634DD"/>
    <w:rsid w:val="00597473"/>
    <w:rsid w:val="005A3837"/>
    <w:rsid w:val="007B7002"/>
    <w:rsid w:val="007F3915"/>
    <w:rsid w:val="00834042"/>
    <w:rsid w:val="00853954"/>
    <w:rsid w:val="00862B74"/>
    <w:rsid w:val="008D0EE5"/>
    <w:rsid w:val="0090614A"/>
    <w:rsid w:val="00914920"/>
    <w:rsid w:val="00967436"/>
    <w:rsid w:val="00995462"/>
    <w:rsid w:val="00995847"/>
    <w:rsid w:val="009E0D72"/>
    <w:rsid w:val="00A0131B"/>
    <w:rsid w:val="00A6563F"/>
    <w:rsid w:val="00AA6DB9"/>
    <w:rsid w:val="00B10C7F"/>
    <w:rsid w:val="00B24A86"/>
    <w:rsid w:val="00B505E0"/>
    <w:rsid w:val="00B51DAB"/>
    <w:rsid w:val="00BA3380"/>
    <w:rsid w:val="00BC4E9C"/>
    <w:rsid w:val="00C23E09"/>
    <w:rsid w:val="00C3762F"/>
    <w:rsid w:val="00C8068F"/>
    <w:rsid w:val="00C8486C"/>
    <w:rsid w:val="00CA5DFA"/>
    <w:rsid w:val="00CB1E67"/>
    <w:rsid w:val="00CD71BF"/>
    <w:rsid w:val="00D0757D"/>
    <w:rsid w:val="00D40517"/>
    <w:rsid w:val="00DE175F"/>
    <w:rsid w:val="00DE7086"/>
    <w:rsid w:val="00E4303B"/>
    <w:rsid w:val="00E53DDE"/>
    <w:rsid w:val="00EA2C5F"/>
    <w:rsid w:val="00EB3D8C"/>
    <w:rsid w:val="00EE208A"/>
    <w:rsid w:val="00F026BC"/>
    <w:rsid w:val="00F61776"/>
    <w:rsid w:val="00F7467E"/>
    <w:rsid w:val="00FA0C7E"/>
    <w:rsid w:val="00FA1A97"/>
    <w:rsid w:val="00FA24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EA1872"/>
  <w15:docId w15:val="{56882DD9-C2A5-43FD-9AC3-1861ED0EA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FA24C0"/>
    <w:pPr>
      <w:spacing w:after="0" w:line="276" w:lineRule="auto"/>
    </w:pPr>
    <w:rPr>
      <w:rFonts w:ascii="Arial" w:eastAsia="Arial" w:hAnsi="Arial" w:cs="Arial"/>
      <w:lang w:eastAsia="ru-RU"/>
    </w:rPr>
  </w:style>
  <w:style w:type="paragraph" w:styleId="3">
    <w:name w:val="heading 3"/>
    <w:basedOn w:val="a"/>
    <w:next w:val="a"/>
    <w:link w:val="30"/>
    <w:qFormat/>
    <w:rsid w:val="009E0D72"/>
    <w:pPr>
      <w:keepNext/>
      <w:spacing w:line="240" w:lineRule="auto"/>
      <w:ind w:firstLine="320"/>
      <w:jc w:val="center"/>
      <w:outlineLvl w:val="2"/>
    </w:pPr>
    <w:rPr>
      <w:rFonts w:ascii="Times New Roman" w:eastAsia="Times New Roman" w:hAnsi="Times New Roman" w:cs="Times New Roman"/>
      <w:b/>
      <w:sz w:val="28"/>
      <w:szCs w:val="20"/>
    </w:rPr>
  </w:style>
  <w:style w:type="paragraph" w:styleId="4">
    <w:name w:val="heading 4"/>
    <w:basedOn w:val="a"/>
    <w:next w:val="a"/>
    <w:link w:val="40"/>
    <w:qFormat/>
    <w:rsid w:val="009E0D72"/>
    <w:pPr>
      <w:suppressAutoHyphens/>
      <w:spacing w:line="336" w:lineRule="auto"/>
      <w:jc w:val="center"/>
      <w:outlineLvl w:val="3"/>
    </w:pPr>
    <w:rPr>
      <w:rFonts w:ascii="Times New Roman" w:eastAsia="Times New Roman" w:hAnsi="Times New Roman" w:cs="Times New Roman"/>
      <w:b/>
      <w:sz w:val="28"/>
      <w:szCs w:val="20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24C0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A24C0"/>
    <w:rPr>
      <w:rFonts w:ascii="Arial" w:eastAsia="Arial" w:hAnsi="Arial" w:cs="Arial"/>
      <w:lang w:eastAsia="ru-RU"/>
    </w:rPr>
  </w:style>
  <w:style w:type="paragraph" w:styleId="a5">
    <w:name w:val="footer"/>
    <w:basedOn w:val="a"/>
    <w:link w:val="a6"/>
    <w:uiPriority w:val="99"/>
    <w:unhideWhenUsed/>
    <w:rsid w:val="00FA24C0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A24C0"/>
    <w:rPr>
      <w:rFonts w:ascii="Arial" w:eastAsia="Arial" w:hAnsi="Arial" w:cs="Arial"/>
      <w:lang w:eastAsia="ru-RU"/>
    </w:rPr>
  </w:style>
  <w:style w:type="table" w:styleId="a7">
    <w:name w:val="Table Grid"/>
    <w:basedOn w:val="a1"/>
    <w:uiPriority w:val="39"/>
    <w:rsid w:val="00FA24C0"/>
    <w:pPr>
      <w:spacing w:after="0" w:line="240" w:lineRule="auto"/>
    </w:pPr>
    <w:rPr>
      <w:rFonts w:ascii="Arial" w:eastAsia="Arial" w:hAnsi="Arial" w:cs="Arial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line number"/>
    <w:basedOn w:val="a0"/>
    <w:uiPriority w:val="99"/>
    <w:semiHidden/>
    <w:unhideWhenUsed/>
    <w:rsid w:val="00FA24C0"/>
  </w:style>
  <w:style w:type="paragraph" w:styleId="a9">
    <w:name w:val="List Paragraph"/>
    <w:basedOn w:val="a"/>
    <w:uiPriority w:val="34"/>
    <w:qFormat/>
    <w:rsid w:val="0090614A"/>
    <w:pPr>
      <w:ind w:left="720"/>
      <w:contextualSpacing/>
    </w:pPr>
  </w:style>
  <w:style w:type="table" w:customStyle="1" w:styleId="1">
    <w:name w:val="Сетка таблицы светлая1"/>
    <w:basedOn w:val="a1"/>
    <w:uiPriority w:val="40"/>
    <w:rsid w:val="0090614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11">
    <w:name w:val="Таблица простая 11"/>
    <w:basedOn w:val="a1"/>
    <w:uiPriority w:val="41"/>
    <w:rsid w:val="0090614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21">
    <w:name w:val="Таблица простая 21"/>
    <w:basedOn w:val="a1"/>
    <w:uiPriority w:val="42"/>
    <w:rsid w:val="0090614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a">
    <w:name w:val="Balloon Text"/>
    <w:basedOn w:val="a"/>
    <w:link w:val="ab"/>
    <w:uiPriority w:val="99"/>
    <w:semiHidden/>
    <w:unhideWhenUsed/>
    <w:rsid w:val="00B24A8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B24A86"/>
    <w:rPr>
      <w:rFonts w:ascii="Tahoma" w:eastAsia="Arial" w:hAnsi="Tahoma" w:cs="Tahoma"/>
      <w:sz w:val="16"/>
      <w:szCs w:val="16"/>
      <w:lang w:eastAsia="ru-RU"/>
    </w:rPr>
  </w:style>
  <w:style w:type="character" w:customStyle="1" w:styleId="30">
    <w:name w:val="Заголовок 3 Знак"/>
    <w:basedOn w:val="a0"/>
    <w:link w:val="3"/>
    <w:rsid w:val="009E0D72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9E0D72"/>
    <w:rPr>
      <w:rFonts w:ascii="Times New Roman" w:eastAsia="Times New Roman" w:hAnsi="Times New Roman" w:cs="Times New Roman"/>
      <w:b/>
      <w:sz w:val="28"/>
      <w:szCs w:val="20"/>
      <w:lang w:val="uk-UA" w:eastAsia="ru-RU"/>
    </w:rPr>
  </w:style>
  <w:style w:type="paragraph" w:styleId="ac">
    <w:name w:val="Body Text"/>
    <w:basedOn w:val="a"/>
    <w:link w:val="ad"/>
    <w:rsid w:val="009E0D72"/>
    <w:pPr>
      <w:spacing w:line="24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ad">
    <w:name w:val="Основной текст Знак"/>
    <w:basedOn w:val="a0"/>
    <w:link w:val="ac"/>
    <w:rsid w:val="009E0D7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FR1">
    <w:name w:val="FR1"/>
    <w:rsid w:val="009E0D72"/>
    <w:pPr>
      <w:widowControl w:val="0"/>
      <w:spacing w:after="0" w:line="520" w:lineRule="auto"/>
      <w:ind w:left="800" w:right="800"/>
      <w:jc w:val="center"/>
    </w:pPr>
    <w:rPr>
      <w:rFonts w:ascii="Times New Roman" w:eastAsia="Times New Roman" w:hAnsi="Times New Roman" w:cs="Times New Roman"/>
      <w:b/>
      <w:snapToGrid w:val="0"/>
      <w:sz w:val="28"/>
      <w:szCs w:val="20"/>
      <w:lang w:eastAsia="ru-RU"/>
    </w:rPr>
  </w:style>
  <w:style w:type="paragraph" w:styleId="2">
    <w:name w:val="Body Text 2"/>
    <w:basedOn w:val="a"/>
    <w:link w:val="20"/>
    <w:uiPriority w:val="99"/>
    <w:semiHidden/>
    <w:unhideWhenUsed/>
    <w:rsid w:val="00C23E09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semiHidden/>
    <w:rsid w:val="00C23E09"/>
    <w:rPr>
      <w:rFonts w:ascii="Arial" w:eastAsia="Arial" w:hAnsi="Arial" w:cs="Arial"/>
      <w:lang w:eastAsia="ru-RU"/>
    </w:rPr>
  </w:style>
  <w:style w:type="paragraph" w:styleId="ae">
    <w:name w:val="Normal (Web)"/>
    <w:basedOn w:val="a"/>
    <w:uiPriority w:val="99"/>
    <w:unhideWhenUsed/>
    <w:rsid w:val="00C23E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">
    <w:name w:val="Emphasis"/>
    <w:basedOn w:val="a0"/>
    <w:uiPriority w:val="20"/>
    <w:qFormat/>
    <w:rsid w:val="00C23E09"/>
    <w:rPr>
      <w:i/>
      <w:iCs/>
    </w:rPr>
  </w:style>
  <w:style w:type="character" w:styleId="af0">
    <w:name w:val="Strong"/>
    <w:basedOn w:val="a0"/>
    <w:uiPriority w:val="22"/>
    <w:qFormat/>
    <w:rsid w:val="00C23E09"/>
    <w:rPr>
      <w:b/>
      <w:bCs/>
    </w:rPr>
  </w:style>
  <w:style w:type="character" w:styleId="af1">
    <w:name w:val="Hyperlink"/>
    <w:basedOn w:val="a0"/>
    <w:uiPriority w:val="99"/>
    <w:semiHidden/>
    <w:unhideWhenUsed/>
    <w:rsid w:val="001737BA"/>
    <w:rPr>
      <w:color w:val="0000FF"/>
      <w:u w:val="single"/>
    </w:rPr>
  </w:style>
  <w:style w:type="paragraph" w:styleId="af2">
    <w:name w:val="No Spacing"/>
    <w:uiPriority w:val="1"/>
    <w:qFormat/>
    <w:rsid w:val="00597473"/>
    <w:pPr>
      <w:spacing w:after="0" w:line="240" w:lineRule="auto"/>
    </w:pPr>
    <w:rPr>
      <w:rFonts w:ascii="Arial" w:eastAsia="Arial" w:hAnsi="Arial" w:cs="Arial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957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FD3E7F-F8F7-4ED4-8A58-30F79E13CB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6</Pages>
  <Words>1152</Words>
  <Characters>6568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Arcalis</dc:creator>
  <cp:keywords/>
  <dc:description/>
  <cp:lastModifiedBy>Arcalis</cp:lastModifiedBy>
  <cp:revision>11</cp:revision>
  <cp:lastPrinted>2022-10-19T17:15:00Z</cp:lastPrinted>
  <dcterms:created xsi:type="dcterms:W3CDTF">2022-11-13T12:00:00Z</dcterms:created>
  <dcterms:modified xsi:type="dcterms:W3CDTF">2022-11-16T17:02:00Z</dcterms:modified>
</cp:coreProperties>
</file>