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25F790DC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25F790DD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25F790DE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5F790DF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5F790E0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5F790E1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25F790E2" w14:textId="77777777"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</w:p>
        <w:p w14:paraId="25F790E3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25F790E4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847E17">
            <w:rPr>
              <w:rFonts w:ascii="Times New Roman" w:hAnsi="Times New Roman" w:cs="Times New Roman"/>
              <w:sz w:val="28"/>
              <w:szCs w:val="28"/>
            </w:rPr>
            <w:t>Строки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25F790E5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5F790E6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5F790E7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5F790E8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5F790E9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25F790EA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25F790EB" w14:textId="3C612BF1" w:rsidR="0077717D" w:rsidRPr="0077717D" w:rsidRDefault="002C2529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 И. Д</w:t>
          </w:r>
          <w:r w:rsidR="00847E1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5F790EC" w14:textId="2D6B1CDD" w:rsidR="0077717D" w:rsidRPr="0077717D" w:rsidRDefault="002C2529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14:paraId="25F790ED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25F790EE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25F790EF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25F790F0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5F790F1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5F790F2" w14:textId="77777777"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5F790F3" w14:textId="77777777" w:rsidR="00C149FF" w:rsidRPr="0077717D" w:rsidRDefault="00C149FF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5F790F4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5F790F5" w14:textId="77777777"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47E17" w:rsidRPr="00847E17">
        <w:rPr>
          <w:rFonts w:ascii="Times New Roman" w:hAnsi="Times New Roman" w:cs="Times New Roman"/>
          <w:sz w:val="28"/>
          <w:szCs w:val="28"/>
        </w:rPr>
        <w:t>Строки</w:t>
      </w:r>
    </w:p>
    <w:p w14:paraId="25F790F6" w14:textId="77777777"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47E17" w:rsidRPr="00847E17">
        <w:rPr>
          <w:rFonts w:ascii="Times New Roman" w:hAnsi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данных.</w:t>
      </w:r>
    </w:p>
    <w:p w14:paraId="25F790F7" w14:textId="40D3C201" w:rsidR="0077717D" w:rsidRPr="002C2529" w:rsidRDefault="00B444A4" w:rsidP="002C2529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2C2529" w:rsidRPr="002C2529">
        <w:rPr>
          <w:rFonts w:ascii="Times New Roman" w:hAnsi="Times New Roman" w:cs="Times New Roman"/>
          <w:b/>
          <w:sz w:val="28"/>
          <w:szCs w:val="28"/>
        </w:rPr>
        <w:br/>
      </w:r>
      <w:r w:rsidR="002C2529" w:rsidRPr="002C2529">
        <w:rPr>
          <w:rFonts w:ascii="Times New Roman" w:hAnsi="Times New Roman"/>
          <w:sz w:val="28"/>
          <w:szCs w:val="28"/>
        </w:rPr>
        <w:t xml:space="preserve">В пpоизвольном тексте найти и отпечатать все слова, начинающиеся с буквы </w:t>
      </w:r>
      <w:r w:rsidR="002C2529" w:rsidRPr="002C2529">
        <w:rPr>
          <w:rFonts w:ascii="Times New Roman" w:hAnsi="Times New Roman"/>
          <w:b/>
          <w:i/>
          <w:sz w:val="28"/>
          <w:szCs w:val="28"/>
        </w:rPr>
        <w:t>а</w:t>
      </w:r>
      <w:r w:rsidR="002C2529" w:rsidRPr="002C2529">
        <w:rPr>
          <w:rFonts w:ascii="Times New Roman" w:hAnsi="Times New Roman"/>
          <w:sz w:val="28"/>
          <w:szCs w:val="28"/>
        </w:rPr>
        <w:t>.</w:t>
      </w:r>
    </w:p>
    <w:p w14:paraId="25F790F9" w14:textId="77777777"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F790FA" w14:textId="77777777"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14:paraId="25F790FB" w14:textId="2622A165" w:rsidR="00847E17" w:rsidRDefault="00847E17" w:rsidP="00847E17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C252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F534556" wp14:editId="04AE9CBA">
            <wp:extent cx="1056814" cy="1433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84" cy="144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90FC" w14:textId="77777777" w:rsidR="00C22CCF" w:rsidRDefault="00847E17" w:rsidP="00847E17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F7915E" wp14:editId="25F7915F">
            <wp:extent cx="2951125" cy="4258101"/>
            <wp:effectExtent l="19050" t="0" r="1625" b="0"/>
            <wp:docPr id="6" name="Рисунок 6" descr="C:\Users\Admin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45" cy="425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25F790FD" w14:textId="77777777" w:rsidR="00847E17" w:rsidRPr="00847E17" w:rsidRDefault="004D01C5" w:rsidP="00847E17">
      <w:pPr>
        <w:pStyle w:val="a5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 w14:anchorId="25F79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2.4pt;height:389.95pt">
            <v:imagedata r:id="rId7" o:title="1"/>
          </v:shape>
        </w:pict>
      </w:r>
    </w:p>
    <w:p w14:paraId="25F790FE" w14:textId="77777777"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983D600" w14:textId="5934BD3C" w:rsidR="002C2529" w:rsidRPr="002C2529" w:rsidRDefault="00847E17" w:rsidP="002C2529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r w:rsidR="002C252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C2529" w:rsidRPr="002C252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C2529"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="002C2529"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C2529"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41B59657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&lt;stdio.h&gt;</w:t>
      </w:r>
    </w:p>
    <w:p w14:paraId="6E55675C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&lt;string.h&gt;</w:t>
      </w:r>
    </w:p>
    <w:p w14:paraId="5D6B39DE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"func.h"</w:t>
      </w:r>
    </w:p>
    <w:p w14:paraId="7597E6D1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100</w:t>
      </w:r>
    </w:p>
    <w:p w14:paraId="5F7ED2B7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669AD0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var1();</w:t>
      </w:r>
    </w:p>
    <w:p w14:paraId="4B984FF3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3FF997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0A56E74E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2F45FD2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"Var1\n\n"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40CD5E1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var1();</w:t>
      </w:r>
    </w:p>
    <w:p w14:paraId="6B75E35D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"\n---------------\n"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4A063B1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"Var12\n\n"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81D4F59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var12();</w:t>
      </w:r>
    </w:p>
    <w:p w14:paraId="5779DF33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748782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067F7A38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38070B6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70E310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int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var1()</w:t>
      </w:r>
    </w:p>
    <w:p w14:paraId="72C3BAB2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9DE2F5B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>Задаем</w:t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14:paraId="3BCB9717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row[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C702FD1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line: 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E70BF7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fgets(row,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C2CE8F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>// Убираем лишние символы из буффера</w:t>
      </w:r>
    </w:p>
    <w:p w14:paraId="547B16E5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</w:rPr>
        <w:tab/>
        <w:t>clean();</w:t>
      </w:r>
    </w:p>
    <w:p w14:paraId="112A2BF5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>Убираем</w:t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\n</w:t>
      </w:r>
    </w:p>
    <w:p w14:paraId="19E50489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pTr = strchr(row,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EBCDE5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(pTr !=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E4680AA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*pTr =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1C2D5A0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A8A19C4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>Основной</w:t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>код</w:t>
      </w:r>
    </w:p>
    <w:p w14:paraId="0F0B485A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sep[] =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,/?!.:"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EE36E80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pPart;</w:t>
      </w:r>
    </w:p>
    <w:p w14:paraId="3612FB1E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3886D7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14:paraId="4099B0E2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wrdStart =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'a'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323B294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86C7DB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pPart = strtok(row, sep);</w:t>
      </w:r>
    </w:p>
    <w:p w14:paraId="2CAE1292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"word(s) that start with %c: 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, wrdStart);</w:t>
      </w:r>
    </w:p>
    <w:p w14:paraId="2D0B482D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(pPart !=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4DCB7B9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280F1B9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(*pPart == wrdStart)</w:t>
      </w:r>
    </w:p>
    <w:p w14:paraId="67C624EA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78315A0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3AE17530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, pPart);</w:t>
      </w:r>
    </w:p>
    <w:p w14:paraId="76599903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64FFB7A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pPart = strtok(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, sep);</w:t>
      </w:r>
    </w:p>
    <w:p w14:paraId="256F6D09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EB6B375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0F6A65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"\nThere are/is '%d' word(s) that start with '%c'"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, counter, wrdStart);</w:t>
      </w:r>
    </w:p>
    <w:p w14:paraId="247164D5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360571" w14:textId="77777777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C25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25F790FF" w14:textId="2E8ACC65"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5F79133" w14:textId="000DBD2B" w:rsidR="006B721D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14:paraId="25F79134" w14:textId="77777777" w:rsidR="00847E17" w:rsidRPr="00847E17" w:rsidRDefault="00847E17" w:rsidP="00847E17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14:paraId="25F79135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&lt;stdlib.h&gt;</w:t>
      </w:r>
    </w:p>
    <w:p w14:paraId="25F79136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&lt;time.h&gt;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5F79137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F79138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generate random bumber</w:t>
      </w:r>
    </w:p>
    <w:p w14:paraId="25F79139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random()</w:t>
      </w:r>
    </w:p>
    <w:p w14:paraId="25F7913A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5F7913B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14:paraId="25F7913C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n = 10;</w:t>
      </w:r>
    </w:p>
    <w:p w14:paraId="25F7913D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m = 99;</w:t>
      </w:r>
    </w:p>
    <w:p w14:paraId="25F7913E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// генерируется рандомное число</w:t>
      </w:r>
    </w:p>
    <w:p w14:paraId="25F7913F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14:paraId="25F79140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14:paraId="25F79141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14:paraId="25F79142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F79143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find sum of array</w:t>
      </w:r>
    </w:p>
    <w:p w14:paraId="25F79144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summ(</w:t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5F79145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5F79146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pFinal =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5F79147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14:paraId="25F79148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F79149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pFinal; 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5F7914A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5F7914B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sum += *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5F7914C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5F7914D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F7914E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sum;</w:t>
      </w:r>
    </w:p>
    <w:p w14:paraId="25F7914F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5F79150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F79151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clean()</w:t>
      </w:r>
    </w:p>
    <w:p w14:paraId="25F79152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5F79153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fseek(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SEEK_SET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5F79154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F79155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25F79156" w14:textId="77777777"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14:paraId="25F79157" w14:textId="478D999A"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2C2529">
        <w:rPr>
          <w:rFonts w:ascii="Times New Roman" w:hAnsi="Times New Roman" w:cs="Times New Roman"/>
          <w:b/>
          <w:sz w:val="28"/>
          <w:szCs w:val="28"/>
        </w:rPr>
        <w:br/>
      </w:r>
      <w:r w:rsidR="007227B2">
        <w:rPr>
          <w:rFonts w:ascii="Times New Roman" w:hAnsi="Times New Roman" w:cs="Times New Roman"/>
          <w:bCs/>
          <w:sz w:val="28"/>
          <w:szCs w:val="28"/>
        </w:rPr>
        <w:t>Программа получает строку, разбивает её по некоторым символам на слова. Следом</w:t>
      </w:r>
      <w:r w:rsidR="004D01C5">
        <w:rPr>
          <w:rFonts w:ascii="Times New Roman" w:hAnsi="Times New Roman" w:cs="Times New Roman"/>
          <w:bCs/>
          <w:sz w:val="28"/>
          <w:szCs w:val="28"/>
        </w:rPr>
        <w:t xml:space="preserve"> она считает количество слов, которые начинаются с буквы «А».</w:t>
      </w:r>
    </w:p>
    <w:p w14:paraId="25F79158" w14:textId="77777777"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14:paraId="25F79159" w14:textId="37867FF5" w:rsidR="00AF2D37" w:rsidRDefault="007227B2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904A26" wp14:editId="46803C48">
            <wp:extent cx="3806310" cy="3021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61" cy="303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FD855F1" wp14:editId="3BD308FB">
            <wp:extent cx="4238286" cy="35405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181" cy="356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915A" w14:textId="3B2C4C70" w:rsidR="00847E17" w:rsidRPr="00847E17" w:rsidRDefault="00847E17" w:rsidP="00847E1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5F7915B" w14:textId="6D7A3FCE"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227B2" w:rsidRPr="00722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EA592" wp14:editId="2F527C86">
            <wp:extent cx="4324954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915C" w14:textId="5DA4039F"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0F3F8B">
        <w:rPr>
          <w:rFonts w:ascii="Times New Roman" w:hAnsi="Times New Roman" w:cs="Times New Roman"/>
          <w:sz w:val="28"/>
          <w:szCs w:val="28"/>
        </w:rPr>
        <w:t xml:space="preserve"> </w:t>
      </w:r>
      <w:r w:rsidR="00847E17" w:rsidRPr="00847E17">
        <w:rPr>
          <w:rFonts w:ascii="Times New Roman" w:hAnsi="Times New Roman"/>
          <w:sz w:val="28"/>
          <w:szCs w:val="28"/>
        </w:rPr>
        <w:t>правил</w:t>
      </w:r>
      <w:r w:rsidR="00847E17">
        <w:rPr>
          <w:rFonts w:ascii="Times New Roman" w:hAnsi="Times New Roman"/>
          <w:sz w:val="28"/>
          <w:szCs w:val="28"/>
        </w:rPr>
        <w:t>а</w:t>
      </w:r>
      <w:r w:rsidR="00847E17" w:rsidRPr="00847E17">
        <w:rPr>
          <w:rFonts w:ascii="Times New Roman" w:hAnsi="Times New Roman"/>
          <w:sz w:val="28"/>
          <w:szCs w:val="28"/>
        </w:rPr>
        <w:t xml:space="preserve"> описания, ввода-вывода и основных функций обработки символьных (строковых) данных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847E17">
        <w:rPr>
          <w:rFonts w:ascii="Times New Roman" w:hAnsi="Times New Roman" w:cs="Times New Roman"/>
          <w:sz w:val="28"/>
          <w:szCs w:val="28"/>
        </w:rPr>
        <w:t>находит</w:t>
      </w:r>
      <w:r w:rsidR="007227B2">
        <w:rPr>
          <w:rFonts w:ascii="Times New Roman" w:hAnsi="Times New Roman" w:cs="Times New Roman"/>
          <w:sz w:val="28"/>
          <w:szCs w:val="28"/>
        </w:rPr>
        <w:t xml:space="preserve"> и считает</w:t>
      </w:r>
      <w:r w:rsidR="00847E17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7227B2">
        <w:rPr>
          <w:rFonts w:ascii="Times New Roman" w:hAnsi="Times New Roman" w:cs="Times New Roman"/>
          <w:sz w:val="28"/>
          <w:szCs w:val="28"/>
        </w:rPr>
        <w:t xml:space="preserve">ы, которые начинаются с буквы </w:t>
      </w:r>
      <w:r w:rsidR="007227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3F8B">
        <w:rPr>
          <w:rFonts w:ascii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975"/>
    <w:multiLevelType w:val="hybridMultilevel"/>
    <w:tmpl w:val="5B788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14B0E"/>
    <w:multiLevelType w:val="hybridMultilevel"/>
    <w:tmpl w:val="5E462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E13A8"/>
    <w:multiLevelType w:val="hybridMultilevel"/>
    <w:tmpl w:val="B678A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71539C"/>
    <w:multiLevelType w:val="hybridMultilevel"/>
    <w:tmpl w:val="9F2A9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4C2233"/>
    <w:multiLevelType w:val="hybridMultilevel"/>
    <w:tmpl w:val="5C6C1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4867">
    <w:abstractNumId w:val="7"/>
  </w:num>
  <w:num w:numId="2" w16cid:durableId="231698279">
    <w:abstractNumId w:val="4"/>
  </w:num>
  <w:num w:numId="3" w16cid:durableId="534542712">
    <w:abstractNumId w:val="6"/>
  </w:num>
  <w:num w:numId="4" w16cid:durableId="117072374">
    <w:abstractNumId w:val="3"/>
  </w:num>
  <w:num w:numId="5" w16cid:durableId="58527670">
    <w:abstractNumId w:val="2"/>
  </w:num>
  <w:num w:numId="6" w16cid:durableId="1667173892">
    <w:abstractNumId w:val="1"/>
  </w:num>
  <w:num w:numId="7" w16cid:durableId="1271206153">
    <w:abstractNumId w:val="8"/>
  </w:num>
  <w:num w:numId="8" w16cid:durableId="1651858884">
    <w:abstractNumId w:val="0"/>
  </w:num>
  <w:num w:numId="9" w16cid:durableId="632298892">
    <w:abstractNumId w:val="9"/>
  </w:num>
  <w:num w:numId="10" w16cid:durableId="1527057550">
    <w:abstractNumId w:val="5"/>
  </w:num>
  <w:num w:numId="11" w16cid:durableId="1762221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0F3F8B"/>
    <w:rsid w:val="001B2C79"/>
    <w:rsid w:val="001F3E18"/>
    <w:rsid w:val="00296BC6"/>
    <w:rsid w:val="002C2529"/>
    <w:rsid w:val="004D01C5"/>
    <w:rsid w:val="00671F8D"/>
    <w:rsid w:val="006B2BEE"/>
    <w:rsid w:val="006B721D"/>
    <w:rsid w:val="007227B2"/>
    <w:rsid w:val="0074720D"/>
    <w:rsid w:val="0077717D"/>
    <w:rsid w:val="00847E17"/>
    <w:rsid w:val="0090411D"/>
    <w:rsid w:val="00A24E7E"/>
    <w:rsid w:val="00A53241"/>
    <w:rsid w:val="00AF2D37"/>
    <w:rsid w:val="00B36026"/>
    <w:rsid w:val="00B444A4"/>
    <w:rsid w:val="00B62A3A"/>
    <w:rsid w:val="00BA6D13"/>
    <w:rsid w:val="00C05665"/>
    <w:rsid w:val="00C149FF"/>
    <w:rsid w:val="00C22CCF"/>
    <w:rsid w:val="00D043AF"/>
    <w:rsid w:val="00D31646"/>
    <w:rsid w:val="00E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5F790DC"/>
  <w15:docId w15:val="{56D9DA23-F6AB-45A6-A53D-957EAFDB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12</cp:revision>
  <dcterms:created xsi:type="dcterms:W3CDTF">2022-09-10T10:14:00Z</dcterms:created>
  <dcterms:modified xsi:type="dcterms:W3CDTF">2022-10-17T16:43:00Z</dcterms:modified>
</cp:coreProperties>
</file>