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F1" w:rsidRDefault="005D37F1" w:rsidP="005D37F1">
      <w:pPr>
        <w:jc w:val="center"/>
        <w:rPr>
          <w:b/>
          <w:sz w:val="32"/>
          <w:szCs w:val="32"/>
        </w:rPr>
      </w:pPr>
      <w:r w:rsidRPr="006B19B4">
        <w:rPr>
          <w:b/>
          <w:sz w:val="32"/>
          <w:szCs w:val="32"/>
        </w:rPr>
        <w:t>ТЕОРИЯ АВТОМАТОВ</w:t>
      </w:r>
    </w:p>
    <w:p w:rsidR="001D2064" w:rsidRDefault="001D2064" w:rsidP="00EA798D">
      <w:pPr>
        <w:tabs>
          <w:tab w:val="left" w:pos="274"/>
        </w:tabs>
        <w:spacing w:line="317" w:lineRule="exact"/>
        <w:jc w:val="both"/>
        <w:rPr>
          <w:sz w:val="28"/>
          <w:szCs w:val="28"/>
        </w:rPr>
      </w:pPr>
    </w:p>
    <w:p w:rsidR="009E417B" w:rsidRPr="009E417B" w:rsidRDefault="007643F3" w:rsidP="009E417B">
      <w:pPr>
        <w:spacing w:before="60" w:after="120"/>
        <w:jc w:val="center"/>
        <w:rPr>
          <w:b/>
          <w:sz w:val="32"/>
          <w:szCs w:val="32"/>
        </w:rPr>
      </w:pPr>
      <w:r w:rsidRPr="009E417B">
        <w:rPr>
          <w:b/>
          <w:sz w:val="32"/>
          <w:szCs w:val="32"/>
        </w:rPr>
        <w:t>Лабораторная работа №</w:t>
      </w:r>
      <w:r w:rsidR="00D1253F">
        <w:rPr>
          <w:b/>
          <w:sz w:val="32"/>
          <w:szCs w:val="32"/>
        </w:rPr>
        <w:t>0</w:t>
      </w:r>
      <w:r w:rsidRPr="009E417B">
        <w:rPr>
          <w:b/>
          <w:sz w:val="32"/>
          <w:szCs w:val="32"/>
        </w:rPr>
        <w:t>.</w:t>
      </w:r>
    </w:p>
    <w:p w:rsidR="00EA798D" w:rsidRPr="009E417B" w:rsidRDefault="009E417B" w:rsidP="005D37F1">
      <w:pPr>
        <w:pStyle w:val="22"/>
        <w:spacing w:after="60"/>
        <w:ind w:firstLine="567"/>
        <w:jc w:val="center"/>
        <w:rPr>
          <w:b/>
          <w:sz w:val="32"/>
          <w:szCs w:val="32"/>
        </w:rPr>
      </w:pPr>
      <w:r w:rsidRPr="009E417B">
        <w:rPr>
          <w:b/>
          <w:sz w:val="32"/>
          <w:szCs w:val="32"/>
        </w:rPr>
        <w:t xml:space="preserve">Синтез </w:t>
      </w:r>
      <w:r w:rsidR="005D37F1">
        <w:rPr>
          <w:b/>
          <w:sz w:val="32"/>
          <w:szCs w:val="32"/>
        </w:rPr>
        <w:t xml:space="preserve">автоматов без памяти (комбинационных </w:t>
      </w:r>
      <w:r w:rsidR="00470AD3">
        <w:rPr>
          <w:b/>
          <w:sz w:val="32"/>
          <w:szCs w:val="32"/>
        </w:rPr>
        <w:t>схем</w:t>
      </w:r>
      <w:r w:rsidR="005D37F1">
        <w:rPr>
          <w:b/>
          <w:sz w:val="32"/>
          <w:szCs w:val="32"/>
        </w:rPr>
        <w:t xml:space="preserve">) </w:t>
      </w:r>
      <w:r w:rsidR="005D37F1" w:rsidRPr="005D37F1">
        <w:rPr>
          <w:b/>
          <w:sz w:val="32"/>
          <w:szCs w:val="32"/>
        </w:rPr>
        <w:t>на логических элементах</w:t>
      </w:r>
    </w:p>
    <w:p w:rsidR="00EA798D" w:rsidRDefault="009E417B" w:rsidP="001D2064">
      <w:pPr>
        <w:pStyle w:val="22"/>
        <w:ind w:firstLine="567"/>
        <w:rPr>
          <w:sz w:val="28"/>
          <w:szCs w:val="28"/>
        </w:rPr>
      </w:pPr>
      <w:r w:rsidRPr="009E417B">
        <w:rPr>
          <w:b/>
          <w:sz w:val="28"/>
          <w:szCs w:val="28"/>
        </w:rPr>
        <w:t xml:space="preserve">Задание </w:t>
      </w:r>
      <w:r w:rsidR="00D35F9B">
        <w:rPr>
          <w:b/>
          <w:sz w:val="28"/>
          <w:szCs w:val="28"/>
        </w:rPr>
        <w:t>№</w:t>
      </w:r>
      <w:r w:rsidR="00EA798D" w:rsidRPr="009E417B">
        <w:rPr>
          <w:b/>
          <w:sz w:val="28"/>
          <w:szCs w:val="28"/>
        </w:rPr>
        <w:t>1</w:t>
      </w:r>
      <w:r w:rsidRPr="009E417B">
        <w:rPr>
          <w:b/>
          <w:sz w:val="28"/>
          <w:szCs w:val="28"/>
        </w:rPr>
        <w:t>.</w:t>
      </w:r>
      <w:r w:rsidR="00EA798D">
        <w:rPr>
          <w:sz w:val="28"/>
          <w:szCs w:val="28"/>
        </w:rPr>
        <w:t xml:space="preserve"> </w:t>
      </w:r>
      <w:r w:rsidR="00EA798D" w:rsidRPr="00520799">
        <w:rPr>
          <w:sz w:val="28"/>
          <w:szCs w:val="28"/>
        </w:rPr>
        <w:t xml:space="preserve">  Реализовать  функцию  четырех  переменных  в базис</w:t>
      </w:r>
      <w:r w:rsidR="00EA798D" w:rsidRPr="00BE4E93">
        <w:rPr>
          <w:sz w:val="28"/>
          <w:szCs w:val="28"/>
        </w:rPr>
        <w:t>ах:</w:t>
      </w:r>
      <w:r w:rsidR="00EA798D">
        <w:rPr>
          <w:sz w:val="28"/>
          <w:szCs w:val="28"/>
        </w:rPr>
        <w:t xml:space="preserve">  </w:t>
      </w:r>
      <w:proofErr w:type="gramStart"/>
      <w:r w:rsidR="00EA798D">
        <w:rPr>
          <w:sz w:val="28"/>
          <w:szCs w:val="28"/>
        </w:rPr>
        <w:t>И-НЕ</w:t>
      </w:r>
      <w:proofErr w:type="gramEnd"/>
      <w:r w:rsidR="00EA798D">
        <w:rPr>
          <w:sz w:val="28"/>
          <w:szCs w:val="28"/>
        </w:rPr>
        <w:t>;  ИЛИ-НЕ; на логических элементах серии К555</w:t>
      </w:r>
      <w:r w:rsidR="00EA798D" w:rsidRPr="00520799">
        <w:rPr>
          <w:sz w:val="28"/>
          <w:szCs w:val="28"/>
        </w:rPr>
        <w:t xml:space="preserve">. </w:t>
      </w:r>
      <w:r w:rsidR="00EA798D">
        <w:rPr>
          <w:sz w:val="28"/>
          <w:szCs w:val="28"/>
        </w:rPr>
        <w:t>Оценить качество технической реализации.</w:t>
      </w:r>
    </w:p>
    <w:p w:rsidR="00EA798D" w:rsidRPr="004D085E" w:rsidRDefault="00EA798D" w:rsidP="00EA798D">
      <w:pPr>
        <w:pStyle w:val="22"/>
        <w:ind w:firstLine="680"/>
        <w:rPr>
          <w:sz w:val="16"/>
          <w:szCs w:val="16"/>
        </w:rPr>
      </w:pPr>
      <w:r w:rsidRPr="00520799">
        <w:rPr>
          <w:sz w:val="28"/>
          <w:szCs w:val="28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46"/>
        <w:gridCol w:w="3143"/>
        <w:gridCol w:w="1234"/>
        <w:gridCol w:w="3022"/>
      </w:tblGrid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 w:rsidR="00EA798D" w:rsidRDefault="00EA798D" w:rsidP="001D206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4"/>
              </w:rPr>
              <w:t>варианта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iCs/>
                <w:sz w:val="28"/>
                <w:lang w:val="en-US"/>
              </w:rPr>
              <w:t>a</w:t>
            </w:r>
            <w:r>
              <w:rPr>
                <w:sz w:val="28"/>
                <w:lang w:val="en-US"/>
              </w:rPr>
              <w:t>,</w:t>
            </w:r>
            <w:r>
              <w:rPr>
                <w:i/>
                <w:iCs/>
                <w:sz w:val="28"/>
                <w:lang w:val="en-US"/>
              </w:rPr>
              <w:t xml:space="preserve"> b</w:t>
            </w:r>
            <w:r>
              <w:rPr>
                <w:sz w:val="28"/>
                <w:lang w:val="en-US"/>
              </w:rPr>
              <w:t>,</w:t>
            </w:r>
            <w:r>
              <w:rPr>
                <w:i/>
                <w:iCs/>
                <w:sz w:val="28"/>
                <w:lang w:val="en-US"/>
              </w:rPr>
              <w:t xml:space="preserve"> c</w:t>
            </w:r>
            <w:r>
              <w:rPr>
                <w:sz w:val="28"/>
                <w:lang w:val="en-US"/>
              </w:rPr>
              <w:t>,</w:t>
            </w:r>
            <w:r>
              <w:rPr>
                <w:i/>
                <w:iCs/>
                <w:sz w:val="28"/>
                <w:lang w:val="en-US"/>
              </w:rPr>
              <w:t xml:space="preserve"> d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 w:rsidR="00EA798D" w:rsidRDefault="00EA798D" w:rsidP="001D206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4"/>
              </w:rPr>
              <w:t>варианта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f</w:t>
            </w:r>
            <w:r>
              <w:rPr>
                <w:sz w:val="28"/>
              </w:rPr>
              <w:t>(</w:t>
            </w:r>
            <w:r>
              <w:rPr>
                <w:i/>
                <w:iCs/>
                <w:sz w:val="28"/>
                <w:lang w:val="en-US"/>
              </w:rPr>
              <w:t>a</w:t>
            </w:r>
            <w:r>
              <w:rPr>
                <w:sz w:val="28"/>
              </w:rPr>
              <w:t>,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  <w:lang w:val="en-US"/>
              </w:rPr>
              <w:t>b</w:t>
            </w:r>
            <w:r>
              <w:rPr>
                <w:sz w:val="28"/>
              </w:rPr>
              <w:t>,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  <w:lang w:val="en-US"/>
              </w:rPr>
              <w:t>c</w:t>
            </w:r>
            <w:r>
              <w:rPr>
                <w:sz w:val="28"/>
              </w:rPr>
              <w:t>,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  <w:lang w:val="en-US"/>
              </w:rPr>
              <w:t>d</w:t>
            </w:r>
            <w:r>
              <w:rPr>
                <w:sz w:val="28"/>
              </w:rPr>
              <w:t>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pStyle w:val="af"/>
              <w:keepLines w:val="0"/>
              <w:spacing w:before="0"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iCs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&amp;(0,1,5,8,10,12,14,15)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&amp;(1,5,8,10,11,12,14)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i/>
                <w:iCs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position w:val="-4"/>
                <w:sz w:val="22"/>
                <w:lang w:val="en-US"/>
              </w:rPr>
              <w:object w:dxaOrig="26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pt;height:12.15pt" o:ole="">
                  <v:imagedata r:id="rId7" o:title=""/>
                </v:shape>
                <o:OLEObject Type="Embed" ProgID="Equation.3" ShapeID="_x0000_i1025" DrawAspect="Content" ObjectID="_1768288431" r:id="rId8"/>
              </w:object>
            </w:r>
            <w:r>
              <w:rPr>
                <w:sz w:val="22"/>
                <w:lang w:val="en-US"/>
              </w:rPr>
              <w:t>(1,5,8,10,11,12,14)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&amp;(3,4,5,6,10,11,13,15)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i/>
                <w:iCs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26" type="#_x0000_t75" style="width:13pt;height:12.15pt" o:ole="">
                  <v:imagedata r:id="rId7" o:title=""/>
                </v:shape>
                <o:OLEObject Type="Embed" ProgID="Equation.3" ShapeID="_x0000_i1026" DrawAspect="Content" ObjectID="_1768288432" r:id="rId9"/>
              </w:object>
            </w:r>
            <w:r>
              <w:rPr>
                <w:sz w:val="22"/>
                <w:lang w:val="en-US"/>
              </w:rPr>
              <w:t>(0,1,2,5,6,7,9,13,15)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27" type="#_x0000_t75" style="width:13pt;height:12.15pt" o:ole="">
                  <v:imagedata r:id="rId7" o:title=""/>
                </v:shape>
                <o:OLEObject Type="Embed" ProgID="Equation.3" ShapeID="_x0000_i1027" DrawAspect="Content" ObjectID="_1768288433" r:id="rId10"/>
              </w:object>
            </w:r>
            <w:r>
              <w:rPr>
                <w:sz w:val="22"/>
                <w:lang w:val="en-US"/>
              </w:rPr>
              <w:t>(1,2,3,4,5,6,9,13,15)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i/>
                <w:iCs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&amp;(1,4,8,10,12,14,15)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28" type="#_x0000_t75" style="width:13pt;height:12.15pt" o:ole="">
                  <v:imagedata r:id="rId7" o:title=""/>
                </v:shape>
                <o:OLEObject Type="Embed" ProgID="Equation.3" ShapeID="_x0000_i1028" DrawAspect="Content" ObjectID="_1768288434" r:id="rId11"/>
              </w:object>
            </w:r>
            <w:r>
              <w:rPr>
                <w:sz w:val="22"/>
                <w:lang w:val="en-US"/>
              </w:rPr>
              <w:t>(1,2,4,5,6,9,13,15)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29" type="#_x0000_t75" style="width:13pt;height:12.15pt" o:ole="">
                  <v:imagedata r:id="rId7" o:title=""/>
                </v:shape>
                <o:OLEObject Type="Embed" ProgID="Equation.3" ShapeID="_x0000_i1029" DrawAspect="Content" ObjectID="_1768288435" r:id="rId12"/>
              </w:object>
            </w:r>
            <w:r>
              <w:rPr>
                <w:sz w:val="22"/>
                <w:lang w:val="en-US"/>
              </w:rPr>
              <w:t>(0,2,3,4,5,6,11,13,15)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&amp;(1,2,4,6,9,13,15)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i/>
                <w:iCs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&amp;(0,2,3,4,5,6,9,11,13)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&amp;(1,7,8,9,10,12,14)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30" type="#_x0000_t75" style="width:13pt;height:12.15pt" o:ole="">
                  <v:imagedata r:id="rId7" o:title=""/>
                </v:shape>
                <o:OLEObject Type="Embed" ProgID="Equation.3" ShapeID="_x0000_i1030" DrawAspect="Content" ObjectID="_1768288436" r:id="rId13"/>
              </w:object>
            </w:r>
            <w:r>
              <w:rPr>
                <w:sz w:val="22"/>
                <w:lang w:val="en-US"/>
              </w:rPr>
              <w:t>(0,1,2,5,6,7,11,13,15)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14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&amp;(1,2,3,4,6,7,9,11,13)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i/>
                <w:iCs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31" type="#_x0000_t75" style="width:13pt;height:12.15pt" o:ole="">
                  <v:imagedata r:id="rId7" o:title=""/>
                </v:shape>
                <o:OLEObject Type="Embed" ProgID="Equation.3" ShapeID="_x0000_i1031" DrawAspect="Content" ObjectID="_1768288437" r:id="rId14"/>
              </w:object>
            </w:r>
            <w:r>
              <w:rPr>
                <w:sz w:val="22"/>
                <w:lang w:val="en-US"/>
              </w:rPr>
              <w:t>(1,2,3,4,6,7,9,13,15)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32" type="#_x0000_t75" style="width:13pt;height:12.15pt" o:ole="">
                  <v:imagedata r:id="rId7" o:title=""/>
                </v:shape>
                <o:OLEObject Type="Embed" ProgID="Equation.3" ShapeID="_x0000_i1032" DrawAspect="Content" ObjectID="_1768288438" r:id="rId15"/>
              </w:object>
            </w:r>
            <w:r>
              <w:rPr>
                <w:sz w:val="22"/>
                <w:lang w:val="en-US"/>
              </w:rPr>
              <w:t>(1,3,5,7,8,9,12,15)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&amp;(1,2,3,4,6,7,9,13,15)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33" type="#_x0000_t75" style="width:13pt;height:12.15pt" o:ole="">
                  <v:imagedata r:id="rId7" o:title=""/>
                </v:shape>
                <o:OLEObject Type="Embed" ProgID="Equation.3" ShapeID="_x0000_i1033" DrawAspect="Content" ObjectID="_1768288439" r:id="rId16"/>
              </w:object>
            </w:r>
            <w:r>
              <w:rPr>
                <w:sz w:val="22"/>
                <w:lang w:val="en-US"/>
              </w:rPr>
              <w:t>(0,1,5,8,10,12,14,15)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34" type="#_x0000_t75" style="width:13pt;height:12.15pt" o:ole="">
                  <v:imagedata r:id="rId7" o:title=""/>
                </v:shape>
                <o:OLEObject Type="Embed" ProgID="Equation.3" ShapeID="_x0000_i1034" DrawAspect="Content" ObjectID="_1768288440" r:id="rId17"/>
              </w:object>
            </w:r>
            <w:r>
              <w:rPr>
                <w:sz w:val="22"/>
                <w:lang w:val="en-US"/>
              </w:rPr>
              <w:t>(0,1,2,4,6,7,11,13,15)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&amp;(0,2,4,6,7,9,11,13)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35" type="#_x0000_t75" style="width:13pt;height:12.15pt" o:ole="">
                  <v:imagedata r:id="rId7" o:title=""/>
                </v:shape>
                <o:OLEObject Type="Embed" ProgID="Equation.3" ShapeID="_x0000_i1035" DrawAspect="Content" ObjectID="_1768288441" r:id="rId18"/>
              </w:object>
            </w:r>
            <w:r>
              <w:rPr>
                <w:sz w:val="22"/>
                <w:lang w:val="en-US"/>
              </w:rPr>
              <w:t>(0,2,3,4,5,6,9,13,15)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&amp;(1,2,4,5,6,9,13,15)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36" type="#_x0000_t75" style="width:13pt;height:12.15pt" o:ole="">
                  <v:imagedata r:id="rId7" o:title=""/>
                </v:shape>
                <o:OLEObject Type="Embed" ProgID="Equation.3" ShapeID="_x0000_i1036" DrawAspect="Content" ObjectID="_1768288442" r:id="rId19"/>
              </w:object>
            </w:r>
            <w:r>
              <w:rPr>
                <w:sz w:val="22"/>
                <w:lang w:val="en-US"/>
              </w:rPr>
              <w:t>(0,2,3,5,6,7,9,11,13)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>
              <w:rPr>
                <w:sz w:val="22"/>
                <w:lang w:val="en-US"/>
              </w:rPr>
              <w:t xml:space="preserve"> </w:t>
            </w:r>
            <w:r w:rsidRPr="00CF72A1">
              <w:rPr>
                <w:b/>
                <w:bCs/>
                <w:position w:val="-4"/>
                <w:sz w:val="22"/>
                <w:lang w:val="en-US"/>
              </w:rPr>
              <w:object w:dxaOrig="260" w:dyaOrig="240">
                <v:shape id="_x0000_i1037" type="#_x0000_t75" style="width:13pt;height:12.15pt" o:ole="">
                  <v:imagedata r:id="rId7" o:title=""/>
                </v:shape>
                <o:OLEObject Type="Embed" ProgID="Equation.3" ShapeID="_x0000_i1037" DrawAspect="Content" ObjectID="_1768288443" r:id="rId20"/>
              </w:object>
            </w:r>
            <w:r>
              <w:rPr>
                <w:sz w:val="22"/>
                <w:lang w:val="en-US"/>
              </w:rPr>
              <w:t>(0,2,3,4,5,6,9,11,13)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 w:rsidRPr="00CF72A1">
              <w:rPr>
                <w:position w:val="-4"/>
                <w:sz w:val="22"/>
                <w:lang w:val="en-US"/>
              </w:rPr>
              <w:object w:dxaOrig="260" w:dyaOrig="240">
                <v:shape id="_x0000_i1038" type="#_x0000_t75" style="width:13pt;height:12.15pt" o:ole="">
                  <v:imagedata r:id="rId7" o:title=""/>
                </v:shape>
                <o:OLEObject Type="Embed" ProgID="Equation.3" ShapeID="_x0000_i1038" DrawAspect="Content" ObjectID="_1768288444" r:id="rId21"/>
              </w:object>
            </w:r>
            <w:r>
              <w:rPr>
                <w:sz w:val="22"/>
                <w:lang w:val="en-US"/>
              </w:rPr>
              <w:t>(0,3,5,6,7,11,13,15)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</w:t>
            </w:r>
            <w:r>
              <w:rPr>
                <w:sz w:val="22"/>
                <w:lang w:val="en-US"/>
              </w:rPr>
              <w:t>&amp;(1,3,5,7,8,9,12,15)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&amp;(0,3,5,6,7,11,13,15)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Y</w:t>
            </w:r>
            <w:r>
              <w:rPr>
                <w:iCs/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&amp; (0,2,3,4,5,6,11,13,15)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pStyle w:val="af"/>
              <w:keepLines w:val="0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>
              <w:rPr>
                <w:iCs/>
                <w:sz w:val="24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4"/>
                <w:lang w:val="en-US"/>
              </w:rPr>
              <w:object w:dxaOrig="260" w:dyaOrig="240">
                <v:shape id="_x0000_i1039" type="#_x0000_t75" style="width:13pt;height:12.15pt" o:ole="">
                  <v:imagedata r:id="rId7" o:title=""/>
                </v:shape>
                <o:OLEObject Type="Embed" ProgID="Equation.3" ShapeID="_x0000_i1039" DrawAspect="Content" ObjectID="_1768288445" r:id="rId22"/>
              </w:object>
            </w:r>
            <w:r>
              <w:rPr>
                <w:sz w:val="24"/>
                <w:lang w:val="en-US"/>
              </w:rPr>
              <w:t>(3,4,5,6,10,11,13,15)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pStyle w:val="af"/>
              <w:keepLines w:val="0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>
              <w:rPr>
                <w:iCs/>
                <w:sz w:val="24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4"/>
                <w:lang w:val="en-US"/>
              </w:rPr>
              <w:object w:dxaOrig="260" w:dyaOrig="240">
                <v:shape id="_x0000_i1040" type="#_x0000_t75" style="width:13pt;height:12.15pt" o:ole="">
                  <v:imagedata r:id="rId7" o:title=""/>
                </v:shape>
                <o:OLEObject Type="Embed" ProgID="Equation.3" ShapeID="_x0000_i1040" DrawAspect="Content" ObjectID="_1768288446" r:id="rId23"/>
              </w:object>
            </w:r>
            <w:r>
              <w:rPr>
                <w:sz w:val="24"/>
                <w:lang w:val="en-US"/>
              </w:rPr>
              <w:t>(1,4,8,10,12,14,15)</w:t>
            </w:r>
          </w:p>
        </w:tc>
      </w:tr>
      <w:tr w:rsidR="00EA798D" w:rsidTr="001D2064">
        <w:trPr>
          <w:trHeight w:val="284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pStyle w:val="af"/>
              <w:keepLines w:val="0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17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>
              <w:rPr>
                <w:iCs/>
                <w:sz w:val="24"/>
                <w:lang w:val="en-US"/>
              </w:rPr>
              <w:t xml:space="preserve"> =</w:t>
            </w:r>
            <w:r w:rsidRPr="00CF72A1">
              <w:rPr>
                <w:b/>
                <w:bCs/>
                <w:position w:val="-4"/>
                <w:sz w:val="24"/>
                <w:lang w:val="en-US"/>
              </w:rPr>
              <w:object w:dxaOrig="260" w:dyaOrig="240">
                <v:shape id="_x0000_i1041" type="#_x0000_t75" style="width:13pt;height:12.15pt" o:ole="">
                  <v:imagedata r:id="rId7" o:title=""/>
                </v:shape>
                <o:OLEObject Type="Embed" ProgID="Equation.3" ShapeID="_x0000_i1041" DrawAspect="Content" ObjectID="_1768288447" r:id="rId24"/>
              </w:object>
            </w:r>
            <w:r>
              <w:rPr>
                <w:sz w:val="24"/>
                <w:lang w:val="en-US"/>
              </w:rPr>
              <w:t>(0,1,5,8,10,12,14,15)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pStyle w:val="af"/>
              <w:keepLines w:val="0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98D" w:rsidRDefault="00EA798D" w:rsidP="001D2064">
            <w:pPr>
              <w:spacing w:line="360" w:lineRule="auto"/>
              <w:ind w:firstLine="57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>
              <w:rPr>
                <w:iCs/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&amp;(0,1,2,5,6,7,9,13,15)</w:t>
            </w:r>
          </w:p>
        </w:tc>
      </w:tr>
    </w:tbl>
    <w:p w:rsidR="00EA798D" w:rsidRPr="00EA798D" w:rsidRDefault="00EA798D" w:rsidP="00EA798D">
      <w:pPr>
        <w:tabs>
          <w:tab w:val="left" w:pos="274"/>
        </w:tabs>
        <w:spacing w:line="317" w:lineRule="exact"/>
        <w:jc w:val="both"/>
        <w:rPr>
          <w:sz w:val="28"/>
          <w:szCs w:val="28"/>
        </w:rPr>
        <w:sectPr w:rsidR="00EA798D" w:rsidRPr="00EA798D" w:rsidSect="00D230F2">
          <w:footerReference w:type="even" r:id="rId25"/>
          <w:footerReference w:type="default" r:id="rId26"/>
          <w:pgSz w:w="11905" w:h="16837"/>
          <w:pgMar w:top="1463" w:right="1124" w:bottom="1440" w:left="1124" w:header="720" w:footer="720" w:gutter="0"/>
          <w:cols w:space="720"/>
        </w:sectPr>
      </w:pPr>
    </w:p>
    <w:p w:rsidR="00A1490F" w:rsidRPr="00164E1F" w:rsidRDefault="009E417B" w:rsidP="00A1490F">
      <w:pPr>
        <w:pStyle w:val="22"/>
        <w:spacing w:before="120"/>
        <w:ind w:firstLine="680"/>
        <w:rPr>
          <w:sz w:val="28"/>
          <w:szCs w:val="28"/>
        </w:rPr>
      </w:pPr>
      <w:r w:rsidRPr="009E417B">
        <w:rPr>
          <w:b/>
          <w:sz w:val="28"/>
          <w:szCs w:val="28"/>
        </w:rPr>
        <w:lastRenderedPageBreak/>
        <w:t xml:space="preserve">Задание </w:t>
      </w:r>
      <w:r w:rsidR="00D35F9B">
        <w:rPr>
          <w:b/>
          <w:sz w:val="28"/>
          <w:szCs w:val="28"/>
        </w:rPr>
        <w:t>№</w:t>
      </w:r>
      <w:r w:rsidR="00A1490F" w:rsidRPr="009E417B">
        <w:rPr>
          <w:b/>
          <w:sz w:val="28"/>
          <w:szCs w:val="28"/>
        </w:rPr>
        <w:t>2</w:t>
      </w:r>
      <w:r w:rsidRPr="009E417B">
        <w:rPr>
          <w:b/>
          <w:sz w:val="28"/>
          <w:szCs w:val="28"/>
        </w:rPr>
        <w:t>.</w:t>
      </w:r>
      <w:r w:rsidR="00A1490F">
        <w:rPr>
          <w:sz w:val="28"/>
          <w:szCs w:val="28"/>
        </w:rPr>
        <w:t xml:space="preserve"> </w:t>
      </w:r>
      <w:r w:rsidR="00A1490F" w:rsidRPr="00520799">
        <w:rPr>
          <w:sz w:val="28"/>
          <w:szCs w:val="28"/>
        </w:rPr>
        <w:t xml:space="preserve">Функцию </w:t>
      </w:r>
      <w:r w:rsidR="00A1490F" w:rsidRPr="00520799">
        <w:rPr>
          <w:i/>
          <w:sz w:val="28"/>
          <w:szCs w:val="28"/>
        </w:rPr>
        <w:t>Y(</w:t>
      </w:r>
      <w:proofErr w:type="spellStart"/>
      <w:r w:rsidR="00A1490F" w:rsidRPr="00520799">
        <w:rPr>
          <w:i/>
          <w:sz w:val="28"/>
          <w:szCs w:val="28"/>
        </w:rPr>
        <w:t>a,b,c,d,f</w:t>
      </w:r>
      <w:proofErr w:type="spellEnd"/>
      <w:r w:rsidR="00A1490F" w:rsidRPr="00520799">
        <w:rPr>
          <w:i/>
          <w:sz w:val="28"/>
          <w:szCs w:val="28"/>
        </w:rPr>
        <w:t>)</w:t>
      </w:r>
      <w:r w:rsidR="00A1490F" w:rsidRPr="00520799">
        <w:rPr>
          <w:sz w:val="28"/>
          <w:szCs w:val="28"/>
        </w:rPr>
        <w:t xml:space="preserve"> преобразовать в МКНФ и реализовать на элементах типа И-ИЛИ-НЕ</w:t>
      </w:r>
      <w:r w:rsidR="00402C13">
        <w:rPr>
          <w:sz w:val="28"/>
          <w:szCs w:val="28"/>
        </w:rPr>
        <w:t xml:space="preserve"> серии К555</w:t>
      </w:r>
      <w:r w:rsidR="00A1490F" w:rsidRPr="00520799">
        <w:rPr>
          <w:sz w:val="28"/>
          <w:szCs w:val="28"/>
        </w:rPr>
        <w:t xml:space="preserve">, используя метод тождественных преобразований </w:t>
      </w:r>
      <w:r w:rsidR="00A1490F" w:rsidRPr="000C392C">
        <w:rPr>
          <w:color w:val="FF0000"/>
          <w:sz w:val="28"/>
          <w:szCs w:val="28"/>
        </w:rPr>
        <w:t xml:space="preserve">с </w:t>
      </w:r>
      <w:r w:rsidR="00A1490F" w:rsidRPr="00164E1F">
        <w:rPr>
          <w:sz w:val="28"/>
          <w:szCs w:val="28"/>
        </w:rPr>
        <w:t>предварительной группировкой</w:t>
      </w:r>
      <w:r w:rsidR="00AF257C" w:rsidRPr="00164E1F">
        <w:rPr>
          <w:b/>
          <w:szCs w:val="24"/>
        </w:rPr>
        <w:t>.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59"/>
        <w:gridCol w:w="6379"/>
      </w:tblGrid>
      <w:tr w:rsidR="00A1490F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Номер</w:t>
            </w:r>
          </w:p>
          <w:p w:rsidR="00A1490F" w:rsidRDefault="00A1490F" w:rsidP="00544634">
            <w:pPr>
              <w:pStyle w:val="a8"/>
              <w:ind w:firstLine="0"/>
              <w:jc w:val="center"/>
              <w:rPr>
                <w:b/>
                <w:bCs/>
                <w:sz w:val="4"/>
              </w:rPr>
            </w:pPr>
            <w:r>
              <w:rPr>
                <w:b/>
                <w:bCs/>
                <w:sz w:val="22"/>
              </w:rPr>
              <w:t>варианта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8B3FF4" w:rsidRDefault="00A1490F" w:rsidP="00544634">
            <w:pPr>
              <w:pStyle w:val="a8"/>
              <w:ind w:firstLine="0"/>
              <w:jc w:val="center"/>
              <w:rPr>
                <w:sz w:val="26"/>
              </w:rPr>
            </w:pPr>
            <w:r w:rsidRPr="008B3FF4">
              <w:rPr>
                <w:sz w:val="2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y</w:t>
            </w:r>
            <w:r>
              <w:rPr>
                <w:i/>
                <w:sz w:val="24"/>
              </w:rPr>
              <w:t xml:space="preserve">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980" w:dyaOrig="420">
                <v:shape id="_x0000_i1042" type="#_x0000_t75" style="width:198.65pt;height:20.8pt" o:ole="">
                  <v:imagedata r:id="rId27" o:title=""/>
                </v:shape>
                <o:OLEObject Type="Embed" ProgID="Equation.3" ShapeID="_x0000_i1042" DrawAspect="Content" ObjectID="_1768288448" r:id="rId28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8B3FF4" w:rsidRDefault="00A1490F" w:rsidP="00544634">
            <w:pPr>
              <w:pStyle w:val="a8"/>
              <w:ind w:firstLine="0"/>
              <w:jc w:val="center"/>
              <w:rPr>
                <w:sz w:val="26"/>
              </w:rPr>
            </w:pPr>
            <w:r w:rsidRPr="008B3FF4">
              <w:rPr>
                <w:sz w:val="2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y</w:t>
            </w:r>
            <w:r>
              <w:rPr>
                <w:i/>
                <w:sz w:val="24"/>
              </w:rPr>
              <w:t xml:space="preserve">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900" w:dyaOrig="420">
                <v:shape id="_x0000_i1043" type="#_x0000_t75" style="width:195.2pt;height:20.8pt" o:ole="">
                  <v:imagedata r:id="rId29" o:title=""/>
                </v:shape>
                <o:OLEObject Type="Embed" ProgID="Equation.3" ShapeID="_x0000_i1043" DrawAspect="Content" ObjectID="_1768288449" r:id="rId30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6"/>
                <w:sz w:val="24"/>
                <w:lang w:val="en-US"/>
              </w:rPr>
              <w:object w:dxaOrig="4020" w:dyaOrig="460">
                <v:shape id="_x0000_i1044" type="#_x0000_t75" style="width:201.25pt;height:23.4pt" o:ole="">
                  <v:imagedata r:id="rId31" o:title=""/>
                </v:shape>
                <o:OLEObject Type="Embed" ProgID="Equation.3" ShapeID="_x0000_i1044" DrawAspect="Content" ObjectID="_1768288450" r:id="rId32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4020" w:dyaOrig="420">
                <v:shape id="_x0000_i1045" type="#_x0000_t75" style="width:201.25pt;height:20.8pt" o:ole="">
                  <v:imagedata r:id="rId33" o:title=""/>
                </v:shape>
                <o:OLEObject Type="Embed" ProgID="Equation.3" ShapeID="_x0000_i1045" DrawAspect="Content" ObjectID="_1768288451" r:id="rId34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920" w:dyaOrig="420">
                <v:shape id="_x0000_i1046" type="#_x0000_t75" style="width:196.05pt;height:20.8pt" o:ole="">
                  <v:imagedata r:id="rId35" o:title=""/>
                </v:shape>
                <o:OLEObject Type="Embed" ProgID="Equation.3" ShapeID="_x0000_i1046" DrawAspect="Content" ObjectID="_1768288452" r:id="rId36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900" w:dyaOrig="420">
                <v:shape id="_x0000_i1047" type="#_x0000_t75" style="width:195.2pt;height:20.8pt" o:ole="">
                  <v:imagedata r:id="rId37" o:title=""/>
                </v:shape>
                <o:OLEObject Type="Embed" ProgID="Equation.3" ShapeID="_x0000_i1047" DrawAspect="Content" ObjectID="_1768288453" r:id="rId38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878" w:dyaOrig="420">
                <v:shape id="_x0000_i1048" type="#_x0000_t75" style="width:194.3pt;height:20.8pt" o:ole="">
                  <v:imagedata r:id="rId39" o:title=""/>
                </v:shape>
                <o:OLEObject Type="Embed" ProgID="Equation.3" ShapeID="_x0000_i1048" DrawAspect="Content" ObjectID="_1768288454" r:id="rId40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4098" w:dyaOrig="420">
                <v:shape id="_x0000_i1049" type="#_x0000_t75" style="width:204.7pt;height:20.8pt" o:ole="">
                  <v:imagedata r:id="rId41" o:title=""/>
                </v:shape>
                <o:OLEObject Type="Embed" ProgID="Equation.3" ShapeID="_x0000_i1049" DrawAspect="Content" ObjectID="_1768288455" r:id="rId42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4080" w:dyaOrig="420">
                <v:shape id="_x0000_i1050" type="#_x0000_t75" style="width:203.85pt;height:20.8pt" o:ole="">
                  <v:imagedata r:id="rId43" o:title=""/>
                </v:shape>
                <o:OLEObject Type="Embed" ProgID="Equation.3" ShapeID="_x0000_i1050" DrawAspect="Content" ObjectID="_1768288456" r:id="rId44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940" w:dyaOrig="420">
                <v:shape id="_x0000_i1051" type="#_x0000_t75" style="width:196.05pt;height:20.8pt" o:ole="">
                  <v:imagedata r:id="rId45" o:title=""/>
                </v:shape>
                <o:OLEObject Type="Embed" ProgID="Equation.3" ShapeID="_x0000_i1051" DrawAspect="Content" ObjectID="_1768288457" r:id="rId46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980" w:dyaOrig="420">
                <v:shape id="_x0000_i1052" type="#_x0000_t75" style="width:198.65pt;height:20.8pt" o:ole="">
                  <v:imagedata r:id="rId47" o:title=""/>
                </v:shape>
                <o:OLEObject Type="Embed" ProgID="Equation.3" ShapeID="_x0000_i1052" DrawAspect="Content" ObjectID="_1768288458" r:id="rId48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4000" w:dyaOrig="420">
                <v:shape id="_x0000_i1053" type="#_x0000_t75" style="width:200.4pt;height:20.8pt" o:ole="">
                  <v:imagedata r:id="rId49" o:title=""/>
                </v:shape>
                <o:OLEObject Type="Embed" ProgID="Equation.3" ShapeID="_x0000_i1053" DrawAspect="Content" ObjectID="_1768288459" r:id="rId50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920" w:dyaOrig="420">
                <v:shape id="_x0000_i1054" type="#_x0000_t75" style="width:196.05pt;height:20.8pt" o:ole="">
                  <v:imagedata r:id="rId51" o:title=""/>
                </v:shape>
                <o:OLEObject Type="Embed" ProgID="Equation.3" ShapeID="_x0000_i1054" DrawAspect="Content" ObjectID="_1768288460" r:id="rId52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940" w:dyaOrig="420">
                <v:shape id="_x0000_i1055" type="#_x0000_t75" style="width:196.05pt;height:20.8pt" o:ole="">
                  <v:imagedata r:id="rId53" o:title=""/>
                </v:shape>
                <o:OLEObject Type="Embed" ProgID="Equation.3" ShapeID="_x0000_i1055" DrawAspect="Content" ObjectID="_1768288461" r:id="rId54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CF72A1">
              <w:rPr>
                <w:i/>
                <w:position w:val="-12"/>
                <w:sz w:val="24"/>
                <w:lang w:val="en-US"/>
              </w:rPr>
              <w:object w:dxaOrig="3878" w:dyaOrig="420">
                <v:shape id="_x0000_i1056" type="#_x0000_t75" style="width:194.3pt;height:20.8pt" o:ole="">
                  <v:imagedata r:id="rId55" o:title=""/>
                </v:shape>
                <o:OLEObject Type="Embed" ProgID="Equation.3" ShapeID="_x0000_i1056" DrawAspect="Content" ObjectID="_1768288462" r:id="rId56"/>
              </w:object>
            </w:r>
          </w:p>
        </w:tc>
      </w:tr>
      <w:tr w:rsidR="00A1490F" w:rsidRPr="008B3FF4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 w:rsidRPr="0072593C">
              <w:rPr>
                <w:sz w:val="26"/>
                <w:lang w:val="en-US"/>
              </w:rPr>
              <w:t>16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 w:rsidRPr="0072593C">
              <w:rPr>
                <w:i/>
                <w:sz w:val="24"/>
                <w:lang w:val="en-US"/>
              </w:rPr>
              <w:t xml:space="preserve"> = </w:t>
            </w:r>
            <w:r w:rsidRPr="0072593C">
              <w:rPr>
                <w:i/>
                <w:sz w:val="24"/>
                <w:lang w:val="en-US"/>
              </w:rPr>
              <w:object w:dxaOrig="4080" w:dyaOrig="420">
                <v:shape id="_x0000_i1057" type="#_x0000_t75" style="width:203.85pt;height:20.8pt" o:ole="">
                  <v:imagedata r:id="rId57" o:title=""/>
                </v:shape>
                <o:OLEObject Type="Embed" ProgID="Equation.3" ShapeID="_x0000_i1057" DrawAspect="Content" ObjectID="_1768288463" r:id="rId58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72593C">
              <w:rPr>
                <w:i/>
                <w:sz w:val="24"/>
                <w:lang w:val="en-US"/>
              </w:rPr>
              <w:object w:dxaOrig="4098" w:dyaOrig="420">
                <v:shape id="_x0000_i1058" type="#_x0000_t75" style="width:204.7pt;height:20.8pt" o:ole="">
                  <v:imagedata r:id="rId59" o:title=""/>
                </v:shape>
                <o:OLEObject Type="Embed" ProgID="Equation.3" ShapeID="_x0000_i1058" DrawAspect="Content" ObjectID="_1768288464" r:id="rId60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 w:rsidRPr="0072593C">
              <w:rPr>
                <w:sz w:val="26"/>
                <w:lang w:val="en-US"/>
              </w:rPr>
              <w:t>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 w:rsidRPr="0072593C">
              <w:rPr>
                <w:i/>
                <w:sz w:val="24"/>
                <w:lang w:val="en-US"/>
              </w:rPr>
              <w:t xml:space="preserve"> = </w:t>
            </w:r>
            <w:r w:rsidRPr="0072593C">
              <w:rPr>
                <w:i/>
                <w:sz w:val="24"/>
                <w:lang w:val="en-US"/>
              </w:rPr>
              <w:object w:dxaOrig="3960" w:dyaOrig="420">
                <v:shape id="_x0000_i1059" type="#_x0000_t75" style="width:197.8pt;height:20.8pt" o:ole="">
                  <v:imagedata r:id="rId61" o:title=""/>
                </v:shape>
                <o:OLEObject Type="Embed" ProgID="Equation.3" ShapeID="_x0000_i1059" DrawAspect="Content" ObjectID="_1768288465" r:id="rId62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 w:rsidRPr="0072593C">
              <w:rPr>
                <w:sz w:val="26"/>
                <w:lang w:val="en-US"/>
              </w:rPr>
              <w:t>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 w:rsidRPr="0072593C">
              <w:rPr>
                <w:i/>
                <w:sz w:val="24"/>
                <w:lang w:val="en-US"/>
              </w:rPr>
              <w:t xml:space="preserve"> = </w:t>
            </w:r>
            <w:r w:rsidRPr="0072593C">
              <w:rPr>
                <w:i/>
                <w:sz w:val="24"/>
                <w:lang w:val="en-US"/>
              </w:rPr>
              <w:object w:dxaOrig="4040" w:dyaOrig="420">
                <v:shape id="_x0000_i1060" type="#_x0000_t75" style="width:202.1pt;height:20.8pt" o:ole="">
                  <v:imagedata r:id="rId63" o:title=""/>
                </v:shape>
                <o:OLEObject Type="Embed" ProgID="Equation.3" ShapeID="_x0000_i1060" DrawAspect="Content" ObjectID="_1768288466" r:id="rId64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 w:rsidRPr="0072593C">
              <w:rPr>
                <w:sz w:val="26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 w:rsidRPr="0072593C">
              <w:rPr>
                <w:i/>
                <w:sz w:val="24"/>
                <w:lang w:val="en-US"/>
              </w:rPr>
              <w:t xml:space="preserve"> = </w:t>
            </w:r>
            <w:r w:rsidRPr="0072593C">
              <w:rPr>
                <w:i/>
                <w:sz w:val="24"/>
                <w:lang w:val="en-US"/>
              </w:rPr>
              <w:object w:dxaOrig="3820" w:dyaOrig="420">
                <v:shape id="_x0000_i1061" type="#_x0000_t75" style="width:190.85pt;height:20.8pt" o:ole="">
                  <v:imagedata r:id="rId65" o:title=""/>
                </v:shape>
                <o:OLEObject Type="Embed" ProgID="Equation.3" ShapeID="_x0000_i1061" DrawAspect="Content" ObjectID="_1768288467" r:id="rId66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 w:rsidRPr="0072593C">
              <w:rPr>
                <w:sz w:val="26"/>
                <w:lang w:val="en-US"/>
              </w:rPr>
              <w:t>21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 w:rsidRPr="0072593C">
              <w:rPr>
                <w:i/>
                <w:sz w:val="24"/>
                <w:lang w:val="en-US"/>
              </w:rPr>
              <w:t xml:space="preserve"> = </w:t>
            </w:r>
            <w:r w:rsidRPr="0072593C">
              <w:rPr>
                <w:i/>
                <w:sz w:val="24"/>
                <w:lang w:val="en-US"/>
              </w:rPr>
              <w:object w:dxaOrig="4098" w:dyaOrig="420">
                <v:shape id="_x0000_i1062" type="#_x0000_t75" style="width:204.7pt;height:20.8pt" o:ole="">
                  <v:imagedata r:id="rId67" o:title=""/>
                </v:shape>
                <o:OLEObject Type="Embed" ProgID="Equation.3" ShapeID="_x0000_i1062" DrawAspect="Content" ObjectID="_1768288468" r:id="rId68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72593C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 w:rsidRPr="0072593C">
              <w:rPr>
                <w:sz w:val="26"/>
                <w:lang w:val="en-US"/>
              </w:rPr>
              <w:t>22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y</w:t>
            </w:r>
            <w:r w:rsidRPr="0072593C">
              <w:rPr>
                <w:i/>
                <w:sz w:val="24"/>
                <w:lang w:val="en-US"/>
              </w:rPr>
              <w:t xml:space="preserve"> = </w:t>
            </w:r>
            <w:r w:rsidRPr="0072593C">
              <w:rPr>
                <w:i/>
                <w:sz w:val="24"/>
                <w:lang w:val="en-US"/>
              </w:rPr>
              <w:object w:dxaOrig="2199" w:dyaOrig="420">
                <v:shape id="_x0000_i1063" type="#_x0000_t75" style="width:110.15pt;height:20.8pt" o:ole="">
                  <v:imagedata r:id="rId69" o:title=""/>
                </v:shape>
                <o:OLEObject Type="Embed" ProgID="Equation.3" ShapeID="_x0000_i1063" DrawAspect="Content" ObjectID="_1768288469" r:id="rId70"/>
              </w:object>
            </w:r>
            <w:r w:rsidRPr="0072593C">
              <w:rPr>
                <w:i/>
                <w:sz w:val="24"/>
                <w:lang w:val="en-US"/>
              </w:rPr>
              <w:object w:dxaOrig="1899" w:dyaOrig="420">
                <v:shape id="_x0000_i1064" type="#_x0000_t75" style="width:95.4pt;height:20.8pt" o:ole="">
                  <v:imagedata r:id="rId71" o:title=""/>
                </v:shape>
                <o:OLEObject Type="Embed" ProgID="Equation.3" ShapeID="_x0000_i1064" DrawAspect="Content" ObjectID="_1768288470" r:id="rId72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72593C">
              <w:rPr>
                <w:i/>
                <w:sz w:val="24"/>
                <w:lang w:val="en-US"/>
              </w:rPr>
              <w:object w:dxaOrig="4020" w:dyaOrig="420">
                <v:shape id="_x0000_i1065" type="#_x0000_t75" style="width:201.25pt;height:20.8pt" o:ole="">
                  <v:imagedata r:id="rId73" o:title=""/>
                </v:shape>
                <o:OLEObject Type="Embed" ProgID="Equation.3" ShapeID="_x0000_i1065" DrawAspect="Content" ObjectID="_1768288471" r:id="rId74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72593C">
              <w:rPr>
                <w:i/>
                <w:sz w:val="24"/>
                <w:lang w:val="en-US"/>
              </w:rPr>
              <w:object w:dxaOrig="4000" w:dyaOrig="420">
                <v:shape id="_x0000_i1066" type="#_x0000_t75" style="width:200.4pt;height:20.8pt" o:ole="">
                  <v:imagedata r:id="rId75" o:title=""/>
                </v:shape>
                <o:OLEObject Type="Embed" ProgID="Equation.3" ShapeID="_x0000_i1066" DrawAspect="Content" ObjectID="_1768288472" r:id="rId76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72593C">
              <w:rPr>
                <w:i/>
                <w:sz w:val="24"/>
                <w:lang w:val="en-US"/>
              </w:rPr>
              <w:object w:dxaOrig="1060" w:dyaOrig="420">
                <v:shape id="_x0000_i1067" type="#_x0000_t75" style="width:52.9pt;height:20.8pt" o:ole="">
                  <v:imagedata r:id="rId77" o:title=""/>
                </v:shape>
                <o:OLEObject Type="Embed" ProgID="Equation.3" ShapeID="_x0000_i1067" DrawAspect="Content" ObjectID="_1768288473" r:id="rId78"/>
              </w:object>
            </w:r>
            <w:r w:rsidRPr="0072593C">
              <w:rPr>
                <w:i/>
                <w:sz w:val="24"/>
                <w:lang w:val="en-US"/>
              </w:rPr>
              <w:object w:dxaOrig="2000" w:dyaOrig="420">
                <v:shape id="_x0000_i1068" type="#_x0000_t75" style="width:99.75pt;height:20.8pt" o:ole="">
                  <v:imagedata r:id="rId79" o:title=""/>
                </v:shape>
                <o:OLEObject Type="Embed" ProgID="Equation.3" ShapeID="_x0000_i1068" DrawAspect="Content" ObjectID="_1768288474" r:id="rId80"/>
              </w:object>
            </w:r>
            <w:r w:rsidRPr="0072593C">
              <w:rPr>
                <w:i/>
                <w:sz w:val="24"/>
                <w:lang w:val="en-US"/>
              </w:rPr>
              <w:object w:dxaOrig="960" w:dyaOrig="360">
                <v:shape id="_x0000_i1069" type="#_x0000_t75" style="width:47.7pt;height:18.2pt" o:ole="">
                  <v:imagedata r:id="rId81" o:title=""/>
                </v:shape>
                <o:OLEObject Type="Embed" ProgID="Equation.3" ShapeID="_x0000_i1069" DrawAspect="Content" ObjectID="_1768288475" r:id="rId82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567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72593C">
              <w:rPr>
                <w:i/>
                <w:sz w:val="24"/>
                <w:lang w:val="en-US"/>
              </w:rPr>
              <w:object w:dxaOrig="4080" w:dyaOrig="420">
                <v:shape id="_x0000_i1070" type="#_x0000_t75" style="width:203.85pt;height:20.8pt" o:ole="">
                  <v:imagedata r:id="rId83" o:title=""/>
                </v:shape>
                <o:OLEObject Type="Embed" ProgID="Equation.3" ShapeID="_x0000_i1070" DrawAspect="Content" ObjectID="_1768288476" r:id="rId84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pStyle w:val="a8"/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Default="00A1490F" w:rsidP="00544634">
            <w:pPr>
              <w:ind w:firstLine="1168"/>
              <w:jc w:val="both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y = </w:t>
            </w:r>
            <w:r w:rsidRPr="0072593C">
              <w:rPr>
                <w:i/>
                <w:sz w:val="24"/>
                <w:lang w:val="en-US"/>
              </w:rPr>
              <w:object w:dxaOrig="4040" w:dyaOrig="420">
                <v:shape id="_x0000_i1071" type="#_x0000_t75" style="width:202.1pt;height:20.8pt" o:ole="">
                  <v:imagedata r:id="rId85" o:title=""/>
                </v:shape>
                <o:OLEObject Type="Embed" ProgID="Equation.3" ShapeID="_x0000_i1071" DrawAspect="Content" ObjectID="_1768288477" r:id="rId86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5B2B78" w:rsidRDefault="00A1490F" w:rsidP="00544634">
            <w:pPr>
              <w:pStyle w:val="a8"/>
              <w:ind w:left="-113" w:right="-57" w:firstLine="0"/>
              <w:jc w:val="center"/>
              <w:rPr>
                <w:szCs w:val="24"/>
                <w:lang w:val="en-US"/>
              </w:rPr>
            </w:pPr>
            <w:r w:rsidRPr="005B2B78">
              <w:rPr>
                <w:szCs w:val="24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5B2B78" w:rsidRDefault="00A1490F" w:rsidP="00544634">
            <w:pPr>
              <w:ind w:firstLine="1168"/>
              <w:jc w:val="both"/>
              <w:rPr>
                <w:i/>
                <w:sz w:val="24"/>
                <w:szCs w:val="24"/>
                <w:lang w:val="en-US"/>
              </w:rPr>
            </w:pPr>
            <w:r w:rsidRPr="005B2B78">
              <w:rPr>
                <w:i/>
                <w:sz w:val="24"/>
                <w:szCs w:val="24"/>
                <w:lang w:val="en-US"/>
              </w:rPr>
              <w:t xml:space="preserve">y = </w:t>
            </w:r>
            <w:r w:rsidRPr="00574B43">
              <w:rPr>
                <w:i/>
                <w:position w:val="-12"/>
                <w:sz w:val="24"/>
                <w:szCs w:val="24"/>
                <w:lang w:val="en-US"/>
              </w:rPr>
              <w:object w:dxaOrig="4300" w:dyaOrig="420">
                <v:shape id="_x0000_i1072" type="#_x0000_t75" style="width:215.15pt;height:20.8pt" o:ole="">
                  <v:imagedata r:id="rId87" o:title=""/>
                </v:shape>
                <o:OLEObject Type="Embed" ProgID="Equation.3" ShapeID="_x0000_i1072" DrawAspect="Content" ObjectID="_1768288478" r:id="rId88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5B2B78" w:rsidRDefault="00A1490F" w:rsidP="00544634">
            <w:pPr>
              <w:pStyle w:val="a8"/>
              <w:ind w:left="-113" w:right="-57" w:firstLine="0"/>
              <w:jc w:val="center"/>
              <w:rPr>
                <w:szCs w:val="24"/>
                <w:lang w:val="en-US"/>
              </w:rPr>
            </w:pPr>
            <w:r w:rsidRPr="005B2B78">
              <w:rPr>
                <w:szCs w:val="24"/>
                <w:lang w:val="en-US"/>
              </w:rPr>
              <w:t>29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5B2B78" w:rsidRDefault="00A1490F" w:rsidP="00544634">
            <w:pPr>
              <w:ind w:firstLine="1168"/>
              <w:jc w:val="both"/>
              <w:rPr>
                <w:i/>
                <w:sz w:val="24"/>
                <w:szCs w:val="24"/>
                <w:lang w:val="en-US"/>
              </w:rPr>
            </w:pPr>
            <w:r w:rsidRPr="005B2B78">
              <w:rPr>
                <w:i/>
                <w:sz w:val="24"/>
                <w:szCs w:val="24"/>
                <w:lang w:val="en-US"/>
              </w:rPr>
              <w:t xml:space="preserve">y = </w:t>
            </w:r>
            <w:r w:rsidRPr="00574B43">
              <w:rPr>
                <w:i/>
                <w:position w:val="-12"/>
                <w:sz w:val="24"/>
                <w:szCs w:val="24"/>
                <w:lang w:val="en-US"/>
              </w:rPr>
              <w:object w:dxaOrig="4220" w:dyaOrig="420">
                <v:shape id="_x0000_i1073" type="#_x0000_t75" style="width:210.8pt;height:20.8pt" o:ole="">
                  <v:imagedata r:id="rId89" o:title=""/>
                </v:shape>
                <o:OLEObject Type="Embed" ProgID="Equation.3" ShapeID="_x0000_i1073" DrawAspect="Content" ObjectID="_1768288479" r:id="rId90"/>
              </w:object>
            </w:r>
          </w:p>
        </w:tc>
      </w:tr>
      <w:tr w:rsidR="00A1490F">
        <w:trPr>
          <w:trHeight w:val="2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5B2B78" w:rsidRDefault="00A1490F" w:rsidP="00544634">
            <w:pPr>
              <w:pStyle w:val="a8"/>
              <w:ind w:left="-113" w:right="-57" w:firstLine="0"/>
              <w:jc w:val="center"/>
              <w:rPr>
                <w:szCs w:val="24"/>
                <w:lang w:val="en-US"/>
              </w:rPr>
            </w:pPr>
            <w:r w:rsidRPr="005B2B78">
              <w:rPr>
                <w:szCs w:val="24"/>
                <w:lang w:val="en-US"/>
              </w:rPr>
              <w:t>30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0F" w:rsidRPr="005B2B78" w:rsidRDefault="00A1490F" w:rsidP="00544634">
            <w:pPr>
              <w:ind w:firstLine="1168"/>
              <w:jc w:val="both"/>
              <w:rPr>
                <w:i/>
                <w:sz w:val="24"/>
                <w:szCs w:val="24"/>
                <w:lang w:val="en-US"/>
              </w:rPr>
            </w:pPr>
            <w:r w:rsidRPr="005B2B78">
              <w:rPr>
                <w:i/>
                <w:sz w:val="24"/>
                <w:szCs w:val="24"/>
                <w:lang w:val="en-US"/>
              </w:rPr>
              <w:t xml:space="preserve">y = </w:t>
            </w:r>
            <w:r w:rsidRPr="00574B43">
              <w:rPr>
                <w:i/>
                <w:position w:val="-12"/>
                <w:sz w:val="24"/>
                <w:szCs w:val="24"/>
                <w:lang w:val="en-US"/>
              </w:rPr>
              <w:object w:dxaOrig="4239" w:dyaOrig="420">
                <v:shape id="_x0000_i1074" type="#_x0000_t75" style="width:211.65pt;height:20.8pt" o:ole="">
                  <v:imagedata r:id="rId91" o:title=""/>
                </v:shape>
                <o:OLEObject Type="Embed" ProgID="Equation.3" ShapeID="_x0000_i1074" DrawAspect="Content" ObjectID="_1768288480" r:id="rId92"/>
              </w:object>
            </w:r>
          </w:p>
        </w:tc>
      </w:tr>
    </w:tbl>
    <w:p w:rsidR="00F24179" w:rsidRDefault="00F24179" w:rsidP="005D37F1">
      <w:pPr>
        <w:pStyle w:val="22"/>
        <w:spacing w:after="60"/>
        <w:ind w:firstLine="0"/>
        <w:rPr>
          <w:b/>
          <w:bCs/>
          <w:sz w:val="32"/>
          <w:szCs w:val="32"/>
        </w:rPr>
      </w:pPr>
      <w:bookmarkStart w:id="0" w:name="_Toc50362418"/>
      <w:bookmarkEnd w:id="0"/>
    </w:p>
    <w:sectPr w:rsidR="00F24179" w:rsidSect="009953BB">
      <w:headerReference w:type="even" r:id="rId93"/>
      <w:footerReference w:type="even" r:id="rId94"/>
      <w:footerReference w:type="default" r:id="rId95"/>
      <w:pgSz w:w="11907" w:h="16840" w:code="9"/>
      <w:pgMar w:top="567" w:right="567" w:bottom="624" w:left="1361" w:header="0" w:footer="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28F" w:rsidRDefault="008A628F">
      <w:r>
        <w:separator/>
      </w:r>
    </w:p>
  </w:endnote>
  <w:endnote w:type="continuationSeparator" w:id="0">
    <w:p w:rsidR="008A628F" w:rsidRDefault="008A6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09E" w:rsidRDefault="00EC6956">
    <w:pPr>
      <w:pStyle w:val="Style0"/>
      <w:spacing w:line="240" w:lineRule="auto"/>
      <w:jc w:val="both"/>
      <w:rPr>
        <w:sz w:val="24"/>
        <w:szCs w:val="24"/>
      </w:rPr>
    </w:pPr>
    <w:r>
      <w:rPr>
        <w:rStyle w:val="CharStyle339"/>
      </w:rPr>
      <w:fldChar w:fldCharType="begin"/>
    </w:r>
    <w:r w:rsidR="0069209E">
      <w:rPr>
        <w:rStyle w:val="CharStyle339"/>
      </w:rPr>
      <w:instrText>PAGE</w:instrText>
    </w:r>
    <w:r>
      <w:rPr>
        <w:rStyle w:val="CharStyle339"/>
      </w:rPr>
      <w:fldChar w:fldCharType="separate"/>
    </w:r>
    <w:r w:rsidR="0069209E">
      <w:rPr>
        <w:rStyle w:val="CharStyle339"/>
      </w:rPr>
      <w:t>24</w:t>
    </w:r>
    <w:r>
      <w:rPr>
        <w:rStyle w:val="CharStyle339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09E" w:rsidRDefault="0069209E">
    <w:pPr>
      <w:pStyle w:val="Style0"/>
      <w:spacing w:line="240" w:lineRule="auto"/>
      <w:jc w:val="both"/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09E" w:rsidRDefault="00EC695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9209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9209E" w:rsidRDefault="0069209E">
    <w:pPr>
      <w:pStyle w:val="a4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09E" w:rsidRDefault="00EC6956">
    <w:pPr>
      <w:pStyle w:val="a4"/>
      <w:jc w:val="right"/>
    </w:pPr>
    <w:fldSimple w:instr=" PAGE   \* MERGEFORMAT ">
      <w:r w:rsidR="005D37F1">
        <w:rPr>
          <w:noProof/>
        </w:rPr>
        <w:t>2</w:t>
      </w:r>
    </w:fldSimple>
  </w:p>
  <w:p w:rsidR="0069209E" w:rsidRDefault="0069209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28F" w:rsidRDefault="008A628F">
      <w:r>
        <w:separator/>
      </w:r>
    </w:p>
  </w:footnote>
  <w:footnote w:type="continuationSeparator" w:id="0">
    <w:p w:rsidR="008A628F" w:rsidRDefault="008A62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09E" w:rsidRDefault="00EC6956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9209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9209E" w:rsidRDefault="0069209E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C0A98AA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>
    <w:nsid w:val="FFFFFF88"/>
    <w:multiLevelType w:val="singleLevel"/>
    <w:tmpl w:val="2EA838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B4434E"/>
    <w:multiLevelType w:val="singleLevel"/>
    <w:tmpl w:val="1C02E26E"/>
    <w:lvl w:ilvl="0">
      <w:start w:val="1"/>
      <w:numFmt w:val="decimal"/>
      <w:lvlText w:val="%1."/>
      <w:lvlJc w:val="left"/>
    </w:lvl>
  </w:abstractNum>
  <w:abstractNum w:abstractNumId="3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E9876CF"/>
    <w:multiLevelType w:val="multilevel"/>
    <w:tmpl w:val="BE1EFCDE"/>
    <w:lvl w:ilvl="0">
      <w:start w:val="1"/>
      <w:numFmt w:val="decimal"/>
      <w:lvlText w:val="%1."/>
      <w:lvlJc w:val="left"/>
      <w:pPr>
        <w:tabs>
          <w:tab w:val="num" w:pos="1097"/>
        </w:tabs>
        <w:ind w:left="0" w:firstLine="73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  <w:b w:val="0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3F6C5C12"/>
    <w:multiLevelType w:val="hybridMultilevel"/>
    <w:tmpl w:val="DE74C050"/>
    <w:lvl w:ilvl="0" w:tplc="F2ECDE40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6">
    <w:nsid w:val="4F400EB6"/>
    <w:multiLevelType w:val="multilevel"/>
    <w:tmpl w:val="BE1EFCDE"/>
    <w:lvl w:ilvl="0">
      <w:start w:val="1"/>
      <w:numFmt w:val="decimal"/>
      <w:lvlText w:val="%1."/>
      <w:lvlJc w:val="left"/>
      <w:pPr>
        <w:tabs>
          <w:tab w:val="num" w:pos="1097"/>
        </w:tabs>
        <w:ind w:left="0" w:firstLine="73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  <w:b w:val="0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stylePaneFormatFilter w:val="3F01"/>
  <w:doNotTrackMoves/>
  <w:defaultTabStop w:val="708"/>
  <w:hyphenationZone w:val="14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E99"/>
    <w:rsid w:val="000102CC"/>
    <w:rsid w:val="00021764"/>
    <w:rsid w:val="00027726"/>
    <w:rsid w:val="0003776D"/>
    <w:rsid w:val="00045674"/>
    <w:rsid w:val="00065CC0"/>
    <w:rsid w:val="00065D72"/>
    <w:rsid w:val="00067360"/>
    <w:rsid w:val="000700BB"/>
    <w:rsid w:val="000755D2"/>
    <w:rsid w:val="00090161"/>
    <w:rsid w:val="00091451"/>
    <w:rsid w:val="000965DB"/>
    <w:rsid w:val="000B76C4"/>
    <w:rsid w:val="000C0DA5"/>
    <w:rsid w:val="000C392C"/>
    <w:rsid w:val="000E1EE1"/>
    <w:rsid w:val="000F2182"/>
    <w:rsid w:val="001050A7"/>
    <w:rsid w:val="00115AE3"/>
    <w:rsid w:val="00126D35"/>
    <w:rsid w:val="001319FA"/>
    <w:rsid w:val="00131E9F"/>
    <w:rsid w:val="00140035"/>
    <w:rsid w:val="001411B3"/>
    <w:rsid w:val="001449D7"/>
    <w:rsid w:val="00154EE2"/>
    <w:rsid w:val="00162D00"/>
    <w:rsid w:val="00164E1F"/>
    <w:rsid w:val="00195D91"/>
    <w:rsid w:val="001A0365"/>
    <w:rsid w:val="001A7CCB"/>
    <w:rsid w:val="001B23BD"/>
    <w:rsid w:val="001C0B1D"/>
    <w:rsid w:val="001C1E19"/>
    <w:rsid w:val="001C350B"/>
    <w:rsid w:val="001C52F6"/>
    <w:rsid w:val="001D2064"/>
    <w:rsid w:val="001F161C"/>
    <w:rsid w:val="00200969"/>
    <w:rsid w:val="00202285"/>
    <w:rsid w:val="00206774"/>
    <w:rsid w:val="00211D90"/>
    <w:rsid w:val="00213E14"/>
    <w:rsid w:val="002173E5"/>
    <w:rsid w:val="002174CE"/>
    <w:rsid w:val="00217E22"/>
    <w:rsid w:val="002205AF"/>
    <w:rsid w:val="0026145C"/>
    <w:rsid w:val="002746AF"/>
    <w:rsid w:val="002862D4"/>
    <w:rsid w:val="00287417"/>
    <w:rsid w:val="002966C1"/>
    <w:rsid w:val="002A61C3"/>
    <w:rsid w:val="002D4D6F"/>
    <w:rsid w:val="002D5DAD"/>
    <w:rsid w:val="002F1129"/>
    <w:rsid w:val="002F302C"/>
    <w:rsid w:val="00300C5C"/>
    <w:rsid w:val="003020C6"/>
    <w:rsid w:val="00317E51"/>
    <w:rsid w:val="00320349"/>
    <w:rsid w:val="00364A60"/>
    <w:rsid w:val="00367579"/>
    <w:rsid w:val="00367D40"/>
    <w:rsid w:val="00374DC4"/>
    <w:rsid w:val="003830B2"/>
    <w:rsid w:val="003870A7"/>
    <w:rsid w:val="00395B93"/>
    <w:rsid w:val="0039617D"/>
    <w:rsid w:val="003A193F"/>
    <w:rsid w:val="003A5864"/>
    <w:rsid w:val="003A5D59"/>
    <w:rsid w:val="003B71B8"/>
    <w:rsid w:val="003C470F"/>
    <w:rsid w:val="003E0B6A"/>
    <w:rsid w:val="003F7DB2"/>
    <w:rsid w:val="00402C13"/>
    <w:rsid w:val="00406E31"/>
    <w:rsid w:val="004209C2"/>
    <w:rsid w:val="0044056C"/>
    <w:rsid w:val="00444F1C"/>
    <w:rsid w:val="00450AAC"/>
    <w:rsid w:val="00467709"/>
    <w:rsid w:val="00467961"/>
    <w:rsid w:val="00470AD3"/>
    <w:rsid w:val="00472B45"/>
    <w:rsid w:val="00474967"/>
    <w:rsid w:val="00483B5E"/>
    <w:rsid w:val="00492FEB"/>
    <w:rsid w:val="004A22C6"/>
    <w:rsid w:val="004C5401"/>
    <w:rsid w:val="004D085E"/>
    <w:rsid w:val="004F32D0"/>
    <w:rsid w:val="004F4F2E"/>
    <w:rsid w:val="00520799"/>
    <w:rsid w:val="00532977"/>
    <w:rsid w:val="00533B63"/>
    <w:rsid w:val="0054006A"/>
    <w:rsid w:val="00540DE7"/>
    <w:rsid w:val="00544634"/>
    <w:rsid w:val="0054583E"/>
    <w:rsid w:val="00547790"/>
    <w:rsid w:val="0055424B"/>
    <w:rsid w:val="0056295D"/>
    <w:rsid w:val="00575CC0"/>
    <w:rsid w:val="005810EA"/>
    <w:rsid w:val="00590067"/>
    <w:rsid w:val="00594F17"/>
    <w:rsid w:val="005A71F2"/>
    <w:rsid w:val="005C433C"/>
    <w:rsid w:val="005C7730"/>
    <w:rsid w:val="005C7ACF"/>
    <w:rsid w:val="005D37F1"/>
    <w:rsid w:val="005D5825"/>
    <w:rsid w:val="00604FEB"/>
    <w:rsid w:val="00620CC3"/>
    <w:rsid w:val="00627944"/>
    <w:rsid w:val="00640C13"/>
    <w:rsid w:val="0064443B"/>
    <w:rsid w:val="006564CD"/>
    <w:rsid w:val="00666165"/>
    <w:rsid w:val="006702E3"/>
    <w:rsid w:val="00682966"/>
    <w:rsid w:val="00682A32"/>
    <w:rsid w:val="0068483D"/>
    <w:rsid w:val="00686A28"/>
    <w:rsid w:val="0069104D"/>
    <w:rsid w:val="0069209E"/>
    <w:rsid w:val="006962DE"/>
    <w:rsid w:val="006B19B4"/>
    <w:rsid w:val="006B70AB"/>
    <w:rsid w:val="006C685A"/>
    <w:rsid w:val="006D41AB"/>
    <w:rsid w:val="006E1B18"/>
    <w:rsid w:val="006E2E99"/>
    <w:rsid w:val="006E67FA"/>
    <w:rsid w:val="006E6814"/>
    <w:rsid w:val="006E79EF"/>
    <w:rsid w:val="006E7EB6"/>
    <w:rsid w:val="006F33A1"/>
    <w:rsid w:val="006F76B1"/>
    <w:rsid w:val="0070687D"/>
    <w:rsid w:val="0072593C"/>
    <w:rsid w:val="00730EA4"/>
    <w:rsid w:val="007571B5"/>
    <w:rsid w:val="0076110D"/>
    <w:rsid w:val="007643F3"/>
    <w:rsid w:val="007733FF"/>
    <w:rsid w:val="00780DA5"/>
    <w:rsid w:val="007A0F8A"/>
    <w:rsid w:val="007C133E"/>
    <w:rsid w:val="007C45B2"/>
    <w:rsid w:val="007D55F2"/>
    <w:rsid w:val="007E1660"/>
    <w:rsid w:val="00833FBF"/>
    <w:rsid w:val="00841492"/>
    <w:rsid w:val="008630B6"/>
    <w:rsid w:val="00867235"/>
    <w:rsid w:val="008877CF"/>
    <w:rsid w:val="00892644"/>
    <w:rsid w:val="008A5AD8"/>
    <w:rsid w:val="008A5EB9"/>
    <w:rsid w:val="008A628F"/>
    <w:rsid w:val="008A7FFE"/>
    <w:rsid w:val="008C6646"/>
    <w:rsid w:val="008D0182"/>
    <w:rsid w:val="008D0A0A"/>
    <w:rsid w:val="008E161C"/>
    <w:rsid w:val="009002FF"/>
    <w:rsid w:val="00912FBA"/>
    <w:rsid w:val="009253FE"/>
    <w:rsid w:val="00932A57"/>
    <w:rsid w:val="00951EB7"/>
    <w:rsid w:val="009945D9"/>
    <w:rsid w:val="009953BB"/>
    <w:rsid w:val="00997EEF"/>
    <w:rsid w:val="009A18F6"/>
    <w:rsid w:val="009E417B"/>
    <w:rsid w:val="009F01FF"/>
    <w:rsid w:val="009F5696"/>
    <w:rsid w:val="009F6CEF"/>
    <w:rsid w:val="00A02EDD"/>
    <w:rsid w:val="00A03090"/>
    <w:rsid w:val="00A119DB"/>
    <w:rsid w:val="00A1490F"/>
    <w:rsid w:val="00A165AD"/>
    <w:rsid w:val="00A24945"/>
    <w:rsid w:val="00A32606"/>
    <w:rsid w:val="00A36E37"/>
    <w:rsid w:val="00A55C80"/>
    <w:rsid w:val="00A70282"/>
    <w:rsid w:val="00A76A9B"/>
    <w:rsid w:val="00A80DBA"/>
    <w:rsid w:val="00A95864"/>
    <w:rsid w:val="00AA419A"/>
    <w:rsid w:val="00AA680E"/>
    <w:rsid w:val="00AC092C"/>
    <w:rsid w:val="00AD10F1"/>
    <w:rsid w:val="00AF257C"/>
    <w:rsid w:val="00AF7EB8"/>
    <w:rsid w:val="00B069FE"/>
    <w:rsid w:val="00B10B1F"/>
    <w:rsid w:val="00B159C2"/>
    <w:rsid w:val="00B40A18"/>
    <w:rsid w:val="00B507DC"/>
    <w:rsid w:val="00B55F9D"/>
    <w:rsid w:val="00B74B88"/>
    <w:rsid w:val="00B84F7E"/>
    <w:rsid w:val="00B92A7A"/>
    <w:rsid w:val="00BA2E36"/>
    <w:rsid w:val="00BA332E"/>
    <w:rsid w:val="00BB24CC"/>
    <w:rsid w:val="00BB25B1"/>
    <w:rsid w:val="00BC3BFA"/>
    <w:rsid w:val="00BD2888"/>
    <w:rsid w:val="00BD3313"/>
    <w:rsid w:val="00BD5B2F"/>
    <w:rsid w:val="00BE4E93"/>
    <w:rsid w:val="00BE6F47"/>
    <w:rsid w:val="00BF10D2"/>
    <w:rsid w:val="00C027A8"/>
    <w:rsid w:val="00C177A9"/>
    <w:rsid w:val="00C537DC"/>
    <w:rsid w:val="00C54A73"/>
    <w:rsid w:val="00C712AE"/>
    <w:rsid w:val="00CA04C6"/>
    <w:rsid w:val="00CA2BED"/>
    <w:rsid w:val="00CB275A"/>
    <w:rsid w:val="00CB504C"/>
    <w:rsid w:val="00CD032C"/>
    <w:rsid w:val="00CD4E8A"/>
    <w:rsid w:val="00CF13F2"/>
    <w:rsid w:val="00CF72A1"/>
    <w:rsid w:val="00CF7CF3"/>
    <w:rsid w:val="00D037BC"/>
    <w:rsid w:val="00D050EB"/>
    <w:rsid w:val="00D1253F"/>
    <w:rsid w:val="00D230F2"/>
    <w:rsid w:val="00D30F02"/>
    <w:rsid w:val="00D35F9B"/>
    <w:rsid w:val="00D4372D"/>
    <w:rsid w:val="00D45870"/>
    <w:rsid w:val="00D56D8F"/>
    <w:rsid w:val="00D81D18"/>
    <w:rsid w:val="00D85AE6"/>
    <w:rsid w:val="00D861A0"/>
    <w:rsid w:val="00D91A18"/>
    <w:rsid w:val="00DA06B8"/>
    <w:rsid w:val="00DB1FD7"/>
    <w:rsid w:val="00DB2A06"/>
    <w:rsid w:val="00DE177D"/>
    <w:rsid w:val="00E102E6"/>
    <w:rsid w:val="00E11DD1"/>
    <w:rsid w:val="00E2286B"/>
    <w:rsid w:val="00E62D5B"/>
    <w:rsid w:val="00E630C5"/>
    <w:rsid w:val="00E74A60"/>
    <w:rsid w:val="00E931E2"/>
    <w:rsid w:val="00E93A1B"/>
    <w:rsid w:val="00EA1BD6"/>
    <w:rsid w:val="00EA798D"/>
    <w:rsid w:val="00EC141A"/>
    <w:rsid w:val="00EC6956"/>
    <w:rsid w:val="00ED16F0"/>
    <w:rsid w:val="00ED21C5"/>
    <w:rsid w:val="00EE03FA"/>
    <w:rsid w:val="00EF3E75"/>
    <w:rsid w:val="00F04490"/>
    <w:rsid w:val="00F24179"/>
    <w:rsid w:val="00F24D49"/>
    <w:rsid w:val="00F34266"/>
    <w:rsid w:val="00F350B6"/>
    <w:rsid w:val="00F36DFD"/>
    <w:rsid w:val="00F67559"/>
    <w:rsid w:val="00F85084"/>
    <w:rsid w:val="00F967C9"/>
    <w:rsid w:val="00FA4E1C"/>
    <w:rsid w:val="00FC1926"/>
    <w:rsid w:val="00FC4880"/>
    <w:rsid w:val="00FD6550"/>
    <w:rsid w:val="00FE1A5B"/>
    <w:rsid w:val="00FE7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index heading" w:uiPriority="0"/>
    <w:lsdException w:name="caption" w:semiHidden="0" w:uiPriority="35" w:unhideWhenUsed="0" w:qFormat="1"/>
    <w:lsdException w:name="page number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72A1"/>
  </w:style>
  <w:style w:type="paragraph" w:styleId="1">
    <w:name w:val="heading 1"/>
    <w:basedOn w:val="a0"/>
    <w:next w:val="a0"/>
    <w:link w:val="10"/>
    <w:uiPriority w:val="9"/>
    <w:qFormat/>
    <w:rsid w:val="00CF72A1"/>
    <w:pPr>
      <w:keepNext/>
      <w:numPr>
        <w:numId w:val="2"/>
      </w:numPr>
      <w:outlineLvl w:val="0"/>
    </w:pPr>
    <w:rPr>
      <w:b/>
      <w:sz w:val="28"/>
    </w:rPr>
  </w:style>
  <w:style w:type="paragraph" w:styleId="20">
    <w:name w:val="heading 2"/>
    <w:basedOn w:val="a0"/>
    <w:next w:val="a0"/>
    <w:link w:val="21"/>
    <w:uiPriority w:val="9"/>
    <w:qFormat/>
    <w:rsid w:val="00CF72A1"/>
    <w:pPr>
      <w:keepNext/>
      <w:numPr>
        <w:ilvl w:val="1"/>
        <w:numId w:val="2"/>
      </w:numPr>
      <w:jc w:val="both"/>
      <w:outlineLvl w:val="1"/>
    </w:pPr>
    <w:rPr>
      <w:sz w:val="24"/>
    </w:rPr>
  </w:style>
  <w:style w:type="paragraph" w:styleId="3">
    <w:name w:val="heading 3"/>
    <w:basedOn w:val="a0"/>
    <w:next w:val="a0"/>
    <w:link w:val="30"/>
    <w:uiPriority w:val="9"/>
    <w:qFormat/>
    <w:rsid w:val="00CF72A1"/>
    <w:pPr>
      <w:keepNext/>
      <w:numPr>
        <w:ilvl w:val="2"/>
        <w:numId w:val="2"/>
      </w:numPr>
      <w:jc w:val="center"/>
      <w:outlineLvl w:val="2"/>
    </w:pPr>
    <w:rPr>
      <w:sz w:val="24"/>
    </w:rPr>
  </w:style>
  <w:style w:type="paragraph" w:styleId="4">
    <w:name w:val="heading 4"/>
    <w:basedOn w:val="a0"/>
    <w:next w:val="a0"/>
    <w:link w:val="40"/>
    <w:uiPriority w:val="9"/>
    <w:qFormat/>
    <w:rsid w:val="00CF72A1"/>
    <w:pPr>
      <w:keepNext/>
      <w:numPr>
        <w:ilvl w:val="3"/>
        <w:numId w:val="2"/>
      </w:numPr>
      <w:jc w:val="both"/>
      <w:outlineLvl w:val="3"/>
    </w:pPr>
    <w:rPr>
      <w:b/>
      <w:bCs/>
      <w:sz w:val="24"/>
    </w:rPr>
  </w:style>
  <w:style w:type="paragraph" w:styleId="5">
    <w:name w:val="heading 5"/>
    <w:basedOn w:val="a0"/>
    <w:next w:val="a0"/>
    <w:link w:val="50"/>
    <w:uiPriority w:val="9"/>
    <w:qFormat/>
    <w:rsid w:val="00CF72A1"/>
    <w:pPr>
      <w:keepNext/>
      <w:keepLines/>
      <w:numPr>
        <w:ilvl w:val="4"/>
        <w:numId w:val="2"/>
      </w:numPr>
      <w:suppressAutoHyphens/>
      <w:spacing w:before="120" w:after="60" w:line="360" w:lineRule="auto"/>
      <w:jc w:val="center"/>
      <w:outlineLvl w:val="4"/>
    </w:pPr>
    <w:rPr>
      <w:rFonts w:ascii="Arial" w:hAnsi="Arial"/>
      <w:b/>
      <w:spacing w:val="20"/>
      <w:kern w:val="24"/>
      <w:sz w:val="24"/>
    </w:rPr>
  </w:style>
  <w:style w:type="paragraph" w:styleId="6">
    <w:name w:val="heading 6"/>
    <w:basedOn w:val="a0"/>
    <w:next w:val="a0"/>
    <w:link w:val="60"/>
    <w:uiPriority w:val="9"/>
    <w:qFormat/>
    <w:rsid w:val="00CF72A1"/>
    <w:pPr>
      <w:keepNext/>
      <w:numPr>
        <w:ilvl w:val="5"/>
        <w:numId w:val="2"/>
      </w:numPr>
      <w:jc w:val="both"/>
      <w:outlineLvl w:val="5"/>
    </w:pPr>
    <w:rPr>
      <w:b/>
      <w:sz w:val="24"/>
    </w:rPr>
  </w:style>
  <w:style w:type="paragraph" w:styleId="7">
    <w:name w:val="heading 7"/>
    <w:basedOn w:val="a0"/>
    <w:next w:val="a0"/>
    <w:link w:val="70"/>
    <w:uiPriority w:val="9"/>
    <w:qFormat/>
    <w:rsid w:val="00CF72A1"/>
    <w:pPr>
      <w:keepNext/>
      <w:numPr>
        <w:ilvl w:val="6"/>
        <w:numId w:val="2"/>
      </w:numPr>
      <w:jc w:val="both"/>
      <w:outlineLvl w:val="6"/>
    </w:pPr>
    <w:rPr>
      <w:b/>
      <w:sz w:val="28"/>
    </w:rPr>
  </w:style>
  <w:style w:type="paragraph" w:styleId="8">
    <w:name w:val="heading 8"/>
    <w:basedOn w:val="6"/>
    <w:next w:val="a0"/>
    <w:link w:val="80"/>
    <w:uiPriority w:val="9"/>
    <w:qFormat/>
    <w:rsid w:val="00CF72A1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0"/>
    <w:link w:val="90"/>
    <w:uiPriority w:val="9"/>
    <w:qFormat/>
    <w:rsid w:val="00CF72A1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CF72A1"/>
    <w:pPr>
      <w:tabs>
        <w:tab w:val="center" w:pos="4536"/>
        <w:tab w:val="right" w:pos="9072"/>
      </w:tabs>
    </w:pPr>
  </w:style>
  <w:style w:type="character" w:styleId="a6">
    <w:name w:val="page number"/>
    <w:basedOn w:val="a1"/>
    <w:rsid w:val="00CF72A1"/>
  </w:style>
  <w:style w:type="paragraph" w:styleId="a7">
    <w:name w:val="header"/>
    <w:basedOn w:val="a0"/>
    <w:rsid w:val="00CF72A1"/>
    <w:pPr>
      <w:tabs>
        <w:tab w:val="center" w:pos="4536"/>
        <w:tab w:val="right" w:pos="9072"/>
      </w:tabs>
    </w:pPr>
  </w:style>
  <w:style w:type="paragraph" w:styleId="a8">
    <w:name w:val="Body Text Indent"/>
    <w:basedOn w:val="a0"/>
    <w:rsid w:val="00CF72A1"/>
    <w:pPr>
      <w:ind w:firstLine="567"/>
      <w:jc w:val="both"/>
    </w:pPr>
    <w:rPr>
      <w:sz w:val="24"/>
    </w:rPr>
  </w:style>
  <w:style w:type="paragraph" w:styleId="22">
    <w:name w:val="Body Text Indent 2"/>
    <w:basedOn w:val="a0"/>
    <w:link w:val="23"/>
    <w:rsid w:val="00CF72A1"/>
    <w:pPr>
      <w:ind w:firstLine="709"/>
      <w:jc w:val="both"/>
    </w:pPr>
    <w:rPr>
      <w:sz w:val="24"/>
    </w:rPr>
  </w:style>
  <w:style w:type="paragraph" w:styleId="31">
    <w:name w:val="Body Text Indent 3"/>
    <w:basedOn w:val="a0"/>
    <w:rsid w:val="00CF72A1"/>
    <w:pPr>
      <w:ind w:firstLine="709"/>
      <w:jc w:val="both"/>
    </w:pPr>
    <w:rPr>
      <w:sz w:val="24"/>
    </w:rPr>
  </w:style>
  <w:style w:type="paragraph" w:customStyle="1" w:styleId="a9">
    <w:name w:val="Литература"/>
    <w:basedOn w:val="a0"/>
    <w:rsid w:val="00CF72A1"/>
    <w:pPr>
      <w:tabs>
        <w:tab w:val="left" w:pos="530"/>
      </w:tabs>
      <w:suppressAutoHyphens/>
      <w:spacing w:after="120" w:line="360" w:lineRule="auto"/>
      <w:ind w:firstLine="170"/>
      <w:jc w:val="both"/>
    </w:pPr>
    <w:rPr>
      <w:sz w:val="22"/>
    </w:rPr>
  </w:style>
  <w:style w:type="paragraph" w:styleId="aa">
    <w:name w:val="Body Text"/>
    <w:basedOn w:val="a0"/>
    <w:link w:val="ab"/>
    <w:rsid w:val="00CF72A1"/>
    <w:pPr>
      <w:spacing w:line="360" w:lineRule="auto"/>
      <w:jc w:val="both"/>
    </w:pPr>
    <w:rPr>
      <w:sz w:val="28"/>
    </w:rPr>
  </w:style>
  <w:style w:type="paragraph" w:styleId="ac">
    <w:name w:val="Title"/>
    <w:basedOn w:val="a0"/>
    <w:link w:val="ad"/>
    <w:uiPriority w:val="10"/>
    <w:qFormat/>
    <w:rsid w:val="00CF72A1"/>
    <w:pPr>
      <w:jc w:val="center"/>
    </w:pPr>
    <w:rPr>
      <w:b/>
      <w:bCs/>
      <w:sz w:val="32"/>
    </w:rPr>
  </w:style>
  <w:style w:type="paragraph" w:customStyle="1" w:styleId="ae">
    <w:name w:val="Название таблицы"/>
    <w:basedOn w:val="a0"/>
    <w:rsid w:val="00CF72A1"/>
    <w:pPr>
      <w:keepNext/>
      <w:keepLines/>
      <w:tabs>
        <w:tab w:val="right" w:pos="4763"/>
      </w:tabs>
      <w:spacing w:before="120" w:line="360" w:lineRule="auto"/>
    </w:pPr>
    <w:rPr>
      <w:sz w:val="24"/>
    </w:rPr>
  </w:style>
  <w:style w:type="paragraph" w:customStyle="1" w:styleId="af">
    <w:name w:val="Название рисунка"/>
    <w:basedOn w:val="a0"/>
    <w:rsid w:val="00CF72A1"/>
    <w:pPr>
      <w:keepLines/>
      <w:spacing w:before="60" w:after="120" w:line="360" w:lineRule="auto"/>
      <w:jc w:val="center"/>
    </w:pPr>
    <w:rPr>
      <w:sz w:val="24"/>
    </w:rPr>
  </w:style>
  <w:style w:type="paragraph" w:styleId="11">
    <w:name w:val="index 1"/>
    <w:basedOn w:val="a0"/>
    <w:next w:val="a0"/>
    <w:autoRedefine/>
    <w:semiHidden/>
    <w:rsid w:val="00CF72A1"/>
    <w:pPr>
      <w:ind w:left="200" w:hanging="200"/>
    </w:pPr>
  </w:style>
  <w:style w:type="paragraph" w:styleId="af0">
    <w:name w:val="index heading"/>
    <w:basedOn w:val="a0"/>
    <w:next w:val="11"/>
    <w:semiHidden/>
    <w:rsid w:val="00CF72A1"/>
  </w:style>
  <w:style w:type="paragraph" w:styleId="af1">
    <w:name w:val="caption"/>
    <w:basedOn w:val="a0"/>
    <w:next w:val="a0"/>
    <w:uiPriority w:val="35"/>
    <w:qFormat/>
    <w:rsid w:val="00CF72A1"/>
    <w:pPr>
      <w:spacing w:before="240" w:after="120" w:line="360" w:lineRule="auto"/>
      <w:ind w:firstLine="1843"/>
      <w:jc w:val="both"/>
    </w:pPr>
    <w:rPr>
      <w:sz w:val="28"/>
    </w:rPr>
  </w:style>
  <w:style w:type="paragraph" w:styleId="a">
    <w:name w:val="List Number"/>
    <w:basedOn w:val="a0"/>
    <w:rsid w:val="00CF72A1"/>
    <w:pPr>
      <w:numPr>
        <w:numId w:val="1"/>
      </w:numPr>
      <w:tabs>
        <w:tab w:val="clear" w:pos="360"/>
        <w:tab w:val="num" w:pos="644"/>
      </w:tabs>
      <w:spacing w:after="120"/>
      <w:ind w:left="284" w:firstLine="0"/>
      <w:jc w:val="both"/>
    </w:pPr>
  </w:style>
  <w:style w:type="paragraph" w:styleId="12">
    <w:name w:val="toc 1"/>
    <w:basedOn w:val="a0"/>
    <w:next w:val="a0"/>
    <w:autoRedefine/>
    <w:semiHidden/>
    <w:rsid w:val="00CF72A1"/>
  </w:style>
  <w:style w:type="paragraph" w:styleId="24">
    <w:name w:val="toc 2"/>
    <w:basedOn w:val="a0"/>
    <w:next w:val="a0"/>
    <w:autoRedefine/>
    <w:semiHidden/>
    <w:rsid w:val="00CF72A1"/>
    <w:pPr>
      <w:ind w:left="200"/>
    </w:pPr>
  </w:style>
  <w:style w:type="paragraph" w:styleId="32">
    <w:name w:val="toc 3"/>
    <w:basedOn w:val="a0"/>
    <w:next w:val="a0"/>
    <w:autoRedefine/>
    <w:semiHidden/>
    <w:rsid w:val="00CF72A1"/>
    <w:pPr>
      <w:ind w:left="400"/>
    </w:pPr>
  </w:style>
  <w:style w:type="paragraph" w:styleId="41">
    <w:name w:val="toc 4"/>
    <w:basedOn w:val="a0"/>
    <w:next w:val="a0"/>
    <w:autoRedefine/>
    <w:semiHidden/>
    <w:rsid w:val="00CF72A1"/>
    <w:pPr>
      <w:ind w:left="600"/>
    </w:pPr>
  </w:style>
  <w:style w:type="paragraph" w:styleId="51">
    <w:name w:val="toc 5"/>
    <w:basedOn w:val="a0"/>
    <w:next w:val="a0"/>
    <w:autoRedefine/>
    <w:semiHidden/>
    <w:rsid w:val="00CF72A1"/>
    <w:pPr>
      <w:ind w:left="800"/>
    </w:pPr>
  </w:style>
  <w:style w:type="paragraph" w:styleId="61">
    <w:name w:val="toc 6"/>
    <w:basedOn w:val="a0"/>
    <w:next w:val="a0"/>
    <w:autoRedefine/>
    <w:semiHidden/>
    <w:rsid w:val="00CF72A1"/>
    <w:pPr>
      <w:ind w:left="1000"/>
    </w:pPr>
  </w:style>
  <w:style w:type="paragraph" w:styleId="71">
    <w:name w:val="toc 7"/>
    <w:basedOn w:val="a0"/>
    <w:next w:val="a0"/>
    <w:autoRedefine/>
    <w:semiHidden/>
    <w:rsid w:val="00CF72A1"/>
    <w:pPr>
      <w:ind w:left="1200"/>
    </w:pPr>
  </w:style>
  <w:style w:type="paragraph" w:styleId="81">
    <w:name w:val="toc 8"/>
    <w:basedOn w:val="a0"/>
    <w:next w:val="a0"/>
    <w:autoRedefine/>
    <w:semiHidden/>
    <w:rsid w:val="00CF72A1"/>
    <w:pPr>
      <w:ind w:left="1400"/>
    </w:pPr>
  </w:style>
  <w:style w:type="paragraph" w:styleId="91">
    <w:name w:val="toc 9"/>
    <w:basedOn w:val="a0"/>
    <w:next w:val="a0"/>
    <w:autoRedefine/>
    <w:semiHidden/>
    <w:rsid w:val="00CF72A1"/>
    <w:pPr>
      <w:ind w:left="1600"/>
    </w:pPr>
  </w:style>
  <w:style w:type="character" w:styleId="af2">
    <w:name w:val="Hyperlink"/>
    <w:rsid w:val="00CF72A1"/>
    <w:rPr>
      <w:color w:val="0000FF"/>
      <w:u w:val="single"/>
    </w:rPr>
  </w:style>
  <w:style w:type="paragraph" w:customStyle="1" w:styleId="af3">
    <w:name w:val="Формула"/>
    <w:basedOn w:val="af4"/>
    <w:next w:val="af5"/>
    <w:rsid w:val="00CF72A1"/>
    <w:pPr>
      <w:spacing w:line="360" w:lineRule="auto"/>
      <w:ind w:firstLine="2552"/>
      <w:jc w:val="left"/>
    </w:pPr>
    <w:rPr>
      <w:rFonts w:ascii="Times New Roman" w:hAnsi="Times New Roman"/>
      <w:b w:val="0"/>
      <w:sz w:val="20"/>
    </w:rPr>
  </w:style>
  <w:style w:type="paragraph" w:styleId="af4">
    <w:name w:val="Subtitle"/>
    <w:basedOn w:val="a0"/>
    <w:next w:val="a0"/>
    <w:link w:val="af6"/>
    <w:uiPriority w:val="11"/>
    <w:qFormat/>
    <w:rsid w:val="00CF72A1"/>
    <w:pPr>
      <w:keepNext/>
      <w:keepLines/>
      <w:spacing w:before="120" w:after="60"/>
      <w:jc w:val="center"/>
    </w:pPr>
    <w:rPr>
      <w:rFonts w:ascii="Arial" w:hAnsi="Arial"/>
      <w:b/>
      <w:spacing w:val="20"/>
      <w:kern w:val="28"/>
      <w:sz w:val="24"/>
    </w:rPr>
  </w:style>
  <w:style w:type="paragraph" w:styleId="af5">
    <w:name w:val="Normal Indent"/>
    <w:basedOn w:val="a0"/>
    <w:rsid w:val="00CF72A1"/>
    <w:pPr>
      <w:ind w:left="720" w:firstLine="397"/>
      <w:jc w:val="both"/>
    </w:pPr>
  </w:style>
  <w:style w:type="paragraph" w:customStyle="1" w:styleId="af7">
    <w:name w:val="По центру"/>
    <w:basedOn w:val="a0"/>
    <w:next w:val="a0"/>
    <w:rsid w:val="00CF72A1"/>
    <w:pPr>
      <w:jc w:val="center"/>
    </w:pPr>
  </w:style>
  <w:style w:type="paragraph" w:customStyle="1" w:styleId="af8">
    <w:name w:val="Вопрос"/>
    <w:basedOn w:val="a0"/>
    <w:rsid w:val="00CF72A1"/>
    <w:pPr>
      <w:keepLines/>
      <w:spacing w:before="240"/>
      <w:ind w:firstLine="397"/>
      <w:jc w:val="both"/>
    </w:pPr>
  </w:style>
  <w:style w:type="paragraph" w:customStyle="1" w:styleId="af9">
    <w:name w:val="ПРИЛОЖЕНИЯ"/>
    <w:basedOn w:val="a0"/>
    <w:next w:val="a0"/>
    <w:rsid w:val="00CF72A1"/>
    <w:pPr>
      <w:keepNext/>
      <w:keepLines/>
      <w:pageBreakBefore/>
      <w:spacing w:after="60"/>
      <w:jc w:val="center"/>
      <w:outlineLvl w:val="0"/>
    </w:pPr>
    <w:rPr>
      <w:rFonts w:ascii="Arial" w:hAnsi="Arial"/>
      <w:b/>
      <w:caps/>
      <w:spacing w:val="20"/>
      <w:kern w:val="32"/>
      <w:sz w:val="32"/>
    </w:rPr>
  </w:style>
  <w:style w:type="table" w:styleId="afa">
    <w:name w:val="Table Grid"/>
    <w:basedOn w:val="a2"/>
    <w:uiPriority w:val="59"/>
    <w:rsid w:val="00217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a0"/>
    <w:semiHidden/>
    <w:rsid w:val="006C685A"/>
    <w:pPr>
      <w:numPr>
        <w:numId w:val="4"/>
      </w:numPr>
    </w:pPr>
  </w:style>
  <w:style w:type="character" w:customStyle="1" w:styleId="a5">
    <w:name w:val="Нижний колонтитул Знак"/>
    <w:basedOn w:val="a1"/>
    <w:link w:val="a4"/>
    <w:uiPriority w:val="99"/>
    <w:rsid w:val="009953BB"/>
  </w:style>
  <w:style w:type="paragraph" w:customStyle="1" w:styleId="afb">
    <w:name w:val="Подпись рисунка"/>
    <w:basedOn w:val="af1"/>
    <w:next w:val="a0"/>
    <w:rsid w:val="009953BB"/>
    <w:pPr>
      <w:spacing w:before="0" w:after="0"/>
      <w:ind w:firstLine="0"/>
      <w:jc w:val="center"/>
    </w:pPr>
    <w:rPr>
      <w:bCs/>
      <w:lang w:eastAsia="ar-SA"/>
    </w:rPr>
  </w:style>
  <w:style w:type="paragraph" w:customStyle="1" w:styleId="Style0">
    <w:name w:val="Style0"/>
    <w:basedOn w:val="a0"/>
    <w:rsid w:val="00D230F2"/>
    <w:pPr>
      <w:spacing w:line="326" w:lineRule="exact"/>
      <w:jc w:val="center"/>
    </w:pPr>
  </w:style>
  <w:style w:type="character" w:customStyle="1" w:styleId="CharStyle339">
    <w:name w:val="CharStyle339"/>
    <w:rsid w:val="00D230F2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rsid w:val="00D230F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b">
    <w:name w:val="Основной текст Знак"/>
    <w:basedOn w:val="a1"/>
    <w:link w:val="aa"/>
    <w:rsid w:val="00ED16F0"/>
    <w:rPr>
      <w:sz w:val="28"/>
    </w:rPr>
  </w:style>
  <w:style w:type="paragraph" w:styleId="afe">
    <w:name w:val="Balloon Text"/>
    <w:basedOn w:val="a0"/>
    <w:link w:val="aff"/>
    <w:uiPriority w:val="99"/>
    <w:semiHidden/>
    <w:unhideWhenUsed/>
    <w:rsid w:val="002173E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2173E5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1"/>
    <w:link w:val="20"/>
    <w:uiPriority w:val="9"/>
    <w:rsid w:val="00F24179"/>
    <w:rPr>
      <w:sz w:val="24"/>
    </w:rPr>
  </w:style>
  <w:style w:type="character" w:customStyle="1" w:styleId="23">
    <w:name w:val="Основной текст с отступом 2 Знак"/>
    <w:basedOn w:val="a1"/>
    <w:link w:val="22"/>
    <w:rsid w:val="00F24179"/>
    <w:rPr>
      <w:sz w:val="24"/>
    </w:rPr>
  </w:style>
  <w:style w:type="character" w:customStyle="1" w:styleId="afd">
    <w:name w:val="Абзац списка Знак"/>
    <w:basedOn w:val="a1"/>
    <w:link w:val="afc"/>
    <w:uiPriority w:val="34"/>
    <w:rsid w:val="00F24179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9F6CEF"/>
    <w:rPr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9F6CEF"/>
    <w:rPr>
      <w:sz w:val="24"/>
    </w:rPr>
  </w:style>
  <w:style w:type="character" w:customStyle="1" w:styleId="40">
    <w:name w:val="Заголовок 4 Знак"/>
    <w:basedOn w:val="a1"/>
    <w:link w:val="4"/>
    <w:uiPriority w:val="9"/>
    <w:rsid w:val="009F6CEF"/>
    <w:rPr>
      <w:b/>
      <w:bCs/>
      <w:sz w:val="24"/>
    </w:rPr>
  </w:style>
  <w:style w:type="character" w:customStyle="1" w:styleId="50">
    <w:name w:val="Заголовок 5 Знак"/>
    <w:basedOn w:val="a1"/>
    <w:link w:val="5"/>
    <w:uiPriority w:val="9"/>
    <w:rsid w:val="009F6CEF"/>
    <w:rPr>
      <w:rFonts w:ascii="Arial" w:hAnsi="Arial"/>
      <w:b/>
      <w:spacing w:val="20"/>
      <w:kern w:val="24"/>
      <w:sz w:val="24"/>
    </w:rPr>
  </w:style>
  <w:style w:type="character" w:customStyle="1" w:styleId="60">
    <w:name w:val="Заголовок 6 Знак"/>
    <w:basedOn w:val="a1"/>
    <w:link w:val="6"/>
    <w:uiPriority w:val="9"/>
    <w:rsid w:val="009F6CEF"/>
    <w:rPr>
      <w:b/>
      <w:sz w:val="24"/>
    </w:rPr>
  </w:style>
  <w:style w:type="character" w:customStyle="1" w:styleId="70">
    <w:name w:val="Заголовок 7 Знак"/>
    <w:basedOn w:val="a1"/>
    <w:link w:val="7"/>
    <w:uiPriority w:val="9"/>
    <w:rsid w:val="009F6CEF"/>
    <w:rPr>
      <w:b/>
      <w:sz w:val="28"/>
    </w:rPr>
  </w:style>
  <w:style w:type="character" w:customStyle="1" w:styleId="80">
    <w:name w:val="Заголовок 8 Знак"/>
    <w:basedOn w:val="a1"/>
    <w:link w:val="8"/>
    <w:uiPriority w:val="9"/>
    <w:rsid w:val="009F6CEF"/>
    <w:rPr>
      <w:rFonts w:ascii="Arial" w:hAnsi="Arial"/>
      <w:sz w:val="24"/>
    </w:rPr>
  </w:style>
  <w:style w:type="character" w:customStyle="1" w:styleId="90">
    <w:name w:val="Заголовок 9 Знак"/>
    <w:basedOn w:val="a1"/>
    <w:link w:val="9"/>
    <w:uiPriority w:val="9"/>
    <w:rsid w:val="009F6CEF"/>
    <w:rPr>
      <w:rFonts w:ascii="Arial" w:hAnsi="Arial"/>
      <w:i/>
      <w:sz w:val="24"/>
    </w:rPr>
  </w:style>
  <w:style w:type="character" w:customStyle="1" w:styleId="ad">
    <w:name w:val="Название Знак"/>
    <w:basedOn w:val="a1"/>
    <w:link w:val="ac"/>
    <w:uiPriority w:val="10"/>
    <w:rsid w:val="009F6CEF"/>
    <w:rPr>
      <w:b/>
      <w:bCs/>
      <w:sz w:val="32"/>
    </w:rPr>
  </w:style>
  <w:style w:type="character" w:customStyle="1" w:styleId="af6">
    <w:name w:val="Подзаголовок Знак"/>
    <w:basedOn w:val="a1"/>
    <w:link w:val="af4"/>
    <w:uiPriority w:val="11"/>
    <w:rsid w:val="009F6CEF"/>
    <w:rPr>
      <w:rFonts w:ascii="Arial" w:hAnsi="Arial"/>
      <w:b/>
      <w:spacing w:val="20"/>
      <w:kern w:val="28"/>
      <w:sz w:val="24"/>
    </w:rPr>
  </w:style>
  <w:style w:type="paragraph" w:styleId="aff0">
    <w:name w:val="No Spacing"/>
    <w:basedOn w:val="a0"/>
    <w:uiPriority w:val="1"/>
    <w:qFormat/>
    <w:rsid w:val="009F6CEF"/>
    <w:rPr>
      <w:rFonts w:ascii="Calibri" w:eastAsia="Calibri" w:hAnsi="Calibri"/>
      <w:sz w:val="22"/>
      <w:szCs w:val="22"/>
      <w:lang w:val="en-US" w:eastAsia="en-US" w:bidi="en-US"/>
    </w:rPr>
  </w:style>
  <w:style w:type="character" w:styleId="aff1">
    <w:name w:val="Book Title"/>
    <w:uiPriority w:val="33"/>
    <w:qFormat/>
    <w:rsid w:val="009F6CEF"/>
    <w:rPr>
      <w:i/>
      <w:iCs/>
      <w:smallCaps/>
      <w:spacing w:val="5"/>
    </w:rPr>
  </w:style>
  <w:style w:type="character" w:styleId="aff2">
    <w:name w:val="Strong"/>
    <w:uiPriority w:val="22"/>
    <w:qFormat/>
    <w:rsid w:val="009F6CEF"/>
    <w:rPr>
      <w:b/>
      <w:bCs/>
    </w:rPr>
  </w:style>
  <w:style w:type="character" w:styleId="aff3">
    <w:name w:val="Emphasis"/>
    <w:uiPriority w:val="20"/>
    <w:qFormat/>
    <w:rsid w:val="009F6CE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5">
    <w:name w:val="Quote"/>
    <w:basedOn w:val="a0"/>
    <w:next w:val="a0"/>
    <w:link w:val="26"/>
    <w:uiPriority w:val="29"/>
    <w:qFormat/>
    <w:rsid w:val="009F6CEF"/>
    <w:pPr>
      <w:spacing w:before="200" w:line="276" w:lineRule="auto"/>
      <w:ind w:left="360" w:right="360"/>
    </w:pPr>
    <w:rPr>
      <w:rFonts w:ascii="Calibri" w:eastAsia="Calibri" w:hAnsi="Calibri"/>
      <w:i/>
      <w:iCs/>
      <w:sz w:val="22"/>
      <w:szCs w:val="22"/>
      <w:lang w:val="en-US" w:eastAsia="en-US" w:bidi="en-US"/>
    </w:rPr>
  </w:style>
  <w:style w:type="character" w:customStyle="1" w:styleId="26">
    <w:name w:val="Цитата 2 Знак"/>
    <w:basedOn w:val="a1"/>
    <w:link w:val="25"/>
    <w:uiPriority w:val="29"/>
    <w:rsid w:val="009F6CEF"/>
    <w:rPr>
      <w:rFonts w:ascii="Calibri" w:eastAsia="Calibri" w:hAnsi="Calibri"/>
      <w:i/>
      <w:iCs/>
      <w:sz w:val="22"/>
      <w:szCs w:val="22"/>
      <w:lang w:val="en-US" w:eastAsia="en-US" w:bidi="en-US"/>
    </w:rPr>
  </w:style>
  <w:style w:type="paragraph" w:styleId="aff4">
    <w:name w:val="Intense Quote"/>
    <w:basedOn w:val="a0"/>
    <w:next w:val="a0"/>
    <w:link w:val="aff5"/>
    <w:uiPriority w:val="30"/>
    <w:qFormat/>
    <w:rsid w:val="009F6CEF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eastAsia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ff5">
    <w:name w:val="Выделенная цитата Знак"/>
    <w:basedOn w:val="a1"/>
    <w:link w:val="aff4"/>
    <w:uiPriority w:val="30"/>
    <w:rsid w:val="009F6CEF"/>
    <w:rPr>
      <w:rFonts w:ascii="Calibri" w:eastAsia="Calibri" w:hAnsi="Calibri"/>
      <w:b/>
      <w:bCs/>
      <w:i/>
      <w:iCs/>
      <w:sz w:val="22"/>
      <w:szCs w:val="22"/>
      <w:lang w:val="en-US" w:eastAsia="en-US" w:bidi="en-US"/>
    </w:rPr>
  </w:style>
  <w:style w:type="character" w:styleId="aff6">
    <w:name w:val="Subtle Emphasis"/>
    <w:uiPriority w:val="19"/>
    <w:qFormat/>
    <w:rsid w:val="009F6CEF"/>
    <w:rPr>
      <w:i/>
      <w:iCs/>
    </w:rPr>
  </w:style>
  <w:style w:type="character" w:styleId="aff7">
    <w:name w:val="Intense Emphasis"/>
    <w:uiPriority w:val="21"/>
    <w:qFormat/>
    <w:rsid w:val="009F6CEF"/>
    <w:rPr>
      <w:b/>
      <w:bCs/>
    </w:rPr>
  </w:style>
  <w:style w:type="character" w:styleId="aff8">
    <w:name w:val="Subtle Reference"/>
    <w:uiPriority w:val="31"/>
    <w:qFormat/>
    <w:rsid w:val="009F6CEF"/>
    <w:rPr>
      <w:smallCaps/>
    </w:rPr>
  </w:style>
  <w:style w:type="character" w:styleId="aff9">
    <w:name w:val="Intense Reference"/>
    <w:uiPriority w:val="32"/>
    <w:qFormat/>
    <w:rsid w:val="009F6CEF"/>
    <w:rPr>
      <w:smallCaps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.xml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2.wmf"/><Relationship Id="rId50" Type="http://schemas.openxmlformats.org/officeDocument/2006/relationships/oleObject" Target="embeddings/oleObject29.bin"/><Relationship Id="rId55" Type="http://schemas.openxmlformats.org/officeDocument/2006/relationships/image" Target="media/image16.wmf"/><Relationship Id="rId63" Type="http://schemas.openxmlformats.org/officeDocument/2006/relationships/image" Target="media/image20.wmf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2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3.wmf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24.wmf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9" Type="http://schemas.openxmlformats.org/officeDocument/2006/relationships/image" Target="media/image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oleObject" Target="embeddings/oleObject20.bin"/><Relationship Id="rId37" Type="http://schemas.openxmlformats.org/officeDocument/2006/relationships/image" Target="media/image7.wmf"/><Relationship Id="rId40" Type="http://schemas.openxmlformats.org/officeDocument/2006/relationships/oleObject" Target="embeddings/oleObject24.bin"/><Relationship Id="rId45" Type="http://schemas.openxmlformats.org/officeDocument/2006/relationships/image" Target="media/image11.wmf"/><Relationship Id="rId53" Type="http://schemas.openxmlformats.org/officeDocument/2006/relationships/image" Target="media/image15.wmf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1.bin"/><Relationship Id="rId79" Type="http://schemas.openxmlformats.org/officeDocument/2006/relationships/image" Target="media/image28.wmf"/><Relationship Id="rId87" Type="http://schemas.openxmlformats.org/officeDocument/2006/relationships/image" Target="media/image32.wmf"/><Relationship Id="rId5" Type="http://schemas.openxmlformats.org/officeDocument/2006/relationships/footnotes" Target="footnotes.xml"/><Relationship Id="rId61" Type="http://schemas.openxmlformats.org/officeDocument/2006/relationships/image" Target="media/image19.wmf"/><Relationship Id="rId82" Type="http://schemas.openxmlformats.org/officeDocument/2006/relationships/oleObject" Target="embeddings/oleObject45.bin"/><Relationship Id="rId90" Type="http://schemas.openxmlformats.org/officeDocument/2006/relationships/oleObject" Target="embeddings/oleObject49.bin"/><Relationship Id="rId95" Type="http://schemas.openxmlformats.org/officeDocument/2006/relationships/footer" Target="footer4.xml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image" Target="media/image2.wmf"/><Relationship Id="rId30" Type="http://schemas.openxmlformats.org/officeDocument/2006/relationships/oleObject" Target="embeddings/oleObject19.bin"/><Relationship Id="rId35" Type="http://schemas.openxmlformats.org/officeDocument/2006/relationships/image" Target="media/image6.wmf"/><Relationship Id="rId43" Type="http://schemas.openxmlformats.org/officeDocument/2006/relationships/image" Target="media/image10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3.wmf"/><Relationship Id="rId77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image" Target="media/image14.wmf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1.wmf"/><Relationship Id="rId9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footer" Target="footer1.xml"/><Relationship Id="rId33" Type="http://schemas.openxmlformats.org/officeDocument/2006/relationships/image" Target="media/image5.wmf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27.bin"/><Relationship Id="rId59" Type="http://schemas.openxmlformats.org/officeDocument/2006/relationships/image" Target="media/image18.wmf"/><Relationship Id="rId67" Type="http://schemas.openxmlformats.org/officeDocument/2006/relationships/image" Target="media/image22.wmf"/><Relationship Id="rId20" Type="http://schemas.openxmlformats.org/officeDocument/2006/relationships/oleObject" Target="embeddings/oleObject13.bin"/><Relationship Id="rId41" Type="http://schemas.openxmlformats.org/officeDocument/2006/relationships/image" Target="media/image9.wmf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6.wmf"/><Relationship Id="rId83" Type="http://schemas.openxmlformats.org/officeDocument/2006/relationships/image" Target="media/image30.wmf"/><Relationship Id="rId88" Type="http://schemas.openxmlformats.org/officeDocument/2006/relationships/oleObject" Target="embeddings/oleObject48.bin"/><Relationship Id="rId91" Type="http://schemas.openxmlformats.org/officeDocument/2006/relationships/image" Target="media/image34.wm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2.bin"/><Relationship Id="rId49" Type="http://schemas.openxmlformats.org/officeDocument/2006/relationships/image" Target="media/image13.wmf"/><Relationship Id="rId57" Type="http://schemas.openxmlformats.org/officeDocument/2006/relationships/image" Target="media/image17.wmf"/><Relationship Id="rId10" Type="http://schemas.openxmlformats.org/officeDocument/2006/relationships/oleObject" Target="embeddings/oleObject3.bin"/><Relationship Id="rId31" Type="http://schemas.openxmlformats.org/officeDocument/2006/relationships/image" Target="media/image4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1.wmf"/><Relationship Id="rId73" Type="http://schemas.openxmlformats.org/officeDocument/2006/relationships/image" Target="media/image25.wmf"/><Relationship Id="rId78" Type="http://schemas.openxmlformats.org/officeDocument/2006/relationships/oleObject" Target="embeddings/oleObject43.bin"/><Relationship Id="rId81" Type="http://schemas.openxmlformats.org/officeDocument/2006/relationships/image" Target="media/image29.wmf"/><Relationship Id="rId86" Type="http://schemas.openxmlformats.org/officeDocument/2006/relationships/oleObject" Target="embeddings/oleObject47.bin"/><Relationship Id="rId9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Пензенский технологический институт,</vt:lpstr>
    </vt:vector>
  </TitlesOfParts>
  <Company>==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Пензенский технологический институт,</dc:title>
  <dc:creator>Наталья Давыдова</dc:creator>
  <cp:lastModifiedBy>БРА</cp:lastModifiedBy>
  <cp:revision>10</cp:revision>
  <cp:lastPrinted>2008-09-29T07:26:00Z</cp:lastPrinted>
  <dcterms:created xsi:type="dcterms:W3CDTF">2021-10-27T15:49:00Z</dcterms:created>
  <dcterms:modified xsi:type="dcterms:W3CDTF">2024-02-01T07:26:00Z</dcterms:modified>
</cp:coreProperties>
</file>