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3C3D1" w14:textId="77777777" w:rsidR="00273BCA" w:rsidRPr="00273BCA" w:rsidRDefault="00273BCA" w:rsidP="00273BCA">
      <w:pPr>
        <w:spacing w:line="360" w:lineRule="auto"/>
        <w:jc w:val="center"/>
        <w:rPr>
          <w:rFonts w:eastAsia="Calibri"/>
          <w:szCs w:val="28"/>
          <w:lang w:val="ru-RU" w:eastAsia="en-US"/>
        </w:rPr>
      </w:pPr>
      <w:r w:rsidRPr="00273BCA">
        <w:rPr>
          <w:rFonts w:eastAsia="Calibri"/>
          <w:szCs w:val="28"/>
          <w:lang w:val="ru-RU" w:eastAsia="en-US"/>
        </w:rPr>
        <w:t>Министерство образования Российской Федерации</w:t>
      </w:r>
    </w:p>
    <w:p w14:paraId="60BBF7D3" w14:textId="77777777" w:rsidR="00273BCA" w:rsidRPr="007418C9" w:rsidRDefault="00273BCA" w:rsidP="00273BCA">
      <w:pPr>
        <w:pStyle w:val="af5"/>
      </w:pPr>
      <w:r>
        <w:t>Федеральное государственное образовательное учреждение высшего образования</w:t>
      </w:r>
      <w:r w:rsidRPr="007418C9">
        <w:t xml:space="preserve"> </w:t>
      </w:r>
      <w:r>
        <w:t>«</w:t>
      </w:r>
      <w:r w:rsidRPr="007418C9">
        <w:t>Пензенский государственный университет</w:t>
      </w:r>
      <w:r>
        <w:t>»</w:t>
      </w:r>
    </w:p>
    <w:p w14:paraId="261F3DC2" w14:textId="77777777" w:rsidR="00273BCA" w:rsidRDefault="00273BCA" w:rsidP="00273BCA">
      <w:pPr>
        <w:pStyle w:val="af5"/>
      </w:pPr>
      <w:r w:rsidRPr="007418C9">
        <w:t xml:space="preserve">Кафедра «Вычислительная </w:t>
      </w:r>
      <w:r w:rsidRPr="00447A9D">
        <w:t>техника</w:t>
      </w:r>
      <w:r w:rsidRPr="007418C9">
        <w:t>»</w:t>
      </w:r>
    </w:p>
    <w:p w14:paraId="524FE0A1" w14:textId="5BF5B388" w:rsidR="00592DF3" w:rsidRDefault="00592DF3" w:rsidP="00273BCA">
      <w:pPr>
        <w:pStyle w:val="af0"/>
        <w:ind w:firstLine="0"/>
        <w:rPr>
          <w:szCs w:val="28"/>
          <w:lang w:val="ru-RU"/>
        </w:rPr>
      </w:pPr>
    </w:p>
    <w:p w14:paraId="7BF54AA2" w14:textId="77777777" w:rsidR="00273BCA" w:rsidRPr="008718E3" w:rsidRDefault="00273BCA" w:rsidP="00273BCA">
      <w:pPr>
        <w:pStyle w:val="af0"/>
        <w:ind w:firstLine="0"/>
        <w:rPr>
          <w:szCs w:val="28"/>
          <w:lang w:val="ru-RU"/>
        </w:rPr>
      </w:pPr>
    </w:p>
    <w:p w14:paraId="305BBBED" w14:textId="77777777" w:rsidR="00592DF3" w:rsidRPr="008718E3" w:rsidRDefault="00592DF3" w:rsidP="00273BCA">
      <w:pPr>
        <w:pStyle w:val="af0"/>
        <w:ind w:firstLine="0"/>
        <w:rPr>
          <w:szCs w:val="28"/>
          <w:lang w:val="ru-RU"/>
        </w:rPr>
      </w:pPr>
    </w:p>
    <w:p w14:paraId="4A45473E" w14:textId="77777777" w:rsidR="00592DF3" w:rsidRPr="008718E3" w:rsidRDefault="00592DF3">
      <w:pPr>
        <w:pStyle w:val="af0"/>
        <w:jc w:val="center"/>
        <w:rPr>
          <w:szCs w:val="28"/>
          <w:lang w:val="ru-RU"/>
        </w:rPr>
      </w:pPr>
    </w:p>
    <w:p w14:paraId="5ECAEEB0" w14:textId="6A3B7547" w:rsidR="00592DF3" w:rsidRDefault="00273BCA">
      <w:pPr>
        <w:pStyle w:val="af0"/>
        <w:jc w:val="center"/>
        <w:rPr>
          <w:b/>
          <w:bCs/>
          <w:sz w:val="32"/>
          <w:szCs w:val="32"/>
          <w:lang w:val="ru-RU"/>
        </w:rPr>
      </w:pPr>
      <w:r w:rsidRPr="00EB4755">
        <w:rPr>
          <w:b/>
          <w:bCs/>
          <w:sz w:val="32"/>
          <w:szCs w:val="32"/>
          <w:lang w:val="ru-RU"/>
        </w:rPr>
        <w:t>ПОЯСНИТЕЛЬНАЯ ЗАПИСКА</w:t>
      </w:r>
    </w:p>
    <w:p w14:paraId="060F09BA" w14:textId="6C2736D5" w:rsidR="00273BCA" w:rsidRPr="00273BCA" w:rsidRDefault="00273BCA">
      <w:pPr>
        <w:pStyle w:val="af0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к курсовому проекту</w:t>
      </w:r>
    </w:p>
    <w:p w14:paraId="2A33B59F" w14:textId="77777777" w:rsidR="00592DF3" w:rsidRPr="008718E3" w:rsidRDefault="003613D2">
      <w:pPr>
        <w:pStyle w:val="af0"/>
        <w:jc w:val="center"/>
        <w:rPr>
          <w:szCs w:val="28"/>
          <w:lang w:val="ru-RU"/>
        </w:rPr>
      </w:pPr>
      <w:r w:rsidRPr="008718E3">
        <w:rPr>
          <w:szCs w:val="28"/>
          <w:lang w:val="ru-RU"/>
        </w:rPr>
        <w:t>по курсу «Электротехника, электроника и схемотехника»</w:t>
      </w:r>
    </w:p>
    <w:p w14:paraId="1CCB6CE1" w14:textId="77777777" w:rsidR="00592DF3" w:rsidRPr="008718E3" w:rsidRDefault="003613D2">
      <w:pPr>
        <w:pStyle w:val="af0"/>
        <w:jc w:val="center"/>
        <w:rPr>
          <w:szCs w:val="28"/>
          <w:lang w:val="ru-RU"/>
        </w:rPr>
      </w:pPr>
      <w:r w:rsidRPr="008718E3">
        <w:rPr>
          <w:szCs w:val="28"/>
          <w:lang w:val="ru-RU"/>
        </w:rPr>
        <w:t>на тему «Устройство измерения и управления»</w:t>
      </w:r>
    </w:p>
    <w:p w14:paraId="431CBE97" w14:textId="77777777" w:rsidR="00592DF3" w:rsidRDefault="00815BBC">
      <w:pPr>
        <w:pStyle w:val="af0"/>
        <w:jc w:val="center"/>
        <w:rPr>
          <w:szCs w:val="28"/>
          <w:lang w:val="ru-RU"/>
        </w:rPr>
      </w:pPr>
      <w:r>
        <w:rPr>
          <w:szCs w:val="28"/>
          <w:lang w:val="ru-RU"/>
        </w:rPr>
        <w:t>Вариант № 50</w:t>
      </w:r>
      <w:r w:rsidR="003613D2">
        <w:rPr>
          <w:szCs w:val="28"/>
          <w:lang w:val="ru-RU"/>
        </w:rPr>
        <w:t>.</w:t>
      </w:r>
    </w:p>
    <w:p w14:paraId="73B636EF" w14:textId="65ECD2E7" w:rsidR="00592DF3" w:rsidRDefault="00592DF3" w:rsidP="00EB4755">
      <w:pPr>
        <w:pStyle w:val="af0"/>
        <w:ind w:firstLine="0"/>
        <w:rPr>
          <w:szCs w:val="28"/>
          <w:lang w:val="ru-RU"/>
        </w:rPr>
      </w:pPr>
    </w:p>
    <w:p w14:paraId="0A98638B" w14:textId="0C3D2E14" w:rsidR="00EB4755" w:rsidRDefault="00EB4755" w:rsidP="00EB4755">
      <w:pPr>
        <w:pStyle w:val="af0"/>
        <w:ind w:firstLine="0"/>
        <w:rPr>
          <w:szCs w:val="28"/>
          <w:lang w:val="ru-RU"/>
        </w:rPr>
      </w:pPr>
    </w:p>
    <w:p w14:paraId="221D673F" w14:textId="77777777" w:rsidR="00273BCA" w:rsidRPr="008718E3" w:rsidRDefault="00273BCA" w:rsidP="00EB4755">
      <w:pPr>
        <w:pStyle w:val="af0"/>
        <w:ind w:firstLine="0"/>
        <w:rPr>
          <w:szCs w:val="28"/>
          <w:lang w:val="ru-RU"/>
        </w:rPr>
      </w:pPr>
    </w:p>
    <w:p w14:paraId="396C739C" w14:textId="77777777" w:rsidR="00EB4755" w:rsidRPr="00EB4755" w:rsidRDefault="00EB4755" w:rsidP="00EB4755">
      <w:pPr>
        <w:pStyle w:val="ac"/>
        <w:ind w:right="-2" w:firstLine="5670"/>
        <w:rPr>
          <w:color w:val="000000"/>
          <w:sz w:val="27"/>
          <w:szCs w:val="27"/>
          <w:lang w:val="ru-RU"/>
        </w:rPr>
      </w:pPr>
      <w:r w:rsidRPr="00EB4755">
        <w:rPr>
          <w:color w:val="000000"/>
          <w:sz w:val="27"/>
          <w:szCs w:val="27"/>
          <w:lang w:val="ru-RU"/>
        </w:rPr>
        <w:t>Выполнил:</w:t>
      </w:r>
    </w:p>
    <w:p w14:paraId="109BE797" w14:textId="77777777" w:rsidR="00EB4755" w:rsidRPr="00EB4755" w:rsidRDefault="00EB4755" w:rsidP="00EB4755">
      <w:pPr>
        <w:pStyle w:val="ac"/>
        <w:ind w:right="-2" w:firstLine="6096"/>
        <w:rPr>
          <w:color w:val="000000"/>
          <w:sz w:val="27"/>
          <w:szCs w:val="27"/>
          <w:lang w:val="ru-RU"/>
        </w:rPr>
      </w:pPr>
      <w:r w:rsidRPr="00EB4755">
        <w:rPr>
          <w:color w:val="000000"/>
          <w:sz w:val="27"/>
          <w:szCs w:val="27"/>
          <w:lang w:val="ru-RU"/>
        </w:rPr>
        <w:t>Студент группы 20ВВ3</w:t>
      </w:r>
    </w:p>
    <w:p w14:paraId="48103D02" w14:textId="77777777" w:rsidR="00EB4755" w:rsidRPr="00EB4755" w:rsidRDefault="00EB4755" w:rsidP="00EB4755">
      <w:pPr>
        <w:pStyle w:val="ac"/>
        <w:ind w:right="-2" w:firstLine="6096"/>
        <w:rPr>
          <w:color w:val="000000"/>
          <w:sz w:val="27"/>
          <w:szCs w:val="27"/>
          <w:lang w:val="ru-RU"/>
        </w:rPr>
      </w:pPr>
      <w:r w:rsidRPr="00EB4755">
        <w:rPr>
          <w:color w:val="000000"/>
          <w:sz w:val="27"/>
          <w:szCs w:val="27"/>
          <w:lang w:val="ru-RU"/>
        </w:rPr>
        <w:t>Китаев А.А.</w:t>
      </w:r>
    </w:p>
    <w:p w14:paraId="783C3500" w14:textId="77777777" w:rsidR="00EB4755" w:rsidRPr="00EB4755" w:rsidRDefault="00EB4755" w:rsidP="00EB4755">
      <w:pPr>
        <w:pStyle w:val="ac"/>
        <w:ind w:right="-2" w:firstLine="5670"/>
        <w:rPr>
          <w:color w:val="000000"/>
          <w:sz w:val="27"/>
          <w:szCs w:val="27"/>
          <w:lang w:val="ru-RU"/>
        </w:rPr>
      </w:pPr>
    </w:p>
    <w:p w14:paraId="38CA29FA" w14:textId="77777777" w:rsidR="00EB4755" w:rsidRPr="00EB4755" w:rsidRDefault="00EB4755" w:rsidP="00EB4755">
      <w:pPr>
        <w:pStyle w:val="ac"/>
        <w:ind w:right="-2" w:firstLine="5670"/>
        <w:rPr>
          <w:color w:val="000000"/>
          <w:sz w:val="27"/>
          <w:szCs w:val="27"/>
          <w:lang w:val="ru-RU"/>
        </w:rPr>
      </w:pPr>
      <w:r w:rsidRPr="00EB4755">
        <w:rPr>
          <w:color w:val="000000"/>
          <w:sz w:val="27"/>
          <w:szCs w:val="27"/>
          <w:lang w:val="ru-RU"/>
        </w:rPr>
        <w:t>Принял:</w:t>
      </w:r>
    </w:p>
    <w:p w14:paraId="3EB921BB" w14:textId="77777777" w:rsidR="00EB4755" w:rsidRPr="00EB4755" w:rsidRDefault="00EB4755" w:rsidP="00EB4755">
      <w:pPr>
        <w:pStyle w:val="ac"/>
        <w:ind w:right="-2" w:firstLine="6096"/>
        <w:rPr>
          <w:color w:val="000000"/>
          <w:sz w:val="27"/>
          <w:szCs w:val="27"/>
          <w:lang w:val="ru-RU"/>
        </w:rPr>
      </w:pPr>
      <w:proofErr w:type="spellStart"/>
      <w:r w:rsidRPr="00EB4755">
        <w:rPr>
          <w:color w:val="000000"/>
          <w:sz w:val="27"/>
          <w:szCs w:val="27"/>
          <w:lang w:val="ru-RU"/>
        </w:rPr>
        <w:t>к.т.н</w:t>
      </w:r>
      <w:proofErr w:type="spellEnd"/>
      <w:r w:rsidRPr="00EB4755">
        <w:rPr>
          <w:color w:val="000000"/>
          <w:sz w:val="27"/>
          <w:szCs w:val="27"/>
          <w:lang w:val="ru-RU"/>
        </w:rPr>
        <w:t xml:space="preserve">, </w:t>
      </w:r>
    </w:p>
    <w:p w14:paraId="282F958F" w14:textId="5F75E296" w:rsidR="00592DF3" w:rsidRPr="00EB4755" w:rsidRDefault="00EB4755" w:rsidP="00EB4755">
      <w:pPr>
        <w:pStyle w:val="ac"/>
        <w:ind w:right="-2" w:firstLine="6096"/>
        <w:rPr>
          <w:color w:val="000000"/>
          <w:sz w:val="27"/>
          <w:szCs w:val="27"/>
          <w:lang w:val="ru-RU"/>
        </w:rPr>
      </w:pPr>
      <w:r w:rsidRPr="00EB4755">
        <w:rPr>
          <w:color w:val="000000"/>
          <w:sz w:val="27"/>
          <w:szCs w:val="27"/>
          <w:lang w:val="ru-RU"/>
        </w:rPr>
        <w:t>доцент Бычков А.С.</w:t>
      </w:r>
    </w:p>
    <w:p w14:paraId="448966FD" w14:textId="77777777" w:rsidR="00592DF3" w:rsidRPr="008718E3" w:rsidRDefault="00592DF3">
      <w:pPr>
        <w:pStyle w:val="af0"/>
        <w:rPr>
          <w:szCs w:val="28"/>
          <w:lang w:val="ru-RU"/>
        </w:rPr>
      </w:pPr>
    </w:p>
    <w:p w14:paraId="62310819" w14:textId="77777777" w:rsidR="00592DF3" w:rsidRPr="008718E3" w:rsidRDefault="00592DF3">
      <w:pPr>
        <w:pStyle w:val="af0"/>
        <w:rPr>
          <w:szCs w:val="28"/>
          <w:lang w:val="ru-RU"/>
        </w:rPr>
      </w:pPr>
    </w:p>
    <w:p w14:paraId="0E1092AF" w14:textId="77777777" w:rsidR="00592DF3" w:rsidRPr="008718E3" w:rsidRDefault="00592DF3">
      <w:pPr>
        <w:pStyle w:val="af0"/>
        <w:rPr>
          <w:szCs w:val="28"/>
          <w:lang w:val="ru-RU"/>
        </w:rPr>
      </w:pPr>
    </w:p>
    <w:p w14:paraId="2CD7F0C2" w14:textId="77777777" w:rsidR="00592DF3" w:rsidRPr="008718E3" w:rsidRDefault="00592DF3">
      <w:pPr>
        <w:pStyle w:val="af0"/>
        <w:rPr>
          <w:szCs w:val="28"/>
          <w:lang w:val="ru-RU"/>
        </w:rPr>
      </w:pPr>
    </w:p>
    <w:p w14:paraId="733C0A41" w14:textId="32D9057B" w:rsidR="00815BBC" w:rsidRDefault="003613D2" w:rsidP="00815BBC">
      <w:pPr>
        <w:pStyle w:val="af0"/>
        <w:jc w:val="center"/>
        <w:rPr>
          <w:szCs w:val="28"/>
          <w:lang w:val="ru-RU"/>
        </w:rPr>
      </w:pPr>
      <w:r w:rsidRPr="004C1051">
        <w:rPr>
          <w:szCs w:val="28"/>
          <w:lang w:val="ru-RU"/>
        </w:rPr>
        <w:t>Пенза 20</w:t>
      </w:r>
      <w:r w:rsidR="00815BBC">
        <w:rPr>
          <w:szCs w:val="28"/>
          <w:lang w:val="ru-RU"/>
        </w:rPr>
        <w:t>22</w:t>
      </w:r>
    </w:p>
    <w:p w14:paraId="4AB418D9" w14:textId="46C12212" w:rsidR="00D637F7" w:rsidRDefault="00D637F7" w:rsidP="00815BBC">
      <w:pPr>
        <w:pStyle w:val="af0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lastRenderedPageBreak/>
        <w:drawing>
          <wp:inline distT="0" distB="0" distL="0" distR="0" wp14:anchorId="5BBA7CC6" wp14:editId="721C67A5">
            <wp:extent cx="5947160" cy="7942521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57" cy="794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F390" w14:textId="4FC2F34E" w:rsidR="00D637F7" w:rsidRDefault="00D637F7" w:rsidP="00815BBC">
      <w:pPr>
        <w:pStyle w:val="af0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lastRenderedPageBreak/>
        <w:drawing>
          <wp:inline distT="0" distB="0" distL="0" distR="0" wp14:anchorId="18C3413D" wp14:editId="15AA7709">
            <wp:extent cx="5986967" cy="7995684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17" cy="80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/>
        </w:rPr>
        <w:lastRenderedPageBreak/>
        <w:drawing>
          <wp:inline distT="0" distB="0" distL="0" distR="0" wp14:anchorId="04FCDB5E" wp14:editId="73786B6E">
            <wp:extent cx="5979006" cy="7985051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143" cy="79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/>
        </w:rPr>
        <w:lastRenderedPageBreak/>
        <w:drawing>
          <wp:inline distT="0" distB="0" distL="0" distR="0" wp14:anchorId="09C26AA5" wp14:editId="6EA7F8AA">
            <wp:extent cx="6002890" cy="8016949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721" cy="802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9E77" w14:textId="5621E251" w:rsidR="00D637F7" w:rsidRDefault="00D637F7" w:rsidP="00815BBC">
      <w:pPr>
        <w:pStyle w:val="af0"/>
        <w:jc w:val="center"/>
        <w:rPr>
          <w:szCs w:val="28"/>
          <w:lang w:val="ru-RU"/>
        </w:rPr>
      </w:pPr>
    </w:p>
    <w:p w14:paraId="76786A89" w14:textId="226E02D5" w:rsidR="00D637F7" w:rsidRDefault="00D637F7" w:rsidP="00815BBC">
      <w:pPr>
        <w:pStyle w:val="af0"/>
        <w:jc w:val="center"/>
        <w:rPr>
          <w:szCs w:val="28"/>
          <w:lang w:val="ru-RU"/>
        </w:rPr>
      </w:pPr>
    </w:p>
    <w:p w14:paraId="61626043" w14:textId="77777777" w:rsidR="00D85791" w:rsidRPr="009B07C7" w:rsidRDefault="004512D9" w:rsidP="00D85791">
      <w:pPr>
        <w:rPr>
          <w:lang w:val="ru-RU"/>
        </w:rPr>
      </w:pPr>
      <w:r>
        <w:object w:dxaOrig="10561" w:dyaOrig="16345" w14:anchorId="458C42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7pt;height:710.8pt" o:ole="">
            <v:imagedata r:id="rId13" o:title=""/>
          </v:shape>
          <o:OLEObject Type="Embed" ProgID="Visio.Drawing.15" ShapeID="_x0000_i1025" DrawAspect="Content" ObjectID="_1748194474" r:id="rId14"/>
        </w:object>
      </w:r>
    </w:p>
    <w:p w14:paraId="1613E5E6" w14:textId="3E1F3C70" w:rsidR="004C1051" w:rsidRPr="004C1051" w:rsidRDefault="00592C9F" w:rsidP="00D85791">
      <w:pPr>
        <w:pStyle w:val="af0"/>
        <w:ind w:firstLine="0"/>
        <w:jc w:val="center"/>
        <w:rPr>
          <w:caps/>
          <w:szCs w:val="28"/>
          <w:lang w:val="ru-RU"/>
        </w:rPr>
      </w:pPr>
      <w:r>
        <w:rPr>
          <w:b/>
          <w:bCs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EAD916" wp14:editId="118F3635">
                <wp:simplePos x="0" y="0"/>
                <wp:positionH relativeFrom="column">
                  <wp:posOffset>2795905</wp:posOffset>
                </wp:positionH>
                <wp:positionV relativeFrom="paragraph">
                  <wp:posOffset>1732915</wp:posOffset>
                </wp:positionV>
                <wp:extent cx="914400" cy="673100"/>
                <wp:effectExtent l="9525" t="5080" r="9525" b="7620"/>
                <wp:wrapNone/>
                <wp:docPr id="74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FA9F9" id="Rectangle 32" o:spid="_x0000_s1026" style="position:absolute;margin-left:220.15pt;margin-top:136.45pt;width:1in;height:5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" strokecolor="white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96E015" wp14:editId="43B6C54F">
                <wp:simplePos x="0" y="0"/>
                <wp:positionH relativeFrom="column">
                  <wp:posOffset>2643505</wp:posOffset>
                </wp:positionH>
                <wp:positionV relativeFrom="paragraph">
                  <wp:posOffset>2720975</wp:posOffset>
                </wp:positionV>
                <wp:extent cx="914400" cy="914400"/>
                <wp:effectExtent l="9525" t="12065" r="9525" b="6985"/>
                <wp:wrapNone/>
                <wp:docPr id="73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EDCE66" id="Rectangle 31" o:spid="_x0000_s1026" style="position:absolute;margin-left:208.15pt;margin-top:214.25pt;width:1in;height:1in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" strokecolor="white"/>
            </w:pict>
          </mc:Fallback>
        </mc:AlternateContent>
      </w:r>
      <w:r w:rsidR="00D85791">
        <w:rPr>
          <w:b/>
          <w:bCs/>
          <w:lang w:val="ru-RU"/>
        </w:rPr>
        <w:br w:type="page"/>
      </w:r>
      <w:r>
        <w:rPr>
          <w:b/>
          <w:bCs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31F5D39" wp14:editId="566F8143">
                <wp:simplePos x="0" y="0"/>
                <wp:positionH relativeFrom="column">
                  <wp:posOffset>2795905</wp:posOffset>
                </wp:positionH>
                <wp:positionV relativeFrom="paragraph">
                  <wp:posOffset>1732915</wp:posOffset>
                </wp:positionV>
                <wp:extent cx="914400" cy="673100"/>
                <wp:effectExtent l="9525" t="5080" r="9525" b="7620"/>
                <wp:wrapNone/>
                <wp:docPr id="7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C4F6F3" id="Rectangle 27" o:spid="_x0000_s1026" style="position:absolute;margin-left:220.15pt;margin-top:136.45pt;width:1in;height:5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" strokecolor="white"/>
            </w:pict>
          </mc:Fallback>
        </mc:AlternateContent>
      </w:r>
      <w:bookmarkStart w:id="0" w:name="_Toc11040"/>
      <w:r w:rsidR="004C1051" w:rsidRPr="004C1051">
        <w:rPr>
          <w:caps/>
          <w:szCs w:val="28"/>
          <w:lang w:val="ru-RU"/>
        </w:rPr>
        <w:t>Пензенский государственный университет</w:t>
      </w:r>
    </w:p>
    <w:p w14:paraId="14677030" w14:textId="77777777" w:rsidR="004C1051" w:rsidRPr="004C1051" w:rsidRDefault="004C1051" w:rsidP="004C1051">
      <w:pPr>
        <w:rPr>
          <w:caps/>
          <w:szCs w:val="28"/>
          <w:lang w:val="ru-RU"/>
        </w:rPr>
      </w:pPr>
    </w:p>
    <w:p w14:paraId="5F47ADCA" w14:textId="77777777" w:rsidR="004C1051" w:rsidRPr="004C1051" w:rsidRDefault="004C1051" w:rsidP="004C1051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Факультет: </w:t>
      </w:r>
      <w:r w:rsidRPr="004C1051">
        <w:rPr>
          <w:szCs w:val="28"/>
          <w:lang w:val="ru-RU"/>
        </w:rPr>
        <w:t>Вычислительная техника</w:t>
      </w:r>
    </w:p>
    <w:p w14:paraId="5BE2FBBE" w14:textId="77777777" w:rsidR="004C1051" w:rsidRPr="004C1051" w:rsidRDefault="004C1051" w:rsidP="004C1051">
      <w:pPr>
        <w:jc w:val="center"/>
        <w:rPr>
          <w:szCs w:val="28"/>
          <w:lang w:val="ru-RU"/>
        </w:rPr>
      </w:pPr>
      <w:r w:rsidRPr="004C1051">
        <w:rPr>
          <w:szCs w:val="28"/>
          <w:lang w:val="ru-RU"/>
        </w:rPr>
        <w:t>Кафедра: Вычислительная техника</w:t>
      </w:r>
    </w:p>
    <w:p w14:paraId="2DE08E4D" w14:textId="77777777" w:rsidR="004C1051" w:rsidRPr="004C1051" w:rsidRDefault="004C1051" w:rsidP="004C1051">
      <w:pPr>
        <w:jc w:val="right"/>
        <w:rPr>
          <w:caps/>
          <w:szCs w:val="28"/>
          <w:lang w:val="ru-RU"/>
        </w:rPr>
      </w:pPr>
    </w:p>
    <w:p w14:paraId="1ABFF77E" w14:textId="77777777" w:rsidR="004C1051" w:rsidRPr="004C1051" w:rsidRDefault="004C1051" w:rsidP="004C1051">
      <w:pPr>
        <w:jc w:val="right"/>
        <w:rPr>
          <w:caps/>
          <w:szCs w:val="28"/>
          <w:lang w:val="ru-RU"/>
        </w:rPr>
      </w:pPr>
      <w:r w:rsidRPr="004C1051">
        <w:rPr>
          <w:caps/>
          <w:szCs w:val="28"/>
          <w:lang w:val="ru-RU"/>
        </w:rPr>
        <w:t>«Утверждаю»</w:t>
      </w:r>
      <w:r w:rsidRPr="004C1051">
        <w:rPr>
          <w:caps/>
          <w:szCs w:val="28"/>
          <w:lang w:val="ru-RU"/>
        </w:rPr>
        <w:tab/>
      </w:r>
    </w:p>
    <w:p w14:paraId="5186563E" w14:textId="77777777" w:rsidR="004C1051" w:rsidRPr="004C1051" w:rsidRDefault="004C1051" w:rsidP="004C1051">
      <w:pPr>
        <w:jc w:val="right"/>
        <w:rPr>
          <w:caps/>
          <w:szCs w:val="28"/>
          <w:lang w:val="ru-RU"/>
        </w:rPr>
      </w:pPr>
    </w:p>
    <w:p w14:paraId="29A76E94" w14:textId="77777777" w:rsidR="004C1051" w:rsidRPr="004C1051" w:rsidRDefault="004C1051" w:rsidP="004C1051">
      <w:pPr>
        <w:jc w:val="right"/>
        <w:rPr>
          <w:szCs w:val="28"/>
          <w:lang w:val="ru-RU"/>
        </w:rPr>
      </w:pPr>
      <w:r w:rsidRPr="004C1051">
        <w:rPr>
          <w:szCs w:val="28"/>
          <w:lang w:val="ru-RU"/>
        </w:rPr>
        <w:t>Зав. кафедрой _____________М.А. Митрохин</w:t>
      </w:r>
    </w:p>
    <w:p w14:paraId="1749E661" w14:textId="77777777" w:rsidR="004C1051" w:rsidRPr="004C1051" w:rsidRDefault="004C1051" w:rsidP="004C1051">
      <w:pPr>
        <w:rPr>
          <w:szCs w:val="28"/>
          <w:lang w:val="ru-RU"/>
        </w:rPr>
      </w:pPr>
    </w:p>
    <w:p w14:paraId="0917DD13" w14:textId="77777777" w:rsidR="004C1051" w:rsidRPr="004C1051" w:rsidRDefault="004C1051" w:rsidP="004C1051">
      <w:pPr>
        <w:jc w:val="right"/>
        <w:rPr>
          <w:szCs w:val="28"/>
          <w:lang w:val="ru-RU"/>
        </w:rPr>
      </w:pPr>
      <w:r w:rsidRPr="004C1051">
        <w:rPr>
          <w:szCs w:val="28"/>
          <w:lang w:val="ru-RU"/>
        </w:rPr>
        <w:t>«____</w:t>
      </w:r>
      <w:proofErr w:type="gramStart"/>
      <w:r w:rsidRPr="004C1051">
        <w:rPr>
          <w:szCs w:val="28"/>
          <w:lang w:val="ru-RU"/>
        </w:rPr>
        <w:t>_»_</w:t>
      </w:r>
      <w:proofErr w:type="gramEnd"/>
      <w:r w:rsidRPr="004C1051">
        <w:rPr>
          <w:szCs w:val="28"/>
          <w:lang w:val="ru-RU"/>
        </w:rPr>
        <w:t>_________20___ г.</w:t>
      </w:r>
    </w:p>
    <w:p w14:paraId="7388E077" w14:textId="77777777" w:rsidR="004C1051" w:rsidRPr="004C1051" w:rsidRDefault="004C1051" w:rsidP="004C1051">
      <w:pPr>
        <w:jc w:val="center"/>
        <w:rPr>
          <w:szCs w:val="28"/>
          <w:lang w:val="ru-RU"/>
        </w:rPr>
      </w:pPr>
    </w:p>
    <w:p w14:paraId="651828C5" w14:textId="77777777" w:rsidR="004C1051" w:rsidRPr="004C1051" w:rsidRDefault="004C1051" w:rsidP="004C1051">
      <w:pPr>
        <w:jc w:val="center"/>
        <w:rPr>
          <w:caps/>
          <w:szCs w:val="28"/>
          <w:lang w:val="ru-RU"/>
        </w:rPr>
      </w:pPr>
      <w:r w:rsidRPr="004C1051">
        <w:rPr>
          <w:caps/>
          <w:szCs w:val="28"/>
          <w:lang w:val="ru-RU"/>
        </w:rPr>
        <w:t>Задание</w:t>
      </w:r>
    </w:p>
    <w:p w14:paraId="6AE0EB00" w14:textId="77777777" w:rsidR="004C1051" w:rsidRPr="004C1051" w:rsidRDefault="004C1051" w:rsidP="004C1051">
      <w:pPr>
        <w:jc w:val="center"/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на курсовое проектирование по курсу </w:t>
      </w:r>
    </w:p>
    <w:p w14:paraId="51A44C3F" w14:textId="74B142A6" w:rsidR="004C1051" w:rsidRPr="004C1051" w:rsidRDefault="004C1051" w:rsidP="004C1051">
      <w:pPr>
        <w:jc w:val="center"/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Электротехника, электроника и схемотехника </w:t>
      </w:r>
    </w:p>
    <w:p w14:paraId="270DE06F" w14:textId="77777777" w:rsidR="004C1051" w:rsidRPr="004C1051" w:rsidRDefault="004C1051" w:rsidP="004C1051">
      <w:pPr>
        <w:rPr>
          <w:szCs w:val="28"/>
          <w:lang w:val="ru-RU"/>
        </w:rPr>
      </w:pPr>
    </w:p>
    <w:p w14:paraId="5A67CA1B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>Студенту ……………</w:t>
      </w:r>
      <w:proofErr w:type="gramStart"/>
      <w:r w:rsidRPr="004C1051">
        <w:rPr>
          <w:szCs w:val="28"/>
          <w:lang w:val="ru-RU"/>
        </w:rPr>
        <w:t>…….</w:t>
      </w:r>
      <w:proofErr w:type="gramEnd"/>
      <w:r w:rsidRPr="004C1051">
        <w:rPr>
          <w:szCs w:val="28"/>
          <w:lang w:val="ru-RU"/>
        </w:rPr>
        <w:t>.</w:t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  <w:t xml:space="preserve">Группа:      </w:t>
      </w:r>
    </w:p>
    <w:p w14:paraId="5AC14819" w14:textId="77777777" w:rsidR="004C1051" w:rsidRPr="004C1051" w:rsidRDefault="004C1051" w:rsidP="004C1051">
      <w:pPr>
        <w:rPr>
          <w:szCs w:val="28"/>
          <w:lang w:val="ru-RU"/>
        </w:rPr>
      </w:pPr>
    </w:p>
    <w:p w14:paraId="43F7BC33" w14:textId="77777777" w:rsidR="004C1051" w:rsidRPr="004C1051" w:rsidRDefault="004C1051" w:rsidP="00396F3E">
      <w:pPr>
        <w:ind w:left="2160" w:hanging="2160"/>
        <w:rPr>
          <w:szCs w:val="28"/>
          <w:lang w:val="ru-RU"/>
        </w:rPr>
      </w:pPr>
      <w:r w:rsidRPr="004C1051">
        <w:rPr>
          <w:szCs w:val="28"/>
          <w:lang w:val="ru-RU"/>
        </w:rPr>
        <w:t>Тема проекта:</w:t>
      </w:r>
      <w:r w:rsidRPr="004C1051">
        <w:rPr>
          <w:szCs w:val="28"/>
          <w:lang w:val="ru-RU"/>
        </w:rPr>
        <w:tab/>
        <w:t>Устройство измерения и управления</w:t>
      </w:r>
    </w:p>
    <w:p w14:paraId="11FBD78F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</w:p>
    <w:p w14:paraId="05893310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  <w:t>Исходные данные (технические требования) на проектирование</w:t>
      </w:r>
    </w:p>
    <w:p w14:paraId="7B78A36F" w14:textId="77777777" w:rsidR="004C1051" w:rsidRPr="004C1051" w:rsidRDefault="004C1051" w:rsidP="004C1051">
      <w:pPr>
        <w:jc w:val="both"/>
        <w:rPr>
          <w:szCs w:val="28"/>
          <w:lang w:val="ru-RU"/>
        </w:rPr>
      </w:pPr>
      <w:r w:rsidRPr="004C1051">
        <w:rPr>
          <w:szCs w:val="28"/>
          <w:lang w:val="ru-RU"/>
        </w:rPr>
        <w:tab/>
        <w:t xml:space="preserve">Устройство предназначено для контроля температуры и использует в качестве датчика </w:t>
      </w:r>
      <w:r w:rsidRPr="004C1051">
        <w:rPr>
          <w:szCs w:val="28"/>
        </w:rPr>
        <w:t>HEL</w:t>
      </w:r>
      <w:r w:rsidRPr="004C1051">
        <w:rPr>
          <w:szCs w:val="28"/>
          <w:lang w:val="ru-RU"/>
        </w:rPr>
        <w:t xml:space="preserve">-705. </w:t>
      </w:r>
    </w:p>
    <w:p w14:paraId="5E22C31F" w14:textId="77777777" w:rsidR="004C1051" w:rsidRPr="004C1051" w:rsidRDefault="004C1051" w:rsidP="004C1051">
      <w:pPr>
        <w:pStyle w:val="a4"/>
        <w:jc w:val="both"/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Диапазон изменения температуры датчика равен -40ºС … +150ºС. Устройство преобразует сопротивление датчика в выходное напряжение, меняющееся в диапазоне ±4 В. Для устройства задаются верхний </w:t>
      </w:r>
      <w:proofErr w:type="gramStart"/>
      <w:r w:rsidRPr="004C1051">
        <w:rPr>
          <w:szCs w:val="28"/>
          <w:lang w:val="ru-RU"/>
        </w:rPr>
        <w:t>порог  35</w:t>
      </w:r>
      <w:proofErr w:type="gramEnd"/>
      <w:r w:rsidRPr="004C1051">
        <w:rPr>
          <w:szCs w:val="28"/>
          <w:lang w:val="ru-RU"/>
        </w:rPr>
        <w:t xml:space="preserve">ºС и  нижний порог -20ºС. При преодолении установленных порогов устройство выполняет определённые действия, управляя двумя светодиодами, двумя реле и одним динамиком </w:t>
      </w:r>
      <w:proofErr w:type="gramStart"/>
      <w:r w:rsidRPr="004C1051">
        <w:rPr>
          <w:szCs w:val="28"/>
          <w:lang w:val="ru-RU"/>
        </w:rPr>
        <w:t>с  активным</w:t>
      </w:r>
      <w:proofErr w:type="gramEnd"/>
      <w:r w:rsidRPr="004C1051">
        <w:rPr>
          <w:szCs w:val="28"/>
          <w:lang w:val="ru-RU"/>
        </w:rPr>
        <w:t xml:space="preserve"> сопротивлением 47Ом. В устройстве должны использоваться реле типа РЭС-15 с сопротивлением обмотки </w:t>
      </w:r>
      <w:r w:rsidRPr="004C1051">
        <w:rPr>
          <w:szCs w:val="28"/>
        </w:rPr>
        <w:t>R</w:t>
      </w:r>
      <w:r w:rsidRPr="004C1051">
        <w:rPr>
          <w:szCs w:val="28"/>
          <w:vertAlign w:val="subscript"/>
          <w:lang w:val="ru-RU"/>
        </w:rPr>
        <w:t>р</w:t>
      </w:r>
      <w:r w:rsidRPr="004C1051">
        <w:rPr>
          <w:szCs w:val="28"/>
          <w:lang w:val="ru-RU"/>
        </w:rPr>
        <w:t xml:space="preserve"> =160Ом и током срабатывания </w:t>
      </w:r>
      <w:r w:rsidRPr="004C1051">
        <w:rPr>
          <w:szCs w:val="28"/>
        </w:rPr>
        <w:t>I</w:t>
      </w:r>
      <w:r w:rsidRPr="004C1051">
        <w:rPr>
          <w:szCs w:val="28"/>
          <w:vertAlign w:val="subscript"/>
          <w:lang w:val="ru-RU"/>
        </w:rPr>
        <w:t>ср</w:t>
      </w:r>
      <w:r w:rsidRPr="004C1051">
        <w:rPr>
          <w:szCs w:val="28"/>
          <w:lang w:val="ru-RU"/>
        </w:rPr>
        <w:t xml:space="preserve"> = 30мА</w:t>
      </w:r>
    </w:p>
    <w:p w14:paraId="76A46861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ab/>
        <w:t xml:space="preserve">Если температура окажется выше верхнего порога, то первый светодиод должен включиться вместе </w:t>
      </w:r>
      <w:proofErr w:type="gramStart"/>
      <w:r w:rsidRPr="004C1051">
        <w:rPr>
          <w:szCs w:val="28"/>
          <w:lang w:val="ru-RU"/>
        </w:rPr>
        <w:t>с  первым</w:t>
      </w:r>
      <w:proofErr w:type="gramEnd"/>
      <w:r w:rsidRPr="004C1051">
        <w:rPr>
          <w:szCs w:val="28"/>
          <w:lang w:val="ru-RU"/>
        </w:rPr>
        <w:t xml:space="preserve"> реле, динамик должен гудеть с частотой 512Гц периодически с периодом 2 сек</w:t>
      </w:r>
      <w:r w:rsidRPr="004C1051">
        <w:rPr>
          <w:szCs w:val="28"/>
          <w:vertAlign w:val="subscript"/>
          <w:lang w:val="ru-RU"/>
        </w:rPr>
        <w:t xml:space="preserve"> </w:t>
      </w:r>
      <w:r w:rsidRPr="004C1051">
        <w:rPr>
          <w:szCs w:val="28"/>
          <w:lang w:val="ru-RU"/>
        </w:rPr>
        <w:t xml:space="preserve">четыре раза.  </w:t>
      </w:r>
    </w:p>
    <w:p w14:paraId="1C455590" w14:textId="77777777" w:rsidR="004C1051" w:rsidRPr="004C1051" w:rsidRDefault="004C1051" w:rsidP="004C1051">
      <w:pPr>
        <w:jc w:val="both"/>
        <w:rPr>
          <w:szCs w:val="28"/>
          <w:lang w:val="ru-RU"/>
        </w:rPr>
      </w:pPr>
      <w:r w:rsidRPr="004C1051">
        <w:rPr>
          <w:szCs w:val="28"/>
          <w:lang w:val="ru-RU"/>
        </w:rPr>
        <w:tab/>
        <w:t xml:space="preserve">Если температура окажется ниже нижнего порога, то второй светодиод должен мигать с периодом 2 сек три раза с момента превышения порога, второе реле должно включиться спустя время 5 секунд с момента превышения порога, если превышение сохраняется, динамик должен гудеть с частотой </w:t>
      </w:r>
      <w:r w:rsidRPr="004C1051">
        <w:rPr>
          <w:szCs w:val="28"/>
          <w:lang w:val="ru-RU"/>
        </w:rPr>
        <w:softHyphen/>
        <w:t xml:space="preserve">1024Гц в течение 5 сек с момента превышения порога. </w:t>
      </w:r>
    </w:p>
    <w:p w14:paraId="2AF046C3" w14:textId="77777777" w:rsidR="004C1051" w:rsidRPr="004C1051" w:rsidRDefault="004C1051" w:rsidP="004C1051">
      <w:pPr>
        <w:pStyle w:val="a4"/>
        <w:jc w:val="both"/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При проектировании принципиальной </w:t>
      </w:r>
      <w:proofErr w:type="gramStart"/>
      <w:r w:rsidRPr="004C1051">
        <w:rPr>
          <w:szCs w:val="28"/>
          <w:lang w:val="ru-RU"/>
        </w:rPr>
        <w:t>схемы  устройства</w:t>
      </w:r>
      <w:proofErr w:type="gramEnd"/>
      <w:r w:rsidRPr="004C1051">
        <w:rPr>
          <w:szCs w:val="28"/>
          <w:lang w:val="ru-RU"/>
        </w:rPr>
        <w:t xml:space="preserve"> следует ориентироваться на применение цифровых элементов серии 133. Разрешается применять для питания устройства напряжения ±5В, ±15В.  </w:t>
      </w:r>
    </w:p>
    <w:p w14:paraId="5ED76B53" w14:textId="77777777" w:rsidR="004C1051" w:rsidRDefault="004C1051" w:rsidP="004C1051">
      <w:pPr>
        <w:jc w:val="both"/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   </w:t>
      </w:r>
    </w:p>
    <w:p w14:paraId="093D29BF" w14:textId="77777777" w:rsidR="006E3AB0" w:rsidRDefault="006E3AB0" w:rsidP="004C1051">
      <w:pPr>
        <w:jc w:val="both"/>
        <w:rPr>
          <w:szCs w:val="28"/>
          <w:lang w:val="ru-RU"/>
        </w:rPr>
      </w:pPr>
    </w:p>
    <w:p w14:paraId="0A7728A8" w14:textId="77777777" w:rsidR="00396F3E" w:rsidRDefault="00396F3E" w:rsidP="004C1051">
      <w:pPr>
        <w:jc w:val="both"/>
        <w:rPr>
          <w:szCs w:val="28"/>
          <w:lang w:val="ru-RU"/>
        </w:rPr>
      </w:pPr>
    </w:p>
    <w:p w14:paraId="185F6537" w14:textId="77777777" w:rsidR="006E3AB0" w:rsidRPr="004C1051" w:rsidRDefault="006E3AB0" w:rsidP="004C1051">
      <w:pPr>
        <w:jc w:val="both"/>
        <w:rPr>
          <w:szCs w:val="28"/>
          <w:lang w:val="ru-RU"/>
        </w:rPr>
      </w:pPr>
    </w:p>
    <w:p w14:paraId="1EBA9A97" w14:textId="77777777" w:rsidR="004C1051" w:rsidRPr="004C1051" w:rsidRDefault="004C1051" w:rsidP="004C1051">
      <w:pPr>
        <w:jc w:val="center"/>
        <w:rPr>
          <w:szCs w:val="28"/>
          <w:lang w:val="ru-RU"/>
        </w:rPr>
      </w:pPr>
      <w:r w:rsidRPr="004C1051">
        <w:rPr>
          <w:szCs w:val="28"/>
          <w:lang w:val="ru-RU"/>
        </w:rPr>
        <w:lastRenderedPageBreak/>
        <w:t>Объём работы по курсу</w:t>
      </w:r>
    </w:p>
    <w:p w14:paraId="77C961C0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 </w:t>
      </w:r>
    </w:p>
    <w:p w14:paraId="03B80D39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>1. Расчётная часть</w:t>
      </w:r>
    </w:p>
    <w:p w14:paraId="46DFEA98" w14:textId="77777777" w:rsidR="004C1051" w:rsidRPr="004C1051" w:rsidRDefault="004C1051" w:rsidP="004C1051">
      <w:pPr>
        <w:pStyle w:val="a4"/>
        <w:ind w:firstLine="709"/>
        <w:jc w:val="both"/>
        <w:rPr>
          <w:szCs w:val="28"/>
          <w:lang w:val="ru-RU"/>
        </w:rPr>
      </w:pPr>
      <w:r w:rsidRPr="004C1051">
        <w:rPr>
          <w:szCs w:val="28"/>
          <w:lang w:val="ru-RU"/>
        </w:rPr>
        <w:t>Разработать структурную, функциональную и принципиальную схемы устройства, максимально используя интегральные микросхемы, привести краткие технические параметры используемых микросхем, рассчитать все навесные компоненты, описать работу устройства по функциональной и принципиальной схемам с привлечением временных диаграмм, выполнить электронное моделирование устройства (входной усилитель, компараторы уровней, часть выходных цепей по согласованию с руководителем) и привести результаты, определив при этом параметры смоделированной части.</w:t>
      </w:r>
    </w:p>
    <w:p w14:paraId="1737AD7A" w14:textId="77777777" w:rsidR="004C1051" w:rsidRPr="004C1051" w:rsidRDefault="004C1051" w:rsidP="004C1051">
      <w:pPr>
        <w:rPr>
          <w:szCs w:val="28"/>
          <w:lang w:val="ru-RU"/>
        </w:rPr>
      </w:pPr>
    </w:p>
    <w:p w14:paraId="4E06D625" w14:textId="77777777" w:rsidR="004C1051" w:rsidRPr="004C1051" w:rsidRDefault="004C1051" w:rsidP="004C1051">
      <w:pPr>
        <w:rPr>
          <w:szCs w:val="28"/>
          <w:lang w:val="ru-RU"/>
        </w:rPr>
      </w:pPr>
    </w:p>
    <w:p w14:paraId="77522573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>2. Графическая часть</w:t>
      </w:r>
    </w:p>
    <w:p w14:paraId="2573AF14" w14:textId="77777777" w:rsidR="004C1051" w:rsidRPr="004C1051" w:rsidRDefault="004C1051" w:rsidP="004C1051">
      <w:pPr>
        <w:pStyle w:val="a4"/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Схема электрическая структурная – 1 </w:t>
      </w:r>
      <w:proofErr w:type="gramStart"/>
      <w:r w:rsidRPr="004C1051">
        <w:rPr>
          <w:szCs w:val="28"/>
          <w:lang w:val="ru-RU"/>
        </w:rPr>
        <w:t>лист  формата</w:t>
      </w:r>
      <w:proofErr w:type="gramEnd"/>
      <w:r w:rsidRPr="004C1051">
        <w:rPr>
          <w:szCs w:val="28"/>
          <w:lang w:val="ru-RU"/>
        </w:rPr>
        <w:t xml:space="preserve"> А3 (297х420 мм</w:t>
      </w:r>
      <w:r w:rsidRPr="004C1051">
        <w:rPr>
          <w:szCs w:val="28"/>
          <w:vertAlign w:val="superscript"/>
          <w:lang w:val="ru-RU"/>
        </w:rPr>
        <w:t>2</w:t>
      </w:r>
      <w:r w:rsidRPr="004C1051">
        <w:rPr>
          <w:szCs w:val="28"/>
          <w:lang w:val="ru-RU"/>
        </w:rPr>
        <w:t>)</w:t>
      </w:r>
    </w:p>
    <w:p w14:paraId="6210674F" w14:textId="77777777" w:rsidR="004C1051" w:rsidRPr="004C1051" w:rsidRDefault="004C1051" w:rsidP="004C1051">
      <w:pPr>
        <w:pStyle w:val="a4"/>
        <w:rPr>
          <w:szCs w:val="28"/>
          <w:vertAlign w:val="superscript"/>
          <w:lang w:val="ru-RU"/>
        </w:rPr>
      </w:pPr>
      <w:r w:rsidRPr="004C1051">
        <w:rPr>
          <w:szCs w:val="28"/>
          <w:lang w:val="ru-RU"/>
        </w:rPr>
        <w:t xml:space="preserve">Схема электрическая функциональная – 1 </w:t>
      </w:r>
      <w:proofErr w:type="gramStart"/>
      <w:r w:rsidRPr="004C1051">
        <w:rPr>
          <w:szCs w:val="28"/>
          <w:lang w:val="ru-RU"/>
        </w:rPr>
        <w:t>лист  формата</w:t>
      </w:r>
      <w:proofErr w:type="gramEnd"/>
      <w:r w:rsidRPr="004C1051">
        <w:rPr>
          <w:szCs w:val="28"/>
          <w:lang w:val="ru-RU"/>
        </w:rPr>
        <w:t xml:space="preserve"> А3 (297х420 мм</w:t>
      </w:r>
      <w:r w:rsidRPr="004C1051">
        <w:rPr>
          <w:szCs w:val="28"/>
          <w:vertAlign w:val="superscript"/>
          <w:lang w:val="ru-RU"/>
        </w:rPr>
        <w:t>2</w:t>
      </w:r>
      <w:r w:rsidRPr="004C1051">
        <w:rPr>
          <w:szCs w:val="28"/>
          <w:lang w:val="ru-RU"/>
        </w:rPr>
        <w:t>) Схема электрическая принципиальная – (1-2) формата А2 (420х594 мм</w:t>
      </w:r>
      <w:r w:rsidRPr="004C1051">
        <w:rPr>
          <w:szCs w:val="28"/>
          <w:vertAlign w:val="superscript"/>
          <w:lang w:val="ru-RU"/>
        </w:rPr>
        <w:t>2</w:t>
      </w:r>
      <w:r w:rsidRPr="004C1051">
        <w:rPr>
          <w:szCs w:val="28"/>
          <w:lang w:val="ru-RU"/>
        </w:rPr>
        <w:t xml:space="preserve">) </w:t>
      </w:r>
    </w:p>
    <w:p w14:paraId="2A5821C2" w14:textId="77777777" w:rsidR="004C1051" w:rsidRPr="004C1051" w:rsidRDefault="004C1051" w:rsidP="004C1051">
      <w:pPr>
        <w:pStyle w:val="32"/>
        <w:keepNext w:val="0"/>
        <w:rPr>
          <w:szCs w:val="28"/>
        </w:rPr>
      </w:pPr>
    </w:p>
    <w:p w14:paraId="1213E413" w14:textId="77777777" w:rsidR="004C1051" w:rsidRPr="004C1051" w:rsidRDefault="004C1051" w:rsidP="004C1051">
      <w:pPr>
        <w:rPr>
          <w:szCs w:val="28"/>
          <w:lang w:val="ru-RU"/>
        </w:rPr>
      </w:pPr>
    </w:p>
    <w:p w14:paraId="20216327" w14:textId="77777777" w:rsidR="004C1051" w:rsidRPr="00BB1F98" w:rsidRDefault="004C1051" w:rsidP="004C1051">
      <w:pPr>
        <w:rPr>
          <w:szCs w:val="28"/>
          <w:lang w:val="ru-RU"/>
        </w:rPr>
      </w:pPr>
      <w:r w:rsidRPr="00BB1F98">
        <w:rPr>
          <w:szCs w:val="28"/>
          <w:lang w:val="ru-RU"/>
        </w:rPr>
        <w:t xml:space="preserve">3. Экспериментальная часть </w:t>
      </w:r>
    </w:p>
    <w:p w14:paraId="3BE59620" w14:textId="77777777" w:rsidR="004C1051" w:rsidRPr="00BB1F98" w:rsidRDefault="004C1051" w:rsidP="004C1051">
      <w:pPr>
        <w:rPr>
          <w:szCs w:val="28"/>
          <w:lang w:val="ru-RU"/>
        </w:rPr>
      </w:pPr>
      <w:r w:rsidRPr="00BB1F98">
        <w:rPr>
          <w:szCs w:val="28"/>
          <w:lang w:val="ru-RU"/>
        </w:rPr>
        <w:t>Электронное моделирование блока</w:t>
      </w:r>
    </w:p>
    <w:p w14:paraId="71BD23FC" w14:textId="77777777" w:rsidR="004C1051" w:rsidRPr="00BB1F98" w:rsidRDefault="004C1051" w:rsidP="004C1051">
      <w:pPr>
        <w:rPr>
          <w:szCs w:val="28"/>
          <w:lang w:val="ru-RU"/>
        </w:rPr>
      </w:pPr>
    </w:p>
    <w:p w14:paraId="001A7D00" w14:textId="77777777" w:rsidR="004C1051" w:rsidRPr="00BB1F98" w:rsidRDefault="004C1051" w:rsidP="004C1051">
      <w:pPr>
        <w:rPr>
          <w:szCs w:val="28"/>
          <w:lang w:val="ru-RU"/>
        </w:rPr>
      </w:pPr>
    </w:p>
    <w:p w14:paraId="133A259F" w14:textId="77777777" w:rsidR="004C1051" w:rsidRPr="004C1051" w:rsidRDefault="004C1051" w:rsidP="004C1051">
      <w:pPr>
        <w:pStyle w:val="3"/>
        <w:numPr>
          <w:ilvl w:val="0"/>
          <w:numId w:val="0"/>
        </w:numPr>
        <w:spacing w:before="240" w:after="240"/>
        <w:jc w:val="center"/>
        <w:rPr>
          <w:b/>
          <w:szCs w:val="28"/>
        </w:rPr>
      </w:pPr>
      <w:r w:rsidRPr="004C1051">
        <w:rPr>
          <w:szCs w:val="28"/>
        </w:rPr>
        <w:t>Срок выполнения проекта по разделам</w:t>
      </w:r>
    </w:p>
    <w:p w14:paraId="38C1F637" w14:textId="77777777" w:rsidR="004C1051" w:rsidRPr="00BB1F98" w:rsidRDefault="004C1051" w:rsidP="004C1051">
      <w:pPr>
        <w:rPr>
          <w:szCs w:val="28"/>
          <w:lang w:val="ru-RU"/>
        </w:rPr>
      </w:pPr>
    </w:p>
    <w:p w14:paraId="040F7FB2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 xml:space="preserve">Согласно графику </w:t>
      </w:r>
      <w:proofErr w:type="gramStart"/>
      <w:r w:rsidRPr="004C1051">
        <w:rPr>
          <w:szCs w:val="28"/>
          <w:lang w:val="ru-RU"/>
        </w:rPr>
        <w:t>выполнения  проекта</w:t>
      </w:r>
      <w:proofErr w:type="gramEnd"/>
      <w:r w:rsidRPr="004C1051">
        <w:rPr>
          <w:szCs w:val="28"/>
          <w:lang w:val="ru-RU"/>
        </w:rPr>
        <w:t>, представленного в методических указаниях к курсовому проекту</w:t>
      </w:r>
    </w:p>
    <w:p w14:paraId="61A281F0" w14:textId="77777777" w:rsidR="004C1051" w:rsidRPr="004C1051" w:rsidRDefault="004C1051" w:rsidP="004C1051">
      <w:pPr>
        <w:rPr>
          <w:szCs w:val="28"/>
          <w:lang w:val="ru-RU"/>
        </w:rPr>
      </w:pPr>
    </w:p>
    <w:p w14:paraId="325FCFD2" w14:textId="77777777" w:rsidR="004C1051" w:rsidRPr="004C1051" w:rsidRDefault="004C1051" w:rsidP="004C1051">
      <w:pPr>
        <w:rPr>
          <w:szCs w:val="28"/>
          <w:lang w:val="ru-RU"/>
        </w:rPr>
      </w:pPr>
    </w:p>
    <w:p w14:paraId="20B479E4" w14:textId="77777777" w:rsidR="004C1051" w:rsidRPr="004C1051" w:rsidRDefault="004C1051" w:rsidP="004C1051">
      <w:pPr>
        <w:rPr>
          <w:szCs w:val="28"/>
          <w:lang w:val="ru-RU"/>
        </w:rPr>
      </w:pPr>
    </w:p>
    <w:p w14:paraId="46B4E80F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  <w:t xml:space="preserve">Дата выдачи задания  </w:t>
      </w:r>
    </w:p>
    <w:p w14:paraId="25376530" w14:textId="77777777" w:rsidR="004C1051" w:rsidRPr="004C1051" w:rsidRDefault="004C1051" w:rsidP="004C1051">
      <w:pPr>
        <w:rPr>
          <w:szCs w:val="28"/>
          <w:lang w:val="ru-RU"/>
        </w:rPr>
      </w:pPr>
    </w:p>
    <w:p w14:paraId="59319ED4" w14:textId="77777777" w:rsidR="004C1051" w:rsidRPr="004C1051" w:rsidRDefault="004C1051" w:rsidP="004C1051">
      <w:pPr>
        <w:rPr>
          <w:szCs w:val="28"/>
          <w:lang w:val="ru-RU"/>
        </w:rPr>
      </w:pP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</w:r>
      <w:r w:rsidRPr="004C1051">
        <w:rPr>
          <w:szCs w:val="28"/>
          <w:lang w:val="ru-RU"/>
        </w:rPr>
        <w:tab/>
        <w:t>Дата защиты проекта…….</w:t>
      </w:r>
    </w:p>
    <w:p w14:paraId="5FA7144A" w14:textId="77777777" w:rsidR="004C1051" w:rsidRPr="004C1051" w:rsidRDefault="004C1051" w:rsidP="004C1051">
      <w:pPr>
        <w:rPr>
          <w:szCs w:val="28"/>
          <w:lang w:val="ru-RU"/>
        </w:rPr>
      </w:pPr>
    </w:p>
    <w:p w14:paraId="27C23C97" w14:textId="77777777" w:rsidR="004C1051" w:rsidRPr="004C1051" w:rsidRDefault="004C1051" w:rsidP="004C1051">
      <w:pPr>
        <w:rPr>
          <w:szCs w:val="28"/>
          <w:lang w:val="ru-RU"/>
        </w:rPr>
      </w:pPr>
    </w:p>
    <w:p w14:paraId="619B414C" w14:textId="77777777" w:rsidR="004C1051" w:rsidRPr="004C1051" w:rsidRDefault="004C1051" w:rsidP="004C1051">
      <w:pPr>
        <w:pStyle w:val="32"/>
        <w:rPr>
          <w:szCs w:val="28"/>
        </w:rPr>
      </w:pPr>
      <w:r w:rsidRPr="004C1051">
        <w:rPr>
          <w:szCs w:val="28"/>
        </w:rPr>
        <w:t>Руководитель</w:t>
      </w:r>
    </w:p>
    <w:p w14:paraId="1C24F5A6" w14:textId="77777777" w:rsidR="004C1051" w:rsidRPr="00BB1F98" w:rsidRDefault="004C1051" w:rsidP="004C1051">
      <w:pPr>
        <w:rPr>
          <w:szCs w:val="28"/>
          <w:lang w:val="ru-RU"/>
        </w:rPr>
      </w:pPr>
    </w:p>
    <w:p w14:paraId="50F0B081" w14:textId="77777777" w:rsidR="004C1051" w:rsidRPr="00BB1F98" w:rsidRDefault="004C1051" w:rsidP="004C1051">
      <w:pPr>
        <w:rPr>
          <w:szCs w:val="28"/>
          <w:lang w:val="ru-RU"/>
        </w:rPr>
      </w:pPr>
      <w:r w:rsidRPr="00BB1F98">
        <w:rPr>
          <w:szCs w:val="28"/>
          <w:lang w:val="ru-RU"/>
        </w:rPr>
        <w:t xml:space="preserve">Задание получил   </w:t>
      </w:r>
    </w:p>
    <w:p w14:paraId="3CB01E7A" w14:textId="77777777" w:rsidR="004C1051" w:rsidRPr="00BB1F98" w:rsidRDefault="004C1051" w:rsidP="004C1051">
      <w:pPr>
        <w:rPr>
          <w:szCs w:val="28"/>
          <w:lang w:val="ru-RU"/>
        </w:rPr>
      </w:pPr>
    </w:p>
    <w:p w14:paraId="4B8E1173" w14:textId="77777777" w:rsidR="004C1051" w:rsidRPr="00BB1F98" w:rsidRDefault="004C1051" w:rsidP="004C1051">
      <w:pPr>
        <w:rPr>
          <w:szCs w:val="28"/>
          <w:lang w:val="ru-RU"/>
        </w:rPr>
      </w:pPr>
      <w:r w:rsidRPr="00BB1F98">
        <w:rPr>
          <w:szCs w:val="28"/>
          <w:lang w:val="ru-RU"/>
        </w:rPr>
        <w:t>Студент</w:t>
      </w:r>
    </w:p>
    <w:p w14:paraId="24404E88" w14:textId="77777777" w:rsidR="00592DF3" w:rsidRPr="004C1051" w:rsidRDefault="00592DF3" w:rsidP="008718E3">
      <w:pPr>
        <w:pStyle w:val="1"/>
        <w:numPr>
          <w:ilvl w:val="0"/>
          <w:numId w:val="0"/>
        </w:numPr>
        <w:spacing w:before="240" w:after="240"/>
        <w:jc w:val="center"/>
        <w:rPr>
          <w:szCs w:val="28"/>
          <w:lang w:val="ru-RU"/>
        </w:rPr>
        <w:sectPr w:rsidR="00592DF3" w:rsidRPr="004C1051" w:rsidSect="00E2293B">
          <w:pgSz w:w="11906" w:h="16838"/>
          <w:pgMar w:top="1134" w:right="709" w:bottom="850" w:left="1417" w:header="720" w:footer="720" w:gutter="0"/>
          <w:pgNumType w:start="1"/>
          <w:cols w:space="720"/>
          <w:docGrid w:linePitch="360"/>
        </w:sectPr>
      </w:pPr>
    </w:p>
    <w:p w14:paraId="52118482" w14:textId="77777777" w:rsidR="00592DF3" w:rsidRDefault="003613D2" w:rsidP="008718E3">
      <w:pPr>
        <w:pStyle w:val="1"/>
        <w:numPr>
          <w:ilvl w:val="0"/>
          <w:numId w:val="0"/>
        </w:numPr>
        <w:spacing w:before="240" w:after="240"/>
        <w:ind w:left="709"/>
        <w:jc w:val="center"/>
        <w:rPr>
          <w:lang w:val="ru-RU"/>
        </w:rPr>
      </w:pPr>
      <w:bookmarkStart w:id="1" w:name="_Toc31035"/>
      <w:r>
        <w:rPr>
          <w:lang w:val="ru-RU"/>
        </w:rPr>
        <w:lastRenderedPageBreak/>
        <w:t>Введение</w:t>
      </w:r>
      <w:bookmarkEnd w:id="0"/>
      <w:bookmarkEnd w:id="1"/>
    </w:p>
    <w:p w14:paraId="0515458C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В данной работе будет рассмотрен датчик </w:t>
      </w:r>
      <w:r w:rsidR="00815BBC" w:rsidRPr="00261F64">
        <w:rPr>
          <w:szCs w:val="28"/>
        </w:rPr>
        <w:t>HEL</w:t>
      </w:r>
      <w:r w:rsidR="00815BBC" w:rsidRPr="00815BBC">
        <w:rPr>
          <w:szCs w:val="28"/>
          <w:lang w:val="ru-RU"/>
        </w:rPr>
        <w:t>-705</w:t>
      </w:r>
      <w:r w:rsidR="00815BB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осуществляющий представление аналоговой информации в виде значений температуры в цифровую. Проектируемый датчик является одним из самых популярных в линейке производителя «</w:t>
      </w:r>
      <w:r>
        <w:rPr>
          <w:szCs w:val="28"/>
        </w:rPr>
        <w:t>Honeywell</w:t>
      </w:r>
      <w:r>
        <w:rPr>
          <w:szCs w:val="28"/>
          <w:lang w:val="ru-RU"/>
        </w:rPr>
        <w:t>». Его преимуществами являются широкий диапазон измеряемой температуры и высокая точность.</w:t>
      </w:r>
    </w:p>
    <w:p w14:paraId="1C19C8EE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Проектируемое устройство имеет несложный функциональный состав, упрощающий процесс проектирования и реализации в пакетах программ, предназначенных для моделирования цифровых и аналоговых электронных схем. </w:t>
      </w:r>
    </w:p>
    <w:p w14:paraId="243E075D" w14:textId="77777777" w:rsidR="00592DF3" w:rsidRDefault="003613D2" w:rsidP="008718E3">
      <w:pPr>
        <w:pStyle w:val="1"/>
        <w:spacing w:before="240" w:after="240"/>
        <w:rPr>
          <w:szCs w:val="28"/>
          <w:lang w:val="ru-RU"/>
        </w:rPr>
      </w:pPr>
      <w:bookmarkStart w:id="2" w:name="_Toc10068"/>
      <w:bookmarkStart w:id="3" w:name="_Toc22215"/>
      <w:r>
        <w:rPr>
          <w:szCs w:val="28"/>
          <w:lang w:val="ru-RU"/>
        </w:rPr>
        <w:lastRenderedPageBreak/>
        <w:t>Разработка структурной схемы устройства</w:t>
      </w:r>
      <w:bookmarkEnd w:id="2"/>
      <w:bookmarkEnd w:id="3"/>
    </w:p>
    <w:p w14:paraId="7AAD3766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4" w:name="_Toc7044"/>
      <w:bookmarkStart w:id="5" w:name="_Toc7004"/>
      <w:r>
        <w:rPr>
          <w:szCs w:val="28"/>
        </w:rPr>
        <w:t>Постановка задачи</w:t>
      </w:r>
      <w:bookmarkEnd w:id="4"/>
      <w:bookmarkEnd w:id="5"/>
    </w:p>
    <w:p w14:paraId="6233423B" w14:textId="77777777" w:rsidR="004C1051" w:rsidRPr="004C1051" w:rsidRDefault="004C1051" w:rsidP="00E02351">
      <w:pPr>
        <w:spacing w:line="276" w:lineRule="auto"/>
        <w:ind w:firstLine="419"/>
        <w:jc w:val="both"/>
        <w:rPr>
          <w:szCs w:val="28"/>
          <w:lang w:val="ru-RU"/>
        </w:rPr>
      </w:pPr>
      <w:r w:rsidRPr="004C1051">
        <w:rPr>
          <w:lang w:val="ru-RU"/>
        </w:rPr>
        <w:t xml:space="preserve">Устройство предназначено для контроля температуры и использует в качестве датчика </w:t>
      </w:r>
      <w:r w:rsidRPr="00261F64">
        <w:rPr>
          <w:szCs w:val="28"/>
        </w:rPr>
        <w:t>HEL</w:t>
      </w:r>
      <w:r w:rsidRPr="004C1051">
        <w:rPr>
          <w:szCs w:val="28"/>
          <w:lang w:val="ru-RU"/>
        </w:rPr>
        <w:t xml:space="preserve">-705. </w:t>
      </w:r>
    </w:p>
    <w:p w14:paraId="6380CD23" w14:textId="77777777" w:rsidR="00592DF3" w:rsidRDefault="004C1051" w:rsidP="004C1051">
      <w:pPr>
        <w:pStyle w:val="af0"/>
        <w:rPr>
          <w:szCs w:val="28"/>
          <w:lang w:val="ru-RU"/>
        </w:rPr>
      </w:pPr>
      <w:r w:rsidRPr="004C1051">
        <w:rPr>
          <w:lang w:val="ru-RU"/>
        </w:rPr>
        <w:t>Диапазон изменения температуры датчика равен -40ºС … +150ºС. Устройство преобразует сопротивление датчика в выходное напряжение, меняющееся в диапазоне ±4</w:t>
      </w:r>
      <w:r w:rsidR="00E02351">
        <w:rPr>
          <w:lang w:val="ru-RU"/>
        </w:rPr>
        <w:t xml:space="preserve"> В.</w:t>
      </w:r>
    </w:p>
    <w:p w14:paraId="5F4AB3A5" w14:textId="77777777" w:rsidR="00592DF3" w:rsidRPr="008718E3" w:rsidRDefault="003613D2">
      <w:pPr>
        <w:pStyle w:val="af0"/>
        <w:rPr>
          <w:szCs w:val="28"/>
          <w:lang w:val="ru-RU"/>
        </w:rPr>
      </w:pPr>
      <w:r w:rsidRPr="008718E3">
        <w:rPr>
          <w:szCs w:val="28"/>
          <w:lang w:val="ru-RU"/>
        </w:rPr>
        <w:t>Для устройства</w:t>
      </w:r>
      <w:r w:rsidR="00E02351">
        <w:rPr>
          <w:szCs w:val="28"/>
          <w:lang w:val="ru-RU"/>
        </w:rPr>
        <w:t xml:space="preserve"> задаются верхний порог 35ºС и нижний порог </w:t>
      </w:r>
      <w:r w:rsidR="002E1BBB">
        <w:rPr>
          <w:szCs w:val="28"/>
          <w:lang w:val="ru-RU"/>
        </w:rPr>
        <w:t>-</w:t>
      </w:r>
      <w:r w:rsidR="00E02351">
        <w:rPr>
          <w:szCs w:val="28"/>
          <w:lang w:val="ru-RU"/>
        </w:rPr>
        <w:t>2</w:t>
      </w:r>
      <w:r w:rsidRPr="008718E3">
        <w:rPr>
          <w:szCs w:val="28"/>
          <w:lang w:val="ru-RU"/>
        </w:rPr>
        <w:t>0ºС.</w:t>
      </w:r>
    </w:p>
    <w:p w14:paraId="4FDAAB6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При превышении верхнего порога в </w:t>
      </w:r>
      <w:r w:rsidR="00E02351">
        <w:rPr>
          <w:szCs w:val="28"/>
          <w:lang w:val="ru-RU"/>
        </w:rPr>
        <w:t>35</w:t>
      </w:r>
      <w:r w:rsidRPr="008718E3">
        <w:rPr>
          <w:szCs w:val="28"/>
          <w:lang w:val="ru-RU"/>
        </w:rPr>
        <w:t>ºС</w:t>
      </w:r>
      <w:r>
        <w:rPr>
          <w:szCs w:val="28"/>
          <w:lang w:val="ru-RU"/>
        </w:rPr>
        <w:t>:</w:t>
      </w:r>
    </w:p>
    <w:p w14:paraId="12EEDF9F" w14:textId="77777777" w:rsidR="00592DF3" w:rsidRPr="008718E3" w:rsidRDefault="00E02351">
      <w:pPr>
        <w:pStyle w:val="a"/>
        <w:rPr>
          <w:szCs w:val="28"/>
          <w:lang w:val="ru-RU"/>
        </w:rPr>
      </w:pPr>
      <w:r w:rsidRPr="00E02351">
        <w:rPr>
          <w:lang w:val="ru-RU"/>
        </w:rPr>
        <w:t>первый светодиод должен включиться вместе с первым реле</w:t>
      </w:r>
    </w:p>
    <w:p w14:paraId="71058FA1" w14:textId="77777777" w:rsidR="00592DF3" w:rsidRPr="008718E3" w:rsidRDefault="00E02351">
      <w:pPr>
        <w:pStyle w:val="a"/>
        <w:rPr>
          <w:szCs w:val="28"/>
          <w:lang w:val="ru-RU"/>
        </w:rPr>
      </w:pPr>
      <w:r w:rsidRPr="00E02351">
        <w:rPr>
          <w:lang w:val="ru-RU"/>
        </w:rPr>
        <w:t>динамик должен гудеть с частотой 512Гц периодически с периодом 2 сек</w:t>
      </w:r>
      <w:r w:rsidRPr="00E02351">
        <w:rPr>
          <w:vertAlign w:val="subscript"/>
          <w:lang w:val="ru-RU"/>
        </w:rPr>
        <w:t xml:space="preserve"> </w:t>
      </w:r>
      <w:r w:rsidRPr="00E02351">
        <w:rPr>
          <w:lang w:val="ru-RU"/>
        </w:rPr>
        <w:t>четыре раза.</w:t>
      </w:r>
      <w:r w:rsidR="003613D2" w:rsidRPr="008718E3">
        <w:rPr>
          <w:szCs w:val="28"/>
          <w:lang w:val="ru-RU"/>
        </w:rPr>
        <w:t xml:space="preserve"> </w:t>
      </w:r>
    </w:p>
    <w:p w14:paraId="7D640E8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При превышении нижнего порога в </w:t>
      </w:r>
      <w:r w:rsidR="002E1BBB">
        <w:rPr>
          <w:szCs w:val="28"/>
          <w:lang w:val="ru-RU"/>
        </w:rPr>
        <w:t>-</w:t>
      </w:r>
      <w:r w:rsidR="00E02351">
        <w:rPr>
          <w:szCs w:val="28"/>
          <w:lang w:val="ru-RU"/>
        </w:rPr>
        <w:t>20</w:t>
      </w:r>
      <w:r w:rsidRPr="008718E3">
        <w:rPr>
          <w:szCs w:val="28"/>
          <w:lang w:val="ru-RU"/>
        </w:rPr>
        <w:t>ºС</w:t>
      </w:r>
      <w:r>
        <w:rPr>
          <w:szCs w:val="28"/>
          <w:lang w:val="ru-RU"/>
        </w:rPr>
        <w:t>:</w:t>
      </w:r>
    </w:p>
    <w:p w14:paraId="028DE80D" w14:textId="77777777" w:rsidR="00592DF3" w:rsidRPr="008718E3" w:rsidRDefault="00E02351">
      <w:pPr>
        <w:pStyle w:val="a"/>
        <w:rPr>
          <w:szCs w:val="28"/>
          <w:lang w:val="ru-RU"/>
        </w:rPr>
      </w:pPr>
      <w:r w:rsidRPr="00E02351">
        <w:rPr>
          <w:lang w:val="ru-RU"/>
        </w:rPr>
        <w:t>второй светодиод должен мигать с периодом 2 сек три раза с момента превышения порога,</w:t>
      </w:r>
    </w:p>
    <w:p w14:paraId="190BE536" w14:textId="77777777" w:rsidR="00592DF3" w:rsidRPr="008718E3" w:rsidRDefault="00E02351">
      <w:pPr>
        <w:pStyle w:val="a"/>
        <w:rPr>
          <w:szCs w:val="28"/>
          <w:lang w:val="ru-RU"/>
        </w:rPr>
      </w:pPr>
      <w:r w:rsidRPr="00E02351">
        <w:rPr>
          <w:lang w:val="ru-RU"/>
        </w:rPr>
        <w:t>второе реле должно включиться спустя время 5 секунд с момента превышения порога,</w:t>
      </w:r>
    </w:p>
    <w:p w14:paraId="7864FBB8" w14:textId="77777777" w:rsidR="00592DF3" w:rsidRPr="008718E3" w:rsidRDefault="00E02351">
      <w:pPr>
        <w:pStyle w:val="a"/>
        <w:rPr>
          <w:szCs w:val="28"/>
          <w:lang w:val="ru-RU"/>
        </w:rPr>
      </w:pPr>
      <w:r w:rsidRPr="00E02351">
        <w:rPr>
          <w:lang w:val="ru-RU"/>
        </w:rPr>
        <w:t xml:space="preserve">динамик должен гудеть с частотой </w:t>
      </w:r>
      <w:r w:rsidRPr="00E02351">
        <w:rPr>
          <w:lang w:val="ru-RU"/>
        </w:rPr>
        <w:softHyphen/>
        <w:t>1024Гц в течение 5 сек с момента превышения порога.</w:t>
      </w:r>
      <w:r w:rsidR="003613D2" w:rsidRPr="008718E3">
        <w:rPr>
          <w:szCs w:val="28"/>
          <w:lang w:val="ru-RU"/>
        </w:rPr>
        <w:t xml:space="preserve">  </w:t>
      </w:r>
    </w:p>
    <w:p w14:paraId="5519AE0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В устройстве используются реле </w:t>
      </w:r>
      <w:r w:rsidRPr="008718E3">
        <w:rPr>
          <w:szCs w:val="28"/>
          <w:lang w:val="ru-RU"/>
        </w:rPr>
        <w:t>типа РЭС</w:t>
      </w:r>
      <w:r>
        <w:rPr>
          <w:szCs w:val="28"/>
        </w:rPr>
        <w:t> </w:t>
      </w:r>
      <w:r w:rsidR="00E02351">
        <w:rPr>
          <w:szCs w:val="28"/>
          <w:lang w:val="ru-RU"/>
        </w:rPr>
        <w:t>-15</w:t>
      </w:r>
      <w:r w:rsidRPr="008718E3">
        <w:rPr>
          <w:szCs w:val="28"/>
          <w:lang w:val="ru-RU"/>
        </w:rPr>
        <w:t xml:space="preserve"> с сопротивлением обмотки </w:t>
      </w:r>
      <w:r>
        <w:rPr>
          <w:szCs w:val="28"/>
        </w:rPr>
        <w:t>R</w:t>
      </w:r>
      <w:r w:rsidRPr="008718E3">
        <w:rPr>
          <w:szCs w:val="28"/>
          <w:vertAlign w:val="subscript"/>
          <w:lang w:val="ru-RU"/>
        </w:rPr>
        <w:t>р</w:t>
      </w:r>
      <w:r>
        <w:rPr>
          <w:szCs w:val="28"/>
        </w:rPr>
        <w:t> </w:t>
      </w:r>
      <w:r w:rsidR="00E02351">
        <w:rPr>
          <w:szCs w:val="28"/>
          <w:lang w:val="ru-RU"/>
        </w:rPr>
        <w:t>=160</w:t>
      </w:r>
      <w:r w:rsidRPr="008718E3">
        <w:rPr>
          <w:szCs w:val="28"/>
          <w:lang w:val="ru-RU"/>
        </w:rPr>
        <w:t xml:space="preserve">Ом и током срабатывания </w:t>
      </w:r>
      <w:r>
        <w:rPr>
          <w:szCs w:val="28"/>
        </w:rPr>
        <w:t>I</w:t>
      </w:r>
      <w:r w:rsidRPr="008718E3">
        <w:rPr>
          <w:szCs w:val="28"/>
          <w:vertAlign w:val="subscript"/>
          <w:lang w:val="ru-RU"/>
        </w:rPr>
        <w:t>ср</w:t>
      </w:r>
      <w:r>
        <w:rPr>
          <w:szCs w:val="28"/>
        </w:rPr>
        <w:t> </w:t>
      </w:r>
      <w:r w:rsidRPr="008718E3">
        <w:rPr>
          <w:szCs w:val="28"/>
          <w:lang w:val="ru-RU"/>
        </w:rPr>
        <w:t>=</w:t>
      </w:r>
      <w:r>
        <w:rPr>
          <w:szCs w:val="28"/>
        </w:rPr>
        <w:t> </w:t>
      </w:r>
      <w:r w:rsidR="00E02351">
        <w:rPr>
          <w:szCs w:val="28"/>
          <w:lang w:val="ru-RU"/>
        </w:rPr>
        <w:t>30</w:t>
      </w:r>
      <w:r w:rsidRPr="008718E3">
        <w:rPr>
          <w:szCs w:val="28"/>
          <w:lang w:val="ru-RU"/>
        </w:rPr>
        <w:t>мА</w:t>
      </w:r>
      <w:r>
        <w:rPr>
          <w:szCs w:val="28"/>
          <w:lang w:val="ru-RU"/>
        </w:rPr>
        <w:t xml:space="preserve"> и цифровые элементы серии </w:t>
      </w:r>
      <w:r w:rsidR="00E02351">
        <w:rPr>
          <w:szCs w:val="28"/>
          <w:lang w:val="ru-RU"/>
        </w:rPr>
        <w:t>133</w:t>
      </w:r>
      <w:r>
        <w:rPr>
          <w:szCs w:val="28"/>
          <w:lang w:val="ru-RU"/>
        </w:rPr>
        <w:t>.</w:t>
      </w:r>
    </w:p>
    <w:p w14:paraId="55369A8F" w14:textId="77777777" w:rsidR="00592DF3" w:rsidRDefault="003613D2" w:rsidP="008718E3">
      <w:pPr>
        <w:pStyle w:val="2"/>
        <w:spacing w:before="240" w:after="240"/>
        <w:rPr>
          <w:szCs w:val="28"/>
        </w:rPr>
      </w:pPr>
      <w:r>
        <w:rPr>
          <w:szCs w:val="28"/>
        </w:rPr>
        <w:br w:type="page"/>
      </w:r>
      <w:bookmarkStart w:id="6" w:name="_Toc32348"/>
      <w:bookmarkStart w:id="7" w:name="_Toc32202"/>
      <w:r>
        <w:rPr>
          <w:szCs w:val="28"/>
        </w:rPr>
        <w:lastRenderedPageBreak/>
        <w:t>Описание структурной схемы устройства</w:t>
      </w:r>
      <w:bookmarkEnd w:id="6"/>
      <w:bookmarkEnd w:id="7"/>
    </w:p>
    <w:p w14:paraId="2AD4537E" w14:textId="77777777" w:rsidR="00592DF3" w:rsidRDefault="003613D2">
      <w:pPr>
        <w:pStyle w:val="af0"/>
        <w:rPr>
          <w:color w:val="0000FF"/>
          <w:szCs w:val="28"/>
          <w:lang w:val="ru-RU"/>
        </w:rPr>
      </w:pPr>
      <w:r>
        <w:rPr>
          <w:szCs w:val="28"/>
          <w:lang w:val="ru-RU"/>
        </w:rPr>
        <w:t xml:space="preserve">Разработанная структурная схема устройства представлена в </w:t>
      </w:r>
      <w:hyperlink w:anchor="_Приложение А. Структурная схема устройства" w:history="1">
        <w:r>
          <w:rPr>
            <w:rStyle w:val="Char"/>
            <w:lang w:val="ru-RU"/>
          </w:rPr>
          <w:t>Приложении А</w:t>
        </w:r>
      </w:hyperlink>
      <w:r>
        <w:rPr>
          <w:szCs w:val="28"/>
          <w:lang w:val="ru-RU"/>
        </w:rPr>
        <w:t>.</w:t>
      </w:r>
    </w:p>
    <w:p w14:paraId="2E93BFB3" w14:textId="77777777" w:rsidR="00592DF3" w:rsidRDefault="003613D2">
      <w:pPr>
        <w:pStyle w:val="af0"/>
        <w:rPr>
          <w:szCs w:val="28"/>
        </w:rPr>
      </w:pPr>
      <w:proofErr w:type="spellStart"/>
      <w:r>
        <w:rPr>
          <w:szCs w:val="28"/>
        </w:rPr>
        <w:t>Устройство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содержит</w:t>
      </w:r>
      <w:proofErr w:type="spellEnd"/>
      <w:r>
        <w:rPr>
          <w:szCs w:val="28"/>
        </w:rPr>
        <w:t xml:space="preserve">: </w:t>
      </w:r>
    </w:p>
    <w:p w14:paraId="752DEEF8" w14:textId="77777777" w:rsidR="00592DF3" w:rsidRDefault="003613D2">
      <w:pPr>
        <w:pStyle w:val="a"/>
        <w:rPr>
          <w:szCs w:val="28"/>
        </w:rPr>
      </w:pPr>
      <w:proofErr w:type="spellStart"/>
      <w:r>
        <w:rPr>
          <w:szCs w:val="28"/>
        </w:rPr>
        <w:t>датчик</w:t>
      </w:r>
      <w:proofErr w:type="spellEnd"/>
      <w:r>
        <w:rPr>
          <w:szCs w:val="28"/>
        </w:rPr>
        <w:t>,</w:t>
      </w:r>
    </w:p>
    <w:p w14:paraId="7E35A217" w14:textId="77777777" w:rsidR="00592DF3" w:rsidRDefault="003613D2">
      <w:pPr>
        <w:pStyle w:val="a"/>
        <w:rPr>
          <w:szCs w:val="28"/>
        </w:rPr>
      </w:pPr>
      <w:proofErr w:type="spellStart"/>
      <w:r>
        <w:rPr>
          <w:szCs w:val="28"/>
        </w:rPr>
        <w:t>усилитель</w:t>
      </w:r>
      <w:proofErr w:type="spellEnd"/>
      <w:r>
        <w:rPr>
          <w:szCs w:val="28"/>
        </w:rPr>
        <w:t>,</w:t>
      </w:r>
    </w:p>
    <w:p w14:paraId="6A985240" w14:textId="77777777" w:rsidR="00592DF3" w:rsidRDefault="003613D2">
      <w:pPr>
        <w:pStyle w:val="a"/>
        <w:rPr>
          <w:szCs w:val="28"/>
        </w:rPr>
      </w:pPr>
      <w:proofErr w:type="spellStart"/>
      <w:r>
        <w:rPr>
          <w:szCs w:val="28"/>
        </w:rPr>
        <w:t>фильтр</w:t>
      </w:r>
      <w:proofErr w:type="spellEnd"/>
      <w:r>
        <w:rPr>
          <w:szCs w:val="28"/>
        </w:rPr>
        <w:t>,</w:t>
      </w:r>
    </w:p>
    <w:p w14:paraId="709851DD" w14:textId="77777777" w:rsidR="00592DF3" w:rsidRDefault="003613D2">
      <w:pPr>
        <w:pStyle w:val="a"/>
        <w:rPr>
          <w:szCs w:val="28"/>
        </w:rPr>
      </w:pPr>
      <w:proofErr w:type="spellStart"/>
      <w:r>
        <w:rPr>
          <w:szCs w:val="28"/>
        </w:rPr>
        <w:t>первый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второй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компараторы</w:t>
      </w:r>
      <w:proofErr w:type="spellEnd"/>
      <w:r>
        <w:rPr>
          <w:szCs w:val="28"/>
        </w:rPr>
        <w:t>,</w:t>
      </w:r>
    </w:p>
    <w:p w14:paraId="1E898BB7" w14:textId="77777777" w:rsidR="00592DF3" w:rsidRPr="008718E3" w:rsidRDefault="003613D2">
      <w:pPr>
        <w:pStyle w:val="a"/>
        <w:rPr>
          <w:szCs w:val="28"/>
          <w:lang w:val="ru-RU"/>
        </w:rPr>
      </w:pPr>
      <w:r w:rsidRPr="008718E3">
        <w:rPr>
          <w:szCs w:val="28"/>
          <w:lang w:val="ru-RU"/>
        </w:rPr>
        <w:t>блоки управления</w:t>
      </w:r>
      <w:r>
        <w:rPr>
          <w:szCs w:val="28"/>
          <w:lang w:val="ru-RU"/>
        </w:rPr>
        <w:t xml:space="preserve"> первым и вторым </w:t>
      </w:r>
      <w:r w:rsidRPr="008718E3">
        <w:rPr>
          <w:szCs w:val="28"/>
          <w:lang w:val="ru-RU"/>
        </w:rPr>
        <w:t xml:space="preserve">светодиодами, </w:t>
      </w:r>
      <w:r>
        <w:rPr>
          <w:szCs w:val="28"/>
          <w:lang w:val="ru-RU"/>
        </w:rPr>
        <w:t>первым и вторым реле, динамиком,</w:t>
      </w:r>
    </w:p>
    <w:p w14:paraId="1DC1ABD9" w14:textId="77777777" w:rsidR="00592DF3" w:rsidRDefault="003613D2">
      <w:pPr>
        <w:pStyle w:val="a"/>
        <w:rPr>
          <w:szCs w:val="28"/>
        </w:rPr>
      </w:pPr>
      <w:r>
        <w:rPr>
          <w:szCs w:val="28"/>
          <w:lang w:val="ru-RU"/>
        </w:rPr>
        <w:t>реле,</w:t>
      </w:r>
    </w:p>
    <w:p w14:paraId="29EA586F" w14:textId="77777777" w:rsidR="00592DF3" w:rsidRDefault="003613D2">
      <w:pPr>
        <w:pStyle w:val="a"/>
        <w:rPr>
          <w:szCs w:val="28"/>
        </w:rPr>
      </w:pPr>
      <w:r>
        <w:rPr>
          <w:szCs w:val="28"/>
          <w:lang w:val="ru-RU"/>
        </w:rPr>
        <w:t>светодиоды,</w:t>
      </w:r>
    </w:p>
    <w:p w14:paraId="1E4F616F" w14:textId="77777777" w:rsidR="00592DF3" w:rsidRDefault="003613D2">
      <w:pPr>
        <w:pStyle w:val="a"/>
        <w:rPr>
          <w:szCs w:val="28"/>
        </w:rPr>
      </w:pPr>
      <w:r>
        <w:rPr>
          <w:szCs w:val="28"/>
          <w:lang w:val="ru-RU"/>
        </w:rPr>
        <w:t>динамик.</w:t>
      </w:r>
    </w:p>
    <w:p w14:paraId="6659A142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Согласно схеме, при превышении верхнего или нижнего порога срабатывает соответствующий компаратор, далее блоки управления, согласно заданию, вклю</w:t>
      </w:r>
      <w:r w:rsidR="00E02351">
        <w:rPr>
          <w:szCs w:val="28"/>
          <w:lang w:val="ru-RU"/>
        </w:rPr>
        <w:t>чают светодиод, динамик и реле.</w:t>
      </w:r>
    </w:p>
    <w:p w14:paraId="178C5B30" w14:textId="77777777" w:rsidR="00592DF3" w:rsidRDefault="003613D2" w:rsidP="008718E3">
      <w:pPr>
        <w:pStyle w:val="1"/>
        <w:spacing w:before="240" w:after="240"/>
        <w:rPr>
          <w:szCs w:val="28"/>
          <w:lang w:val="ru-RU"/>
        </w:rPr>
      </w:pPr>
      <w:bookmarkStart w:id="8" w:name="_Toc10009"/>
      <w:bookmarkStart w:id="9" w:name="_Toc29088"/>
      <w:r>
        <w:rPr>
          <w:szCs w:val="28"/>
          <w:lang w:val="ru-RU"/>
        </w:rPr>
        <w:lastRenderedPageBreak/>
        <w:t>Разработка функциональной схемы устройства</w:t>
      </w:r>
      <w:bookmarkEnd w:id="8"/>
      <w:bookmarkEnd w:id="9"/>
    </w:p>
    <w:p w14:paraId="7E92FDBA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10" w:name="_Toc19394"/>
      <w:bookmarkStart w:id="11" w:name="_Toc179"/>
      <w:r>
        <w:rPr>
          <w:szCs w:val="28"/>
        </w:rPr>
        <w:t>Описание работы устройства по временным диаграммам</w:t>
      </w:r>
      <w:bookmarkEnd w:id="10"/>
      <w:bookmarkEnd w:id="11"/>
    </w:p>
    <w:p w14:paraId="681CB8BC" w14:textId="77777777" w:rsidR="00592DF3" w:rsidRDefault="003613D2">
      <w:pPr>
        <w:pStyle w:val="af0"/>
        <w:rPr>
          <w:color w:val="0070C0"/>
          <w:szCs w:val="28"/>
          <w:lang w:val="ru-RU"/>
        </w:rPr>
      </w:pPr>
      <w:r>
        <w:rPr>
          <w:szCs w:val="28"/>
          <w:lang w:val="ru-RU"/>
        </w:rPr>
        <w:t>Временная диаграмма работы устройства представлена на</w:t>
      </w:r>
      <w:r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REF _Ref7531 \h </w:instrText>
      </w:r>
      <w:r>
        <w:rPr>
          <w:szCs w:val="28"/>
          <w:lang w:val="ru-RU"/>
        </w:rPr>
      </w:r>
      <w:r>
        <w:rPr>
          <w:szCs w:val="28"/>
          <w:lang w:val="ru-RU"/>
        </w:rPr>
        <w:fldChar w:fldCharType="separate"/>
      </w:r>
      <w:r>
        <w:rPr>
          <w:szCs w:val="28"/>
          <w:lang w:val="ru-RU"/>
        </w:rPr>
        <w:t xml:space="preserve"> р</w:t>
      </w:r>
      <w:r w:rsidRPr="008718E3">
        <w:rPr>
          <w:lang w:val="ru-RU"/>
        </w:rPr>
        <w:t>исун</w:t>
      </w:r>
      <w:r>
        <w:rPr>
          <w:lang w:val="ru-RU"/>
        </w:rPr>
        <w:t>ке</w:t>
      </w:r>
      <w:r w:rsidRPr="008718E3">
        <w:rPr>
          <w:lang w:val="ru-RU"/>
        </w:rPr>
        <w:t xml:space="preserve"> 1</w:t>
      </w:r>
      <w:r>
        <w:rPr>
          <w:szCs w:val="28"/>
          <w:lang w:val="ru-RU"/>
        </w:rPr>
        <w:fldChar w:fldCharType="end"/>
      </w:r>
      <w:r>
        <w:rPr>
          <w:szCs w:val="28"/>
          <w:lang w:val="ru-RU"/>
        </w:rPr>
        <w:t>.</w:t>
      </w:r>
    </w:p>
    <w:p w14:paraId="30E8015A" w14:textId="15A0BEFE" w:rsidR="00592DF3" w:rsidRDefault="00592C9F" w:rsidP="008718E3">
      <w:pPr>
        <w:pStyle w:val="af2"/>
        <w:spacing w:after="240"/>
        <w:ind w:left="280" w:right="280"/>
      </w:pPr>
      <w:r>
        <w:rPr>
          <w:noProof/>
        </w:rPr>
        <w:drawing>
          <wp:inline distT="0" distB="0" distL="0" distR="0" wp14:anchorId="1939B161" wp14:editId="1CCD9383">
            <wp:extent cx="6198870" cy="4346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B99A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bookmarkStart w:id="12" w:name="_Ref7531"/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1</w:t>
      </w:r>
      <w:r>
        <w:fldChar w:fldCharType="end"/>
      </w:r>
      <w:bookmarkEnd w:id="12"/>
      <w:r>
        <w:rPr>
          <w:lang w:val="ru-RU"/>
        </w:rPr>
        <w:t xml:space="preserve"> - Временная диаграмма работы устройства</w:t>
      </w:r>
    </w:p>
    <w:p w14:paraId="4B4535F7" w14:textId="77777777" w:rsidR="00592DF3" w:rsidRPr="00E02351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Из неё следует: при преодолении верхнего порога срабатывает первый компаратор, </w:t>
      </w:r>
      <w:r w:rsidR="00E02351" w:rsidRPr="00E02351">
        <w:rPr>
          <w:lang w:val="ru-RU"/>
        </w:rPr>
        <w:t>первый светодиод должен включиться вместе с первым реле,</w:t>
      </w:r>
      <w:r>
        <w:rPr>
          <w:szCs w:val="28"/>
          <w:lang w:val="ru-RU"/>
        </w:rPr>
        <w:t xml:space="preserve"> динамик непрерывно гудит </w:t>
      </w:r>
      <w:r w:rsidR="00E02351" w:rsidRPr="00E02351">
        <w:rPr>
          <w:lang w:val="ru-RU"/>
        </w:rPr>
        <w:t>с частотой 512Гц периодически с периодом 2 сек</w:t>
      </w:r>
      <w:r w:rsidR="00E02351" w:rsidRPr="00E02351">
        <w:rPr>
          <w:vertAlign w:val="subscript"/>
          <w:lang w:val="ru-RU"/>
        </w:rPr>
        <w:t xml:space="preserve"> </w:t>
      </w:r>
      <w:r w:rsidR="00E02351" w:rsidRPr="00E02351">
        <w:rPr>
          <w:lang w:val="ru-RU"/>
        </w:rPr>
        <w:t>четыре раза</w:t>
      </w:r>
      <w:r>
        <w:rPr>
          <w:szCs w:val="28"/>
          <w:lang w:val="ru-RU"/>
        </w:rPr>
        <w:t xml:space="preserve">. При преодолении нижнего порога срабатывает второй компаратор, второй светодиод </w:t>
      </w:r>
      <w:r w:rsidR="00E02351" w:rsidRPr="00E02351">
        <w:rPr>
          <w:lang w:val="ru-RU"/>
        </w:rPr>
        <w:t>мигает с периодом 2 сек три раза с момента превышения порога,</w:t>
      </w:r>
      <w:r>
        <w:rPr>
          <w:szCs w:val="28"/>
          <w:lang w:val="ru-RU"/>
        </w:rPr>
        <w:t xml:space="preserve"> второе реле включается </w:t>
      </w:r>
      <w:r w:rsidR="00E02351" w:rsidRPr="00E02351">
        <w:rPr>
          <w:lang w:val="ru-RU"/>
        </w:rPr>
        <w:t>спустя время 5 секунд с момента превышения порога, если превышение сохраняется,</w:t>
      </w:r>
      <w:r>
        <w:rPr>
          <w:szCs w:val="28"/>
          <w:lang w:val="ru-RU"/>
        </w:rPr>
        <w:t xml:space="preserve"> динамик гудит </w:t>
      </w:r>
      <w:r w:rsidR="00E02351" w:rsidRPr="00E02351">
        <w:rPr>
          <w:lang w:val="ru-RU"/>
        </w:rPr>
        <w:t xml:space="preserve">с частотой </w:t>
      </w:r>
      <w:r w:rsidR="00E02351" w:rsidRPr="00E02351">
        <w:rPr>
          <w:lang w:val="ru-RU"/>
        </w:rPr>
        <w:softHyphen/>
        <w:t>1024Гц в течение 5 сек с момента превышения порога.</w:t>
      </w:r>
    </w:p>
    <w:p w14:paraId="39342996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13" w:name="_Toc8170"/>
      <w:bookmarkStart w:id="14" w:name="_Toc2324"/>
      <w:r>
        <w:rPr>
          <w:szCs w:val="28"/>
        </w:rPr>
        <w:lastRenderedPageBreak/>
        <w:t>Разработка функциональных схем блоков управления</w:t>
      </w:r>
      <w:bookmarkEnd w:id="13"/>
      <w:bookmarkEnd w:id="14"/>
    </w:p>
    <w:p w14:paraId="212C25B4" w14:textId="77777777" w:rsidR="00592DF3" w:rsidRDefault="003613D2" w:rsidP="008718E3">
      <w:pPr>
        <w:pStyle w:val="3"/>
        <w:spacing w:before="240" w:after="240"/>
        <w:rPr>
          <w:szCs w:val="28"/>
        </w:rPr>
      </w:pPr>
      <w:bookmarkStart w:id="15" w:name="_Toc30570"/>
      <w:bookmarkStart w:id="16" w:name="_Toc30819"/>
      <w:r>
        <w:rPr>
          <w:szCs w:val="28"/>
        </w:rPr>
        <w:t>Блоки управления светодиодами</w:t>
      </w:r>
      <w:bookmarkEnd w:id="15"/>
      <w:bookmarkEnd w:id="16"/>
    </w:p>
    <w:p w14:paraId="35AF256F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Схема управления первым светодиодом представлена на рисунке</w:t>
      </w:r>
      <w:r w:rsidRPr="008718E3">
        <w:rPr>
          <w:szCs w:val="28"/>
          <w:lang w:val="ru-RU"/>
        </w:rPr>
        <w:t xml:space="preserve"> 2</w:t>
      </w:r>
      <w:r>
        <w:rPr>
          <w:szCs w:val="28"/>
          <w:lang w:val="ru-RU"/>
        </w:rPr>
        <w:t>.</w:t>
      </w:r>
    </w:p>
    <w:p w14:paraId="1B3BF243" w14:textId="3FDA1E24" w:rsidR="00592DF3" w:rsidRDefault="00592C9F" w:rsidP="008718E3">
      <w:pPr>
        <w:pStyle w:val="af2"/>
        <w:spacing w:after="240"/>
        <w:ind w:left="280" w:right="280"/>
      </w:pPr>
      <w:r>
        <w:rPr>
          <w:noProof/>
          <w:lang w:val="ru-RU" w:eastAsia="ru-RU"/>
        </w:rPr>
        <w:drawing>
          <wp:inline distT="0" distB="0" distL="0" distR="0" wp14:anchorId="555689DD" wp14:editId="2FC8A7CD">
            <wp:extent cx="3324860" cy="150812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AD22" w14:textId="77777777" w:rsidR="00592DF3" w:rsidRPr="008718E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2</w:t>
      </w:r>
      <w:r>
        <w:fldChar w:fldCharType="end"/>
      </w:r>
      <w:r w:rsidRPr="008718E3">
        <w:rPr>
          <w:lang w:val="ru-RU"/>
        </w:rPr>
        <w:t xml:space="preserve"> - Схема управления первым светодиодом </w:t>
      </w:r>
      <w:r>
        <w:t>HD</w:t>
      </w:r>
      <w:r w:rsidR="002E1BBB">
        <w:rPr>
          <w:lang w:val="ru-RU"/>
        </w:rPr>
        <w:t>1</w:t>
      </w:r>
    </w:p>
    <w:p w14:paraId="0503E56B" w14:textId="77777777" w:rsidR="00592DF3" w:rsidRDefault="00E35F28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Согласно заданию, первый светодиод включается с момента преодоления верхнего порога. Поэтому сигнал с первого компаратора подаётся на операционный усилитель</w:t>
      </w:r>
      <w:r w:rsidRPr="00341C7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усиливает сигнал и управляет первым светодиодом </w:t>
      </w:r>
      <w:r>
        <w:t>HD</w:t>
      </w:r>
      <w:r>
        <w:rPr>
          <w:lang w:val="ru-RU"/>
        </w:rPr>
        <w:t>1</w:t>
      </w:r>
      <w:r w:rsidRPr="00341C71">
        <w:rPr>
          <w:szCs w:val="28"/>
          <w:lang w:val="ru-RU"/>
        </w:rPr>
        <w:t>.</w:t>
      </w:r>
    </w:p>
    <w:p w14:paraId="0184FB3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Схема управления вторым светодиодом представлена на рисунке</w:t>
      </w:r>
      <w:r w:rsidRPr="008718E3">
        <w:rPr>
          <w:szCs w:val="28"/>
          <w:lang w:val="ru-RU"/>
        </w:rPr>
        <w:t xml:space="preserve"> 3</w:t>
      </w:r>
      <w:r>
        <w:rPr>
          <w:szCs w:val="28"/>
          <w:lang w:val="ru-RU"/>
        </w:rPr>
        <w:t>.</w:t>
      </w:r>
    </w:p>
    <w:p w14:paraId="65A60914" w14:textId="1860A64E" w:rsidR="00592DF3" w:rsidRDefault="00592C9F" w:rsidP="008718E3">
      <w:pPr>
        <w:pStyle w:val="af2"/>
        <w:spacing w:after="240"/>
        <w:ind w:left="280" w:right="280"/>
      </w:pPr>
      <w:r>
        <w:rPr>
          <w:noProof/>
          <w:lang w:val="ru-RU" w:eastAsia="ru-RU"/>
        </w:rPr>
        <w:drawing>
          <wp:inline distT="0" distB="0" distL="0" distR="0" wp14:anchorId="73F3C2E4" wp14:editId="20AC986F">
            <wp:extent cx="6210935" cy="1187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2287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3</w:t>
      </w:r>
      <w:r>
        <w:fldChar w:fldCharType="end"/>
      </w:r>
      <w:r w:rsidRPr="008718E3">
        <w:rPr>
          <w:lang w:val="ru-RU"/>
        </w:rPr>
        <w:t xml:space="preserve"> - Схема управления вторым светодиодом </w:t>
      </w:r>
      <w:r>
        <w:t>HD</w:t>
      </w:r>
      <w:r w:rsidR="002E1BBB">
        <w:rPr>
          <w:lang w:val="ru-RU"/>
        </w:rPr>
        <w:t>2</w:t>
      </w:r>
    </w:p>
    <w:p w14:paraId="65B46750" w14:textId="77777777" w:rsidR="00344493" w:rsidRPr="004003C6" w:rsidRDefault="00344493" w:rsidP="00344493">
      <w:pPr>
        <w:pStyle w:val="af0"/>
        <w:rPr>
          <w:lang w:val="ru-RU"/>
        </w:rPr>
      </w:pPr>
      <w:r w:rsidRPr="004003C6">
        <w:rPr>
          <w:lang w:val="ru-RU"/>
        </w:rPr>
        <w:t>Согласно заданию, в</w:t>
      </w:r>
      <w:r>
        <w:rPr>
          <w:lang w:val="ru-RU"/>
        </w:rPr>
        <w:t xml:space="preserve">торой светодиод непрерывно мигает </w:t>
      </w:r>
      <w:r>
        <w:rPr>
          <w:szCs w:val="28"/>
          <w:lang w:val="ru-RU"/>
        </w:rPr>
        <w:t>с периодом 2</w:t>
      </w:r>
      <w:r w:rsidRPr="00025914">
        <w:rPr>
          <w:szCs w:val="28"/>
          <w:lang w:val="ru-RU"/>
        </w:rPr>
        <w:t xml:space="preserve"> сек во время преодоления </w:t>
      </w:r>
      <w:r w:rsidRPr="004003C6">
        <w:rPr>
          <w:lang w:val="ru-RU"/>
        </w:rPr>
        <w:t>нижнего</w:t>
      </w:r>
      <w:r w:rsidRPr="00025914">
        <w:rPr>
          <w:szCs w:val="28"/>
          <w:lang w:val="ru-RU"/>
        </w:rPr>
        <w:t xml:space="preserve"> порога три раза</w:t>
      </w:r>
      <w:r>
        <w:rPr>
          <w:lang w:val="ru-RU"/>
        </w:rPr>
        <w:t xml:space="preserve">. </w:t>
      </w:r>
      <w:r w:rsidRPr="004003C6">
        <w:rPr>
          <w:szCs w:val="28"/>
          <w:lang w:val="ru-RU"/>
        </w:rPr>
        <w:t xml:space="preserve">При превышении порога, сигнал с компаратора подаётся на </w:t>
      </w:r>
      <w:r w:rsidRPr="004003C6">
        <w:rPr>
          <w:szCs w:val="28"/>
        </w:rPr>
        <w:t>RS</w:t>
      </w:r>
      <w:r w:rsidRPr="004003C6">
        <w:rPr>
          <w:szCs w:val="28"/>
          <w:lang w:val="ru-RU"/>
        </w:rPr>
        <w:t xml:space="preserve">-триггер, </w:t>
      </w:r>
      <w:r>
        <w:rPr>
          <w:szCs w:val="28"/>
          <w:lang w:val="ru-RU"/>
        </w:rPr>
        <w:t>далее для формирования периода 2</w:t>
      </w:r>
      <w:r w:rsidRPr="004003C6">
        <w:rPr>
          <w:szCs w:val="28"/>
          <w:lang w:val="ru-RU"/>
        </w:rPr>
        <w:t xml:space="preserve"> секунды, последовательно подключен генератор, из которого сигнал идет в счетчик. Счетчик, в свою очередь, считает количество итераций данного цикла. П</w:t>
      </w:r>
      <w:r>
        <w:rPr>
          <w:szCs w:val="28"/>
          <w:lang w:val="ru-RU"/>
        </w:rPr>
        <w:t>осле получения на выходе числа 3</w:t>
      </w:r>
      <w:r w:rsidRPr="004003C6">
        <w:rPr>
          <w:szCs w:val="28"/>
          <w:lang w:val="ru-RU"/>
        </w:rPr>
        <w:t xml:space="preserve">, счетчик сбрасывает </w:t>
      </w:r>
      <w:r w:rsidRPr="004003C6">
        <w:rPr>
          <w:szCs w:val="28"/>
        </w:rPr>
        <w:t>RS</w:t>
      </w:r>
      <w:r w:rsidRPr="004003C6">
        <w:rPr>
          <w:szCs w:val="28"/>
          <w:lang w:val="ru-RU"/>
        </w:rPr>
        <w:t>-триггер.</w:t>
      </w:r>
      <w:r w:rsidRPr="00B038D6">
        <w:rPr>
          <w:lang w:val="ru-RU"/>
        </w:rPr>
        <w:t xml:space="preserve"> </w:t>
      </w:r>
      <w:r>
        <w:rPr>
          <w:lang w:val="ru-RU"/>
        </w:rPr>
        <w:t>Далее сигнал подается</w:t>
      </w:r>
      <w:r w:rsidRPr="007E29CF">
        <w:rPr>
          <w:lang w:val="ru-RU"/>
        </w:rPr>
        <w:t xml:space="preserve"> </w:t>
      </w:r>
      <w:r>
        <w:rPr>
          <w:lang w:val="ru-RU"/>
        </w:rPr>
        <w:t xml:space="preserve">на вход операционного усилителя, </w:t>
      </w:r>
      <w:r w:rsidRPr="004003C6">
        <w:rPr>
          <w:lang w:val="ru-RU"/>
        </w:rPr>
        <w:t>который усиливает сигнал и управляет вторым</w:t>
      </w:r>
      <w:r>
        <w:rPr>
          <w:lang w:val="ru-RU"/>
        </w:rPr>
        <w:t xml:space="preserve"> светодиодом </w:t>
      </w:r>
      <w:r>
        <w:rPr>
          <w:szCs w:val="28"/>
        </w:rPr>
        <w:t>HD</w:t>
      </w:r>
      <w:r>
        <w:rPr>
          <w:szCs w:val="28"/>
          <w:lang w:val="ru-RU"/>
        </w:rPr>
        <w:t>2</w:t>
      </w:r>
      <w:r w:rsidRPr="004003C6">
        <w:rPr>
          <w:lang w:val="ru-RU"/>
        </w:rPr>
        <w:t>.</w:t>
      </w:r>
    </w:p>
    <w:p w14:paraId="54EC52D6" w14:textId="77777777" w:rsidR="00592DF3" w:rsidRDefault="003613D2" w:rsidP="008718E3">
      <w:pPr>
        <w:pStyle w:val="3"/>
        <w:spacing w:before="240" w:after="240"/>
        <w:rPr>
          <w:szCs w:val="28"/>
        </w:rPr>
      </w:pPr>
      <w:r>
        <w:rPr>
          <w:szCs w:val="28"/>
        </w:rPr>
        <w:br w:type="page"/>
      </w:r>
      <w:bookmarkStart w:id="17" w:name="_Toc245"/>
      <w:bookmarkStart w:id="18" w:name="_Toc14923"/>
      <w:r>
        <w:rPr>
          <w:szCs w:val="28"/>
        </w:rPr>
        <w:lastRenderedPageBreak/>
        <w:t>Блоки управления реле</w:t>
      </w:r>
      <w:bookmarkEnd w:id="17"/>
      <w:bookmarkEnd w:id="18"/>
    </w:p>
    <w:p w14:paraId="0932AF5E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Схема управления первым реле представлена на</w:t>
      </w:r>
      <w:r>
        <w:rPr>
          <w:color w:val="0000FF"/>
          <w:szCs w:val="28"/>
          <w:lang w:val="ru-RU"/>
        </w:rPr>
        <w:t xml:space="preserve"> </w:t>
      </w:r>
      <w:r>
        <w:rPr>
          <w:szCs w:val="28"/>
          <w:lang w:val="ru-RU"/>
        </w:rPr>
        <w:t>рисунке 4.</w:t>
      </w:r>
    </w:p>
    <w:p w14:paraId="787E5188" w14:textId="196E98FC" w:rsidR="00592DF3" w:rsidRPr="00BB1F98" w:rsidRDefault="00592C9F" w:rsidP="008718E3">
      <w:pPr>
        <w:pStyle w:val="af2"/>
        <w:spacing w:after="240"/>
        <w:ind w:left="280" w:right="28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889C56" wp14:editId="5413DF69">
            <wp:extent cx="3550920" cy="15913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CAF0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4</w:t>
      </w:r>
      <w:r>
        <w:fldChar w:fldCharType="end"/>
      </w:r>
      <w:r>
        <w:rPr>
          <w:lang w:val="ru-RU"/>
        </w:rPr>
        <w:t xml:space="preserve"> -</w:t>
      </w:r>
      <w:r w:rsidR="002E1BBB">
        <w:rPr>
          <w:lang w:val="ru-RU"/>
        </w:rPr>
        <w:t xml:space="preserve"> Схема управления первым реле К1</w:t>
      </w:r>
    </w:p>
    <w:p w14:paraId="36182ED5" w14:textId="77777777" w:rsidR="00592DF3" w:rsidRDefault="00E35F28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Согласно заданию, первое реле включается с момента преодоления верхнего порога. Поэтому сигнал с первого компаратора подаётся на операционный усилитель</w:t>
      </w:r>
      <w:r w:rsidRPr="00341C7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усиливает сигнал и управляет первым реле </w:t>
      </w:r>
      <w:r>
        <w:rPr>
          <w:szCs w:val="28"/>
        </w:rPr>
        <w:t>K</w:t>
      </w:r>
      <w:r>
        <w:rPr>
          <w:szCs w:val="28"/>
          <w:lang w:val="ru-RU"/>
        </w:rPr>
        <w:t>1</w:t>
      </w:r>
      <w:r w:rsidRPr="00341C71">
        <w:rPr>
          <w:szCs w:val="28"/>
          <w:lang w:val="ru-RU"/>
        </w:rPr>
        <w:t>.</w:t>
      </w:r>
    </w:p>
    <w:p w14:paraId="58C96C75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Схема управления вторым реле представлена на</w:t>
      </w:r>
      <w:r>
        <w:rPr>
          <w:color w:val="0000FF"/>
          <w:szCs w:val="28"/>
          <w:lang w:val="ru-RU"/>
        </w:rPr>
        <w:t xml:space="preserve"> </w:t>
      </w:r>
      <w:r>
        <w:rPr>
          <w:szCs w:val="28"/>
          <w:lang w:val="ru-RU"/>
        </w:rPr>
        <w:t>рисунке 5.</w:t>
      </w:r>
    </w:p>
    <w:p w14:paraId="42529E7E" w14:textId="5573FBAC" w:rsidR="00592DF3" w:rsidRDefault="00592C9F" w:rsidP="008718E3">
      <w:pPr>
        <w:pStyle w:val="af2"/>
        <w:spacing w:after="240"/>
        <w:ind w:left="280" w:right="280"/>
      </w:pPr>
      <w:r>
        <w:rPr>
          <w:noProof/>
          <w:lang w:val="ru-RU" w:eastAsia="ru-RU"/>
        </w:rPr>
        <w:drawing>
          <wp:inline distT="0" distB="0" distL="0" distR="0" wp14:anchorId="38E284A8" wp14:editId="245113DE">
            <wp:extent cx="4358005" cy="1531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2761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5</w:t>
      </w:r>
      <w:r>
        <w:fldChar w:fldCharType="end"/>
      </w:r>
      <w:r>
        <w:rPr>
          <w:lang w:val="ru-RU"/>
        </w:rPr>
        <w:t xml:space="preserve"> -</w:t>
      </w:r>
      <w:r w:rsidR="002E1BBB">
        <w:rPr>
          <w:lang w:val="ru-RU"/>
        </w:rPr>
        <w:t xml:space="preserve"> Схема управления вторым реле К2</w:t>
      </w:r>
    </w:p>
    <w:p w14:paraId="1FCEABC0" w14:textId="77777777" w:rsidR="00592DF3" w:rsidRDefault="003613D2" w:rsidP="008718E3">
      <w:pPr>
        <w:pStyle w:val="3"/>
        <w:spacing w:before="240" w:after="240"/>
        <w:rPr>
          <w:szCs w:val="28"/>
        </w:rPr>
      </w:pPr>
      <w:r>
        <w:rPr>
          <w:szCs w:val="28"/>
        </w:rPr>
        <w:br w:type="page"/>
      </w:r>
      <w:bookmarkStart w:id="19" w:name="_Toc20569"/>
      <w:bookmarkStart w:id="20" w:name="_Toc2447"/>
      <w:r>
        <w:rPr>
          <w:szCs w:val="28"/>
        </w:rPr>
        <w:lastRenderedPageBreak/>
        <w:t>Блоки управления динамиком</w:t>
      </w:r>
      <w:bookmarkEnd w:id="19"/>
      <w:bookmarkEnd w:id="20"/>
    </w:p>
    <w:p w14:paraId="569FB3CC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Схема управления динамиком представлена на рисунке 6.</w:t>
      </w:r>
    </w:p>
    <w:p w14:paraId="47C18B26" w14:textId="7836C0DB" w:rsidR="00592DF3" w:rsidRDefault="00592C9F" w:rsidP="008718E3">
      <w:pPr>
        <w:pStyle w:val="af2"/>
        <w:spacing w:after="240"/>
        <w:ind w:left="280" w:right="280"/>
      </w:pPr>
      <w:r>
        <w:rPr>
          <w:noProof/>
          <w:lang w:val="ru-RU" w:eastAsia="ru-RU"/>
        </w:rPr>
        <w:drawing>
          <wp:inline distT="0" distB="0" distL="0" distR="0" wp14:anchorId="6507ECB5" wp14:editId="52D2B356">
            <wp:extent cx="6210935" cy="17456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1C2D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6</w:t>
      </w:r>
      <w:r>
        <w:fldChar w:fldCharType="end"/>
      </w:r>
      <w:r>
        <w:rPr>
          <w:lang w:val="ru-RU"/>
        </w:rPr>
        <w:t xml:space="preserve"> - Схема управления динамиком ВА1</w:t>
      </w:r>
    </w:p>
    <w:p w14:paraId="23B9CF5A" w14:textId="77777777" w:rsidR="00592DF3" w:rsidRDefault="006E3AB0">
      <w:pPr>
        <w:pStyle w:val="af0"/>
        <w:rPr>
          <w:szCs w:val="28"/>
          <w:lang w:val="ru-RU"/>
        </w:rPr>
      </w:pPr>
      <w:r w:rsidRPr="004003C6">
        <w:rPr>
          <w:lang w:val="ru-RU"/>
        </w:rPr>
        <w:t>В случае преодоления верхнего порога, динамик</w:t>
      </w:r>
      <w:r>
        <w:rPr>
          <w:szCs w:val="28"/>
          <w:lang w:val="ru-RU"/>
        </w:rPr>
        <w:t xml:space="preserve"> гудит с частотой 512</w:t>
      </w:r>
      <w:r w:rsidRPr="004003C6">
        <w:rPr>
          <w:szCs w:val="28"/>
          <w:lang w:val="ru-RU"/>
        </w:rPr>
        <w:t xml:space="preserve">Гц </w:t>
      </w:r>
      <w:r>
        <w:rPr>
          <w:szCs w:val="28"/>
          <w:lang w:val="ru-RU"/>
        </w:rPr>
        <w:t>4 раза с периодом 2</w:t>
      </w:r>
      <w:r w:rsidRPr="004003C6">
        <w:rPr>
          <w:szCs w:val="28"/>
          <w:lang w:val="ru-RU"/>
        </w:rPr>
        <w:t xml:space="preserve"> секунды. В случае преодоления нижнего порог</w:t>
      </w:r>
      <w:r>
        <w:rPr>
          <w:szCs w:val="28"/>
          <w:lang w:val="ru-RU"/>
        </w:rPr>
        <w:t>а, динамик гудит с частотой 1024</w:t>
      </w:r>
      <w:r w:rsidRPr="004003C6">
        <w:rPr>
          <w:szCs w:val="28"/>
          <w:lang w:val="ru-RU"/>
        </w:rPr>
        <w:t>Гц</w:t>
      </w:r>
      <w:r>
        <w:rPr>
          <w:szCs w:val="28"/>
          <w:lang w:val="ru-RU"/>
        </w:rPr>
        <w:t xml:space="preserve"> 5 секунд</w:t>
      </w:r>
      <w:r w:rsidRPr="004003C6">
        <w:rPr>
          <w:szCs w:val="28"/>
          <w:lang w:val="ru-RU"/>
        </w:rPr>
        <w:t>.</w:t>
      </w:r>
    </w:p>
    <w:p w14:paraId="2A5483D7" w14:textId="77777777" w:rsidR="00592DF3" w:rsidRDefault="00B75820">
      <w:pPr>
        <w:pStyle w:val="af0"/>
        <w:rPr>
          <w:szCs w:val="28"/>
          <w:lang w:val="ru-RU"/>
        </w:rPr>
      </w:pPr>
      <w:r w:rsidRPr="004003C6">
        <w:rPr>
          <w:szCs w:val="28"/>
          <w:lang w:val="ru-RU"/>
        </w:rPr>
        <w:t xml:space="preserve">При превышении верхнего порога, сигнал с компаратора подаётся на </w:t>
      </w:r>
      <w:r w:rsidRPr="004003C6">
        <w:rPr>
          <w:szCs w:val="28"/>
        </w:rPr>
        <w:t>RS</w:t>
      </w:r>
      <w:r w:rsidRPr="004003C6">
        <w:rPr>
          <w:szCs w:val="28"/>
          <w:lang w:val="ru-RU"/>
        </w:rPr>
        <w:t xml:space="preserve">-триггер, </w:t>
      </w:r>
      <w:r>
        <w:rPr>
          <w:szCs w:val="28"/>
          <w:lang w:val="ru-RU"/>
        </w:rPr>
        <w:t xml:space="preserve">далее для формирования периода </w:t>
      </w:r>
      <w:r w:rsidR="006E3AB0">
        <w:rPr>
          <w:szCs w:val="28"/>
          <w:lang w:val="ru-RU"/>
        </w:rPr>
        <w:t>2</w:t>
      </w:r>
      <w:r w:rsidRPr="004003C6">
        <w:rPr>
          <w:szCs w:val="28"/>
          <w:lang w:val="ru-RU"/>
        </w:rPr>
        <w:t xml:space="preserve"> секунды, последовательно подключен генератор, из которого сигнал идет в счетчик. Счетчик, в свою очередь, считает количество итераций данного цикла. Сигнал идет на гене</w:t>
      </w:r>
      <w:r>
        <w:rPr>
          <w:szCs w:val="28"/>
          <w:lang w:val="ru-RU"/>
        </w:rPr>
        <w:t xml:space="preserve">ратор, формирующий частоту – </w:t>
      </w:r>
      <w:r w:rsidR="006E3AB0">
        <w:rPr>
          <w:szCs w:val="28"/>
          <w:lang w:val="ru-RU"/>
        </w:rPr>
        <w:t>512</w:t>
      </w:r>
      <w:r w:rsidRPr="004003C6">
        <w:rPr>
          <w:szCs w:val="28"/>
          <w:lang w:val="ru-RU"/>
        </w:rPr>
        <w:t>Гц. П</w:t>
      </w:r>
      <w:r>
        <w:rPr>
          <w:szCs w:val="28"/>
          <w:lang w:val="ru-RU"/>
        </w:rPr>
        <w:t xml:space="preserve">осле получения на выходе числа </w:t>
      </w:r>
      <w:r w:rsidR="006E3AB0">
        <w:rPr>
          <w:szCs w:val="28"/>
          <w:lang w:val="ru-RU"/>
        </w:rPr>
        <w:t>4</w:t>
      </w:r>
      <w:r w:rsidRPr="004003C6">
        <w:rPr>
          <w:szCs w:val="28"/>
          <w:lang w:val="ru-RU"/>
        </w:rPr>
        <w:t xml:space="preserve">, счетчик сбрасывает </w:t>
      </w:r>
      <w:r w:rsidRPr="004003C6">
        <w:rPr>
          <w:szCs w:val="28"/>
        </w:rPr>
        <w:t>RS</w:t>
      </w:r>
      <w:r w:rsidRPr="004003C6">
        <w:rPr>
          <w:szCs w:val="28"/>
          <w:lang w:val="ru-RU"/>
        </w:rPr>
        <w:t>-триггер.</w:t>
      </w:r>
      <w:r w:rsidRPr="004003C6">
        <w:rPr>
          <w:lang w:val="ru-RU"/>
        </w:rPr>
        <w:t xml:space="preserve"> </w:t>
      </w:r>
      <w:r w:rsidRPr="004003C6">
        <w:rPr>
          <w:rStyle w:val="Char"/>
          <w:lang w:val="ru-RU"/>
        </w:rPr>
        <w:t>При превышении нижнего порога, сигнал со второго компаратора подаётся на</w:t>
      </w:r>
      <w:r>
        <w:rPr>
          <w:rStyle w:val="Char"/>
          <w:lang w:val="ru-RU"/>
        </w:rPr>
        <w:t xml:space="preserve"> </w:t>
      </w:r>
      <w:proofErr w:type="spellStart"/>
      <w:r>
        <w:rPr>
          <w:rStyle w:val="Char"/>
          <w:lang w:val="ru-RU"/>
        </w:rPr>
        <w:t>одновибратор</w:t>
      </w:r>
      <w:proofErr w:type="spellEnd"/>
      <w:r>
        <w:rPr>
          <w:rStyle w:val="Char"/>
          <w:lang w:val="ru-RU"/>
        </w:rPr>
        <w:t>, а затем на</w:t>
      </w:r>
      <w:r w:rsidRPr="004003C6">
        <w:rPr>
          <w:rStyle w:val="Char"/>
          <w:lang w:val="ru-RU"/>
        </w:rPr>
        <w:t xml:space="preserve"> генератор импульсов, который</w:t>
      </w:r>
      <w:r>
        <w:rPr>
          <w:rStyle w:val="Char"/>
          <w:lang w:val="ru-RU"/>
        </w:rPr>
        <w:t xml:space="preserve"> задае</w:t>
      </w:r>
      <w:r w:rsidRPr="004003C6">
        <w:rPr>
          <w:rStyle w:val="Char"/>
          <w:lang w:val="ru-RU"/>
        </w:rPr>
        <w:t xml:space="preserve">т частоту </w:t>
      </w:r>
      <w:r w:rsidR="006E3AB0">
        <w:rPr>
          <w:rStyle w:val="Char"/>
          <w:lang w:val="ru-RU"/>
        </w:rPr>
        <w:t>1024</w:t>
      </w:r>
      <w:r w:rsidRPr="004003C6">
        <w:rPr>
          <w:rStyle w:val="Char"/>
          <w:lang w:val="ru-RU"/>
        </w:rPr>
        <w:t>Гц,</w:t>
      </w:r>
      <w:r w:rsidR="006E3AB0">
        <w:rPr>
          <w:rStyle w:val="Char"/>
          <w:lang w:val="ru-RU"/>
        </w:rPr>
        <w:t xml:space="preserve"> </w:t>
      </w:r>
      <w:r w:rsidRPr="004003C6">
        <w:rPr>
          <w:rStyle w:val="Char"/>
          <w:lang w:val="ru-RU"/>
        </w:rPr>
        <w:t xml:space="preserve">и гудит он </w:t>
      </w:r>
      <w:r>
        <w:rPr>
          <w:rStyle w:val="Char"/>
          <w:lang w:val="ru-RU"/>
        </w:rPr>
        <w:t>5 секунд</w:t>
      </w:r>
      <w:r w:rsidRPr="004003C6">
        <w:rPr>
          <w:rStyle w:val="Char"/>
          <w:lang w:val="ru-RU"/>
        </w:rPr>
        <w:t xml:space="preserve">. Полученные сигналы подаются на вход </w:t>
      </w:r>
      <w:proofErr w:type="spellStart"/>
      <w:r w:rsidRPr="004003C6">
        <w:rPr>
          <w:rStyle w:val="Char"/>
          <w:lang w:val="ru-RU"/>
        </w:rPr>
        <w:t>дизъюнктора</w:t>
      </w:r>
      <w:proofErr w:type="spellEnd"/>
      <w:r w:rsidRPr="004003C6">
        <w:rPr>
          <w:rStyle w:val="Char"/>
          <w:lang w:val="ru-RU"/>
        </w:rPr>
        <w:t xml:space="preserve">, на его выходе будет сформировано необходимое количество импульсов. Сигнал с </w:t>
      </w:r>
      <w:proofErr w:type="spellStart"/>
      <w:r w:rsidRPr="004003C6">
        <w:rPr>
          <w:rStyle w:val="Char"/>
          <w:lang w:val="ru-RU"/>
        </w:rPr>
        <w:t>дизъюнктора</w:t>
      </w:r>
      <w:proofErr w:type="spellEnd"/>
      <w:r w:rsidRPr="004003C6">
        <w:rPr>
          <w:rStyle w:val="Char"/>
          <w:lang w:val="ru-RU"/>
        </w:rPr>
        <w:t xml:space="preserve"> подаётся на усилитель</w:t>
      </w:r>
      <w:r w:rsidRPr="004003C6">
        <w:rPr>
          <w:lang w:val="ru-RU"/>
        </w:rPr>
        <w:t xml:space="preserve">, который управляет динамиком </w:t>
      </w:r>
      <w:r w:rsidRPr="004003C6">
        <w:t>BA</w:t>
      </w:r>
      <w:r w:rsidRPr="004003C6">
        <w:rPr>
          <w:lang w:val="ru-RU"/>
        </w:rPr>
        <w:t>1.</w:t>
      </w:r>
    </w:p>
    <w:p w14:paraId="0752A846" w14:textId="77777777" w:rsidR="006F7C32" w:rsidRDefault="006F7C32">
      <w:pPr>
        <w:pStyle w:val="af0"/>
        <w:rPr>
          <w:szCs w:val="28"/>
          <w:lang w:val="ru-RU"/>
        </w:rPr>
      </w:pPr>
    </w:p>
    <w:p w14:paraId="090E3EC1" w14:textId="77777777" w:rsidR="006F7C32" w:rsidRDefault="006F7C32">
      <w:pPr>
        <w:pStyle w:val="af0"/>
        <w:rPr>
          <w:szCs w:val="28"/>
          <w:lang w:val="ru-RU"/>
        </w:rPr>
      </w:pPr>
    </w:p>
    <w:p w14:paraId="028A23DF" w14:textId="77777777" w:rsidR="006F7C32" w:rsidRDefault="006F7C32">
      <w:pPr>
        <w:pStyle w:val="af0"/>
        <w:rPr>
          <w:szCs w:val="28"/>
          <w:lang w:val="ru-RU"/>
        </w:rPr>
      </w:pPr>
    </w:p>
    <w:p w14:paraId="088EC681" w14:textId="77777777" w:rsidR="006F7C32" w:rsidRDefault="006F7C32">
      <w:pPr>
        <w:pStyle w:val="af0"/>
        <w:rPr>
          <w:szCs w:val="28"/>
          <w:lang w:val="ru-RU"/>
        </w:rPr>
      </w:pPr>
    </w:p>
    <w:p w14:paraId="686207F3" w14:textId="77777777" w:rsidR="006F7C32" w:rsidRDefault="006F7C32">
      <w:pPr>
        <w:pStyle w:val="af0"/>
        <w:rPr>
          <w:szCs w:val="28"/>
          <w:lang w:val="ru-RU"/>
        </w:rPr>
      </w:pPr>
    </w:p>
    <w:p w14:paraId="13D7D1E2" w14:textId="77777777" w:rsidR="006F7C32" w:rsidRDefault="006F7C32">
      <w:pPr>
        <w:pStyle w:val="af0"/>
        <w:rPr>
          <w:szCs w:val="28"/>
          <w:lang w:val="ru-RU"/>
        </w:rPr>
      </w:pPr>
    </w:p>
    <w:p w14:paraId="599B82C6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21" w:name="_Toc14330"/>
      <w:bookmarkStart w:id="22" w:name="_Toc8467"/>
      <w:r>
        <w:rPr>
          <w:szCs w:val="28"/>
        </w:rPr>
        <w:lastRenderedPageBreak/>
        <w:t>Описание работы устройства по функциональной схеме</w:t>
      </w:r>
      <w:bookmarkEnd w:id="21"/>
      <w:bookmarkEnd w:id="22"/>
    </w:p>
    <w:p w14:paraId="3DF4BE32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Учитывая, предложенные решения, была разработана функциональная схема, представленная в </w:t>
      </w:r>
      <w:r>
        <w:rPr>
          <w:lang w:val="ru-RU"/>
        </w:rPr>
        <w:t xml:space="preserve">приложении </w:t>
      </w:r>
      <w:r>
        <w:rPr>
          <w:rStyle w:val="Char"/>
          <w:lang w:val="ru-RU"/>
        </w:rPr>
        <w:t>Б</w:t>
      </w:r>
      <w:r>
        <w:rPr>
          <w:szCs w:val="28"/>
          <w:lang w:val="ru-RU"/>
        </w:rPr>
        <w:t xml:space="preserve">. </w:t>
      </w:r>
    </w:p>
    <w:p w14:paraId="71315CF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Разработанное устройство содержит:</w:t>
      </w:r>
    </w:p>
    <w:p w14:paraId="0DC7DFD9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1 - датчик </w:t>
      </w:r>
      <w:r>
        <w:rPr>
          <w:szCs w:val="28"/>
        </w:rPr>
        <w:t>HEL</w:t>
      </w:r>
      <w:r w:rsidRPr="008718E3">
        <w:rPr>
          <w:szCs w:val="28"/>
          <w:lang w:val="ru-RU"/>
        </w:rPr>
        <w:t>-70</w:t>
      </w:r>
      <w:r w:rsidR="00BB1F98">
        <w:rPr>
          <w:szCs w:val="28"/>
          <w:lang w:val="ru-RU"/>
        </w:rPr>
        <w:t>5</w:t>
      </w:r>
      <w:r>
        <w:rPr>
          <w:szCs w:val="28"/>
          <w:lang w:val="ru-RU"/>
        </w:rPr>
        <w:t>;</w:t>
      </w:r>
      <w:r w:rsidR="006F7C32">
        <w:rPr>
          <w:szCs w:val="28"/>
          <w:lang w:val="ru-RU"/>
        </w:rPr>
        <w:t xml:space="preserve"> </w:t>
      </w:r>
      <w:r w:rsidR="007F73E5">
        <w:rPr>
          <w:szCs w:val="28"/>
          <w:lang w:val="ru-RU"/>
        </w:rPr>
        <w:t>2,6,7,11,16,18 - операционные усилители; 3,4 - компараторы; 1,3 - </w:t>
      </w:r>
      <w:proofErr w:type="spellStart"/>
      <w:r w:rsidR="007F73E5">
        <w:rPr>
          <w:szCs w:val="28"/>
          <w:lang w:val="ru-RU"/>
        </w:rPr>
        <w:t>одновибраторы</w:t>
      </w:r>
      <w:proofErr w:type="spellEnd"/>
      <w:r w:rsidR="007F73E5">
        <w:rPr>
          <w:szCs w:val="28"/>
          <w:lang w:val="ru-RU"/>
        </w:rPr>
        <w:t>; 2,4</w:t>
      </w:r>
      <w:r w:rsidR="007F73E5" w:rsidRPr="00711095">
        <w:rPr>
          <w:szCs w:val="28"/>
          <w:lang w:val="ru-RU"/>
        </w:rPr>
        <w:t xml:space="preserve"> </w:t>
      </w:r>
      <w:r w:rsidR="007F73E5">
        <w:rPr>
          <w:szCs w:val="28"/>
          <w:lang w:val="ru-RU"/>
        </w:rPr>
        <w:t>–</w:t>
      </w:r>
      <w:r w:rsidR="007F73E5" w:rsidRPr="00711095">
        <w:rPr>
          <w:szCs w:val="28"/>
          <w:lang w:val="ru-RU"/>
        </w:rPr>
        <w:t xml:space="preserve"> </w:t>
      </w:r>
      <w:r w:rsidR="007F73E5">
        <w:rPr>
          <w:szCs w:val="28"/>
        </w:rPr>
        <w:t>RS</w:t>
      </w:r>
      <w:r w:rsidR="007F73E5" w:rsidRPr="00711095">
        <w:rPr>
          <w:szCs w:val="28"/>
          <w:lang w:val="ru-RU"/>
        </w:rPr>
        <w:t>-</w:t>
      </w:r>
      <w:r w:rsidR="007F73E5">
        <w:rPr>
          <w:szCs w:val="28"/>
          <w:lang w:val="ru-RU"/>
        </w:rPr>
        <w:t xml:space="preserve">триггер; </w:t>
      </w:r>
      <w:r w:rsidR="007F73E5" w:rsidRPr="00711095">
        <w:rPr>
          <w:szCs w:val="28"/>
          <w:lang w:val="ru-RU"/>
        </w:rPr>
        <w:t>1</w:t>
      </w:r>
      <w:r w:rsidR="007F73E5">
        <w:rPr>
          <w:szCs w:val="28"/>
          <w:lang w:val="ru-RU"/>
        </w:rPr>
        <w:t>2,13</w:t>
      </w:r>
      <w:r w:rsidR="007F73E5" w:rsidRPr="00711095">
        <w:rPr>
          <w:szCs w:val="28"/>
          <w:lang w:val="ru-RU"/>
        </w:rPr>
        <w:t xml:space="preserve"> </w:t>
      </w:r>
      <w:r w:rsidR="007F73E5">
        <w:rPr>
          <w:szCs w:val="28"/>
          <w:lang w:val="ru-RU"/>
        </w:rPr>
        <w:t xml:space="preserve">- </w:t>
      </w:r>
      <w:proofErr w:type="gramStart"/>
      <w:r w:rsidR="007F73E5">
        <w:rPr>
          <w:szCs w:val="28"/>
          <w:lang w:val="ru-RU"/>
        </w:rPr>
        <w:t>счетчик</w:t>
      </w:r>
      <w:r w:rsidR="007F73E5" w:rsidRPr="00711095">
        <w:rPr>
          <w:szCs w:val="28"/>
          <w:lang w:val="ru-RU"/>
        </w:rPr>
        <w:t xml:space="preserve">; </w:t>
      </w:r>
      <w:r w:rsidR="007F73E5">
        <w:rPr>
          <w:szCs w:val="28"/>
          <w:lang w:val="ru-RU"/>
        </w:rPr>
        <w:t xml:space="preserve"> 8</w:t>
      </w:r>
      <w:proofErr w:type="gramEnd"/>
      <w:r w:rsidR="007F73E5">
        <w:rPr>
          <w:szCs w:val="28"/>
          <w:lang w:val="ru-RU"/>
        </w:rPr>
        <w:t>,9,10,15 - генераторы импульсов; 5,14</w:t>
      </w:r>
      <w:r w:rsidR="007F73E5" w:rsidRPr="00711095">
        <w:rPr>
          <w:szCs w:val="28"/>
          <w:lang w:val="ru-RU"/>
        </w:rPr>
        <w:t xml:space="preserve"> - </w:t>
      </w:r>
      <w:proofErr w:type="spellStart"/>
      <w:r w:rsidR="007F73E5">
        <w:rPr>
          <w:szCs w:val="28"/>
          <w:lang w:val="ru-RU"/>
        </w:rPr>
        <w:t>дизъюнкторы</w:t>
      </w:r>
      <w:proofErr w:type="spellEnd"/>
      <w:r w:rsidR="007F73E5" w:rsidRPr="00D76F2F">
        <w:rPr>
          <w:szCs w:val="28"/>
          <w:lang w:val="ru-RU"/>
        </w:rPr>
        <w:t xml:space="preserve">; </w:t>
      </w:r>
      <w:r w:rsidR="007F73E5">
        <w:rPr>
          <w:szCs w:val="28"/>
          <w:lang w:val="ru-RU"/>
        </w:rPr>
        <w:t>17 - </w:t>
      </w:r>
      <w:proofErr w:type="spellStart"/>
      <w:r w:rsidR="007F73E5">
        <w:rPr>
          <w:szCs w:val="28"/>
          <w:lang w:val="ru-RU"/>
        </w:rPr>
        <w:t>конъюнктор</w:t>
      </w:r>
      <w:proofErr w:type="spellEnd"/>
      <w:r w:rsidR="007F73E5">
        <w:rPr>
          <w:szCs w:val="28"/>
          <w:lang w:val="ru-RU"/>
        </w:rPr>
        <w:t>.</w:t>
      </w:r>
    </w:p>
    <w:p w14:paraId="47E34E31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Устройство работает следующим образом:</w:t>
      </w:r>
    </w:p>
    <w:p w14:paraId="763B76C7" w14:textId="77777777" w:rsidR="00592DF3" w:rsidRPr="00EF16E6" w:rsidRDefault="003613D2">
      <w:pPr>
        <w:pStyle w:val="af0"/>
        <w:rPr>
          <w:szCs w:val="28"/>
          <w:highlight w:val="yellow"/>
          <w:lang w:val="ru-RU"/>
        </w:rPr>
      </w:pPr>
      <w:r w:rsidRPr="009F3A6C">
        <w:rPr>
          <w:szCs w:val="28"/>
          <w:lang w:val="ru-RU"/>
        </w:rPr>
        <w:t xml:space="preserve">Если компаратор 3 формирует уровень логической единицы при превышении верхнего порога, то светодиод </w:t>
      </w:r>
      <w:r w:rsidRPr="009F3A6C">
        <w:rPr>
          <w:szCs w:val="28"/>
        </w:rPr>
        <w:t>HD</w:t>
      </w:r>
      <w:r w:rsidRPr="009F3A6C">
        <w:rPr>
          <w:szCs w:val="28"/>
          <w:lang w:val="ru-RU"/>
        </w:rPr>
        <w:t xml:space="preserve">2 </w:t>
      </w:r>
      <w:r w:rsidR="002F30A4" w:rsidRPr="009F3A6C">
        <w:rPr>
          <w:szCs w:val="28"/>
          <w:lang w:val="ru-RU"/>
        </w:rPr>
        <w:t xml:space="preserve">включается вместе с </w:t>
      </w:r>
      <w:r w:rsidRPr="009F3A6C">
        <w:rPr>
          <w:szCs w:val="28"/>
          <w:lang w:val="ru-RU"/>
        </w:rPr>
        <w:t xml:space="preserve">реле </w:t>
      </w:r>
      <w:r w:rsidRPr="009F3A6C">
        <w:rPr>
          <w:szCs w:val="28"/>
        </w:rPr>
        <w:t>K</w:t>
      </w:r>
      <w:r w:rsidRPr="009F3A6C">
        <w:rPr>
          <w:szCs w:val="28"/>
          <w:lang w:val="ru-RU"/>
        </w:rPr>
        <w:t>2 получив на вход импульс</w:t>
      </w:r>
      <w:r w:rsidR="002F30A4" w:rsidRPr="009F3A6C">
        <w:rPr>
          <w:szCs w:val="28"/>
          <w:lang w:val="ru-RU"/>
        </w:rPr>
        <w:t>ы</w:t>
      </w:r>
      <w:r w:rsidRPr="009F3A6C">
        <w:rPr>
          <w:szCs w:val="28"/>
          <w:lang w:val="ru-RU"/>
        </w:rPr>
        <w:t xml:space="preserve"> с </w:t>
      </w:r>
      <w:r w:rsidR="002F30A4" w:rsidRPr="009F3A6C">
        <w:rPr>
          <w:szCs w:val="28"/>
          <w:lang w:val="ru-RU"/>
        </w:rPr>
        <w:t>усилителей 6 и 7</w:t>
      </w:r>
      <w:r w:rsidRPr="009F3A6C">
        <w:rPr>
          <w:szCs w:val="28"/>
          <w:lang w:val="ru-RU"/>
        </w:rPr>
        <w:t xml:space="preserve">. </w:t>
      </w:r>
      <w:r w:rsidR="009F3A6C">
        <w:rPr>
          <w:szCs w:val="28"/>
          <w:lang w:val="ru-RU"/>
        </w:rPr>
        <w:t xml:space="preserve">Чтобы включился динамик </w:t>
      </w:r>
      <w:r w:rsidR="009F3A6C">
        <w:rPr>
          <w:szCs w:val="28"/>
        </w:rPr>
        <w:t>BA</w:t>
      </w:r>
      <w:r w:rsidR="009F3A6C">
        <w:rPr>
          <w:szCs w:val="28"/>
          <w:lang w:val="ru-RU"/>
        </w:rPr>
        <w:t xml:space="preserve">1, импульс подается на </w:t>
      </w:r>
      <w:r w:rsidR="009F3A6C">
        <w:rPr>
          <w:szCs w:val="28"/>
        </w:rPr>
        <w:t>RS</w:t>
      </w:r>
      <w:r w:rsidR="009F3A6C" w:rsidRPr="00CF5382">
        <w:rPr>
          <w:szCs w:val="28"/>
          <w:lang w:val="ru-RU"/>
        </w:rPr>
        <w:t>-</w:t>
      </w:r>
      <w:r w:rsidR="009F3A6C">
        <w:rPr>
          <w:szCs w:val="28"/>
          <w:lang w:val="ru-RU"/>
        </w:rPr>
        <w:t xml:space="preserve">триггер 2 и генератор импульсов 8 формируют период 2с и счетчик 12 отсчитывает 4 раза, далее импульс идет на генератор импульсов 15, формирующего частоту 512Гц и, наконец, на динамик </w:t>
      </w:r>
      <w:r w:rsidR="009F3A6C">
        <w:rPr>
          <w:szCs w:val="28"/>
        </w:rPr>
        <w:t>BA</w:t>
      </w:r>
      <w:r w:rsidR="009F3A6C" w:rsidRPr="00D97D77">
        <w:rPr>
          <w:szCs w:val="28"/>
          <w:lang w:val="ru-RU"/>
        </w:rPr>
        <w:t>1</w:t>
      </w:r>
      <w:r w:rsidR="009F3A6C">
        <w:rPr>
          <w:szCs w:val="28"/>
          <w:lang w:val="ru-RU"/>
        </w:rPr>
        <w:t>.</w:t>
      </w:r>
    </w:p>
    <w:p w14:paraId="6248AD59" w14:textId="77777777" w:rsidR="00592DF3" w:rsidRDefault="003613D2">
      <w:pPr>
        <w:pStyle w:val="af0"/>
        <w:rPr>
          <w:szCs w:val="28"/>
          <w:lang w:val="ru-RU"/>
        </w:rPr>
      </w:pPr>
      <w:r w:rsidRPr="009F3A6C">
        <w:rPr>
          <w:szCs w:val="28"/>
          <w:lang w:val="ru-RU"/>
        </w:rPr>
        <w:t xml:space="preserve">Если компаратор 4 формирует уровень логической единицы при превышении нижнего порога, то светодиод </w:t>
      </w:r>
      <w:r w:rsidRPr="009F3A6C">
        <w:rPr>
          <w:szCs w:val="28"/>
        </w:rPr>
        <w:t>HD</w:t>
      </w:r>
      <w:r w:rsidR="009F3A6C" w:rsidRPr="009F3A6C">
        <w:rPr>
          <w:szCs w:val="28"/>
          <w:lang w:val="ru-RU"/>
        </w:rPr>
        <w:t>2</w:t>
      </w:r>
      <w:r w:rsidRPr="009F3A6C">
        <w:rPr>
          <w:szCs w:val="28"/>
          <w:lang w:val="ru-RU"/>
        </w:rPr>
        <w:t xml:space="preserve"> </w:t>
      </w:r>
      <w:r w:rsidR="009F3A6C">
        <w:rPr>
          <w:szCs w:val="28"/>
          <w:lang w:val="ru-RU"/>
        </w:rPr>
        <w:t xml:space="preserve">начинает мигать с периодом 4с </w:t>
      </w:r>
      <w:r w:rsidR="009F3A6C" w:rsidRPr="00AB5F52">
        <w:rPr>
          <w:szCs w:val="28"/>
          <w:lang w:val="ru-RU"/>
        </w:rPr>
        <w:t>во время преодоления порога три раза</w:t>
      </w:r>
      <w:r w:rsidR="009F3A6C" w:rsidRPr="00025914">
        <w:rPr>
          <w:szCs w:val="28"/>
          <w:lang w:val="ru-RU"/>
        </w:rPr>
        <w:t>:</w:t>
      </w:r>
      <w:r w:rsidR="009F3A6C">
        <w:rPr>
          <w:szCs w:val="28"/>
          <w:lang w:val="ru-RU"/>
        </w:rPr>
        <w:t xml:space="preserve"> на </w:t>
      </w:r>
      <w:r w:rsidR="009F3A6C">
        <w:rPr>
          <w:szCs w:val="28"/>
        </w:rPr>
        <w:t>RS</w:t>
      </w:r>
      <w:r w:rsidR="009F3A6C" w:rsidRPr="00CF5382">
        <w:rPr>
          <w:szCs w:val="28"/>
          <w:lang w:val="ru-RU"/>
        </w:rPr>
        <w:t>-</w:t>
      </w:r>
      <w:r w:rsidR="009F3A6C">
        <w:rPr>
          <w:szCs w:val="28"/>
          <w:lang w:val="ru-RU"/>
        </w:rPr>
        <w:t>триггер 4 и генератор импульсов 10 формируют период 2с и счетчик 13 отсчитывает 3 раза,</w:t>
      </w:r>
      <w:r w:rsidR="009F3A6C" w:rsidRPr="009F3A6C">
        <w:rPr>
          <w:szCs w:val="28"/>
          <w:lang w:val="ru-RU"/>
        </w:rPr>
        <w:t xml:space="preserve"> </w:t>
      </w:r>
      <w:r w:rsidR="009F3A6C">
        <w:rPr>
          <w:szCs w:val="28"/>
          <w:lang w:val="ru-RU"/>
        </w:rPr>
        <w:t xml:space="preserve">реле </w:t>
      </w:r>
      <w:r w:rsidR="009F3A6C">
        <w:rPr>
          <w:szCs w:val="28"/>
        </w:rPr>
        <w:t>K</w:t>
      </w:r>
      <w:r w:rsidR="006843D6">
        <w:rPr>
          <w:szCs w:val="28"/>
          <w:lang w:val="ru-RU"/>
        </w:rPr>
        <w:t>2 включается спустя 5</w:t>
      </w:r>
      <w:r w:rsidR="009F3A6C">
        <w:rPr>
          <w:szCs w:val="28"/>
          <w:lang w:val="ru-RU"/>
        </w:rPr>
        <w:t>с с момента превышения порога, получив н</w:t>
      </w:r>
      <w:r w:rsidR="006843D6">
        <w:rPr>
          <w:szCs w:val="28"/>
          <w:lang w:val="ru-RU"/>
        </w:rPr>
        <w:t xml:space="preserve">а вход импульс с </w:t>
      </w:r>
      <w:proofErr w:type="spellStart"/>
      <w:r w:rsidR="006843D6">
        <w:rPr>
          <w:szCs w:val="28"/>
          <w:lang w:val="ru-RU"/>
        </w:rPr>
        <w:t>одновибратора</w:t>
      </w:r>
      <w:proofErr w:type="spellEnd"/>
      <w:r w:rsidR="006843D6">
        <w:rPr>
          <w:szCs w:val="28"/>
          <w:lang w:val="ru-RU"/>
        </w:rPr>
        <w:t xml:space="preserve"> 1</w:t>
      </w:r>
      <w:r w:rsidR="009F3A6C">
        <w:rPr>
          <w:szCs w:val="28"/>
          <w:lang w:val="ru-RU"/>
        </w:rPr>
        <w:t>.</w:t>
      </w:r>
      <w:r w:rsidRPr="006843D6">
        <w:rPr>
          <w:szCs w:val="28"/>
          <w:lang w:val="ru-RU"/>
        </w:rPr>
        <w:t xml:space="preserve"> </w:t>
      </w:r>
      <w:proofErr w:type="spellStart"/>
      <w:r w:rsidR="006843D6">
        <w:rPr>
          <w:szCs w:val="28"/>
          <w:lang w:val="ru-RU"/>
        </w:rPr>
        <w:t>Одновибратор</w:t>
      </w:r>
      <w:proofErr w:type="spellEnd"/>
      <w:r w:rsidR="006843D6">
        <w:rPr>
          <w:szCs w:val="28"/>
          <w:lang w:val="ru-RU"/>
        </w:rPr>
        <w:t xml:space="preserve"> 3 и генератор импульсов 9 в течение 5 секунд выставляет частоту динамика </w:t>
      </w:r>
      <w:r w:rsidR="006843D6">
        <w:rPr>
          <w:szCs w:val="28"/>
        </w:rPr>
        <w:t>BA</w:t>
      </w:r>
      <w:r w:rsidR="006843D6" w:rsidRPr="00640B57">
        <w:rPr>
          <w:szCs w:val="28"/>
          <w:lang w:val="ru-RU"/>
        </w:rPr>
        <w:t>1</w:t>
      </w:r>
      <w:r w:rsidR="006843D6">
        <w:rPr>
          <w:szCs w:val="28"/>
          <w:lang w:val="ru-RU"/>
        </w:rPr>
        <w:t xml:space="preserve"> – 1024Гц.</w:t>
      </w:r>
    </w:p>
    <w:p w14:paraId="192F0F51" w14:textId="77777777" w:rsidR="00592DF3" w:rsidRDefault="00592DF3">
      <w:pPr>
        <w:pStyle w:val="af0"/>
        <w:rPr>
          <w:szCs w:val="28"/>
          <w:lang w:val="ru-RU"/>
        </w:rPr>
      </w:pPr>
    </w:p>
    <w:p w14:paraId="3D6B640D" w14:textId="77777777" w:rsidR="00592DF3" w:rsidRDefault="003613D2" w:rsidP="008718E3">
      <w:pPr>
        <w:pStyle w:val="1"/>
        <w:spacing w:before="240" w:after="240"/>
        <w:rPr>
          <w:szCs w:val="28"/>
          <w:lang w:val="ru-RU"/>
        </w:rPr>
      </w:pPr>
      <w:bookmarkStart w:id="23" w:name="_Toc1663"/>
      <w:bookmarkStart w:id="24" w:name="_Toc10601"/>
      <w:r>
        <w:rPr>
          <w:szCs w:val="28"/>
          <w:lang w:val="ru-RU"/>
        </w:rPr>
        <w:lastRenderedPageBreak/>
        <w:t>Разработка принципиальной схемы устройства</w:t>
      </w:r>
      <w:bookmarkEnd w:id="23"/>
      <w:bookmarkEnd w:id="24"/>
    </w:p>
    <w:p w14:paraId="5BEA2774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25" w:name="_Toc15177"/>
      <w:bookmarkStart w:id="26" w:name="_Toc16977"/>
      <w:r>
        <w:rPr>
          <w:szCs w:val="28"/>
        </w:rPr>
        <w:t>Расчёт усилителя</w:t>
      </w:r>
      <w:bookmarkEnd w:id="25"/>
      <w:bookmarkEnd w:id="26"/>
    </w:p>
    <w:p w14:paraId="40F87A1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Статика:</w:t>
      </w:r>
    </w:p>
    <w:p w14:paraId="17707BE1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Диапазон 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:</w:t>
      </w:r>
    </w:p>
    <w:p w14:paraId="514D3111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</w:rPr>
        <w:t>R</w:t>
      </w:r>
      <w:r w:rsidR="008718E3">
        <w:rPr>
          <w:szCs w:val="28"/>
          <w:vertAlign w:val="subscript"/>
          <w:lang w:val="ru-RU"/>
        </w:rPr>
        <w:t>-4</w:t>
      </w:r>
      <w:r>
        <w:rPr>
          <w:szCs w:val="28"/>
          <w:vertAlign w:val="subscript"/>
          <w:lang w:val="ru-RU"/>
        </w:rPr>
        <w:t>0</w:t>
      </w:r>
      <w:r>
        <w:rPr>
          <w:szCs w:val="28"/>
          <w:lang w:val="ru-RU"/>
        </w:rPr>
        <w:t>=</w:t>
      </w:r>
      <w:r>
        <w:rPr>
          <w:szCs w:val="28"/>
        </w:rPr>
        <w:t>R</w:t>
      </w:r>
      <w:proofErr w:type="spellStart"/>
      <w:r>
        <w:rPr>
          <w:szCs w:val="28"/>
          <w:vertAlign w:val="subscript"/>
          <w:lang w:val="ru-RU"/>
        </w:rPr>
        <w:t>нач</w:t>
      </w:r>
      <w:proofErr w:type="spellEnd"/>
      <w:r>
        <w:rPr>
          <w:szCs w:val="28"/>
          <w:lang w:val="ru-RU"/>
        </w:rPr>
        <w:t>+(</w:t>
      </w:r>
      <w:r>
        <w:rPr>
          <w:szCs w:val="28"/>
        </w:rPr>
        <w:t>t</w:t>
      </w:r>
      <w:r>
        <w:rPr>
          <w:szCs w:val="28"/>
          <w:vertAlign w:val="subscript"/>
          <w:lang w:val="ru-RU"/>
        </w:rPr>
        <w:t>н</w:t>
      </w:r>
      <w:r>
        <w:rPr>
          <w:szCs w:val="28"/>
          <w:lang w:val="ru-RU"/>
        </w:rPr>
        <w:t>*</w:t>
      </w:r>
      <w:r>
        <w:rPr>
          <w:szCs w:val="28"/>
        </w:rPr>
        <w:t>S</w:t>
      </w:r>
      <w:r w:rsidRPr="008718E3">
        <w:rPr>
          <w:szCs w:val="28"/>
          <w:lang w:val="ru-RU"/>
        </w:rPr>
        <w:t xml:space="preserve">) = </w:t>
      </w:r>
      <w:r w:rsidR="008718E3">
        <w:rPr>
          <w:szCs w:val="28"/>
          <w:lang w:val="ru-RU"/>
        </w:rPr>
        <w:t>1000+(4</w:t>
      </w:r>
      <w:r>
        <w:rPr>
          <w:szCs w:val="28"/>
          <w:lang w:val="ru-RU"/>
        </w:rPr>
        <w:t>0*3,</w:t>
      </w:r>
      <w:proofErr w:type="gramStart"/>
      <w:r>
        <w:rPr>
          <w:szCs w:val="28"/>
          <w:lang w:val="ru-RU"/>
        </w:rPr>
        <w:t>7)=</w:t>
      </w:r>
      <w:proofErr w:type="gramEnd"/>
      <w:r>
        <w:rPr>
          <w:szCs w:val="28"/>
          <w:lang w:val="ru-RU"/>
        </w:rPr>
        <w:t>1074Ом (Нижний предел)</w:t>
      </w:r>
    </w:p>
    <w:p w14:paraId="19603A36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- 1100Ом±</w:t>
      </w:r>
      <w:r w:rsidRPr="008718E3">
        <w:rPr>
          <w:szCs w:val="28"/>
          <w:lang w:val="ru-RU"/>
        </w:rPr>
        <w:t>5%</w:t>
      </w:r>
    </w:p>
    <w:p w14:paraId="1BA5E5B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</w:rPr>
        <w:t>R</w:t>
      </w:r>
      <w:r w:rsidR="008718E3">
        <w:rPr>
          <w:szCs w:val="28"/>
          <w:vertAlign w:val="subscript"/>
          <w:lang w:val="ru-RU"/>
        </w:rPr>
        <w:t>15</w:t>
      </w:r>
      <w:r>
        <w:rPr>
          <w:szCs w:val="28"/>
          <w:vertAlign w:val="subscript"/>
          <w:lang w:val="ru-RU"/>
        </w:rPr>
        <w:t>0</w:t>
      </w:r>
      <w:r>
        <w:rPr>
          <w:szCs w:val="28"/>
          <w:lang w:val="ru-RU"/>
        </w:rPr>
        <w:t>=</w:t>
      </w:r>
      <w:r>
        <w:rPr>
          <w:szCs w:val="28"/>
        </w:rPr>
        <w:t>R</w:t>
      </w:r>
      <w:proofErr w:type="spellStart"/>
      <w:r>
        <w:rPr>
          <w:szCs w:val="28"/>
          <w:vertAlign w:val="subscript"/>
          <w:lang w:val="ru-RU"/>
        </w:rPr>
        <w:t>нач</w:t>
      </w:r>
      <w:proofErr w:type="spellEnd"/>
      <w:r>
        <w:rPr>
          <w:szCs w:val="28"/>
          <w:lang w:val="ru-RU"/>
        </w:rPr>
        <w:t>+(</w:t>
      </w:r>
      <w:r>
        <w:rPr>
          <w:szCs w:val="28"/>
        </w:rPr>
        <w:t>t</w:t>
      </w:r>
      <w:r>
        <w:rPr>
          <w:szCs w:val="28"/>
          <w:vertAlign w:val="subscript"/>
          <w:lang w:val="ru-RU"/>
        </w:rPr>
        <w:t>в</w:t>
      </w:r>
      <w:r>
        <w:rPr>
          <w:szCs w:val="28"/>
          <w:lang w:val="ru-RU"/>
        </w:rPr>
        <w:t>*</w:t>
      </w:r>
      <w:r>
        <w:rPr>
          <w:szCs w:val="28"/>
        </w:rPr>
        <w:t>S</w:t>
      </w:r>
      <w:r w:rsidRPr="008718E3">
        <w:rPr>
          <w:szCs w:val="28"/>
          <w:lang w:val="ru-RU"/>
        </w:rPr>
        <w:t xml:space="preserve">) </w:t>
      </w:r>
      <w:r w:rsidR="008718E3">
        <w:rPr>
          <w:szCs w:val="28"/>
          <w:lang w:val="ru-RU"/>
        </w:rPr>
        <w:t>=1000+(15</w:t>
      </w:r>
      <w:r>
        <w:rPr>
          <w:szCs w:val="28"/>
          <w:lang w:val="ru-RU"/>
        </w:rPr>
        <w:t>0*3,</w:t>
      </w:r>
      <w:proofErr w:type="gramStart"/>
      <w:r>
        <w:rPr>
          <w:szCs w:val="28"/>
          <w:lang w:val="ru-RU"/>
        </w:rPr>
        <w:t>7)=</w:t>
      </w:r>
      <w:proofErr w:type="gramEnd"/>
      <w:r>
        <w:rPr>
          <w:szCs w:val="28"/>
          <w:lang w:val="ru-RU"/>
        </w:rPr>
        <w:t>2036Ом(Верхний предел)</w:t>
      </w:r>
    </w:p>
    <w:p w14:paraId="466A4485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- 2000Ом±</w:t>
      </w:r>
      <w:r w:rsidRPr="008718E3">
        <w:rPr>
          <w:szCs w:val="28"/>
          <w:lang w:val="ru-RU"/>
        </w:rPr>
        <w:t>5%</w:t>
      </w:r>
    </w:p>
    <w:p w14:paraId="75D36E2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=&gt; </w:t>
      </w:r>
      <w:r>
        <w:rPr>
          <w:szCs w:val="28"/>
        </w:rPr>
        <w:t>E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 xml:space="preserve">=5В, </w:t>
      </w:r>
      <w:r>
        <w:rPr>
          <w:szCs w:val="28"/>
        </w:rPr>
        <w:t>E</w:t>
      </w:r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=-5В</w:t>
      </w:r>
    </w:p>
    <w:p w14:paraId="4B355463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 через 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 xml:space="preserve"> при верхней границе: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=</w:t>
      </w:r>
      <w:r>
        <w:rPr>
          <w:szCs w:val="28"/>
        </w:rPr>
        <w:t>E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=5/2000=0,0025А</w:t>
      </w:r>
    </w:p>
    <w:p w14:paraId="57F336C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 через 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 xml:space="preserve"> при нижней границе: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=</w:t>
      </w:r>
      <w:r>
        <w:rPr>
          <w:szCs w:val="28"/>
        </w:rPr>
        <w:t>E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=5/1100=0,004545А</w:t>
      </w:r>
    </w:p>
    <w:p w14:paraId="288A325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Подставим полученные значения в формулу:</w:t>
      </w:r>
    </w:p>
    <w:p w14:paraId="58B9DB3E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</w:rPr>
        <w:t>E</w:t>
      </w:r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+</w:t>
      </w:r>
      <w:r>
        <w:rPr>
          <w:szCs w:val="28"/>
        </w:rPr>
        <w:t>E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=-</w:t>
      </w:r>
      <w:r>
        <w:rPr>
          <w:szCs w:val="28"/>
        </w:rPr>
        <w:t>U</w:t>
      </w:r>
      <w:proofErr w:type="spellStart"/>
      <w:r>
        <w:rPr>
          <w:szCs w:val="28"/>
          <w:vertAlign w:val="subscript"/>
          <w:lang w:val="ru-RU"/>
        </w:rPr>
        <w:t>вых</w:t>
      </w:r>
      <w:proofErr w:type="spellEnd"/>
      <w:r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3</w:t>
      </w:r>
    </w:p>
    <w:p w14:paraId="6D1CB6B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Нижний предел 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: -5/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+5/1100=0/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3</w:t>
      </w:r>
      <w:r>
        <w:rPr>
          <w:szCs w:val="28"/>
          <w:lang w:val="ru-RU"/>
        </w:rPr>
        <w:t xml:space="preserve"> </w:t>
      </w:r>
      <w:proofErr w:type="gramStart"/>
      <w:r>
        <w:rPr>
          <w:szCs w:val="28"/>
          <w:lang w:val="ru-RU"/>
        </w:rPr>
        <w:t>=&gt;</w:t>
      </w:r>
      <w:r>
        <w:rPr>
          <w:szCs w:val="28"/>
        </w:rPr>
        <w:t>R</w:t>
      </w:r>
      <w:proofErr w:type="gramEnd"/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=1100Ом</w:t>
      </w:r>
    </w:p>
    <w:p w14:paraId="019B22A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Верхний предел 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1</w:t>
      </w:r>
      <w:r>
        <w:rPr>
          <w:szCs w:val="28"/>
          <w:lang w:val="ru-RU"/>
        </w:rPr>
        <w:t>: -5/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2</w:t>
      </w:r>
      <w:r>
        <w:rPr>
          <w:szCs w:val="28"/>
          <w:lang w:val="ru-RU"/>
        </w:rPr>
        <w:t>+5/2000=-3/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3</w:t>
      </w:r>
    </w:p>
    <w:p w14:paraId="378CA70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5/1100-5/2000=-3/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3</w:t>
      </w:r>
      <w:r>
        <w:rPr>
          <w:szCs w:val="28"/>
          <w:lang w:val="ru-RU"/>
        </w:rPr>
        <w:t xml:space="preserve"> </w:t>
      </w:r>
      <w:proofErr w:type="gramStart"/>
      <w:r>
        <w:rPr>
          <w:szCs w:val="28"/>
          <w:lang w:val="ru-RU"/>
        </w:rPr>
        <w:t>=&gt;</w:t>
      </w:r>
      <w:r>
        <w:rPr>
          <w:szCs w:val="28"/>
        </w:rPr>
        <w:t>R</w:t>
      </w:r>
      <w:proofErr w:type="gramEnd"/>
      <w:r>
        <w:rPr>
          <w:szCs w:val="28"/>
          <w:vertAlign w:val="subscript"/>
          <w:lang w:val="ru-RU"/>
        </w:rPr>
        <w:t>3</w:t>
      </w:r>
      <w:r>
        <w:rPr>
          <w:szCs w:val="28"/>
          <w:lang w:val="ru-RU"/>
        </w:rPr>
        <w:t>=1</w:t>
      </w:r>
      <w:r w:rsidRPr="008718E3">
        <w:rPr>
          <w:szCs w:val="28"/>
          <w:lang w:val="ru-RU"/>
        </w:rPr>
        <w:t>364</w:t>
      </w:r>
      <w:r>
        <w:rPr>
          <w:szCs w:val="28"/>
          <w:lang w:val="ru-RU"/>
        </w:rPr>
        <w:t>Ом</w:t>
      </w:r>
    </w:p>
    <w:p w14:paraId="29F15D6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- 1500Ом±</w:t>
      </w:r>
      <w:r w:rsidRPr="008718E3">
        <w:rPr>
          <w:szCs w:val="28"/>
          <w:lang w:val="ru-RU"/>
        </w:rPr>
        <w:t>5%</w:t>
      </w:r>
    </w:p>
    <w:p w14:paraId="2B997996" w14:textId="77777777" w:rsidR="00592DF3" w:rsidRDefault="00592DF3">
      <w:pPr>
        <w:pStyle w:val="af0"/>
        <w:rPr>
          <w:szCs w:val="28"/>
          <w:lang w:val="ru-RU"/>
        </w:rPr>
      </w:pPr>
    </w:p>
    <w:p w14:paraId="39DA2D4F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Динамика:</w:t>
      </w:r>
    </w:p>
    <w:p w14:paraId="020903EC" w14:textId="77777777" w:rsidR="00592DF3" w:rsidRPr="004C1051" w:rsidRDefault="003613D2">
      <w:pPr>
        <w:pStyle w:val="af0"/>
        <w:rPr>
          <w:szCs w:val="28"/>
          <w:lang w:val="ru-RU"/>
        </w:rPr>
      </w:pPr>
      <w:r w:rsidRPr="004C1051">
        <w:rPr>
          <w:szCs w:val="28"/>
          <w:lang w:val="ru-RU"/>
        </w:rPr>
        <w:t>∆</w:t>
      </w:r>
      <w:r>
        <w:rPr>
          <w:szCs w:val="28"/>
        </w:rPr>
        <w:t>I</w:t>
      </w:r>
      <w:r w:rsidRPr="004C1051">
        <w:rPr>
          <w:szCs w:val="28"/>
          <w:lang w:val="ru-RU"/>
        </w:rPr>
        <w:t>=</w:t>
      </w:r>
      <w:r>
        <w:rPr>
          <w:szCs w:val="28"/>
        </w:rPr>
        <w:t>I</w:t>
      </w:r>
      <w:r>
        <w:rPr>
          <w:szCs w:val="28"/>
          <w:lang w:val="ru-RU"/>
        </w:rPr>
        <w:t>н</w:t>
      </w:r>
      <w:r w:rsidRPr="004C1051">
        <w:rPr>
          <w:szCs w:val="28"/>
          <w:lang w:val="ru-RU"/>
        </w:rPr>
        <w:t>-</w:t>
      </w:r>
      <w:r>
        <w:rPr>
          <w:szCs w:val="28"/>
        </w:rPr>
        <w:t>I</w:t>
      </w:r>
      <w:r>
        <w:rPr>
          <w:szCs w:val="28"/>
          <w:lang w:val="ru-RU"/>
        </w:rPr>
        <w:t>в</w:t>
      </w:r>
      <w:r w:rsidRPr="004C1051">
        <w:rPr>
          <w:szCs w:val="28"/>
          <w:lang w:val="ru-RU"/>
        </w:rPr>
        <w:t>=0,004545-0,0025=0,002045</w:t>
      </w:r>
      <w:r>
        <w:rPr>
          <w:szCs w:val="28"/>
          <w:lang w:val="ru-RU"/>
        </w:rPr>
        <w:t>А</w:t>
      </w:r>
    </w:p>
    <w:p w14:paraId="2EE82E81" w14:textId="77777777" w:rsidR="00592DF3" w:rsidRPr="004C1051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А</w:t>
      </w:r>
      <w:r>
        <w:rPr>
          <w:szCs w:val="28"/>
        </w:rPr>
        <w:t>sin</w:t>
      </w:r>
      <w:r w:rsidRPr="004C1051">
        <w:rPr>
          <w:szCs w:val="28"/>
          <w:lang w:val="ru-RU"/>
        </w:rPr>
        <w:t>=∆</w:t>
      </w:r>
      <w:r>
        <w:rPr>
          <w:szCs w:val="28"/>
        </w:rPr>
        <w:t>I</w:t>
      </w:r>
      <w:r w:rsidRPr="004C1051">
        <w:rPr>
          <w:szCs w:val="28"/>
          <w:lang w:val="ru-RU"/>
        </w:rPr>
        <w:t>/2=0,002045/2=0,0010225</w:t>
      </w:r>
      <w:r>
        <w:rPr>
          <w:szCs w:val="28"/>
        </w:rPr>
        <w:t>A</w:t>
      </w:r>
    </w:p>
    <w:p w14:paraId="1C4CE66E" w14:textId="77777777" w:rsidR="00592DF3" w:rsidRDefault="003613D2">
      <w:pPr>
        <w:pStyle w:val="af0"/>
        <w:rPr>
          <w:szCs w:val="28"/>
        </w:rPr>
      </w:pPr>
      <w:r>
        <w:rPr>
          <w:szCs w:val="28"/>
          <w:lang w:val="ru-RU"/>
        </w:rPr>
        <w:t>А</w:t>
      </w:r>
      <w:r>
        <w:rPr>
          <w:szCs w:val="28"/>
        </w:rPr>
        <w:t xml:space="preserve">sin </w:t>
      </w:r>
      <w:r>
        <w:rPr>
          <w:szCs w:val="28"/>
          <w:lang w:val="ru-RU"/>
        </w:rPr>
        <w:t>действующее</w:t>
      </w:r>
      <w:r>
        <w:rPr>
          <w:szCs w:val="28"/>
        </w:rPr>
        <w:t>=</w:t>
      </w:r>
      <w:r>
        <w:rPr>
          <w:szCs w:val="28"/>
          <w:lang w:val="ru-RU"/>
        </w:rPr>
        <w:t>А</w:t>
      </w:r>
      <w:r>
        <w:rPr>
          <w:szCs w:val="28"/>
        </w:rPr>
        <w:t>sin*0,707=0,0007229075A</w:t>
      </w:r>
    </w:p>
    <w:p w14:paraId="4D30D317" w14:textId="77777777" w:rsidR="00592DF3" w:rsidRDefault="003613D2">
      <w:pPr>
        <w:pStyle w:val="af0"/>
        <w:rPr>
          <w:szCs w:val="28"/>
        </w:rPr>
      </w:pPr>
      <w:r>
        <w:rPr>
          <w:szCs w:val="28"/>
        </w:rPr>
        <w:t>I=Imax(I</w:t>
      </w:r>
      <w:r>
        <w:rPr>
          <w:szCs w:val="28"/>
          <w:lang w:val="ru-RU"/>
        </w:rPr>
        <w:t>н</w:t>
      </w:r>
      <w:r>
        <w:rPr>
          <w:szCs w:val="28"/>
        </w:rPr>
        <w:t>)-</w:t>
      </w:r>
      <w:r>
        <w:rPr>
          <w:szCs w:val="28"/>
          <w:lang w:val="ru-RU"/>
        </w:rPr>
        <w:t>А</w:t>
      </w:r>
      <w:r>
        <w:rPr>
          <w:szCs w:val="28"/>
        </w:rPr>
        <w:t>sin=</w:t>
      </w:r>
      <w:r w:rsidRPr="008718E3">
        <w:rPr>
          <w:szCs w:val="28"/>
        </w:rPr>
        <w:t>0,004545</w:t>
      </w:r>
      <w:r>
        <w:rPr>
          <w:szCs w:val="28"/>
        </w:rPr>
        <w:t>-0,0010</w:t>
      </w:r>
      <w:r w:rsidRPr="008718E3">
        <w:rPr>
          <w:szCs w:val="28"/>
        </w:rPr>
        <w:t>225</w:t>
      </w:r>
      <w:r>
        <w:rPr>
          <w:szCs w:val="28"/>
        </w:rPr>
        <w:t>=0,0035225A</w:t>
      </w:r>
    </w:p>
    <w:p w14:paraId="651EFDFB" w14:textId="77777777" w:rsidR="00592DF3" w:rsidRPr="004C1051" w:rsidRDefault="003613D2">
      <w:pPr>
        <w:pStyle w:val="af0"/>
        <w:rPr>
          <w:szCs w:val="28"/>
        </w:rPr>
      </w:pPr>
      <w:r>
        <w:rPr>
          <w:szCs w:val="28"/>
        </w:rPr>
        <w:t xml:space="preserve">=&gt; </w:t>
      </w:r>
      <w:r w:rsidRPr="004C1051">
        <w:rPr>
          <w:szCs w:val="28"/>
        </w:rPr>
        <w:t>0,004545</w:t>
      </w:r>
      <w:r>
        <w:rPr>
          <w:szCs w:val="28"/>
        </w:rPr>
        <w:t>A-&gt;0</w:t>
      </w:r>
      <w:r>
        <w:rPr>
          <w:szCs w:val="28"/>
          <w:lang w:val="ru-RU"/>
        </w:rPr>
        <w:t>В</w:t>
      </w:r>
      <w:r w:rsidRPr="004C1051">
        <w:rPr>
          <w:szCs w:val="28"/>
        </w:rPr>
        <w:t>;</w:t>
      </w:r>
      <w:r>
        <w:rPr>
          <w:szCs w:val="28"/>
        </w:rPr>
        <w:t xml:space="preserve"> </w:t>
      </w:r>
      <w:r w:rsidRPr="004C1051">
        <w:rPr>
          <w:szCs w:val="28"/>
        </w:rPr>
        <w:t>0,0025</w:t>
      </w:r>
      <w:r>
        <w:rPr>
          <w:szCs w:val="28"/>
        </w:rPr>
        <w:t>A-&gt;3</w:t>
      </w:r>
      <w:r>
        <w:rPr>
          <w:szCs w:val="28"/>
          <w:lang w:val="ru-RU"/>
        </w:rPr>
        <w:t>В</w:t>
      </w:r>
    </w:p>
    <w:p w14:paraId="71028436" w14:textId="77777777" w:rsidR="00592DF3" w:rsidRPr="004C1051" w:rsidRDefault="00592DF3">
      <w:pPr>
        <w:pStyle w:val="af0"/>
        <w:rPr>
          <w:szCs w:val="28"/>
        </w:rPr>
      </w:pPr>
    </w:p>
    <w:p w14:paraId="0896F964" w14:textId="77777777" w:rsidR="008718E3" w:rsidRPr="004C1051" w:rsidRDefault="008718E3">
      <w:pPr>
        <w:pStyle w:val="af0"/>
        <w:rPr>
          <w:szCs w:val="28"/>
        </w:rPr>
      </w:pPr>
    </w:p>
    <w:p w14:paraId="22EA28DA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27" w:name="_Toc30123"/>
      <w:bookmarkStart w:id="28" w:name="_Toc15019"/>
      <w:r>
        <w:rPr>
          <w:szCs w:val="28"/>
        </w:rPr>
        <w:lastRenderedPageBreak/>
        <w:t>Расчёт схем формирования порогов</w:t>
      </w:r>
      <w:bookmarkEnd w:id="27"/>
      <w:bookmarkEnd w:id="28"/>
    </w:p>
    <w:p w14:paraId="0C2DFD8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Согласно заданию, при преодолении верхнего и нижнего порогов, устройство должно выполнять определённые функции, поэтому целесообразно использование компараторов на выходе усилителя.</w:t>
      </w:r>
    </w:p>
    <w:p w14:paraId="5B63DEB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Пороговые уровни высчитываются по формуле:</w:t>
      </w:r>
    </w:p>
    <w:p w14:paraId="2163CE93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</w:rPr>
        <w:t>E</w:t>
      </w:r>
      <w:r w:rsidRPr="008718E3">
        <w:rPr>
          <w:szCs w:val="28"/>
          <w:lang w:val="ru-RU"/>
        </w:rPr>
        <w:t>2/</w:t>
      </w:r>
      <w:r>
        <w:rPr>
          <w:szCs w:val="28"/>
        </w:rPr>
        <w:t>R</w:t>
      </w:r>
      <w:r w:rsidRPr="008718E3">
        <w:rPr>
          <w:szCs w:val="28"/>
          <w:lang w:val="ru-RU"/>
        </w:rPr>
        <w:t>2+</w:t>
      </w:r>
      <w:r>
        <w:rPr>
          <w:szCs w:val="28"/>
        </w:rPr>
        <w:t>E</w:t>
      </w:r>
      <w:r w:rsidRPr="008718E3">
        <w:rPr>
          <w:szCs w:val="28"/>
          <w:lang w:val="ru-RU"/>
        </w:rPr>
        <w:t>1/</w:t>
      </w:r>
      <w:r>
        <w:rPr>
          <w:szCs w:val="28"/>
        </w:rPr>
        <w:t>R</w:t>
      </w:r>
      <w:r w:rsidRPr="008718E3">
        <w:rPr>
          <w:szCs w:val="28"/>
          <w:lang w:val="ru-RU"/>
        </w:rPr>
        <w:t>1= -</w:t>
      </w:r>
      <w:r>
        <w:rPr>
          <w:szCs w:val="28"/>
        </w:rPr>
        <w:t>U</w:t>
      </w:r>
      <w:proofErr w:type="spellStart"/>
      <w:r>
        <w:rPr>
          <w:szCs w:val="28"/>
          <w:lang w:val="ru-RU"/>
        </w:rPr>
        <w:t>вых</w:t>
      </w:r>
      <w:proofErr w:type="spellEnd"/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 w:rsidRPr="008718E3">
        <w:rPr>
          <w:szCs w:val="28"/>
          <w:lang w:val="ru-RU"/>
        </w:rPr>
        <w:t>3</w:t>
      </w:r>
    </w:p>
    <w:p w14:paraId="0CF8AACF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Верхний </w:t>
      </w:r>
      <w:r w:rsidR="008718E3">
        <w:rPr>
          <w:szCs w:val="28"/>
          <w:lang w:val="ru-RU"/>
        </w:rPr>
        <w:t>порог - 35</w:t>
      </w:r>
      <w:r w:rsidRPr="008718E3">
        <w:rPr>
          <w:szCs w:val="28"/>
          <w:lang w:val="ru-RU"/>
        </w:rPr>
        <w:t>ºС</w:t>
      </w:r>
    </w:p>
    <w:p w14:paraId="3ABD6CAA" w14:textId="77777777" w:rsidR="00592DF3" w:rsidRDefault="008718E3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Нижний порог – (-2</w:t>
      </w:r>
      <w:r w:rsidR="003613D2">
        <w:rPr>
          <w:szCs w:val="28"/>
          <w:lang w:val="ru-RU"/>
        </w:rPr>
        <w:t>0</w:t>
      </w:r>
      <w:r w:rsidR="003613D2" w:rsidRPr="008718E3">
        <w:rPr>
          <w:szCs w:val="28"/>
          <w:lang w:val="ru-RU"/>
        </w:rPr>
        <w:t>ºС</w:t>
      </w:r>
      <w:r>
        <w:rPr>
          <w:szCs w:val="28"/>
          <w:lang w:val="ru-RU"/>
        </w:rPr>
        <w:t>)</w:t>
      </w:r>
    </w:p>
    <w:p w14:paraId="0FFE88B5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Напряжение, питающее усилитель - 5В.</w:t>
      </w:r>
    </w:p>
    <w:p w14:paraId="32CF3E2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Зададим ток через делитель, равный </w:t>
      </w:r>
      <w:r>
        <w:rPr>
          <w:szCs w:val="28"/>
        </w:rPr>
        <w:t>I</w:t>
      </w:r>
      <w:r w:rsidRPr="008718E3">
        <w:rPr>
          <w:szCs w:val="28"/>
          <w:lang w:val="ru-RU"/>
        </w:rPr>
        <w:t>=0</w:t>
      </w:r>
      <w:r>
        <w:rPr>
          <w:szCs w:val="28"/>
          <w:lang w:val="ru-RU"/>
        </w:rPr>
        <w:t>,002А</w:t>
      </w:r>
    </w:p>
    <w:p w14:paraId="53903310" w14:textId="77777777" w:rsidR="00592DF3" w:rsidRDefault="003613D2" w:rsidP="008718E3">
      <w:pPr>
        <w:pStyle w:val="3"/>
        <w:spacing w:before="240" w:after="240"/>
        <w:rPr>
          <w:szCs w:val="28"/>
        </w:rPr>
      </w:pPr>
      <w:bookmarkStart w:id="29" w:name="_Toc10331"/>
      <w:bookmarkStart w:id="30" w:name="_Toc25710"/>
      <w:r>
        <w:rPr>
          <w:szCs w:val="28"/>
        </w:rPr>
        <w:t>Расчёт схемы формирования верхнего порога</w:t>
      </w:r>
      <w:bookmarkEnd w:id="29"/>
      <w:bookmarkEnd w:id="30"/>
    </w:p>
    <w:p w14:paraId="5E03BEEF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Верхний порог = </w:t>
      </w:r>
      <w:r w:rsidR="008718E3">
        <w:rPr>
          <w:szCs w:val="28"/>
          <w:lang w:val="ru-RU"/>
        </w:rPr>
        <w:t>35</w:t>
      </w:r>
      <w:r>
        <w:rPr>
          <w:szCs w:val="28"/>
        </w:rPr>
        <w:t>ºС</w:t>
      </w:r>
      <w:r>
        <w:rPr>
          <w:szCs w:val="28"/>
          <w:lang w:val="ru-RU"/>
        </w:rPr>
        <w:t>.</w:t>
      </w:r>
    </w:p>
    <w:p w14:paraId="50C0B3A9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</w:rPr>
        <w:t>R</w:t>
      </w:r>
      <w:r w:rsidR="008718E3">
        <w:rPr>
          <w:szCs w:val="28"/>
          <w:vertAlign w:val="subscript"/>
          <w:lang w:val="ru-RU"/>
        </w:rPr>
        <w:t>35</w:t>
      </w:r>
      <w:r>
        <w:rPr>
          <w:szCs w:val="28"/>
          <w:lang w:val="ru-RU"/>
        </w:rPr>
        <w:t>=</w:t>
      </w:r>
      <w:r>
        <w:rPr>
          <w:szCs w:val="28"/>
        </w:rPr>
        <w:t>R</w:t>
      </w:r>
      <w:proofErr w:type="spellStart"/>
      <w:r>
        <w:rPr>
          <w:szCs w:val="28"/>
          <w:vertAlign w:val="subscript"/>
          <w:lang w:val="ru-RU"/>
        </w:rPr>
        <w:t>нач</w:t>
      </w:r>
      <w:proofErr w:type="spellEnd"/>
      <w:r>
        <w:rPr>
          <w:szCs w:val="28"/>
          <w:lang w:val="ru-RU"/>
        </w:rPr>
        <w:t>+(</w:t>
      </w:r>
      <w:r>
        <w:rPr>
          <w:szCs w:val="28"/>
        </w:rPr>
        <w:t>t</w:t>
      </w:r>
      <w:r>
        <w:rPr>
          <w:szCs w:val="28"/>
          <w:vertAlign w:val="subscript"/>
          <w:lang w:val="ru-RU"/>
        </w:rPr>
        <w:t>н</w:t>
      </w:r>
      <w:r>
        <w:rPr>
          <w:szCs w:val="28"/>
          <w:lang w:val="ru-RU"/>
        </w:rPr>
        <w:t>*</w:t>
      </w:r>
      <w:r>
        <w:rPr>
          <w:szCs w:val="28"/>
        </w:rPr>
        <w:t>S</w:t>
      </w:r>
      <w:r w:rsidRPr="008718E3">
        <w:rPr>
          <w:szCs w:val="28"/>
          <w:lang w:val="ru-RU"/>
        </w:rPr>
        <w:t xml:space="preserve">) = </w:t>
      </w:r>
      <w:r w:rsidR="008718E3">
        <w:rPr>
          <w:szCs w:val="28"/>
          <w:lang w:val="ru-RU"/>
        </w:rPr>
        <w:t>1000+(35</w:t>
      </w:r>
      <w:r>
        <w:rPr>
          <w:szCs w:val="28"/>
          <w:lang w:val="ru-RU"/>
        </w:rPr>
        <w:t>*3,</w:t>
      </w:r>
      <w:proofErr w:type="gramStart"/>
      <w:r>
        <w:rPr>
          <w:szCs w:val="28"/>
          <w:lang w:val="ru-RU"/>
        </w:rPr>
        <w:t>7)=</w:t>
      </w:r>
      <w:proofErr w:type="gramEnd"/>
      <w:r>
        <w:rPr>
          <w:szCs w:val="28"/>
          <w:lang w:val="ru-RU"/>
        </w:rPr>
        <w:t>1</w:t>
      </w:r>
      <w:r w:rsidRPr="008718E3">
        <w:rPr>
          <w:szCs w:val="28"/>
          <w:lang w:val="ru-RU"/>
        </w:rPr>
        <w:t>185</w:t>
      </w:r>
      <w:r>
        <w:rPr>
          <w:szCs w:val="28"/>
          <w:lang w:val="ru-RU"/>
        </w:rPr>
        <w:t>Ом (Нижний предел)</w:t>
      </w:r>
    </w:p>
    <w:p w14:paraId="0BB93643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- 1100Ом±</w:t>
      </w:r>
      <w:r w:rsidRPr="008718E3">
        <w:rPr>
          <w:szCs w:val="28"/>
          <w:lang w:val="ru-RU"/>
        </w:rPr>
        <w:t>5%</w:t>
      </w:r>
    </w:p>
    <w:p w14:paraId="5B634FFA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в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5</w:t>
      </w:r>
      <w:r w:rsidRPr="008718E3">
        <w:rPr>
          <w:szCs w:val="28"/>
          <w:lang w:val="ru-RU"/>
        </w:rPr>
        <w:t>/1925 = 0,0025974</w:t>
      </w:r>
      <w:r>
        <w:rPr>
          <w:szCs w:val="28"/>
        </w:rPr>
        <w:t>A</w:t>
      </w:r>
    </w:p>
    <w:p w14:paraId="0C000709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Напряжение, которое будет формироваться на выходе усилителя:</w:t>
      </w:r>
    </w:p>
    <w:p w14:paraId="781A963E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</w:rPr>
        <w:t>E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 w:rsidRPr="008718E3">
        <w:rPr>
          <w:szCs w:val="28"/>
          <w:vertAlign w:val="subscript"/>
          <w:lang w:val="ru-RU"/>
        </w:rPr>
        <w:t>1</w:t>
      </w:r>
      <w:r w:rsidRPr="008718E3">
        <w:rPr>
          <w:szCs w:val="28"/>
          <w:lang w:val="ru-RU"/>
        </w:rPr>
        <w:t>+</w:t>
      </w:r>
      <w:r>
        <w:rPr>
          <w:szCs w:val="28"/>
        </w:rPr>
        <w:t>I</w:t>
      </w:r>
      <w:r>
        <w:rPr>
          <w:szCs w:val="28"/>
          <w:lang w:val="ru-RU"/>
        </w:rPr>
        <w:t xml:space="preserve">в = </w:t>
      </w:r>
      <w:r>
        <w:rPr>
          <w:szCs w:val="28"/>
        </w:rPr>
        <w:t>U</w:t>
      </w:r>
      <w:r>
        <w:rPr>
          <w:szCs w:val="28"/>
          <w:lang w:val="ru-RU"/>
        </w:rPr>
        <w:t>пор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 w:rsidRPr="008718E3">
        <w:rPr>
          <w:szCs w:val="28"/>
          <w:lang w:val="ru-RU"/>
        </w:rPr>
        <w:t>3</w:t>
      </w:r>
    </w:p>
    <w:p w14:paraId="2F02CEA5" w14:textId="77777777" w:rsidR="00592DF3" w:rsidRDefault="003613D2">
      <w:pPr>
        <w:pStyle w:val="af0"/>
        <w:rPr>
          <w:szCs w:val="28"/>
          <w:lang w:val="ru-RU"/>
        </w:rPr>
      </w:pPr>
      <w:r w:rsidRPr="008718E3">
        <w:rPr>
          <w:szCs w:val="28"/>
          <w:lang w:val="ru-RU"/>
        </w:rPr>
        <w:t>5/1074+0,0025974=</w:t>
      </w:r>
      <w:r>
        <w:rPr>
          <w:szCs w:val="28"/>
        </w:rPr>
        <w:t>U</w:t>
      </w:r>
      <w:r>
        <w:rPr>
          <w:szCs w:val="28"/>
          <w:lang w:val="ru-RU"/>
        </w:rPr>
        <w:t>пор</w:t>
      </w:r>
      <w:r w:rsidRPr="008718E3">
        <w:rPr>
          <w:szCs w:val="28"/>
          <w:lang w:val="ru-RU"/>
        </w:rPr>
        <w:t xml:space="preserve">/1364 </w:t>
      </w:r>
      <w:proofErr w:type="gramStart"/>
      <w:r w:rsidRPr="008718E3">
        <w:rPr>
          <w:szCs w:val="28"/>
          <w:lang w:val="ru-RU"/>
        </w:rPr>
        <w:t>=&gt;</w:t>
      </w:r>
      <w:r>
        <w:rPr>
          <w:szCs w:val="28"/>
        </w:rPr>
        <w:t>U</w:t>
      </w:r>
      <w:proofErr w:type="gramEnd"/>
      <w:r>
        <w:rPr>
          <w:szCs w:val="28"/>
          <w:lang w:val="ru-RU"/>
        </w:rPr>
        <w:t>пор</w:t>
      </w:r>
      <w:r w:rsidRPr="008718E3">
        <w:rPr>
          <w:szCs w:val="28"/>
          <w:lang w:val="ru-RU"/>
        </w:rPr>
        <w:t>=2,806</w:t>
      </w:r>
      <w:r>
        <w:rPr>
          <w:szCs w:val="28"/>
          <w:lang w:val="ru-RU"/>
        </w:rPr>
        <w:t>В</w:t>
      </w:r>
    </w:p>
    <w:p w14:paraId="19BE6F2E" w14:textId="77777777" w:rsidR="00592DF3" w:rsidRPr="001239F3" w:rsidRDefault="003613D2">
      <w:pPr>
        <w:pStyle w:val="af0"/>
        <w:rPr>
          <w:szCs w:val="28"/>
        </w:rPr>
      </w:pPr>
      <w:r>
        <w:rPr>
          <w:szCs w:val="28"/>
        </w:rPr>
        <w:t>R</w:t>
      </w:r>
      <w:r w:rsidRPr="001239F3">
        <w:rPr>
          <w:szCs w:val="28"/>
        </w:rPr>
        <w:t>1+</w:t>
      </w:r>
      <w:r>
        <w:rPr>
          <w:szCs w:val="28"/>
        </w:rPr>
        <w:t>R</w:t>
      </w:r>
      <w:r w:rsidRPr="001239F3">
        <w:rPr>
          <w:szCs w:val="28"/>
        </w:rPr>
        <w:t>2=</w:t>
      </w:r>
      <w:r>
        <w:rPr>
          <w:szCs w:val="28"/>
        </w:rPr>
        <w:t>E</w:t>
      </w:r>
      <w:r w:rsidRPr="001239F3">
        <w:rPr>
          <w:szCs w:val="28"/>
        </w:rPr>
        <w:t>/</w:t>
      </w:r>
      <w:r>
        <w:rPr>
          <w:szCs w:val="28"/>
        </w:rPr>
        <w:t>I</w:t>
      </w:r>
      <w:r w:rsidRPr="001239F3">
        <w:rPr>
          <w:szCs w:val="28"/>
        </w:rPr>
        <w:t>=5/0,002=2500</w:t>
      </w:r>
      <w:r>
        <w:rPr>
          <w:szCs w:val="28"/>
          <w:lang w:val="ru-RU"/>
        </w:rPr>
        <w:t>Ом</w:t>
      </w:r>
    </w:p>
    <w:p w14:paraId="39BBE604" w14:textId="77777777" w:rsidR="00592DF3" w:rsidRPr="008718E3" w:rsidRDefault="003613D2">
      <w:pPr>
        <w:pStyle w:val="af0"/>
        <w:rPr>
          <w:szCs w:val="28"/>
        </w:rPr>
      </w:pPr>
      <w:r>
        <w:rPr>
          <w:szCs w:val="28"/>
        </w:rPr>
        <w:t>U</w:t>
      </w:r>
      <w:r>
        <w:rPr>
          <w:szCs w:val="28"/>
          <w:lang w:val="ru-RU"/>
        </w:rPr>
        <w:t>пор</w:t>
      </w:r>
      <w:r>
        <w:rPr>
          <w:szCs w:val="28"/>
        </w:rPr>
        <w:t>=I*R2=&gt;R2=U</w:t>
      </w:r>
      <w:r>
        <w:rPr>
          <w:szCs w:val="28"/>
          <w:lang w:val="ru-RU"/>
        </w:rPr>
        <w:t>пор</w:t>
      </w:r>
      <w:r>
        <w:rPr>
          <w:szCs w:val="28"/>
        </w:rPr>
        <w:t>/I=2,806/0,002=1403</w:t>
      </w:r>
      <w:r>
        <w:rPr>
          <w:szCs w:val="28"/>
          <w:lang w:val="ru-RU"/>
        </w:rPr>
        <w:t>Ом</w:t>
      </w:r>
    </w:p>
    <w:p w14:paraId="78740B08" w14:textId="77777777" w:rsidR="00592DF3" w:rsidRDefault="003613D2">
      <w:pPr>
        <w:pStyle w:val="af0"/>
        <w:rPr>
          <w:szCs w:val="28"/>
        </w:rPr>
      </w:pPr>
      <w:r>
        <w:rPr>
          <w:szCs w:val="28"/>
        </w:rPr>
        <w:t>R1=2500-1403=1097</w:t>
      </w:r>
      <w:r>
        <w:rPr>
          <w:szCs w:val="28"/>
          <w:lang w:val="ru-RU"/>
        </w:rPr>
        <w:t>Ом</w:t>
      </w:r>
    </w:p>
    <w:p w14:paraId="16D81B1C" w14:textId="77777777" w:rsidR="00592DF3" w:rsidRDefault="003613D2" w:rsidP="008718E3">
      <w:pPr>
        <w:pStyle w:val="3"/>
        <w:spacing w:before="240" w:after="240"/>
        <w:rPr>
          <w:szCs w:val="28"/>
        </w:rPr>
      </w:pPr>
      <w:bookmarkStart w:id="31" w:name="_Toc3203"/>
      <w:bookmarkStart w:id="32" w:name="_Toc13472"/>
      <w:r>
        <w:rPr>
          <w:szCs w:val="28"/>
        </w:rPr>
        <w:t>Расчёт схемы формирования нижнего порога</w:t>
      </w:r>
      <w:bookmarkEnd w:id="31"/>
      <w:bookmarkEnd w:id="32"/>
    </w:p>
    <w:p w14:paraId="7B94B58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Нижний порог = </w:t>
      </w:r>
      <w:r w:rsidR="008718E3">
        <w:rPr>
          <w:szCs w:val="28"/>
          <w:lang w:val="ru-RU"/>
        </w:rPr>
        <w:t>2</w:t>
      </w:r>
      <w:r>
        <w:rPr>
          <w:szCs w:val="28"/>
          <w:lang w:val="ru-RU"/>
        </w:rPr>
        <w:t>0</w:t>
      </w:r>
      <w:r>
        <w:rPr>
          <w:szCs w:val="28"/>
        </w:rPr>
        <w:t>ºС</w:t>
      </w:r>
      <w:r>
        <w:rPr>
          <w:szCs w:val="28"/>
          <w:lang w:val="ru-RU"/>
        </w:rPr>
        <w:t>.</w:t>
      </w:r>
    </w:p>
    <w:p w14:paraId="1305946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</w:rPr>
        <w:t>R</w:t>
      </w:r>
      <w:r w:rsidR="008718E3">
        <w:rPr>
          <w:szCs w:val="28"/>
          <w:vertAlign w:val="subscript"/>
          <w:lang w:val="ru-RU"/>
        </w:rPr>
        <w:t>-20</w:t>
      </w:r>
      <w:r>
        <w:rPr>
          <w:szCs w:val="28"/>
          <w:lang w:val="ru-RU"/>
        </w:rPr>
        <w:t>=</w:t>
      </w:r>
      <w:r>
        <w:rPr>
          <w:szCs w:val="28"/>
        </w:rPr>
        <w:t>R</w:t>
      </w:r>
      <w:proofErr w:type="spellStart"/>
      <w:r>
        <w:rPr>
          <w:szCs w:val="28"/>
          <w:vertAlign w:val="subscript"/>
          <w:lang w:val="ru-RU"/>
        </w:rPr>
        <w:t>нач</w:t>
      </w:r>
      <w:proofErr w:type="spellEnd"/>
      <w:r>
        <w:rPr>
          <w:szCs w:val="28"/>
          <w:lang w:val="ru-RU"/>
        </w:rPr>
        <w:t>+(</w:t>
      </w:r>
      <w:r>
        <w:rPr>
          <w:szCs w:val="28"/>
        </w:rPr>
        <w:t>t</w:t>
      </w:r>
      <w:r>
        <w:rPr>
          <w:szCs w:val="28"/>
          <w:vertAlign w:val="subscript"/>
          <w:lang w:val="ru-RU"/>
        </w:rPr>
        <w:t>в</w:t>
      </w:r>
      <w:r>
        <w:rPr>
          <w:szCs w:val="28"/>
          <w:lang w:val="ru-RU"/>
        </w:rPr>
        <w:t>*</w:t>
      </w:r>
      <w:r>
        <w:rPr>
          <w:szCs w:val="28"/>
        </w:rPr>
        <w:t>S</w:t>
      </w:r>
      <w:r w:rsidRPr="008718E3">
        <w:rPr>
          <w:szCs w:val="28"/>
          <w:lang w:val="ru-RU"/>
        </w:rPr>
        <w:t xml:space="preserve">) </w:t>
      </w:r>
      <w:r w:rsidR="008718E3">
        <w:rPr>
          <w:szCs w:val="28"/>
          <w:lang w:val="ru-RU"/>
        </w:rPr>
        <w:t>=1000+(20</w:t>
      </w:r>
      <w:r>
        <w:rPr>
          <w:szCs w:val="28"/>
          <w:lang w:val="ru-RU"/>
        </w:rPr>
        <w:t>*3,</w:t>
      </w:r>
      <w:proofErr w:type="gramStart"/>
      <w:r>
        <w:rPr>
          <w:szCs w:val="28"/>
          <w:lang w:val="ru-RU"/>
        </w:rPr>
        <w:t>7)=</w:t>
      </w:r>
      <w:proofErr w:type="gramEnd"/>
      <w:r>
        <w:rPr>
          <w:szCs w:val="28"/>
          <w:lang w:val="ru-RU"/>
        </w:rPr>
        <w:t>1</w:t>
      </w:r>
      <w:r w:rsidRPr="008718E3">
        <w:rPr>
          <w:szCs w:val="28"/>
          <w:lang w:val="ru-RU"/>
        </w:rPr>
        <w:t>925</w:t>
      </w:r>
      <w:r>
        <w:rPr>
          <w:szCs w:val="28"/>
          <w:lang w:val="ru-RU"/>
        </w:rPr>
        <w:t>Ом(Верхний предел)</w:t>
      </w:r>
    </w:p>
    <w:p w14:paraId="581BE80C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- 2000Ом±</w:t>
      </w:r>
      <w:r w:rsidRPr="008718E3">
        <w:rPr>
          <w:szCs w:val="28"/>
          <w:lang w:val="ru-RU"/>
        </w:rPr>
        <w:t>5%</w:t>
      </w:r>
    </w:p>
    <w:p w14:paraId="41A1F504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н</w:t>
      </w:r>
      <w:r w:rsidRPr="008718E3">
        <w:rPr>
          <w:szCs w:val="28"/>
          <w:lang w:val="ru-RU"/>
        </w:rPr>
        <w:t xml:space="preserve"> = 5/1185 = 0,0042194</w:t>
      </w:r>
    </w:p>
    <w:p w14:paraId="7D41806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Напряжение, которое будет формироваться на выходе усилителя:</w:t>
      </w:r>
    </w:p>
    <w:p w14:paraId="54E8DDF7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</w:rPr>
        <w:t>E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 w:rsidRPr="008718E3">
        <w:rPr>
          <w:szCs w:val="28"/>
          <w:vertAlign w:val="subscript"/>
          <w:lang w:val="ru-RU"/>
        </w:rPr>
        <w:t>1</w:t>
      </w:r>
      <w:r w:rsidRPr="008718E3">
        <w:rPr>
          <w:szCs w:val="28"/>
          <w:lang w:val="ru-RU"/>
        </w:rPr>
        <w:t>+</w:t>
      </w:r>
      <w:r>
        <w:rPr>
          <w:szCs w:val="28"/>
        </w:rPr>
        <w:t>I</w:t>
      </w:r>
      <w:r>
        <w:rPr>
          <w:szCs w:val="28"/>
          <w:lang w:val="ru-RU"/>
        </w:rPr>
        <w:t xml:space="preserve">в = </w:t>
      </w:r>
      <w:r>
        <w:rPr>
          <w:szCs w:val="28"/>
        </w:rPr>
        <w:t>U</w:t>
      </w:r>
      <w:r>
        <w:rPr>
          <w:szCs w:val="28"/>
          <w:lang w:val="ru-RU"/>
        </w:rPr>
        <w:t>пор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 w:rsidRPr="008718E3">
        <w:rPr>
          <w:szCs w:val="28"/>
          <w:lang w:val="ru-RU"/>
        </w:rPr>
        <w:t>3</w:t>
      </w:r>
    </w:p>
    <w:p w14:paraId="04983D0D" w14:textId="77777777" w:rsidR="00592DF3" w:rsidRPr="008718E3" w:rsidRDefault="003613D2">
      <w:pPr>
        <w:pStyle w:val="af0"/>
        <w:rPr>
          <w:szCs w:val="28"/>
          <w:lang w:val="ru-RU"/>
        </w:rPr>
      </w:pPr>
      <w:r w:rsidRPr="008718E3">
        <w:rPr>
          <w:szCs w:val="28"/>
          <w:lang w:val="ru-RU"/>
        </w:rPr>
        <w:lastRenderedPageBreak/>
        <w:t>5/2036+0,0042194=</w:t>
      </w:r>
      <w:r>
        <w:rPr>
          <w:szCs w:val="28"/>
        </w:rPr>
        <w:t>U</w:t>
      </w:r>
      <w:r>
        <w:rPr>
          <w:szCs w:val="28"/>
          <w:lang w:val="ru-RU"/>
        </w:rPr>
        <w:t>пор</w:t>
      </w:r>
      <w:r w:rsidRPr="008718E3">
        <w:rPr>
          <w:szCs w:val="28"/>
          <w:lang w:val="ru-RU"/>
        </w:rPr>
        <w:t xml:space="preserve">/1364 </w:t>
      </w:r>
      <w:proofErr w:type="gramStart"/>
      <w:r w:rsidRPr="008718E3">
        <w:rPr>
          <w:szCs w:val="28"/>
          <w:lang w:val="ru-RU"/>
        </w:rPr>
        <w:t>=&gt;</w:t>
      </w:r>
      <w:r>
        <w:rPr>
          <w:szCs w:val="28"/>
        </w:rPr>
        <w:t>U</w:t>
      </w:r>
      <w:proofErr w:type="gramEnd"/>
      <w:r>
        <w:rPr>
          <w:szCs w:val="28"/>
          <w:lang w:val="ru-RU"/>
        </w:rPr>
        <w:t>пор</w:t>
      </w:r>
      <w:r w:rsidRPr="008718E3">
        <w:rPr>
          <w:szCs w:val="28"/>
          <w:lang w:val="ru-RU"/>
        </w:rPr>
        <w:t>=0,594</w:t>
      </w:r>
      <w:r>
        <w:rPr>
          <w:szCs w:val="28"/>
          <w:lang w:val="ru-RU"/>
        </w:rPr>
        <w:t>В</w:t>
      </w:r>
    </w:p>
    <w:p w14:paraId="5F6AD9E9" w14:textId="77777777" w:rsidR="00592DF3" w:rsidRPr="001239F3" w:rsidRDefault="003613D2">
      <w:pPr>
        <w:pStyle w:val="af0"/>
        <w:rPr>
          <w:szCs w:val="28"/>
        </w:rPr>
      </w:pPr>
      <w:r>
        <w:rPr>
          <w:szCs w:val="28"/>
        </w:rPr>
        <w:t>R</w:t>
      </w:r>
      <w:r w:rsidRPr="001239F3">
        <w:rPr>
          <w:szCs w:val="28"/>
        </w:rPr>
        <w:t>1+</w:t>
      </w:r>
      <w:r>
        <w:rPr>
          <w:szCs w:val="28"/>
        </w:rPr>
        <w:t>R</w:t>
      </w:r>
      <w:r w:rsidRPr="001239F3">
        <w:rPr>
          <w:szCs w:val="28"/>
        </w:rPr>
        <w:t>2=</w:t>
      </w:r>
      <w:r>
        <w:rPr>
          <w:szCs w:val="28"/>
        </w:rPr>
        <w:t>E</w:t>
      </w:r>
      <w:r w:rsidRPr="001239F3">
        <w:rPr>
          <w:szCs w:val="28"/>
        </w:rPr>
        <w:t>/</w:t>
      </w:r>
      <w:r>
        <w:rPr>
          <w:szCs w:val="28"/>
        </w:rPr>
        <w:t>I</w:t>
      </w:r>
      <w:r w:rsidRPr="001239F3">
        <w:rPr>
          <w:szCs w:val="28"/>
        </w:rPr>
        <w:t>=5/0,002=2500</w:t>
      </w:r>
      <w:r>
        <w:rPr>
          <w:szCs w:val="28"/>
          <w:lang w:val="ru-RU"/>
        </w:rPr>
        <w:t>Ом</w:t>
      </w:r>
    </w:p>
    <w:p w14:paraId="2136B6B5" w14:textId="77777777" w:rsidR="00592DF3" w:rsidRPr="008718E3" w:rsidRDefault="003613D2">
      <w:pPr>
        <w:pStyle w:val="af0"/>
        <w:rPr>
          <w:szCs w:val="28"/>
        </w:rPr>
      </w:pPr>
      <w:r>
        <w:rPr>
          <w:szCs w:val="28"/>
        </w:rPr>
        <w:t>U</w:t>
      </w:r>
      <w:r>
        <w:rPr>
          <w:szCs w:val="28"/>
          <w:lang w:val="ru-RU"/>
        </w:rPr>
        <w:t>пор</w:t>
      </w:r>
      <w:r>
        <w:rPr>
          <w:szCs w:val="28"/>
        </w:rPr>
        <w:t>=I*R2=&gt;R2=U</w:t>
      </w:r>
      <w:r>
        <w:rPr>
          <w:szCs w:val="28"/>
          <w:lang w:val="ru-RU"/>
        </w:rPr>
        <w:t>пор</w:t>
      </w:r>
      <w:r>
        <w:rPr>
          <w:szCs w:val="28"/>
        </w:rPr>
        <w:t>/I=0,594/0,002=297</w:t>
      </w:r>
      <w:r>
        <w:rPr>
          <w:szCs w:val="28"/>
          <w:lang w:val="ru-RU"/>
        </w:rPr>
        <w:t>Ом</w:t>
      </w:r>
    </w:p>
    <w:p w14:paraId="4B0C0948" w14:textId="77777777" w:rsidR="00592DF3" w:rsidRDefault="003613D2">
      <w:pPr>
        <w:pStyle w:val="af0"/>
        <w:rPr>
          <w:szCs w:val="28"/>
        </w:rPr>
      </w:pPr>
      <w:r>
        <w:rPr>
          <w:szCs w:val="28"/>
        </w:rPr>
        <w:t>R1=2500-297=2203</w:t>
      </w:r>
      <w:r>
        <w:rPr>
          <w:szCs w:val="28"/>
          <w:lang w:val="ru-RU"/>
        </w:rPr>
        <w:t>Ом</w:t>
      </w:r>
    </w:p>
    <w:p w14:paraId="27CCEC98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33" w:name="_Toc1045"/>
      <w:bookmarkStart w:id="34" w:name="_Toc19472"/>
      <w:r>
        <w:rPr>
          <w:szCs w:val="28"/>
        </w:rPr>
        <w:t>Расчёт генераторов импульсов</w:t>
      </w:r>
      <w:bookmarkEnd w:id="33"/>
      <w:bookmarkEnd w:id="34"/>
    </w:p>
    <w:p w14:paraId="7B9D4A19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Согласно заданию, при преодолении верхнего порога, первый светодиод должен включиться вместе с первым реле, динамик должен гудеть с частотой 512Гц с периодом 2 сек четыре раза. </w:t>
      </w:r>
    </w:p>
    <w:p w14:paraId="5C309AD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При преодолении нижнего порога, второй светодиод должен мигать с периодом 2 сек три раза с момента превышения порога, второе реле должно включиться спустя время 5 сек с момента превышения порога, если превышение сохраняется, динамик должен гудеть с частотой 1024 Гц в течение 5 секунд с момента превышения </w:t>
      </w:r>
      <w:proofErr w:type="spellStart"/>
      <w:r>
        <w:rPr>
          <w:szCs w:val="28"/>
          <w:lang w:val="ru-RU"/>
        </w:rPr>
        <w:t>порогаю</w:t>
      </w:r>
      <w:proofErr w:type="spellEnd"/>
      <w:r>
        <w:rPr>
          <w:szCs w:val="28"/>
          <w:lang w:val="ru-RU"/>
        </w:rPr>
        <w:t>.</w:t>
      </w:r>
    </w:p>
    <w:p w14:paraId="4FB10A63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Период и частота задаются с генераторов сигналов. Генераторы управляются дифференцируемой </w:t>
      </w:r>
      <w:r>
        <w:rPr>
          <w:szCs w:val="28"/>
        </w:rPr>
        <w:t>RC</w:t>
      </w:r>
      <w:r>
        <w:rPr>
          <w:szCs w:val="28"/>
          <w:lang w:val="ru-RU"/>
        </w:rPr>
        <w:t xml:space="preserve"> - цепью.</w:t>
      </w:r>
    </w:p>
    <w:p w14:paraId="55E8617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Для Т=2с:</w:t>
      </w:r>
    </w:p>
    <w:p w14:paraId="4EEFE27A" w14:textId="77777777" w:rsidR="00592DF3" w:rsidRPr="008718E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мкФ±1%</w:t>
      </w:r>
    </w:p>
    <w:p w14:paraId="63D050C3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T</w:t>
      </w:r>
      <w:r w:rsidRPr="008718E3">
        <w:rPr>
          <w:szCs w:val="28"/>
          <w:lang w:val="ru-RU"/>
        </w:rPr>
        <w:t xml:space="preserve"> = 1,4</w:t>
      </w:r>
      <w:r>
        <w:rPr>
          <w:szCs w:val="28"/>
        </w:rPr>
        <w:t>RC</w:t>
      </w:r>
      <w:r w:rsidRPr="008718E3">
        <w:rPr>
          <w:szCs w:val="28"/>
          <w:lang w:val="ru-RU"/>
        </w:rPr>
        <w:t xml:space="preserve"> =&gt; </w:t>
      </w:r>
      <w:r>
        <w:rPr>
          <w:szCs w:val="28"/>
        </w:rPr>
        <w:t>R</w:t>
      </w:r>
      <w:r w:rsidRPr="008718E3">
        <w:rPr>
          <w:szCs w:val="28"/>
          <w:lang w:val="ru-RU"/>
        </w:rPr>
        <w:t xml:space="preserve"> = </w:t>
      </w:r>
      <w:r>
        <w:rPr>
          <w:szCs w:val="28"/>
        </w:rPr>
        <w:t>T</w:t>
      </w:r>
      <w:r w:rsidRPr="008718E3">
        <w:rPr>
          <w:szCs w:val="28"/>
          <w:lang w:val="ru-RU"/>
        </w:rPr>
        <w:t>/1,4</w:t>
      </w: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2</w:t>
      </w:r>
      <w:r w:rsidRPr="008718E3">
        <w:rPr>
          <w:szCs w:val="28"/>
          <w:lang w:val="ru-RU"/>
        </w:rPr>
        <w:t>/1,4*1*10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= </w:t>
      </w:r>
      <w:r w:rsidRPr="008718E3">
        <w:rPr>
          <w:szCs w:val="28"/>
          <w:lang w:val="ru-RU"/>
        </w:rPr>
        <w:t>1,428571*10</w:t>
      </w:r>
      <w:r w:rsidRPr="008718E3">
        <w:rPr>
          <w:szCs w:val="28"/>
          <w:vertAlign w:val="superscript"/>
          <w:lang w:val="ru-RU"/>
        </w:rPr>
        <w:t>6</w:t>
      </w:r>
      <w:r>
        <w:rPr>
          <w:szCs w:val="28"/>
          <w:lang w:val="ru-RU"/>
        </w:rPr>
        <w:t>Ом</w:t>
      </w:r>
    </w:p>
    <w:p w14:paraId="49B73F00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Ближайший стандартный номинал резистора - </w:t>
      </w:r>
      <w:r w:rsidRPr="008718E3">
        <w:rPr>
          <w:szCs w:val="28"/>
          <w:lang w:val="ru-RU"/>
        </w:rPr>
        <w:t>1</w:t>
      </w:r>
      <w:r>
        <w:rPr>
          <w:szCs w:val="28"/>
          <w:lang w:val="ru-RU"/>
        </w:rPr>
        <w:t>,5МОм±1</w:t>
      </w:r>
      <w:r w:rsidRPr="008718E3">
        <w:rPr>
          <w:szCs w:val="28"/>
          <w:lang w:val="ru-RU"/>
        </w:rPr>
        <w:t>%</w:t>
      </w:r>
    </w:p>
    <w:p w14:paraId="15F8CE00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Для </w:t>
      </w:r>
      <w:r>
        <w:rPr>
          <w:szCs w:val="28"/>
        </w:rPr>
        <w:t>f</w:t>
      </w:r>
      <w:r w:rsidRPr="008718E3">
        <w:rPr>
          <w:szCs w:val="28"/>
          <w:lang w:val="ru-RU"/>
        </w:rPr>
        <w:t>=</w:t>
      </w:r>
      <w:r>
        <w:rPr>
          <w:szCs w:val="28"/>
          <w:lang w:val="ru-RU"/>
        </w:rPr>
        <w:t>512Гц:</w:t>
      </w:r>
    </w:p>
    <w:p w14:paraId="0503982A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мкФ±1%</w:t>
      </w:r>
    </w:p>
    <w:p w14:paraId="75F145A4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f</w:t>
      </w:r>
      <w:r w:rsidRPr="008718E3">
        <w:rPr>
          <w:szCs w:val="28"/>
          <w:lang w:val="ru-RU"/>
        </w:rPr>
        <w:t xml:space="preserve"> = 0,7/</w:t>
      </w:r>
      <w:r>
        <w:rPr>
          <w:szCs w:val="28"/>
        </w:rPr>
        <w:t>RC</w:t>
      </w:r>
      <w:r w:rsidRPr="008718E3">
        <w:rPr>
          <w:szCs w:val="28"/>
          <w:lang w:val="ru-RU"/>
        </w:rPr>
        <w:t xml:space="preserve"> =&gt; </w:t>
      </w:r>
      <w:r>
        <w:rPr>
          <w:szCs w:val="28"/>
        </w:rPr>
        <w:t>R</w:t>
      </w:r>
      <w:r w:rsidRPr="008718E3">
        <w:rPr>
          <w:szCs w:val="28"/>
          <w:lang w:val="ru-RU"/>
        </w:rPr>
        <w:t xml:space="preserve"> = 0,7/</w:t>
      </w:r>
      <w:r>
        <w:rPr>
          <w:szCs w:val="28"/>
        </w:rPr>
        <w:t>Cf</w:t>
      </w:r>
      <w:r>
        <w:rPr>
          <w:szCs w:val="28"/>
          <w:lang w:val="ru-RU"/>
        </w:rPr>
        <w:t xml:space="preserve"> = 0,7/512</w:t>
      </w:r>
      <w:r w:rsidRPr="008718E3">
        <w:rPr>
          <w:szCs w:val="28"/>
          <w:lang w:val="ru-RU"/>
        </w:rPr>
        <w:t>*1*10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= 0,0054</w:t>
      </w:r>
      <w:r w:rsidRPr="008718E3">
        <w:rPr>
          <w:szCs w:val="28"/>
          <w:lang w:val="ru-RU"/>
        </w:rPr>
        <w:t>*10</w:t>
      </w:r>
      <w:r w:rsidRPr="008718E3">
        <w:rPr>
          <w:szCs w:val="28"/>
          <w:vertAlign w:val="superscript"/>
          <w:lang w:val="ru-RU"/>
        </w:rPr>
        <w:t>6</w:t>
      </w:r>
      <w:r>
        <w:rPr>
          <w:szCs w:val="28"/>
          <w:lang w:val="ru-RU"/>
        </w:rPr>
        <w:t>Ом</w:t>
      </w:r>
    </w:p>
    <w:p w14:paraId="4409A23C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- 2,7КОм±5</w:t>
      </w:r>
      <w:r w:rsidRPr="008718E3">
        <w:rPr>
          <w:szCs w:val="28"/>
          <w:lang w:val="ru-RU"/>
        </w:rPr>
        <w:t>%</w:t>
      </w:r>
    </w:p>
    <w:p w14:paraId="40A1A2C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Для </w:t>
      </w:r>
      <w:r>
        <w:rPr>
          <w:szCs w:val="28"/>
        </w:rPr>
        <w:t>f</w:t>
      </w:r>
      <w:r w:rsidRPr="008718E3">
        <w:rPr>
          <w:szCs w:val="28"/>
          <w:lang w:val="ru-RU"/>
        </w:rPr>
        <w:t>=</w:t>
      </w:r>
      <w:r>
        <w:rPr>
          <w:szCs w:val="28"/>
          <w:lang w:val="ru-RU"/>
        </w:rPr>
        <w:t>1024Гц:</w:t>
      </w:r>
    </w:p>
    <w:p w14:paraId="13EF657F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мкФ±1%</w:t>
      </w:r>
    </w:p>
    <w:p w14:paraId="62157680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f</w:t>
      </w:r>
      <w:r w:rsidRPr="008718E3">
        <w:rPr>
          <w:szCs w:val="28"/>
          <w:lang w:val="ru-RU"/>
        </w:rPr>
        <w:t xml:space="preserve"> = 0,7/</w:t>
      </w:r>
      <w:r>
        <w:rPr>
          <w:szCs w:val="28"/>
        </w:rPr>
        <w:t>RC</w:t>
      </w:r>
      <w:r w:rsidRPr="008718E3">
        <w:rPr>
          <w:szCs w:val="28"/>
          <w:lang w:val="ru-RU"/>
        </w:rPr>
        <w:t xml:space="preserve"> =&gt; </w:t>
      </w:r>
      <w:r>
        <w:rPr>
          <w:szCs w:val="28"/>
        </w:rPr>
        <w:t>R</w:t>
      </w:r>
      <w:r w:rsidRPr="008718E3">
        <w:rPr>
          <w:szCs w:val="28"/>
          <w:lang w:val="ru-RU"/>
        </w:rPr>
        <w:t xml:space="preserve"> = 0,7/</w:t>
      </w:r>
      <w:r>
        <w:rPr>
          <w:szCs w:val="28"/>
        </w:rPr>
        <w:t>Cf</w:t>
      </w:r>
      <w:r w:rsidRPr="008718E3">
        <w:rPr>
          <w:szCs w:val="28"/>
          <w:lang w:val="ru-RU"/>
        </w:rPr>
        <w:t xml:space="preserve"> = 0,7/</w:t>
      </w:r>
      <w:r>
        <w:rPr>
          <w:szCs w:val="28"/>
          <w:lang w:val="ru-RU"/>
        </w:rPr>
        <w:t>1024</w:t>
      </w:r>
      <w:r w:rsidRPr="008718E3">
        <w:rPr>
          <w:szCs w:val="28"/>
          <w:lang w:val="ru-RU"/>
        </w:rPr>
        <w:t>*1*10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= 0,00068</w:t>
      </w:r>
      <w:r w:rsidRPr="008718E3">
        <w:rPr>
          <w:szCs w:val="28"/>
          <w:vertAlign w:val="superscript"/>
          <w:lang w:val="ru-RU"/>
        </w:rPr>
        <w:t>6</w:t>
      </w:r>
      <w:r>
        <w:rPr>
          <w:szCs w:val="28"/>
          <w:lang w:val="ru-RU"/>
        </w:rPr>
        <w:t>Ом</w:t>
      </w:r>
    </w:p>
    <w:p w14:paraId="6C7003A2" w14:textId="77777777" w:rsidR="003613D2" w:rsidRDefault="003613D2" w:rsidP="001127E7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Ближайший стандартный номинал резистора - </w:t>
      </w:r>
      <w:r w:rsidRPr="008718E3">
        <w:rPr>
          <w:szCs w:val="28"/>
          <w:lang w:val="ru-RU"/>
        </w:rPr>
        <w:t>1</w:t>
      </w:r>
      <w:r>
        <w:rPr>
          <w:szCs w:val="28"/>
          <w:lang w:val="ru-RU"/>
        </w:rPr>
        <w:t>,5КОм±1</w:t>
      </w:r>
      <w:r w:rsidRPr="008718E3">
        <w:rPr>
          <w:szCs w:val="28"/>
          <w:lang w:val="ru-RU"/>
        </w:rPr>
        <w:t>%</w:t>
      </w:r>
      <w:bookmarkStart w:id="35" w:name="_Toc5469"/>
      <w:bookmarkStart w:id="36" w:name="_Toc28207"/>
    </w:p>
    <w:p w14:paraId="204856B7" w14:textId="77777777" w:rsidR="00096631" w:rsidRDefault="00096631" w:rsidP="001127E7">
      <w:pPr>
        <w:pStyle w:val="af0"/>
        <w:rPr>
          <w:szCs w:val="28"/>
          <w:lang w:val="ru-RU"/>
        </w:rPr>
      </w:pPr>
    </w:p>
    <w:p w14:paraId="12335D82" w14:textId="77777777" w:rsidR="00096631" w:rsidRPr="001127E7" w:rsidRDefault="00096631" w:rsidP="001127E7">
      <w:pPr>
        <w:pStyle w:val="af0"/>
        <w:rPr>
          <w:szCs w:val="28"/>
          <w:lang w:val="ru-RU"/>
        </w:rPr>
      </w:pPr>
    </w:p>
    <w:p w14:paraId="57971273" w14:textId="77777777" w:rsidR="001127E7" w:rsidRPr="00096631" w:rsidRDefault="005F0986" w:rsidP="00096631">
      <w:pPr>
        <w:pStyle w:val="2"/>
        <w:spacing w:before="240" w:after="240"/>
        <w:rPr>
          <w:szCs w:val="28"/>
        </w:rPr>
      </w:pPr>
      <w:r>
        <w:rPr>
          <w:szCs w:val="28"/>
        </w:rPr>
        <w:lastRenderedPageBreak/>
        <w:t xml:space="preserve">Расчёт </w:t>
      </w:r>
      <w:proofErr w:type="spellStart"/>
      <w:r>
        <w:rPr>
          <w:szCs w:val="28"/>
        </w:rPr>
        <w:t>одновибраторов</w:t>
      </w:r>
      <w:bookmarkEnd w:id="35"/>
      <w:bookmarkEnd w:id="36"/>
      <w:proofErr w:type="spellEnd"/>
    </w:p>
    <w:p w14:paraId="59ABB7E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Д</w:t>
      </w:r>
      <w:r w:rsidR="001127E7">
        <w:rPr>
          <w:szCs w:val="28"/>
          <w:lang w:val="ru-RU"/>
        </w:rPr>
        <w:t>ля реле, включающегося, спустя 5</w:t>
      </w:r>
      <w:r>
        <w:rPr>
          <w:szCs w:val="28"/>
          <w:lang w:val="ru-RU"/>
        </w:rPr>
        <w:t>с:</w:t>
      </w:r>
    </w:p>
    <w:p w14:paraId="2BBA982C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мкФ±1%</w:t>
      </w:r>
    </w:p>
    <w:p w14:paraId="306C8A81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T</w:t>
      </w:r>
      <w:r w:rsidRPr="008718E3">
        <w:rPr>
          <w:szCs w:val="28"/>
          <w:lang w:val="ru-RU"/>
        </w:rPr>
        <w:t xml:space="preserve"> = 1,</w:t>
      </w:r>
      <w:r>
        <w:rPr>
          <w:szCs w:val="28"/>
          <w:lang w:val="ru-RU"/>
        </w:rPr>
        <w:t>1</w:t>
      </w:r>
      <w:r>
        <w:rPr>
          <w:szCs w:val="28"/>
        </w:rPr>
        <w:t>RC</w:t>
      </w:r>
      <w:r w:rsidRPr="008718E3">
        <w:rPr>
          <w:szCs w:val="28"/>
          <w:lang w:val="ru-RU"/>
        </w:rPr>
        <w:t xml:space="preserve"> =&gt; </w:t>
      </w:r>
      <w:r>
        <w:rPr>
          <w:szCs w:val="28"/>
        </w:rPr>
        <w:t>R</w:t>
      </w:r>
      <w:r w:rsidRPr="008718E3">
        <w:rPr>
          <w:szCs w:val="28"/>
          <w:lang w:val="ru-RU"/>
        </w:rPr>
        <w:t xml:space="preserve"> = </w:t>
      </w:r>
      <w:r>
        <w:rPr>
          <w:szCs w:val="28"/>
        </w:rPr>
        <w:t>T</w:t>
      </w:r>
      <w:r w:rsidRPr="008718E3">
        <w:rPr>
          <w:szCs w:val="28"/>
          <w:lang w:val="ru-RU"/>
        </w:rPr>
        <w:t>/1,</w:t>
      </w:r>
      <w:r>
        <w:rPr>
          <w:szCs w:val="28"/>
          <w:lang w:val="ru-RU"/>
        </w:rPr>
        <w:t>1</w:t>
      </w: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</w:t>
      </w:r>
      <w:r w:rsidR="001127E7">
        <w:rPr>
          <w:szCs w:val="28"/>
          <w:lang w:val="ru-RU"/>
        </w:rPr>
        <w:t>5</w:t>
      </w:r>
      <w:r w:rsidRPr="008718E3">
        <w:rPr>
          <w:szCs w:val="28"/>
          <w:lang w:val="ru-RU"/>
        </w:rPr>
        <w:t>/1,</w:t>
      </w:r>
      <w:r>
        <w:rPr>
          <w:szCs w:val="28"/>
          <w:lang w:val="ru-RU"/>
        </w:rPr>
        <w:t>1</w:t>
      </w:r>
      <w:r w:rsidRPr="008718E3">
        <w:rPr>
          <w:szCs w:val="28"/>
          <w:lang w:val="ru-RU"/>
        </w:rPr>
        <w:t>*1*10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= </w:t>
      </w:r>
      <w:r w:rsidR="001127E7">
        <w:rPr>
          <w:szCs w:val="28"/>
          <w:lang w:val="ru-RU"/>
        </w:rPr>
        <w:t>4,545454</w:t>
      </w:r>
      <w:r w:rsidRPr="008718E3">
        <w:rPr>
          <w:szCs w:val="28"/>
          <w:lang w:val="ru-RU"/>
        </w:rPr>
        <w:t>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>Ом</w:t>
      </w:r>
    </w:p>
    <w:p w14:paraId="4F0A4B62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- 3,9МОм±1</w:t>
      </w:r>
      <w:r w:rsidRPr="008718E3">
        <w:rPr>
          <w:szCs w:val="28"/>
          <w:lang w:val="ru-RU"/>
        </w:rPr>
        <w:t>%</w:t>
      </w:r>
    </w:p>
    <w:p w14:paraId="58FAC43E" w14:textId="77777777" w:rsidR="00592DF3" w:rsidRDefault="001127E7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Для динамика, включающегося на 5</w:t>
      </w:r>
      <w:r w:rsidR="003613D2">
        <w:rPr>
          <w:szCs w:val="28"/>
          <w:lang w:val="ru-RU"/>
        </w:rPr>
        <w:t>с:</w:t>
      </w:r>
    </w:p>
    <w:p w14:paraId="27476FF7" w14:textId="77777777" w:rsidR="00592DF3" w:rsidRPr="003613D2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мкФ±1%</w:t>
      </w:r>
    </w:p>
    <w:p w14:paraId="7A9F30B7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T</w:t>
      </w:r>
      <w:r w:rsidRPr="008718E3">
        <w:rPr>
          <w:szCs w:val="28"/>
          <w:lang w:val="ru-RU"/>
        </w:rPr>
        <w:t xml:space="preserve"> = 1,</w:t>
      </w:r>
      <w:r>
        <w:rPr>
          <w:szCs w:val="28"/>
          <w:lang w:val="ru-RU"/>
        </w:rPr>
        <w:t>1</w:t>
      </w:r>
      <w:r>
        <w:rPr>
          <w:szCs w:val="28"/>
        </w:rPr>
        <w:t>RC</w:t>
      </w:r>
      <w:r w:rsidRPr="008718E3">
        <w:rPr>
          <w:szCs w:val="28"/>
          <w:lang w:val="ru-RU"/>
        </w:rPr>
        <w:t xml:space="preserve"> =&gt; </w:t>
      </w:r>
      <w:r>
        <w:rPr>
          <w:szCs w:val="28"/>
        </w:rPr>
        <w:t>R</w:t>
      </w:r>
      <w:r w:rsidRPr="008718E3">
        <w:rPr>
          <w:szCs w:val="28"/>
          <w:lang w:val="ru-RU"/>
        </w:rPr>
        <w:t xml:space="preserve"> = </w:t>
      </w:r>
      <w:r>
        <w:rPr>
          <w:szCs w:val="28"/>
        </w:rPr>
        <w:t>T</w:t>
      </w:r>
      <w:r w:rsidRPr="008718E3">
        <w:rPr>
          <w:szCs w:val="28"/>
          <w:lang w:val="ru-RU"/>
        </w:rPr>
        <w:t>/1,</w:t>
      </w:r>
      <w:r>
        <w:rPr>
          <w:szCs w:val="28"/>
          <w:lang w:val="ru-RU"/>
        </w:rPr>
        <w:t>1</w:t>
      </w:r>
      <w:r>
        <w:rPr>
          <w:szCs w:val="28"/>
        </w:rPr>
        <w:t>C</w:t>
      </w:r>
      <w:r w:rsidRPr="008718E3">
        <w:rPr>
          <w:szCs w:val="28"/>
          <w:lang w:val="ru-RU"/>
        </w:rPr>
        <w:t xml:space="preserve"> = </w:t>
      </w:r>
      <w:r w:rsidR="001127E7">
        <w:rPr>
          <w:szCs w:val="28"/>
          <w:lang w:val="ru-RU"/>
        </w:rPr>
        <w:t>5</w:t>
      </w:r>
      <w:r w:rsidRPr="008718E3">
        <w:rPr>
          <w:szCs w:val="28"/>
          <w:lang w:val="ru-RU"/>
        </w:rPr>
        <w:t>/1,</w:t>
      </w:r>
      <w:r>
        <w:rPr>
          <w:szCs w:val="28"/>
          <w:lang w:val="ru-RU"/>
        </w:rPr>
        <w:t>1</w:t>
      </w:r>
      <w:r w:rsidRPr="008718E3">
        <w:rPr>
          <w:szCs w:val="28"/>
          <w:lang w:val="ru-RU"/>
        </w:rPr>
        <w:t>*1*10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 xml:space="preserve"> = </w:t>
      </w:r>
      <w:r w:rsidR="001127E7">
        <w:rPr>
          <w:szCs w:val="28"/>
          <w:lang w:val="ru-RU"/>
        </w:rPr>
        <w:t>4,545454</w:t>
      </w:r>
      <w:r w:rsidRPr="008718E3">
        <w:rPr>
          <w:szCs w:val="28"/>
          <w:lang w:val="ru-RU"/>
        </w:rPr>
        <w:t>*10</w:t>
      </w:r>
      <w:r w:rsidRPr="008718E3">
        <w:rPr>
          <w:szCs w:val="28"/>
          <w:vertAlign w:val="superscript"/>
          <w:lang w:val="ru-RU"/>
        </w:rPr>
        <w:t>-6</w:t>
      </w:r>
      <w:r>
        <w:rPr>
          <w:szCs w:val="28"/>
          <w:lang w:val="ru-RU"/>
        </w:rPr>
        <w:t>Ом</w:t>
      </w:r>
    </w:p>
    <w:p w14:paraId="481CE27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- 3,9МОм±1</w:t>
      </w:r>
      <w:r w:rsidRPr="008718E3">
        <w:rPr>
          <w:szCs w:val="28"/>
          <w:lang w:val="ru-RU"/>
        </w:rPr>
        <w:t>%</w:t>
      </w:r>
    </w:p>
    <w:p w14:paraId="17284D4A" w14:textId="77777777" w:rsidR="00592DF3" w:rsidRDefault="003613D2" w:rsidP="008718E3">
      <w:pPr>
        <w:pStyle w:val="2"/>
        <w:spacing w:before="240" w:after="240"/>
        <w:rPr>
          <w:szCs w:val="28"/>
        </w:rPr>
      </w:pPr>
      <w:bookmarkStart w:id="37" w:name="_Toc21388"/>
      <w:bookmarkStart w:id="38" w:name="_Toc18078"/>
      <w:r>
        <w:rPr>
          <w:szCs w:val="28"/>
        </w:rPr>
        <w:t>Расчёт схем управления светодиодами</w:t>
      </w:r>
      <w:bookmarkEnd w:id="37"/>
      <w:bookmarkEnd w:id="38"/>
    </w:p>
    <w:p w14:paraId="0029DED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У</w:t>
      </w:r>
      <w:r w:rsidRPr="008718E3">
        <w:rPr>
          <w:szCs w:val="28"/>
          <w:lang w:val="ru-RU"/>
        </w:rPr>
        <w:t>ровень логической едини</w:t>
      </w:r>
      <w:r w:rsidR="001127E7">
        <w:rPr>
          <w:szCs w:val="28"/>
          <w:lang w:val="ru-RU"/>
        </w:rPr>
        <w:t>цы на выходе микросхем серии 133</w:t>
      </w:r>
      <w:r w:rsidRPr="008718E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- </w:t>
      </w:r>
      <w:r w:rsidRPr="008718E3">
        <w:rPr>
          <w:szCs w:val="28"/>
          <w:lang w:val="ru-RU"/>
        </w:rPr>
        <w:t>3,675В, падение напряжения на светодиоде 2В, значит на резисторе будет падать 1,675В.</w:t>
      </w:r>
      <w:r>
        <w:rPr>
          <w:szCs w:val="28"/>
          <w:lang w:val="ru-RU"/>
        </w:rPr>
        <w:t xml:space="preserve"> </w:t>
      </w:r>
    </w:p>
    <w:p w14:paraId="615762A1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 переходе коллектор - эмиттер на биполярном транзисторе - до 0,1В, база - эмиттер - 0,6В.</w:t>
      </w:r>
    </w:p>
    <w:p w14:paraId="706FA9F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В схеме был использован биполярный транзистор с коэффициентом усиления по току</w:t>
      </w:r>
      <w:r w:rsidRPr="008718E3">
        <w:rPr>
          <w:szCs w:val="28"/>
          <w:lang w:val="ru-RU"/>
        </w:rPr>
        <w:t xml:space="preserve"> 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>
        <w:rPr>
          <w:szCs w:val="28"/>
          <w:lang w:val="ru-RU"/>
        </w:rPr>
        <w:t xml:space="preserve">231 и током коллектора </w:t>
      </w:r>
      <w:r>
        <w:rPr>
          <w:szCs w:val="28"/>
        </w:rPr>
        <w:t>I</w:t>
      </w:r>
      <w:r>
        <w:rPr>
          <w:szCs w:val="28"/>
          <w:vertAlign w:val="subscript"/>
        </w:rPr>
        <w:t>DV</w:t>
      </w:r>
      <w:r w:rsidRPr="008718E3">
        <w:rPr>
          <w:szCs w:val="28"/>
          <w:lang w:val="ru-RU"/>
        </w:rPr>
        <w:t>=0,01</w:t>
      </w:r>
      <w:r>
        <w:rPr>
          <w:szCs w:val="28"/>
          <w:lang w:val="ru-RU"/>
        </w:rPr>
        <w:t>А.</w:t>
      </w:r>
    </w:p>
    <w:p w14:paraId="06D8F534" w14:textId="77777777" w:rsidR="00592DF3" w:rsidRDefault="003613D2" w:rsidP="008718E3">
      <w:pPr>
        <w:pStyle w:val="3"/>
        <w:spacing w:before="240" w:after="240"/>
        <w:rPr>
          <w:szCs w:val="28"/>
        </w:rPr>
      </w:pPr>
      <w:bookmarkStart w:id="39" w:name="_Toc7559"/>
      <w:bookmarkStart w:id="40" w:name="_Toc12265"/>
      <w:r>
        <w:rPr>
          <w:szCs w:val="28"/>
        </w:rPr>
        <w:t>Расчёт схемы управления первым светодиодом</w:t>
      </w:r>
      <w:bookmarkEnd w:id="39"/>
      <w:bookmarkEnd w:id="40"/>
    </w:p>
    <w:p w14:paraId="4C437879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Светодиод управляется ключом на биполярном транзисторе.</w:t>
      </w:r>
    </w:p>
    <w:p w14:paraId="537196B8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напряжения на резисторе:</w:t>
      </w:r>
    </w:p>
    <w:p w14:paraId="47AFE5BD" w14:textId="77777777" w:rsidR="00592DF3" w:rsidRDefault="003613D2">
      <w:pPr>
        <w:pStyle w:val="af0"/>
        <w:ind w:firstLine="0"/>
        <w:rPr>
          <w:szCs w:val="28"/>
          <w:lang w:val="ru-RU"/>
        </w:rPr>
      </w:pP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>
        <w:rPr>
          <w:szCs w:val="28"/>
          <w:lang w:val="ru-RU"/>
        </w:rPr>
        <w:t xml:space="preserve">= </w:t>
      </w:r>
      <w:r w:rsidRPr="008718E3">
        <w:rPr>
          <w:szCs w:val="28"/>
          <w:lang w:val="ru-RU"/>
        </w:rPr>
        <w:t>1,675В</w:t>
      </w:r>
    </w:p>
    <w:p w14:paraId="420D55C8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Сопротивление резистора, ограничивающего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:</w:t>
      </w:r>
    </w:p>
    <w:p w14:paraId="14A0B67F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д</w:t>
      </w:r>
      <w:r>
        <w:rPr>
          <w:szCs w:val="28"/>
          <w:lang w:val="ru-RU"/>
        </w:rPr>
        <w:t xml:space="preserve"> = </w:t>
      </w:r>
      <w:r w:rsidRPr="008718E3">
        <w:rPr>
          <w:szCs w:val="28"/>
          <w:lang w:val="ru-RU"/>
        </w:rPr>
        <w:t>1,675/0,001 = 1675</w:t>
      </w:r>
      <w:r>
        <w:rPr>
          <w:szCs w:val="28"/>
          <w:lang w:val="ru-RU"/>
        </w:rPr>
        <w:t>Ом</w:t>
      </w:r>
    </w:p>
    <w:p w14:paraId="7485DBA2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- 1800Ом±</w:t>
      </w:r>
      <w:r w:rsidRPr="008718E3">
        <w:rPr>
          <w:szCs w:val="28"/>
          <w:lang w:val="ru-RU"/>
        </w:rPr>
        <w:t>5%</w:t>
      </w:r>
    </w:p>
    <w:p w14:paraId="4E47CA3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Ток, протекающий через светодиод: </w:t>
      </w:r>
    </w:p>
    <w:p w14:paraId="33257D44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=</w:t>
      </w: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=1,675/</w:t>
      </w:r>
      <w:r>
        <w:rPr>
          <w:szCs w:val="28"/>
          <w:lang w:val="ru-RU"/>
        </w:rPr>
        <w:t>1800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</w:t>
      </w:r>
      <w:r>
        <w:rPr>
          <w:rStyle w:val="Char"/>
          <w:szCs w:val="28"/>
          <w:lang w:val="ru-RU"/>
        </w:rPr>
        <w:t>А</w:t>
      </w:r>
    </w:p>
    <w:p w14:paraId="40437903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 на резисторе:</w:t>
      </w:r>
    </w:p>
    <w:p w14:paraId="778643B9" w14:textId="77777777" w:rsidR="00592DF3" w:rsidRDefault="003613D2">
      <w:pPr>
        <w:pStyle w:val="af0"/>
        <w:ind w:firstLine="0"/>
        <w:rPr>
          <w:szCs w:val="28"/>
          <w:lang w:val="ru-RU"/>
        </w:rPr>
      </w:pP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 xml:space="preserve">= </w:t>
      </w:r>
      <w:r>
        <w:rPr>
          <w:szCs w:val="28"/>
        </w:rPr>
        <w:t>U</w:t>
      </w:r>
      <w:r>
        <w:rPr>
          <w:szCs w:val="28"/>
          <w:vertAlign w:val="subscript"/>
          <w:lang w:val="ru-RU"/>
        </w:rPr>
        <w:t>комп</w:t>
      </w:r>
      <w:r w:rsidRPr="008718E3">
        <w:rPr>
          <w:szCs w:val="28"/>
          <w:lang w:val="ru-RU"/>
        </w:rPr>
        <w:t>-0,6 = 5-0,6</w:t>
      </w:r>
      <w:r>
        <w:rPr>
          <w:szCs w:val="28"/>
          <w:lang w:val="ru-RU"/>
        </w:rPr>
        <w:t>В= 4,4В</w:t>
      </w:r>
    </w:p>
    <w:p w14:paraId="74E1160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Ток базы:</w:t>
      </w:r>
    </w:p>
    <w:p w14:paraId="7A16F443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lastRenderedPageBreak/>
        <w:t>I</w:t>
      </w:r>
      <w:r>
        <w:rPr>
          <w:szCs w:val="28"/>
          <w:vertAlign w:val="subscript"/>
          <w:lang w:val="ru-RU"/>
        </w:rPr>
        <w:t>б</w:t>
      </w:r>
      <w:r>
        <w:rPr>
          <w:szCs w:val="28"/>
          <w:lang w:val="ru-RU"/>
        </w:rPr>
        <w:t>=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0,0009306/231=0,000004028</w:t>
      </w:r>
      <w:r>
        <w:rPr>
          <w:rStyle w:val="Char"/>
          <w:szCs w:val="28"/>
          <w:lang w:val="ru-RU"/>
        </w:rPr>
        <w:t>А</w:t>
      </w:r>
    </w:p>
    <w:p w14:paraId="5DA5B9EE" w14:textId="77777777" w:rsidR="00592DF3" w:rsidRDefault="003613D2">
      <w:pPr>
        <w:pStyle w:val="af0"/>
        <w:rPr>
          <w:rStyle w:val="Char"/>
          <w:szCs w:val="28"/>
          <w:lang w:val="ru-RU"/>
        </w:rPr>
      </w:pPr>
      <w:r>
        <w:rPr>
          <w:rStyle w:val="Char"/>
          <w:szCs w:val="28"/>
          <w:lang w:val="ru-RU"/>
        </w:rPr>
        <w:t>Сопротивление резистора цепи базы:</w:t>
      </w:r>
    </w:p>
    <w:p w14:paraId="39DAC896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>= 4,4</w:t>
      </w:r>
      <w:r w:rsidRPr="008718E3">
        <w:rPr>
          <w:szCs w:val="28"/>
          <w:lang w:val="ru-RU"/>
        </w:rPr>
        <w:t>/</w:t>
      </w:r>
      <w:r w:rsidRPr="008718E3">
        <w:rPr>
          <w:rStyle w:val="Char"/>
          <w:szCs w:val="28"/>
          <w:lang w:val="ru-RU"/>
        </w:rPr>
        <w:t>0,000004028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1МОм</w:t>
      </w:r>
    </w:p>
    <w:p w14:paraId="194DF644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- 1МОм±</w:t>
      </w:r>
      <w:r w:rsidRPr="008718E3">
        <w:rPr>
          <w:szCs w:val="28"/>
          <w:lang w:val="ru-RU"/>
        </w:rPr>
        <w:t>5%</w:t>
      </w:r>
    </w:p>
    <w:p w14:paraId="5EED4506" w14:textId="77777777" w:rsidR="00592DF3" w:rsidRDefault="003613D2" w:rsidP="008718E3">
      <w:pPr>
        <w:pStyle w:val="3"/>
        <w:spacing w:before="240" w:after="240"/>
        <w:rPr>
          <w:szCs w:val="28"/>
        </w:rPr>
      </w:pPr>
      <w:bookmarkStart w:id="41" w:name="_Toc26244"/>
      <w:bookmarkStart w:id="42" w:name="_Toc19167"/>
      <w:r>
        <w:rPr>
          <w:szCs w:val="28"/>
        </w:rPr>
        <w:t>Расчёт схемы управления вторым светодиодом</w:t>
      </w:r>
      <w:bookmarkEnd w:id="41"/>
      <w:bookmarkEnd w:id="42"/>
    </w:p>
    <w:p w14:paraId="4F7DEB78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напряжения на резисторе:</w:t>
      </w:r>
    </w:p>
    <w:p w14:paraId="2CBF30D6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∆U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>
        <w:rPr>
          <w:szCs w:val="28"/>
          <w:lang w:val="ru-RU"/>
        </w:rPr>
        <w:t xml:space="preserve">= </w:t>
      </w:r>
      <w:r>
        <w:rPr>
          <w:szCs w:val="28"/>
        </w:rPr>
        <w:t>1,675В</w:t>
      </w:r>
    </w:p>
    <w:p w14:paraId="3DC15E3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Сопротивление резистора, ограничивающего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:</w:t>
      </w:r>
    </w:p>
    <w:p w14:paraId="3E47D046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>
        <w:rPr>
          <w:szCs w:val="28"/>
        </w:rPr>
        <w:t>=∆U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>
        <w:rPr>
          <w:szCs w:val="28"/>
        </w:rPr>
        <w:t>/I</w:t>
      </w:r>
      <w:r>
        <w:rPr>
          <w:szCs w:val="28"/>
          <w:vertAlign w:val="subscript"/>
          <w:lang w:val="ru-RU"/>
        </w:rPr>
        <w:t>д</w:t>
      </w:r>
      <w:r>
        <w:rPr>
          <w:szCs w:val="28"/>
          <w:lang w:val="ru-RU"/>
        </w:rPr>
        <w:t xml:space="preserve"> = </w:t>
      </w:r>
      <w:r>
        <w:rPr>
          <w:szCs w:val="28"/>
        </w:rPr>
        <w:t>1,675/0,001 = 1675</w:t>
      </w:r>
      <w:r>
        <w:rPr>
          <w:szCs w:val="28"/>
          <w:lang w:val="ru-RU"/>
        </w:rPr>
        <w:t>Ом</w:t>
      </w:r>
    </w:p>
    <w:p w14:paraId="640DF009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- 1800Ом±</w:t>
      </w:r>
      <w:r w:rsidRPr="008718E3">
        <w:rPr>
          <w:szCs w:val="28"/>
          <w:lang w:val="ru-RU"/>
        </w:rPr>
        <w:t>5%</w:t>
      </w:r>
    </w:p>
    <w:p w14:paraId="05BE649C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Ток, протекающий через светодиод: </w:t>
      </w:r>
    </w:p>
    <w:p w14:paraId="74267841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=</w:t>
      </w: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=1,675/</w:t>
      </w:r>
      <w:r>
        <w:rPr>
          <w:szCs w:val="28"/>
          <w:lang w:val="ru-RU"/>
        </w:rPr>
        <w:t>1800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</w:t>
      </w:r>
      <w:r>
        <w:rPr>
          <w:rStyle w:val="Char"/>
          <w:szCs w:val="28"/>
          <w:lang w:val="ru-RU"/>
        </w:rPr>
        <w:t>А</w:t>
      </w:r>
    </w:p>
    <w:p w14:paraId="02E04FA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 на резисторе:</w:t>
      </w:r>
    </w:p>
    <w:p w14:paraId="725D4F46" w14:textId="77777777" w:rsidR="00592DF3" w:rsidRDefault="003613D2">
      <w:pPr>
        <w:pStyle w:val="af0"/>
        <w:ind w:firstLine="0"/>
        <w:rPr>
          <w:szCs w:val="28"/>
          <w:lang w:val="ru-RU"/>
        </w:rPr>
      </w:pPr>
      <w:bookmarkStart w:id="43" w:name="_Toc28232"/>
      <w:bookmarkStart w:id="44" w:name="_Toc29843"/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 xml:space="preserve">= </w:t>
      </w:r>
      <w:r>
        <w:rPr>
          <w:szCs w:val="28"/>
        </w:rPr>
        <w:t>U</w:t>
      </w:r>
      <w:r>
        <w:rPr>
          <w:szCs w:val="28"/>
          <w:vertAlign w:val="subscript"/>
          <w:lang w:val="ru-RU"/>
        </w:rPr>
        <w:t>комп</w:t>
      </w:r>
      <w:r w:rsidRPr="008718E3">
        <w:rPr>
          <w:szCs w:val="28"/>
          <w:lang w:val="ru-RU"/>
        </w:rPr>
        <w:t>-0,6 = 5-0,6</w:t>
      </w:r>
      <w:r>
        <w:rPr>
          <w:szCs w:val="28"/>
          <w:lang w:val="ru-RU"/>
        </w:rPr>
        <w:t>В= 4,4В</w:t>
      </w:r>
    </w:p>
    <w:p w14:paraId="00B72FD0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Ток базы:</w:t>
      </w:r>
    </w:p>
    <w:p w14:paraId="0EB20107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б</w:t>
      </w:r>
      <w:r>
        <w:rPr>
          <w:szCs w:val="28"/>
          <w:lang w:val="ru-RU"/>
        </w:rPr>
        <w:t>=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0,0009306/231=0,000004028</w:t>
      </w:r>
      <w:r>
        <w:rPr>
          <w:rStyle w:val="Char"/>
          <w:szCs w:val="28"/>
          <w:lang w:val="ru-RU"/>
        </w:rPr>
        <w:t>А</w:t>
      </w:r>
    </w:p>
    <w:p w14:paraId="5DDE2170" w14:textId="77777777" w:rsidR="00592DF3" w:rsidRDefault="003613D2">
      <w:pPr>
        <w:pStyle w:val="af0"/>
        <w:rPr>
          <w:rStyle w:val="Char"/>
          <w:szCs w:val="28"/>
          <w:lang w:val="ru-RU"/>
        </w:rPr>
      </w:pPr>
      <w:r>
        <w:rPr>
          <w:rStyle w:val="Char"/>
          <w:szCs w:val="28"/>
          <w:lang w:val="ru-RU"/>
        </w:rPr>
        <w:t>Сопротивление резистора цепи базы:</w:t>
      </w:r>
    </w:p>
    <w:p w14:paraId="2DB5BE5C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>= 4,4</w:t>
      </w:r>
      <w:r w:rsidRPr="008718E3">
        <w:rPr>
          <w:szCs w:val="28"/>
          <w:lang w:val="ru-RU"/>
        </w:rPr>
        <w:t>/</w:t>
      </w:r>
      <w:r w:rsidRPr="008718E3">
        <w:rPr>
          <w:rStyle w:val="Char"/>
          <w:szCs w:val="28"/>
          <w:lang w:val="ru-RU"/>
        </w:rPr>
        <w:t>0,000004028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1МОм</w:t>
      </w:r>
    </w:p>
    <w:p w14:paraId="3054AA89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- 1МОм±</w:t>
      </w:r>
      <w:r w:rsidRPr="008718E3">
        <w:rPr>
          <w:szCs w:val="28"/>
          <w:lang w:val="ru-RU"/>
        </w:rPr>
        <w:t>5%</w:t>
      </w:r>
    </w:p>
    <w:p w14:paraId="3B1F1ED0" w14:textId="77777777" w:rsidR="00592DF3" w:rsidRDefault="003613D2" w:rsidP="008718E3">
      <w:pPr>
        <w:pStyle w:val="2"/>
        <w:spacing w:before="240" w:after="240"/>
        <w:rPr>
          <w:szCs w:val="28"/>
        </w:rPr>
      </w:pPr>
      <w:r>
        <w:rPr>
          <w:szCs w:val="28"/>
        </w:rPr>
        <w:t>Расчёт схем управления реле</w:t>
      </w:r>
      <w:bookmarkEnd w:id="43"/>
      <w:bookmarkEnd w:id="44"/>
    </w:p>
    <w:p w14:paraId="33EDF19F" w14:textId="77777777" w:rsidR="00592DF3" w:rsidRDefault="003613D2">
      <w:pPr>
        <w:pStyle w:val="af0"/>
        <w:rPr>
          <w:szCs w:val="28"/>
          <w:lang w:val="ru-RU"/>
        </w:rPr>
      </w:pPr>
      <w:r w:rsidRPr="008718E3">
        <w:rPr>
          <w:szCs w:val="28"/>
          <w:lang w:val="ru-RU"/>
        </w:rPr>
        <w:t xml:space="preserve">В устройстве должны </w:t>
      </w:r>
      <w:r w:rsidR="001127E7">
        <w:rPr>
          <w:szCs w:val="28"/>
          <w:lang w:val="ru-RU"/>
        </w:rPr>
        <w:t>использоваться реле типа РЭС -15</w:t>
      </w:r>
      <w:r w:rsidRPr="008718E3">
        <w:rPr>
          <w:szCs w:val="28"/>
          <w:lang w:val="ru-RU"/>
        </w:rPr>
        <w:t xml:space="preserve"> с сопротивлением обмотки </w:t>
      </w:r>
      <w:r>
        <w:rPr>
          <w:szCs w:val="28"/>
        </w:rPr>
        <w:t>R</w:t>
      </w:r>
      <w:r w:rsidRPr="008718E3">
        <w:rPr>
          <w:szCs w:val="28"/>
          <w:vertAlign w:val="subscript"/>
          <w:lang w:val="ru-RU"/>
        </w:rPr>
        <w:t>р</w:t>
      </w:r>
      <w:r w:rsidR="001127E7">
        <w:rPr>
          <w:szCs w:val="28"/>
          <w:lang w:val="ru-RU"/>
        </w:rPr>
        <w:t xml:space="preserve"> =160</w:t>
      </w:r>
      <w:r w:rsidRPr="008718E3">
        <w:rPr>
          <w:szCs w:val="28"/>
          <w:lang w:val="ru-RU"/>
        </w:rPr>
        <w:t xml:space="preserve">Ом и током срабатывания </w:t>
      </w:r>
      <w:r>
        <w:rPr>
          <w:szCs w:val="28"/>
        </w:rPr>
        <w:t>I</w:t>
      </w:r>
      <w:r w:rsidRPr="008718E3">
        <w:rPr>
          <w:szCs w:val="28"/>
          <w:vertAlign w:val="subscript"/>
          <w:lang w:val="ru-RU"/>
        </w:rPr>
        <w:t>ср</w:t>
      </w:r>
      <w:r w:rsidR="001127E7">
        <w:rPr>
          <w:szCs w:val="28"/>
          <w:lang w:val="ru-RU"/>
        </w:rPr>
        <w:t xml:space="preserve"> = 30</w:t>
      </w:r>
      <w:r w:rsidRPr="008718E3">
        <w:rPr>
          <w:szCs w:val="28"/>
          <w:lang w:val="ru-RU"/>
        </w:rPr>
        <w:t>мА</w:t>
      </w:r>
      <w:r>
        <w:rPr>
          <w:szCs w:val="28"/>
          <w:lang w:val="ru-RU"/>
        </w:rPr>
        <w:t>.</w:t>
      </w:r>
    </w:p>
    <w:p w14:paraId="4A5B355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</w:rPr>
        <w:t>U</w:t>
      </w:r>
      <w:r>
        <w:rPr>
          <w:szCs w:val="28"/>
          <w:vertAlign w:val="subscript"/>
          <w:lang w:val="ru-RU"/>
        </w:rPr>
        <w:t>ср</w:t>
      </w:r>
      <w:r>
        <w:rPr>
          <w:szCs w:val="28"/>
          <w:lang w:val="ru-RU"/>
        </w:rPr>
        <w:t>=</w:t>
      </w:r>
      <w:r>
        <w:rPr>
          <w:szCs w:val="28"/>
        </w:rPr>
        <w:t>R</w:t>
      </w:r>
      <w:r w:rsidRPr="008718E3">
        <w:rPr>
          <w:szCs w:val="28"/>
          <w:lang w:val="ru-RU"/>
        </w:rPr>
        <w:t>*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ср</w:t>
      </w:r>
      <w:r w:rsidR="001127E7">
        <w:rPr>
          <w:szCs w:val="28"/>
          <w:lang w:val="ru-RU"/>
        </w:rPr>
        <w:t xml:space="preserve"> = 160Ом* 30мА = 48</w:t>
      </w:r>
      <w:r>
        <w:rPr>
          <w:szCs w:val="28"/>
          <w:lang w:val="ru-RU"/>
        </w:rPr>
        <w:t>В</w:t>
      </w:r>
    </w:p>
    <w:p w14:paraId="281AC0AC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Таким образом рассчитано первое реле. Оно будет работать при поступлении на него единичного уровня с компаратора. Второе реле согласуем с помощью добавления инвертора для включения во время преодоления нижнего порога.</w:t>
      </w:r>
    </w:p>
    <w:p w14:paraId="255E4D72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Реле управляется транзисторным ключом на биполярных транзисторах.</w:t>
      </w:r>
    </w:p>
    <w:p w14:paraId="2DCDC26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lastRenderedPageBreak/>
        <w:t>У</w:t>
      </w:r>
      <w:r w:rsidRPr="008718E3">
        <w:rPr>
          <w:szCs w:val="28"/>
          <w:lang w:val="ru-RU"/>
        </w:rPr>
        <w:t>ровень логической едини</w:t>
      </w:r>
      <w:r w:rsidR="001127E7">
        <w:rPr>
          <w:szCs w:val="28"/>
          <w:lang w:val="ru-RU"/>
        </w:rPr>
        <w:t>цы на выходе микросхем серии 133</w:t>
      </w:r>
      <w:r w:rsidRPr="008718E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- </w:t>
      </w:r>
      <w:r w:rsidRPr="008718E3">
        <w:rPr>
          <w:szCs w:val="28"/>
          <w:lang w:val="ru-RU"/>
        </w:rPr>
        <w:t>3,675В, падение напряжения на светодиоде 2В, значит на резисторе будет падать 1,675В.</w:t>
      </w:r>
      <w:r>
        <w:rPr>
          <w:szCs w:val="28"/>
          <w:lang w:val="ru-RU"/>
        </w:rPr>
        <w:t xml:space="preserve"> </w:t>
      </w:r>
    </w:p>
    <w:p w14:paraId="49A83898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 переходе коллектор - эмиттер на биполярном транзисторе - до 0,1В, база - эмиттер - 0,6В.</w:t>
      </w:r>
    </w:p>
    <w:p w14:paraId="55900220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В схеме был использован биполярный транзистор с коэффициентом усиления по току</w:t>
      </w:r>
      <w:r w:rsidRPr="008718E3">
        <w:rPr>
          <w:szCs w:val="28"/>
          <w:lang w:val="ru-RU"/>
        </w:rPr>
        <w:t xml:space="preserve"> 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>
        <w:rPr>
          <w:szCs w:val="28"/>
          <w:lang w:val="ru-RU"/>
        </w:rPr>
        <w:t xml:space="preserve">231 и током коллектора </w:t>
      </w:r>
      <w:r>
        <w:rPr>
          <w:szCs w:val="28"/>
        </w:rPr>
        <w:t>I</w:t>
      </w:r>
      <w:r>
        <w:rPr>
          <w:szCs w:val="28"/>
          <w:vertAlign w:val="subscript"/>
        </w:rPr>
        <w:t>DV</w:t>
      </w:r>
      <w:r w:rsidRPr="008718E3">
        <w:rPr>
          <w:szCs w:val="28"/>
          <w:lang w:val="ru-RU"/>
        </w:rPr>
        <w:t>=0,01</w:t>
      </w:r>
      <w:r>
        <w:rPr>
          <w:szCs w:val="28"/>
          <w:lang w:val="ru-RU"/>
        </w:rPr>
        <w:t>А.</w:t>
      </w:r>
    </w:p>
    <w:p w14:paraId="10AE567A" w14:textId="77777777" w:rsidR="00592DF3" w:rsidRDefault="003613D2" w:rsidP="008718E3">
      <w:pPr>
        <w:pStyle w:val="3"/>
        <w:spacing w:before="240" w:after="240"/>
        <w:rPr>
          <w:szCs w:val="28"/>
        </w:rPr>
      </w:pPr>
      <w:bookmarkStart w:id="45" w:name="_Toc19056"/>
      <w:bookmarkStart w:id="46" w:name="_Toc26673"/>
      <w:r>
        <w:rPr>
          <w:szCs w:val="28"/>
        </w:rPr>
        <w:t>Расчёт схемы управления первым реле</w:t>
      </w:r>
      <w:bookmarkEnd w:id="45"/>
      <w:bookmarkEnd w:id="46"/>
    </w:p>
    <w:p w14:paraId="0B38396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Светодиод управляется ключом на биполярном транзисторе.</w:t>
      </w:r>
    </w:p>
    <w:p w14:paraId="06FFB96F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напряжения на резисторе:</w:t>
      </w:r>
    </w:p>
    <w:p w14:paraId="1B797898" w14:textId="77777777" w:rsidR="00592DF3" w:rsidRDefault="003613D2">
      <w:pPr>
        <w:pStyle w:val="af0"/>
        <w:ind w:firstLine="0"/>
        <w:rPr>
          <w:szCs w:val="28"/>
          <w:lang w:val="ru-RU"/>
        </w:rPr>
      </w:pP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>
        <w:rPr>
          <w:szCs w:val="28"/>
          <w:lang w:val="ru-RU"/>
        </w:rPr>
        <w:t xml:space="preserve">= </w:t>
      </w:r>
      <w:r w:rsidRPr="008718E3">
        <w:rPr>
          <w:szCs w:val="28"/>
          <w:lang w:val="ru-RU"/>
        </w:rPr>
        <w:t>1,675В</w:t>
      </w:r>
    </w:p>
    <w:p w14:paraId="1E142B93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Сопротивление резистора, ограничивающего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:</w:t>
      </w:r>
    </w:p>
    <w:p w14:paraId="06D85D67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д</w:t>
      </w:r>
      <w:r>
        <w:rPr>
          <w:szCs w:val="28"/>
          <w:lang w:val="ru-RU"/>
        </w:rPr>
        <w:t xml:space="preserve"> = </w:t>
      </w:r>
      <w:r w:rsidRPr="008718E3">
        <w:rPr>
          <w:szCs w:val="28"/>
          <w:lang w:val="ru-RU"/>
        </w:rPr>
        <w:t>1,675/0,001 = 1675</w:t>
      </w:r>
      <w:r>
        <w:rPr>
          <w:szCs w:val="28"/>
          <w:lang w:val="ru-RU"/>
        </w:rPr>
        <w:t>Ом</w:t>
      </w:r>
    </w:p>
    <w:p w14:paraId="3583F855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- 1800Ом±</w:t>
      </w:r>
      <w:r w:rsidRPr="008718E3">
        <w:rPr>
          <w:szCs w:val="28"/>
          <w:lang w:val="ru-RU"/>
        </w:rPr>
        <w:t>5%</w:t>
      </w:r>
    </w:p>
    <w:p w14:paraId="22DAAC6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Ток, протекающий через светодиод: </w:t>
      </w:r>
    </w:p>
    <w:p w14:paraId="3A147E86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=</w:t>
      </w: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=1,675/</w:t>
      </w:r>
      <w:r>
        <w:rPr>
          <w:szCs w:val="28"/>
          <w:lang w:val="ru-RU"/>
        </w:rPr>
        <w:t>1800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</w:t>
      </w:r>
      <w:r>
        <w:rPr>
          <w:rStyle w:val="Char"/>
          <w:szCs w:val="28"/>
          <w:lang w:val="ru-RU"/>
        </w:rPr>
        <w:t>А</w:t>
      </w:r>
    </w:p>
    <w:p w14:paraId="3F46C0B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 на резисторе:</w:t>
      </w:r>
    </w:p>
    <w:p w14:paraId="185CAEE9" w14:textId="77777777" w:rsidR="00592DF3" w:rsidRDefault="003613D2">
      <w:pPr>
        <w:pStyle w:val="af0"/>
        <w:ind w:firstLine="0"/>
        <w:rPr>
          <w:szCs w:val="28"/>
          <w:lang w:val="ru-RU"/>
        </w:rPr>
      </w:pP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 xml:space="preserve">= </w:t>
      </w:r>
      <w:r>
        <w:rPr>
          <w:szCs w:val="28"/>
        </w:rPr>
        <w:t>U</w:t>
      </w:r>
      <w:r>
        <w:rPr>
          <w:szCs w:val="28"/>
          <w:vertAlign w:val="subscript"/>
          <w:lang w:val="ru-RU"/>
        </w:rPr>
        <w:t>комп</w:t>
      </w:r>
      <w:r w:rsidRPr="008718E3">
        <w:rPr>
          <w:szCs w:val="28"/>
          <w:lang w:val="ru-RU"/>
        </w:rPr>
        <w:t>-0,6 = 5-0,6</w:t>
      </w:r>
      <w:r>
        <w:rPr>
          <w:szCs w:val="28"/>
          <w:lang w:val="ru-RU"/>
        </w:rPr>
        <w:t>В= 4,4В</w:t>
      </w:r>
    </w:p>
    <w:p w14:paraId="36AEE67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Ток базы:</w:t>
      </w:r>
    </w:p>
    <w:p w14:paraId="6ECCBB3F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б</w:t>
      </w:r>
      <w:r>
        <w:rPr>
          <w:szCs w:val="28"/>
          <w:lang w:val="ru-RU"/>
        </w:rPr>
        <w:t>=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0,0009306/231=0,000004028</w:t>
      </w:r>
      <w:r>
        <w:rPr>
          <w:rStyle w:val="Char"/>
          <w:szCs w:val="28"/>
          <w:lang w:val="ru-RU"/>
        </w:rPr>
        <w:t>А</w:t>
      </w:r>
    </w:p>
    <w:p w14:paraId="3F38536D" w14:textId="77777777" w:rsidR="00592DF3" w:rsidRDefault="003613D2">
      <w:pPr>
        <w:pStyle w:val="af0"/>
        <w:rPr>
          <w:rStyle w:val="Char"/>
          <w:szCs w:val="28"/>
          <w:lang w:val="ru-RU"/>
        </w:rPr>
      </w:pPr>
      <w:r>
        <w:rPr>
          <w:rStyle w:val="Char"/>
          <w:szCs w:val="28"/>
          <w:lang w:val="ru-RU"/>
        </w:rPr>
        <w:t>Сопротивление резистора цепи базы:</w:t>
      </w:r>
    </w:p>
    <w:p w14:paraId="6EE55A08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>= 4,4</w:t>
      </w:r>
      <w:r w:rsidRPr="008718E3">
        <w:rPr>
          <w:szCs w:val="28"/>
          <w:lang w:val="ru-RU"/>
        </w:rPr>
        <w:t>/</w:t>
      </w:r>
      <w:r w:rsidRPr="008718E3">
        <w:rPr>
          <w:rStyle w:val="Char"/>
          <w:szCs w:val="28"/>
          <w:lang w:val="ru-RU"/>
        </w:rPr>
        <w:t>0,000004028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1МОм</w:t>
      </w:r>
    </w:p>
    <w:p w14:paraId="6FBBD226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- 1МОм±</w:t>
      </w:r>
      <w:r w:rsidRPr="008718E3">
        <w:rPr>
          <w:szCs w:val="28"/>
          <w:lang w:val="ru-RU"/>
        </w:rPr>
        <w:t>5%</w:t>
      </w:r>
    </w:p>
    <w:p w14:paraId="1379F5B7" w14:textId="77777777" w:rsidR="00592DF3" w:rsidRDefault="003613D2" w:rsidP="008718E3">
      <w:pPr>
        <w:pStyle w:val="3"/>
        <w:spacing w:before="240" w:after="240"/>
        <w:rPr>
          <w:szCs w:val="28"/>
        </w:rPr>
      </w:pPr>
      <w:r>
        <w:rPr>
          <w:szCs w:val="28"/>
        </w:rPr>
        <w:br w:type="page"/>
      </w:r>
      <w:bookmarkStart w:id="47" w:name="_Toc19211"/>
      <w:bookmarkStart w:id="48" w:name="_Toc22361"/>
      <w:r>
        <w:rPr>
          <w:szCs w:val="28"/>
        </w:rPr>
        <w:lastRenderedPageBreak/>
        <w:t>Расчёт схемы управления вторым реле</w:t>
      </w:r>
      <w:bookmarkEnd w:id="47"/>
      <w:bookmarkEnd w:id="48"/>
    </w:p>
    <w:p w14:paraId="48D4355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напряжения на резисторе:</w:t>
      </w:r>
    </w:p>
    <w:p w14:paraId="100F0581" w14:textId="77777777" w:rsidR="00592DF3" w:rsidRDefault="003613D2">
      <w:pPr>
        <w:pStyle w:val="af0"/>
        <w:ind w:firstLine="0"/>
        <w:rPr>
          <w:szCs w:val="28"/>
          <w:lang w:val="ru-RU"/>
        </w:rPr>
      </w:pPr>
      <w:r w:rsidRPr="006843D6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>
        <w:rPr>
          <w:szCs w:val="28"/>
          <w:lang w:val="ru-RU"/>
        </w:rPr>
        <w:t xml:space="preserve">= </w:t>
      </w:r>
      <w:r w:rsidRPr="006843D6">
        <w:rPr>
          <w:szCs w:val="28"/>
          <w:lang w:val="ru-RU"/>
        </w:rPr>
        <w:t>1,675В</w:t>
      </w:r>
    </w:p>
    <w:p w14:paraId="2B52D080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Сопротивление резистора, ограничивающего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:</w:t>
      </w:r>
    </w:p>
    <w:p w14:paraId="23157F8A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6843D6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 w:rsidRPr="006843D6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д</w:t>
      </w:r>
      <w:r>
        <w:rPr>
          <w:szCs w:val="28"/>
          <w:lang w:val="ru-RU"/>
        </w:rPr>
        <w:t xml:space="preserve"> = </w:t>
      </w:r>
      <w:r w:rsidRPr="006843D6">
        <w:rPr>
          <w:szCs w:val="28"/>
          <w:lang w:val="ru-RU"/>
        </w:rPr>
        <w:t>1,675/0,001 = 1675</w:t>
      </w:r>
      <w:r>
        <w:rPr>
          <w:szCs w:val="28"/>
          <w:lang w:val="ru-RU"/>
        </w:rPr>
        <w:t>Ом</w:t>
      </w:r>
    </w:p>
    <w:p w14:paraId="0ACA9E16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- 1800Ом±</w:t>
      </w:r>
      <w:r w:rsidRPr="008718E3">
        <w:rPr>
          <w:szCs w:val="28"/>
          <w:lang w:val="ru-RU"/>
        </w:rPr>
        <w:t>5%</w:t>
      </w:r>
    </w:p>
    <w:p w14:paraId="1A1F7A60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Ток, протекающий через светодиод: </w:t>
      </w:r>
    </w:p>
    <w:p w14:paraId="44A67A2F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=</w:t>
      </w: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=1,675/</w:t>
      </w:r>
      <w:r>
        <w:rPr>
          <w:szCs w:val="28"/>
          <w:lang w:val="ru-RU"/>
        </w:rPr>
        <w:t>1800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</w:t>
      </w:r>
      <w:r>
        <w:rPr>
          <w:rStyle w:val="Char"/>
          <w:szCs w:val="28"/>
          <w:lang w:val="ru-RU"/>
        </w:rPr>
        <w:t>А</w:t>
      </w:r>
    </w:p>
    <w:p w14:paraId="41AA3796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 на резисторе:</w:t>
      </w:r>
    </w:p>
    <w:p w14:paraId="3A235F84" w14:textId="77777777" w:rsidR="00592DF3" w:rsidRDefault="003613D2">
      <w:pPr>
        <w:pStyle w:val="af0"/>
        <w:ind w:firstLine="0"/>
        <w:rPr>
          <w:szCs w:val="28"/>
          <w:lang w:val="ru-RU"/>
        </w:rPr>
      </w:pPr>
      <w:bookmarkStart w:id="49" w:name="_Toc25644"/>
      <w:bookmarkStart w:id="50" w:name="_Toc11984"/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 xml:space="preserve">= </w:t>
      </w:r>
      <w:r>
        <w:rPr>
          <w:szCs w:val="28"/>
        </w:rPr>
        <w:t>U</w:t>
      </w:r>
      <w:r>
        <w:rPr>
          <w:szCs w:val="28"/>
          <w:vertAlign w:val="subscript"/>
          <w:lang w:val="ru-RU"/>
        </w:rPr>
        <w:t>комп</w:t>
      </w:r>
      <w:r w:rsidRPr="008718E3">
        <w:rPr>
          <w:szCs w:val="28"/>
          <w:lang w:val="ru-RU"/>
        </w:rPr>
        <w:t>-0,6 = 5-0,6</w:t>
      </w:r>
      <w:r>
        <w:rPr>
          <w:szCs w:val="28"/>
          <w:lang w:val="ru-RU"/>
        </w:rPr>
        <w:t>В= 4,4В</w:t>
      </w:r>
    </w:p>
    <w:p w14:paraId="7A14259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Ток базы:</w:t>
      </w:r>
    </w:p>
    <w:p w14:paraId="71F3EFFE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б</w:t>
      </w:r>
      <w:r>
        <w:rPr>
          <w:szCs w:val="28"/>
          <w:lang w:val="ru-RU"/>
        </w:rPr>
        <w:t>=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0,0009306/231=0,000004028</w:t>
      </w:r>
      <w:r>
        <w:rPr>
          <w:rStyle w:val="Char"/>
          <w:szCs w:val="28"/>
          <w:lang w:val="ru-RU"/>
        </w:rPr>
        <w:t>А</w:t>
      </w:r>
    </w:p>
    <w:p w14:paraId="364ADC22" w14:textId="77777777" w:rsidR="00592DF3" w:rsidRDefault="003613D2">
      <w:pPr>
        <w:pStyle w:val="af0"/>
        <w:rPr>
          <w:rStyle w:val="Char"/>
          <w:szCs w:val="28"/>
          <w:lang w:val="ru-RU"/>
        </w:rPr>
      </w:pPr>
      <w:r>
        <w:rPr>
          <w:rStyle w:val="Char"/>
          <w:szCs w:val="28"/>
          <w:lang w:val="ru-RU"/>
        </w:rPr>
        <w:t>Сопротивление резистора цепи базы:</w:t>
      </w:r>
    </w:p>
    <w:p w14:paraId="70EBDDBD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>= 4,4</w:t>
      </w:r>
      <w:r w:rsidRPr="008718E3">
        <w:rPr>
          <w:szCs w:val="28"/>
          <w:lang w:val="ru-RU"/>
        </w:rPr>
        <w:t>/</w:t>
      </w:r>
      <w:r w:rsidRPr="008718E3">
        <w:rPr>
          <w:rStyle w:val="Char"/>
          <w:szCs w:val="28"/>
          <w:lang w:val="ru-RU"/>
        </w:rPr>
        <w:t>0,000004028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1МОм</w:t>
      </w:r>
    </w:p>
    <w:p w14:paraId="23A69040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- 1МОм±</w:t>
      </w:r>
      <w:r w:rsidRPr="008718E3">
        <w:rPr>
          <w:szCs w:val="28"/>
          <w:lang w:val="ru-RU"/>
        </w:rPr>
        <w:t>5%</w:t>
      </w:r>
    </w:p>
    <w:p w14:paraId="47F8B301" w14:textId="77777777" w:rsidR="00592DF3" w:rsidRDefault="003613D2" w:rsidP="008718E3">
      <w:pPr>
        <w:pStyle w:val="2"/>
        <w:spacing w:before="240" w:after="240"/>
        <w:rPr>
          <w:szCs w:val="28"/>
        </w:rPr>
      </w:pPr>
      <w:r>
        <w:rPr>
          <w:szCs w:val="28"/>
        </w:rPr>
        <w:t>Расчёт схемы управления динамиком</w:t>
      </w:r>
      <w:bookmarkEnd w:id="49"/>
      <w:bookmarkEnd w:id="50"/>
    </w:p>
    <w:p w14:paraId="2AF7F958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Динамик управляется транзисторным ключом на биполярных транзисторах.</w:t>
      </w:r>
    </w:p>
    <w:p w14:paraId="06255F7E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У</w:t>
      </w:r>
      <w:r w:rsidRPr="008718E3">
        <w:rPr>
          <w:szCs w:val="28"/>
          <w:lang w:val="ru-RU"/>
        </w:rPr>
        <w:t xml:space="preserve">ровень логической единицы на выходе микросхем серии 555 </w:t>
      </w:r>
      <w:r>
        <w:rPr>
          <w:szCs w:val="28"/>
          <w:lang w:val="ru-RU"/>
        </w:rPr>
        <w:t xml:space="preserve">- </w:t>
      </w:r>
      <w:r w:rsidRPr="008718E3">
        <w:rPr>
          <w:szCs w:val="28"/>
          <w:lang w:val="ru-RU"/>
        </w:rPr>
        <w:t>3,675В, падение напряжения на светодиоде 2В, значит на резисторе будет падать 1,675В.</w:t>
      </w:r>
      <w:r>
        <w:rPr>
          <w:szCs w:val="28"/>
          <w:lang w:val="ru-RU"/>
        </w:rPr>
        <w:t xml:space="preserve"> </w:t>
      </w:r>
    </w:p>
    <w:p w14:paraId="62CD12ED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 переходе коллектор - эмиттер на биполярном транзисторе - до 0,1В, база - эмиттер - 0,6В.</w:t>
      </w:r>
    </w:p>
    <w:p w14:paraId="705C0A1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В схеме был использован биполярный транзистор с коэффициентом усиления по току</w:t>
      </w:r>
      <w:r w:rsidRPr="008718E3">
        <w:rPr>
          <w:szCs w:val="28"/>
          <w:lang w:val="ru-RU"/>
        </w:rPr>
        <w:t xml:space="preserve"> 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>
        <w:rPr>
          <w:szCs w:val="28"/>
          <w:lang w:val="ru-RU"/>
        </w:rPr>
        <w:t xml:space="preserve">231 и током коллектора </w:t>
      </w:r>
      <w:r>
        <w:rPr>
          <w:szCs w:val="28"/>
        </w:rPr>
        <w:t>I</w:t>
      </w:r>
      <w:r>
        <w:rPr>
          <w:szCs w:val="28"/>
          <w:vertAlign w:val="subscript"/>
        </w:rPr>
        <w:t>DV</w:t>
      </w:r>
      <w:r w:rsidRPr="008718E3">
        <w:rPr>
          <w:szCs w:val="28"/>
          <w:lang w:val="ru-RU"/>
        </w:rPr>
        <w:t>=0,01</w:t>
      </w:r>
      <w:r>
        <w:rPr>
          <w:szCs w:val="28"/>
          <w:lang w:val="ru-RU"/>
        </w:rPr>
        <w:t>А.</w:t>
      </w:r>
    </w:p>
    <w:p w14:paraId="15FC78E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Падение напряжения на резисторе:</w:t>
      </w:r>
    </w:p>
    <w:p w14:paraId="11B6769B" w14:textId="77777777" w:rsidR="00592DF3" w:rsidRDefault="003613D2">
      <w:pPr>
        <w:pStyle w:val="af0"/>
        <w:ind w:firstLine="0"/>
        <w:rPr>
          <w:szCs w:val="28"/>
          <w:lang w:val="ru-RU"/>
        </w:rPr>
      </w:pP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>
        <w:rPr>
          <w:szCs w:val="28"/>
          <w:lang w:val="ru-RU"/>
        </w:rPr>
        <w:t xml:space="preserve">= </w:t>
      </w:r>
      <w:r w:rsidRPr="008718E3">
        <w:rPr>
          <w:szCs w:val="28"/>
          <w:lang w:val="ru-RU"/>
        </w:rPr>
        <w:t>1,675В</w:t>
      </w:r>
    </w:p>
    <w:p w14:paraId="1FF0DF7E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Сопротивление резистора, ограничивающего 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:</w:t>
      </w:r>
    </w:p>
    <w:p w14:paraId="76BAADAD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к 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д</w:t>
      </w:r>
      <w:r>
        <w:rPr>
          <w:szCs w:val="28"/>
          <w:lang w:val="ru-RU"/>
        </w:rPr>
        <w:t xml:space="preserve"> = </w:t>
      </w:r>
      <w:r w:rsidRPr="008718E3">
        <w:rPr>
          <w:szCs w:val="28"/>
          <w:lang w:val="ru-RU"/>
        </w:rPr>
        <w:t>1,675/0,001 = 1675</w:t>
      </w:r>
      <w:r>
        <w:rPr>
          <w:szCs w:val="28"/>
          <w:lang w:val="ru-RU"/>
        </w:rPr>
        <w:t>Ом</w:t>
      </w:r>
    </w:p>
    <w:p w14:paraId="72A5BBEF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- 1800Ом±</w:t>
      </w:r>
      <w:r w:rsidRPr="008718E3">
        <w:rPr>
          <w:szCs w:val="28"/>
          <w:lang w:val="ru-RU"/>
        </w:rPr>
        <w:t>5%</w:t>
      </w:r>
    </w:p>
    <w:p w14:paraId="5B27A3D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Ток, протекающий через светодиод: </w:t>
      </w:r>
    </w:p>
    <w:p w14:paraId="1AC5CEEB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lastRenderedPageBreak/>
        <w:t>I</w:t>
      </w:r>
      <w:r>
        <w:rPr>
          <w:szCs w:val="28"/>
          <w:vertAlign w:val="subscript"/>
          <w:lang w:val="ru-RU"/>
        </w:rPr>
        <w:t>к</w:t>
      </w:r>
      <w:r>
        <w:rPr>
          <w:szCs w:val="28"/>
          <w:lang w:val="ru-RU"/>
        </w:rPr>
        <w:t>=</w:t>
      </w:r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=1,675/</w:t>
      </w:r>
      <w:r>
        <w:rPr>
          <w:szCs w:val="28"/>
          <w:lang w:val="ru-RU"/>
        </w:rPr>
        <w:t>1800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</w:t>
      </w:r>
      <w:r>
        <w:rPr>
          <w:rStyle w:val="Char"/>
          <w:szCs w:val="28"/>
          <w:lang w:val="ru-RU"/>
        </w:rPr>
        <w:t>А</w:t>
      </w:r>
    </w:p>
    <w:p w14:paraId="319FD65A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Напряжение на резисторе:</w:t>
      </w:r>
    </w:p>
    <w:p w14:paraId="5BEF1163" w14:textId="77777777" w:rsidR="00592DF3" w:rsidRDefault="003613D2">
      <w:pPr>
        <w:pStyle w:val="af0"/>
        <w:ind w:firstLine="0"/>
        <w:rPr>
          <w:szCs w:val="28"/>
          <w:lang w:val="ru-RU"/>
        </w:rPr>
      </w:pPr>
      <w:bookmarkStart w:id="51" w:name="_Toc31086"/>
      <w:bookmarkStart w:id="52" w:name="_Toc28863"/>
      <w:r w:rsidRPr="008718E3">
        <w:rPr>
          <w:szCs w:val="28"/>
          <w:lang w:val="ru-RU"/>
        </w:rPr>
        <w:t>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 xml:space="preserve">= </w:t>
      </w:r>
      <w:r>
        <w:rPr>
          <w:szCs w:val="28"/>
        </w:rPr>
        <w:t>U</w:t>
      </w:r>
      <w:r>
        <w:rPr>
          <w:szCs w:val="28"/>
          <w:vertAlign w:val="subscript"/>
          <w:lang w:val="ru-RU"/>
        </w:rPr>
        <w:t>комп</w:t>
      </w:r>
      <w:r w:rsidRPr="008718E3">
        <w:rPr>
          <w:szCs w:val="28"/>
          <w:lang w:val="ru-RU"/>
        </w:rPr>
        <w:t>-0,6 = 5-0,6</w:t>
      </w:r>
      <w:r>
        <w:rPr>
          <w:szCs w:val="28"/>
          <w:lang w:val="ru-RU"/>
        </w:rPr>
        <w:t>В= 4,4В</w:t>
      </w:r>
    </w:p>
    <w:p w14:paraId="7D7AE2DF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Ток базы:</w:t>
      </w:r>
    </w:p>
    <w:p w14:paraId="6E5E7208" w14:textId="77777777" w:rsidR="00592DF3" w:rsidRDefault="003613D2">
      <w:pPr>
        <w:pStyle w:val="af0"/>
        <w:ind w:firstLine="0"/>
        <w:rPr>
          <w:rStyle w:val="Char"/>
          <w:szCs w:val="28"/>
          <w:lang w:val="ru-RU"/>
        </w:rPr>
      </w:pP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б</w:t>
      </w:r>
      <w:r>
        <w:rPr>
          <w:szCs w:val="28"/>
          <w:lang w:val="ru-RU"/>
        </w:rPr>
        <w:t>=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>к</w:t>
      </w:r>
      <w:r w:rsidRPr="008718E3">
        <w:rPr>
          <w:szCs w:val="28"/>
          <w:lang w:val="ru-RU"/>
        </w:rPr>
        <w:t>/</w:t>
      </w:r>
      <w:r>
        <w:rPr>
          <w:szCs w:val="28"/>
        </w:rPr>
        <w:t>b</w:t>
      </w:r>
      <w:r w:rsidRPr="008718E3">
        <w:rPr>
          <w:szCs w:val="28"/>
          <w:lang w:val="ru-RU"/>
        </w:rPr>
        <w:t>=</w:t>
      </w:r>
      <w:r w:rsidRPr="008718E3">
        <w:rPr>
          <w:rStyle w:val="Char"/>
          <w:szCs w:val="28"/>
          <w:lang w:val="ru-RU"/>
        </w:rPr>
        <w:t>0,0009306/231=0,000004028</w:t>
      </w:r>
      <w:r>
        <w:rPr>
          <w:rStyle w:val="Char"/>
          <w:szCs w:val="28"/>
          <w:lang w:val="ru-RU"/>
        </w:rPr>
        <w:t>А</w:t>
      </w:r>
    </w:p>
    <w:p w14:paraId="384981D6" w14:textId="77777777" w:rsidR="00592DF3" w:rsidRDefault="003613D2">
      <w:pPr>
        <w:pStyle w:val="af0"/>
        <w:rPr>
          <w:rStyle w:val="Char"/>
          <w:szCs w:val="28"/>
          <w:lang w:val="ru-RU"/>
        </w:rPr>
      </w:pPr>
      <w:r>
        <w:rPr>
          <w:rStyle w:val="Char"/>
          <w:szCs w:val="28"/>
          <w:lang w:val="ru-RU"/>
        </w:rPr>
        <w:t>Сопротивление резистора цепи базы:</w:t>
      </w:r>
    </w:p>
    <w:p w14:paraId="7706BBFD" w14:textId="77777777" w:rsidR="00592DF3" w:rsidRDefault="003613D2">
      <w:pPr>
        <w:pStyle w:val="af0"/>
        <w:ind w:firstLine="0"/>
        <w:rPr>
          <w:szCs w:val="28"/>
          <w:lang w:val="ru-RU"/>
        </w:rPr>
      </w:pPr>
      <w:r>
        <w:rPr>
          <w:szCs w:val="28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=∆</w:t>
      </w:r>
      <w:r>
        <w:rPr>
          <w:szCs w:val="28"/>
        </w:rPr>
        <w:t>U</w:t>
      </w:r>
      <w:r>
        <w:rPr>
          <w:szCs w:val="28"/>
          <w:vertAlign w:val="subscript"/>
        </w:rPr>
        <w:t>R</w:t>
      </w:r>
      <w:r>
        <w:rPr>
          <w:szCs w:val="28"/>
          <w:vertAlign w:val="subscript"/>
          <w:lang w:val="ru-RU"/>
        </w:rPr>
        <w:t>б</w:t>
      </w:r>
      <w:r w:rsidRPr="008718E3">
        <w:rPr>
          <w:szCs w:val="28"/>
          <w:lang w:val="ru-RU"/>
        </w:rPr>
        <w:t>/</w:t>
      </w:r>
      <w:r>
        <w:rPr>
          <w:szCs w:val="28"/>
        </w:rPr>
        <w:t>I</w:t>
      </w:r>
      <w:r>
        <w:rPr>
          <w:szCs w:val="28"/>
          <w:vertAlign w:val="subscript"/>
          <w:lang w:val="ru-RU"/>
        </w:rPr>
        <w:t xml:space="preserve">б </w:t>
      </w:r>
      <w:r>
        <w:rPr>
          <w:szCs w:val="28"/>
          <w:lang w:val="ru-RU"/>
        </w:rPr>
        <w:t>= 4,4</w:t>
      </w:r>
      <w:r w:rsidRPr="008718E3">
        <w:rPr>
          <w:szCs w:val="28"/>
          <w:lang w:val="ru-RU"/>
        </w:rPr>
        <w:t>/</w:t>
      </w:r>
      <w:r w:rsidRPr="008718E3">
        <w:rPr>
          <w:rStyle w:val="Char"/>
          <w:szCs w:val="28"/>
          <w:lang w:val="ru-RU"/>
        </w:rPr>
        <w:t>0,000004028</w:t>
      </w:r>
      <w:r w:rsidRPr="008718E3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1МОм</w:t>
      </w:r>
    </w:p>
    <w:p w14:paraId="5866E387" w14:textId="77777777" w:rsidR="00592DF3" w:rsidRPr="008718E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Ближайший стандартный номинал резистора - 1МОм±</w:t>
      </w:r>
      <w:r w:rsidRPr="008718E3">
        <w:rPr>
          <w:szCs w:val="28"/>
          <w:lang w:val="ru-RU"/>
        </w:rPr>
        <w:t>5%</w:t>
      </w:r>
    </w:p>
    <w:p w14:paraId="7E338D61" w14:textId="77777777" w:rsidR="00592DF3" w:rsidRDefault="003613D2" w:rsidP="008718E3">
      <w:pPr>
        <w:pStyle w:val="2"/>
        <w:spacing w:before="240" w:after="240"/>
        <w:rPr>
          <w:szCs w:val="28"/>
        </w:rPr>
      </w:pPr>
      <w:r>
        <w:rPr>
          <w:szCs w:val="28"/>
        </w:rPr>
        <w:t>Описание работы устройства по принципиальной схеме</w:t>
      </w:r>
      <w:bookmarkEnd w:id="51"/>
      <w:bookmarkEnd w:id="52"/>
    </w:p>
    <w:p w14:paraId="1AC3AC31" w14:textId="77777777" w:rsidR="00592DF3" w:rsidRPr="009C2C71" w:rsidRDefault="003613D2">
      <w:pPr>
        <w:pStyle w:val="af0"/>
        <w:rPr>
          <w:szCs w:val="28"/>
          <w:lang w:val="ru-RU"/>
        </w:rPr>
      </w:pPr>
      <w:r w:rsidRPr="009C2C71">
        <w:rPr>
          <w:szCs w:val="28"/>
          <w:lang w:val="ru-RU"/>
        </w:rPr>
        <w:t>Разработанная принципиальная схема и перечень используемых в ней элементов представлены в приложении В</w:t>
      </w:r>
      <w:r w:rsidRPr="009C2C71">
        <w:rPr>
          <w:color w:val="0000FF"/>
          <w:szCs w:val="28"/>
          <w:lang w:val="ru-RU"/>
        </w:rPr>
        <w:t>.</w:t>
      </w:r>
    </w:p>
    <w:p w14:paraId="5FB18148" w14:textId="77777777" w:rsidR="00592DF3" w:rsidRPr="009C2C71" w:rsidRDefault="003613D2">
      <w:pPr>
        <w:pStyle w:val="af0"/>
        <w:rPr>
          <w:szCs w:val="28"/>
          <w:lang w:val="ru-RU"/>
        </w:rPr>
      </w:pPr>
      <w:r w:rsidRPr="009C2C71">
        <w:rPr>
          <w:szCs w:val="28"/>
          <w:lang w:val="ru-RU"/>
        </w:rPr>
        <w:t>Устройство работает следующим образом: выходной сигнал усилителя принимается на входы компараторов, сравнивающих его с опорными пороговыми уровнями.</w:t>
      </w:r>
    </w:p>
    <w:p w14:paraId="37B98AD0" w14:textId="77777777" w:rsidR="00592DF3" w:rsidRPr="00B54D6E" w:rsidRDefault="003613D2">
      <w:pPr>
        <w:pStyle w:val="af0"/>
        <w:rPr>
          <w:szCs w:val="28"/>
          <w:highlight w:val="yellow"/>
          <w:lang w:val="ru-RU"/>
        </w:rPr>
      </w:pPr>
      <w:r w:rsidRPr="009C2C71">
        <w:rPr>
          <w:szCs w:val="28"/>
          <w:lang w:val="ru-RU"/>
        </w:rPr>
        <w:t>Если превышен верхний порог, то на выходе первого компаратора формируется нарастающий фронт и формируется уровень логической единицы</w:t>
      </w:r>
      <w:r w:rsidRPr="00B54D6E">
        <w:rPr>
          <w:szCs w:val="28"/>
          <w:highlight w:val="yellow"/>
          <w:lang w:val="ru-RU"/>
        </w:rPr>
        <w:t xml:space="preserve">. </w:t>
      </w:r>
      <w:r w:rsidR="009C2C71" w:rsidRPr="004003C6">
        <w:rPr>
          <w:szCs w:val="28"/>
          <w:lang w:val="ru-RU"/>
        </w:rPr>
        <w:t xml:space="preserve">По нарастающему фронту сигнал приходит на </w:t>
      </w:r>
      <w:r w:rsidR="009C2C71">
        <w:rPr>
          <w:szCs w:val="28"/>
          <w:lang w:val="ru-RU"/>
        </w:rPr>
        <w:t>усилители</w:t>
      </w:r>
      <w:r w:rsidR="009C2C71" w:rsidRPr="004003C6">
        <w:rPr>
          <w:szCs w:val="28"/>
          <w:lang w:val="ru-RU"/>
        </w:rPr>
        <w:t xml:space="preserve">, которые </w:t>
      </w:r>
      <w:r w:rsidR="009C2C71">
        <w:rPr>
          <w:szCs w:val="28"/>
          <w:lang w:val="ru-RU"/>
        </w:rPr>
        <w:t>усиливают</w:t>
      </w:r>
      <w:r w:rsidR="009C2C71" w:rsidRPr="004003C6">
        <w:rPr>
          <w:szCs w:val="28"/>
          <w:lang w:val="ru-RU"/>
        </w:rPr>
        <w:t xml:space="preserve"> импульсы для первого светодиода и реле, а также, на </w:t>
      </w:r>
      <w:r w:rsidR="009C2C71" w:rsidRPr="004003C6">
        <w:rPr>
          <w:szCs w:val="28"/>
        </w:rPr>
        <w:t>RS</w:t>
      </w:r>
      <w:r w:rsidR="009C2C71" w:rsidRPr="004003C6">
        <w:rPr>
          <w:szCs w:val="28"/>
          <w:lang w:val="ru-RU"/>
        </w:rPr>
        <w:t>-триггер, далее в генератор и счетчик, перед прохождением в динамик</w:t>
      </w:r>
    </w:p>
    <w:p w14:paraId="640F175D" w14:textId="77777777" w:rsidR="00592DF3" w:rsidRDefault="003613D2">
      <w:pPr>
        <w:pStyle w:val="af0"/>
        <w:rPr>
          <w:szCs w:val="28"/>
          <w:lang w:val="ru-RU"/>
        </w:rPr>
      </w:pPr>
      <w:r w:rsidRPr="009C2C71">
        <w:rPr>
          <w:szCs w:val="28"/>
          <w:lang w:val="ru-RU"/>
        </w:rPr>
        <w:t xml:space="preserve">Если превышен нижний порог, то на выходе второго компаратора формируется уровень логической единицы. </w:t>
      </w:r>
      <w:r w:rsidR="009C2C71" w:rsidRPr="004003C6">
        <w:rPr>
          <w:szCs w:val="28"/>
          <w:lang w:val="ru-RU"/>
        </w:rPr>
        <w:t>Сигнал передается на</w:t>
      </w:r>
      <w:r w:rsidR="009C2C71">
        <w:rPr>
          <w:szCs w:val="28"/>
          <w:lang w:val="ru-RU"/>
        </w:rPr>
        <w:t xml:space="preserve"> </w:t>
      </w:r>
      <w:proofErr w:type="spellStart"/>
      <w:r w:rsidR="009C2C71">
        <w:rPr>
          <w:szCs w:val="28"/>
          <w:lang w:val="ru-RU"/>
        </w:rPr>
        <w:t>одновибратор</w:t>
      </w:r>
      <w:proofErr w:type="spellEnd"/>
      <w:r w:rsidR="009C2C71">
        <w:rPr>
          <w:szCs w:val="28"/>
          <w:lang w:val="ru-RU"/>
        </w:rPr>
        <w:t xml:space="preserve"> и</w:t>
      </w:r>
      <w:r w:rsidR="009C2C71" w:rsidRPr="004003C6">
        <w:rPr>
          <w:szCs w:val="28"/>
          <w:lang w:val="ru-RU"/>
        </w:rPr>
        <w:t xml:space="preserve"> генератор, формирующи</w:t>
      </w:r>
      <w:r w:rsidR="009C2C71">
        <w:rPr>
          <w:szCs w:val="28"/>
          <w:lang w:val="ru-RU"/>
        </w:rPr>
        <w:t>е</w:t>
      </w:r>
      <w:r w:rsidR="009C2C71" w:rsidRPr="004003C6">
        <w:rPr>
          <w:szCs w:val="28"/>
          <w:lang w:val="ru-RU"/>
        </w:rPr>
        <w:t xml:space="preserve"> заданную частоту</w:t>
      </w:r>
      <w:r w:rsidR="009C2C71">
        <w:rPr>
          <w:szCs w:val="28"/>
          <w:lang w:val="ru-RU"/>
        </w:rPr>
        <w:t xml:space="preserve"> и время, </w:t>
      </w:r>
      <w:r w:rsidR="009C2C71" w:rsidRPr="004003C6">
        <w:rPr>
          <w:szCs w:val="28"/>
          <w:lang w:val="ru-RU"/>
        </w:rPr>
        <w:t>и</w:t>
      </w:r>
      <w:r w:rsidR="009C2C71">
        <w:rPr>
          <w:szCs w:val="28"/>
          <w:lang w:val="ru-RU"/>
        </w:rPr>
        <w:t xml:space="preserve"> подающие импульс на динамик, а также на </w:t>
      </w:r>
      <w:proofErr w:type="spellStart"/>
      <w:r w:rsidR="009C2C71">
        <w:rPr>
          <w:szCs w:val="28"/>
          <w:lang w:val="ru-RU"/>
        </w:rPr>
        <w:t>одновибратор</w:t>
      </w:r>
      <w:proofErr w:type="spellEnd"/>
      <w:r w:rsidR="009C2C71">
        <w:rPr>
          <w:szCs w:val="28"/>
          <w:lang w:val="ru-RU"/>
        </w:rPr>
        <w:t xml:space="preserve">, управляющий вторым реле и </w:t>
      </w:r>
      <w:r w:rsidR="009C2C71" w:rsidRPr="004003C6">
        <w:rPr>
          <w:szCs w:val="28"/>
          <w:lang w:val="ru-RU"/>
        </w:rPr>
        <w:t xml:space="preserve">на </w:t>
      </w:r>
      <w:r w:rsidR="009C2C71" w:rsidRPr="004003C6">
        <w:rPr>
          <w:szCs w:val="28"/>
        </w:rPr>
        <w:t>RS</w:t>
      </w:r>
      <w:r w:rsidR="009C2C71" w:rsidRPr="004003C6">
        <w:rPr>
          <w:szCs w:val="28"/>
          <w:lang w:val="ru-RU"/>
        </w:rPr>
        <w:t>-тригг</w:t>
      </w:r>
      <w:r w:rsidR="009C2C71">
        <w:rPr>
          <w:szCs w:val="28"/>
          <w:lang w:val="ru-RU"/>
        </w:rPr>
        <w:t>ер, далее в генератор и счетчик, управляющие вторым светодиодом</w:t>
      </w:r>
      <w:r w:rsidR="009C2C71" w:rsidRPr="004003C6">
        <w:rPr>
          <w:szCs w:val="28"/>
          <w:lang w:val="ru-RU"/>
        </w:rPr>
        <w:t>.</w:t>
      </w:r>
    </w:p>
    <w:p w14:paraId="320047C4" w14:textId="77777777" w:rsidR="00592DF3" w:rsidRDefault="003613D2" w:rsidP="008718E3">
      <w:pPr>
        <w:pStyle w:val="1"/>
        <w:spacing w:before="240" w:after="240"/>
        <w:rPr>
          <w:szCs w:val="28"/>
          <w:lang w:val="ru-RU"/>
        </w:rPr>
      </w:pPr>
      <w:bookmarkStart w:id="53" w:name="_Toc26275"/>
      <w:bookmarkStart w:id="54" w:name="_Toc18727"/>
      <w:r>
        <w:rPr>
          <w:szCs w:val="28"/>
          <w:lang w:val="ru-RU"/>
        </w:rPr>
        <w:lastRenderedPageBreak/>
        <w:t>Результаты электронного моделирования</w:t>
      </w:r>
      <w:bookmarkEnd w:id="53"/>
      <w:bookmarkEnd w:id="54"/>
    </w:p>
    <w:p w14:paraId="4FCE0324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Моделирование части рабочей схемы производится в рабочем окне программы для моделирования цифровых и аналоговых электронных схем </w:t>
      </w:r>
      <w:r>
        <w:rPr>
          <w:szCs w:val="28"/>
        </w:rPr>
        <w:t>EWB</w:t>
      </w:r>
      <w:r w:rsidRPr="008718E3">
        <w:rPr>
          <w:szCs w:val="28"/>
          <w:lang w:val="ru-RU"/>
        </w:rPr>
        <w:t>.</w:t>
      </w:r>
    </w:p>
    <w:p w14:paraId="2D5B6D39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Моделирование усилителя датчика представлено на рисунках 7 и 8.</w:t>
      </w:r>
    </w:p>
    <w:p w14:paraId="2779E1D3" w14:textId="2839C1B8" w:rsidR="00592DF3" w:rsidRDefault="00592C9F" w:rsidP="002248B5">
      <w:pPr>
        <w:pStyle w:val="af2"/>
        <w:spacing w:after="240"/>
        <w:ind w:left="280" w:right="280"/>
      </w:pPr>
      <w:r>
        <w:rPr>
          <w:noProof/>
          <w:lang w:val="ru-RU" w:eastAsia="ru-RU"/>
        </w:rPr>
        <w:drawing>
          <wp:inline distT="0" distB="0" distL="0" distR="0" wp14:anchorId="7C10C71F" wp14:editId="4780834B">
            <wp:extent cx="6210935" cy="2766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2563" w14:textId="77777777" w:rsidR="00592DF3" w:rsidRDefault="003613D2" w:rsidP="008718E3">
      <w:pPr>
        <w:pStyle w:val="af2"/>
        <w:spacing w:after="240"/>
        <w:ind w:left="280" w:right="280"/>
        <w:rPr>
          <w:lang w:val="ru-RU" w:eastAsia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7</w:t>
      </w:r>
      <w:r>
        <w:fldChar w:fldCharType="end"/>
      </w:r>
      <w:r>
        <w:rPr>
          <w:lang w:val="ru-RU"/>
        </w:rPr>
        <w:t xml:space="preserve"> - Моделирование усилителя датчика при нижнем пределе измеряемого диапазона</w:t>
      </w:r>
    </w:p>
    <w:p w14:paraId="6A7BF040" w14:textId="26448E7B" w:rsidR="00592DF3" w:rsidRPr="00815BBC" w:rsidRDefault="003613D2" w:rsidP="008718E3">
      <w:pPr>
        <w:pStyle w:val="af2"/>
        <w:spacing w:after="240"/>
        <w:ind w:left="280" w:right="280"/>
        <w:rPr>
          <w:lang w:val="ru-RU"/>
        </w:rPr>
      </w:pPr>
      <w:r>
        <w:rPr>
          <w:lang w:val="ru-RU" w:eastAsia="ru-RU"/>
        </w:rPr>
        <w:br w:type="page"/>
      </w:r>
      <w:r w:rsidR="00592C9F">
        <w:rPr>
          <w:noProof/>
          <w:lang w:val="ru-RU" w:eastAsia="ru-RU"/>
        </w:rPr>
        <w:lastRenderedPageBreak/>
        <w:drawing>
          <wp:inline distT="0" distB="0" distL="0" distR="0" wp14:anchorId="2AB3FBA1" wp14:editId="70C73B8D">
            <wp:extent cx="6210935" cy="27666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> </w:t>
      </w:r>
    </w:p>
    <w:p w14:paraId="2FBCA450" w14:textId="77777777" w:rsidR="00592DF3" w:rsidRDefault="003613D2" w:rsidP="008718E3">
      <w:pPr>
        <w:pStyle w:val="af2"/>
        <w:spacing w:after="240"/>
        <w:ind w:left="280" w:right="280"/>
        <w:rPr>
          <w:lang w:val="ru-RU" w:eastAsia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8</w:t>
      </w:r>
      <w:r>
        <w:fldChar w:fldCharType="end"/>
      </w:r>
      <w:r>
        <w:rPr>
          <w:lang w:val="ru-RU"/>
        </w:rPr>
        <w:t xml:space="preserve"> - Моделирование усилителя датчика при верхнем пределе измеряемого диапазона</w:t>
      </w:r>
    </w:p>
    <w:p w14:paraId="72F85B7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Результаты моделирования подтверждают правильность приведённых выше расчётов.</w:t>
      </w:r>
    </w:p>
    <w:p w14:paraId="3CD9CC3B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>Далее при моделировании создаётся модель датчика в виде двух источников тока: постоянного и переменного.</w:t>
      </w:r>
    </w:p>
    <w:p w14:paraId="0A7CD1C6" w14:textId="5BD1A6F9" w:rsidR="00592DF3" w:rsidRDefault="00592C9F">
      <w:pPr>
        <w:pStyle w:val="af0"/>
      </w:pPr>
      <w:r>
        <w:rPr>
          <w:noProof/>
        </w:rPr>
        <w:drawing>
          <wp:inline distT="0" distB="0" distL="0" distR="0" wp14:anchorId="55C923A2" wp14:editId="3679056B">
            <wp:extent cx="5830570" cy="2066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4057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9</w:t>
      </w:r>
      <w:r>
        <w:fldChar w:fldCharType="end"/>
      </w:r>
      <w:r>
        <w:rPr>
          <w:lang w:val="ru-RU"/>
        </w:rPr>
        <w:t xml:space="preserve"> - Моделирование усилителя датчика в динамике</w:t>
      </w:r>
    </w:p>
    <w:p w14:paraId="13193847" w14:textId="77777777" w:rsidR="00592DF3" w:rsidRDefault="003613D2">
      <w:pPr>
        <w:pStyle w:val="af0"/>
        <w:rPr>
          <w:lang w:val="ru-RU"/>
        </w:rPr>
      </w:pPr>
      <w:bookmarkStart w:id="55" w:name="_Toc16325"/>
      <w:r>
        <w:rPr>
          <w:lang w:val="ru-RU"/>
        </w:rPr>
        <w:t>Далее к рассмотренной модели добавляются компараторы. На рисунке 10 приведена итоговая модель и результаты моделирования входного и выходного сигналов усилителя.</w:t>
      </w:r>
    </w:p>
    <w:p w14:paraId="4990BA35" w14:textId="1286CA1A" w:rsidR="00592DF3" w:rsidRDefault="00592C9F" w:rsidP="008718E3">
      <w:pPr>
        <w:pStyle w:val="af2"/>
        <w:spacing w:after="240"/>
        <w:ind w:left="280" w:right="28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68D705" wp14:editId="23B5DA5C">
            <wp:extent cx="5272405" cy="3432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68DB" w14:textId="6DBF7F1F" w:rsidR="00592DF3" w:rsidRDefault="00592C9F" w:rsidP="008718E3">
      <w:pPr>
        <w:pStyle w:val="af2"/>
        <w:spacing w:after="240"/>
        <w:ind w:left="280" w:right="28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0D9422" wp14:editId="4E174504">
            <wp:extent cx="5248910" cy="39662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7F16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10</w:t>
      </w:r>
      <w:r>
        <w:fldChar w:fldCharType="end"/>
      </w:r>
      <w:r>
        <w:rPr>
          <w:lang w:val="ru-RU"/>
        </w:rPr>
        <w:t xml:space="preserve"> - Моделирование первого компаратора</w:t>
      </w:r>
    </w:p>
    <w:p w14:paraId="62534D8D" w14:textId="77777777" w:rsidR="00592DF3" w:rsidRDefault="003613D2">
      <w:pPr>
        <w:pStyle w:val="af0"/>
        <w:rPr>
          <w:lang w:val="ru-RU"/>
        </w:rPr>
      </w:pPr>
      <w:r>
        <w:rPr>
          <w:lang w:val="ru-RU"/>
        </w:rPr>
        <w:t>На рисунке 11 приведена модель и результаты моделирования входного и выходного сигналов первого компаратора.</w:t>
      </w:r>
    </w:p>
    <w:p w14:paraId="30D2FD0E" w14:textId="77777777" w:rsidR="00592DF3" w:rsidRDefault="00592DF3" w:rsidP="008718E3">
      <w:pPr>
        <w:pStyle w:val="af2"/>
        <w:spacing w:after="240"/>
        <w:ind w:left="280" w:right="280"/>
        <w:rPr>
          <w:lang w:val="ru-RU"/>
        </w:rPr>
      </w:pPr>
    </w:p>
    <w:p w14:paraId="2942CBF8" w14:textId="54924521" w:rsidR="00592DF3" w:rsidRDefault="00592C9F" w:rsidP="008718E3">
      <w:pPr>
        <w:pStyle w:val="af2"/>
        <w:spacing w:after="240"/>
        <w:ind w:left="280" w:right="28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0F8DAD5" wp14:editId="2B937F95">
            <wp:extent cx="5236845" cy="3515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A052" w14:textId="1F430862" w:rsidR="00592DF3" w:rsidRDefault="00592C9F">
      <w:pPr>
        <w:pStyle w:val="af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EFE83B" wp14:editId="4A46F573">
            <wp:extent cx="5248910" cy="38715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183F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11</w:t>
      </w:r>
      <w:r>
        <w:fldChar w:fldCharType="end"/>
      </w:r>
      <w:r>
        <w:rPr>
          <w:lang w:val="ru-RU"/>
        </w:rPr>
        <w:t xml:space="preserve"> - Моделирование первого компаратора</w:t>
      </w:r>
    </w:p>
    <w:p w14:paraId="0224F40C" w14:textId="77777777" w:rsidR="00592DF3" w:rsidRDefault="003613D2">
      <w:pPr>
        <w:pStyle w:val="af0"/>
        <w:rPr>
          <w:lang w:val="ru-RU"/>
        </w:rPr>
      </w:pPr>
      <w:r>
        <w:rPr>
          <w:lang w:val="ru-RU"/>
        </w:rPr>
        <w:t xml:space="preserve">На рисунке 12 приведена модель и результаты моделирования входного и выходного сигналов второго компаратора. </w:t>
      </w:r>
    </w:p>
    <w:p w14:paraId="5EB31B97" w14:textId="77777777" w:rsidR="00592DF3" w:rsidRDefault="00592DF3">
      <w:pPr>
        <w:rPr>
          <w:lang w:val="ru-RU"/>
        </w:rPr>
      </w:pPr>
    </w:p>
    <w:p w14:paraId="183668A5" w14:textId="63F22274" w:rsidR="00592DF3" w:rsidRDefault="00592C9F" w:rsidP="008718E3">
      <w:pPr>
        <w:pStyle w:val="af2"/>
        <w:spacing w:after="240"/>
        <w:ind w:left="280" w:right="28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AD0AE1" wp14:editId="42CA3F7B">
            <wp:extent cx="4750435" cy="3147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44ED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Моделирование второго компаратора</w:t>
      </w:r>
    </w:p>
    <w:p w14:paraId="4DB620C6" w14:textId="01E69063" w:rsidR="00592DF3" w:rsidRDefault="00592C9F" w:rsidP="008718E3">
      <w:pPr>
        <w:pStyle w:val="af2"/>
        <w:spacing w:after="240"/>
        <w:ind w:left="280" w:right="28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8745B5" wp14:editId="40A7D6C1">
            <wp:extent cx="5082540" cy="37884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1C54" w14:textId="77777777" w:rsidR="00592DF3" w:rsidRDefault="003613D2" w:rsidP="008718E3">
      <w:pPr>
        <w:pStyle w:val="af2"/>
        <w:spacing w:after="240"/>
        <w:ind w:left="280" w:right="280"/>
        <w:rPr>
          <w:lang w:val="ru-RU"/>
        </w:rPr>
      </w:pPr>
      <w:r w:rsidRPr="008718E3">
        <w:rPr>
          <w:lang w:val="ru-RU"/>
        </w:rPr>
        <w:t xml:space="preserve">Рисунок </w:t>
      </w:r>
      <w:r>
        <w:fldChar w:fldCharType="begin"/>
      </w:r>
      <w:r w:rsidRPr="008718E3">
        <w:rPr>
          <w:lang w:val="ru-RU"/>
        </w:rPr>
        <w:instrText xml:space="preserve"> </w:instrText>
      </w:r>
      <w:r>
        <w:instrText>SEQ</w:instrText>
      </w:r>
      <w:r w:rsidRPr="008718E3">
        <w:rPr>
          <w:lang w:val="ru-RU"/>
        </w:rPr>
        <w:instrText xml:space="preserve"> Рисунок \* </w:instrText>
      </w:r>
      <w:r>
        <w:instrText>ARABIC</w:instrText>
      </w:r>
      <w:r w:rsidRPr="008718E3">
        <w:rPr>
          <w:lang w:val="ru-RU"/>
        </w:rPr>
        <w:instrText xml:space="preserve"> </w:instrText>
      </w:r>
      <w:r>
        <w:fldChar w:fldCharType="separate"/>
      </w:r>
      <w:r w:rsidRPr="008718E3">
        <w:rPr>
          <w:lang w:val="ru-RU"/>
        </w:rPr>
        <w:t>15</w:t>
      </w:r>
      <w:r>
        <w:fldChar w:fldCharType="end"/>
      </w:r>
      <w:r>
        <w:rPr>
          <w:lang w:val="ru-RU"/>
        </w:rPr>
        <w:t xml:space="preserve"> - Показания осциллографа</w:t>
      </w:r>
    </w:p>
    <w:p w14:paraId="218F9889" w14:textId="77777777" w:rsidR="00592DF3" w:rsidRDefault="003613D2">
      <w:pPr>
        <w:pStyle w:val="af0"/>
        <w:rPr>
          <w:lang w:val="ru-RU"/>
        </w:rPr>
      </w:pPr>
      <w:r>
        <w:rPr>
          <w:lang w:val="ru-RU"/>
        </w:rPr>
        <w:t>Представленные выше результаты моделирования демонстрируют правильность теоретических расчётов и правильность работы рассматриваемой схемы.</w:t>
      </w:r>
    </w:p>
    <w:p w14:paraId="1CDB8754" w14:textId="77777777" w:rsidR="00592DF3" w:rsidRDefault="003613D2">
      <w:pPr>
        <w:pStyle w:val="af0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br w:type="page"/>
      </w:r>
      <w:r>
        <w:rPr>
          <w:szCs w:val="28"/>
          <w:lang w:val="ru-RU"/>
        </w:rPr>
        <w:lastRenderedPageBreak/>
        <w:t>Заключение</w:t>
      </w:r>
      <w:bookmarkEnd w:id="55"/>
    </w:p>
    <w:p w14:paraId="2CE366E7" w14:textId="77777777" w:rsidR="00592DF3" w:rsidRDefault="003613D2">
      <w:pPr>
        <w:pStyle w:val="af0"/>
        <w:rPr>
          <w:szCs w:val="28"/>
          <w:lang w:val="ru-RU"/>
        </w:rPr>
      </w:pPr>
      <w:r>
        <w:rPr>
          <w:szCs w:val="28"/>
          <w:lang w:val="ru-RU"/>
        </w:rPr>
        <w:t xml:space="preserve">В ходе работы была рассчитана, спроектирована и протестирована модель датчика </w:t>
      </w:r>
      <w:r>
        <w:rPr>
          <w:szCs w:val="28"/>
        </w:rPr>
        <w:t>HEL</w:t>
      </w:r>
      <w:r w:rsidRPr="008718E3">
        <w:rPr>
          <w:szCs w:val="28"/>
          <w:lang w:val="ru-RU"/>
        </w:rPr>
        <w:t>-70</w:t>
      </w:r>
      <w:r w:rsidR="00B54D6E">
        <w:rPr>
          <w:szCs w:val="28"/>
          <w:lang w:val="ru-RU"/>
        </w:rPr>
        <w:t>5</w:t>
      </w:r>
      <w:r>
        <w:rPr>
          <w:szCs w:val="28"/>
          <w:lang w:val="ru-RU"/>
        </w:rPr>
        <w:t>. элементы были выбраны с учётом возможности работы при значениях, полученных в расчётах, в соответствии с заданием.</w:t>
      </w:r>
    </w:p>
    <w:p w14:paraId="2AEF670A" w14:textId="77777777" w:rsidR="00592DF3" w:rsidRDefault="003613D2" w:rsidP="008718E3">
      <w:pPr>
        <w:pStyle w:val="1"/>
        <w:numPr>
          <w:ilvl w:val="0"/>
          <w:numId w:val="0"/>
        </w:numPr>
        <w:spacing w:before="240" w:after="240"/>
        <w:ind w:left="709"/>
        <w:rPr>
          <w:szCs w:val="28"/>
          <w:lang w:val="ru-RU"/>
        </w:rPr>
      </w:pPr>
      <w:bookmarkStart w:id="56" w:name="_Toc27459"/>
      <w:bookmarkStart w:id="57" w:name="_Toc3356"/>
      <w:r>
        <w:rPr>
          <w:szCs w:val="28"/>
          <w:lang w:val="ru-RU"/>
        </w:rPr>
        <w:lastRenderedPageBreak/>
        <w:t>Список используемой литературы</w:t>
      </w:r>
      <w:bookmarkEnd w:id="56"/>
      <w:bookmarkEnd w:id="57"/>
    </w:p>
    <w:p w14:paraId="3D50AA2C" w14:textId="77777777" w:rsidR="00592DF3" w:rsidRPr="008718E3" w:rsidRDefault="003613D2">
      <w:pPr>
        <w:pStyle w:val="af0"/>
        <w:numPr>
          <w:ilvl w:val="0"/>
          <w:numId w:val="3"/>
        </w:numPr>
        <w:rPr>
          <w:szCs w:val="28"/>
          <w:lang w:val="ru-RU"/>
        </w:rPr>
      </w:pPr>
      <w:r w:rsidRPr="008718E3">
        <w:rPr>
          <w:szCs w:val="28"/>
          <w:lang w:val="ru-RU"/>
        </w:rPr>
        <w:t xml:space="preserve">Л.А. </w:t>
      </w:r>
      <w:proofErr w:type="spellStart"/>
      <w:r w:rsidRPr="008718E3">
        <w:rPr>
          <w:szCs w:val="28"/>
          <w:lang w:val="ru-RU"/>
        </w:rPr>
        <w:t>Брякин</w:t>
      </w:r>
      <w:proofErr w:type="spellEnd"/>
      <w:r w:rsidRPr="008718E3">
        <w:rPr>
          <w:szCs w:val="28"/>
          <w:lang w:val="ru-RU"/>
        </w:rPr>
        <w:t>. Электротехника и электроника. Конспект лекций. Пенза, ПГУ, 2004.</w:t>
      </w:r>
    </w:p>
    <w:p w14:paraId="5A9D3505" w14:textId="77777777" w:rsidR="00592DF3" w:rsidRDefault="003613D2">
      <w:pPr>
        <w:pStyle w:val="af0"/>
        <w:numPr>
          <w:ilvl w:val="0"/>
          <w:numId w:val="3"/>
        </w:numPr>
        <w:rPr>
          <w:szCs w:val="28"/>
        </w:rPr>
      </w:pPr>
      <w:r>
        <w:rPr>
          <w:szCs w:val="28"/>
        </w:rPr>
        <w:t>Honeywell Inc.HEL-700 Series Platinum RTD Temperature Sensors</w:t>
      </w:r>
      <w:r w:rsidRPr="008718E3">
        <w:rPr>
          <w:szCs w:val="28"/>
        </w:rPr>
        <w:t xml:space="preserve">. </w:t>
      </w:r>
      <w:r>
        <w:rPr>
          <w:szCs w:val="28"/>
        </w:rPr>
        <w:t>Freeport, 2012.</w:t>
      </w:r>
    </w:p>
    <w:p w14:paraId="5C07F541" w14:textId="77777777" w:rsidR="00750A91" w:rsidRDefault="003613D2">
      <w:pPr>
        <w:pStyle w:val="af0"/>
        <w:numPr>
          <w:ilvl w:val="0"/>
          <w:numId w:val="3"/>
        </w:numPr>
        <w:rPr>
          <w:szCs w:val="28"/>
          <w:lang w:val="ru-RU"/>
        </w:rPr>
      </w:pPr>
      <w:r>
        <w:rPr>
          <w:szCs w:val="28"/>
          <w:lang w:val="ru-RU"/>
        </w:rPr>
        <w:t>Я. Ю. Волкова. Базовые элементы цифровой техники. Изд-во Екатеринбургского государственного университета, 2018.</w:t>
      </w:r>
    </w:p>
    <w:p w14:paraId="3858A2CB" w14:textId="77777777" w:rsidR="00750A91" w:rsidRPr="00750A91" w:rsidRDefault="00750A91" w:rsidP="00750A91">
      <w:pPr>
        <w:rPr>
          <w:lang w:val="ru-RU"/>
        </w:rPr>
      </w:pPr>
    </w:p>
    <w:p w14:paraId="3B6A19F7" w14:textId="77777777" w:rsidR="00750A91" w:rsidRPr="00750A91" w:rsidRDefault="00750A91" w:rsidP="00750A91">
      <w:pPr>
        <w:rPr>
          <w:lang w:val="ru-RU"/>
        </w:rPr>
      </w:pPr>
    </w:p>
    <w:p w14:paraId="7072F8DC" w14:textId="77777777" w:rsidR="00750A91" w:rsidRPr="00750A91" w:rsidRDefault="00750A91" w:rsidP="00750A91">
      <w:pPr>
        <w:rPr>
          <w:lang w:val="ru-RU"/>
        </w:rPr>
      </w:pPr>
    </w:p>
    <w:p w14:paraId="05C211DA" w14:textId="77777777" w:rsidR="00750A91" w:rsidRPr="00750A91" w:rsidRDefault="00750A91" w:rsidP="00750A91">
      <w:pPr>
        <w:rPr>
          <w:lang w:val="ru-RU"/>
        </w:rPr>
      </w:pPr>
    </w:p>
    <w:p w14:paraId="01338A7A" w14:textId="77777777" w:rsidR="00750A91" w:rsidRDefault="00750A91" w:rsidP="00750A91">
      <w:pPr>
        <w:rPr>
          <w:lang w:val="ru-RU"/>
        </w:rPr>
      </w:pPr>
    </w:p>
    <w:p w14:paraId="3154193A" w14:textId="77777777" w:rsidR="00750A91" w:rsidRDefault="00750A91" w:rsidP="00750A91">
      <w:pPr>
        <w:tabs>
          <w:tab w:val="left" w:pos="3072"/>
        </w:tabs>
        <w:rPr>
          <w:lang w:val="ru-RU"/>
        </w:rPr>
      </w:pPr>
      <w:r>
        <w:rPr>
          <w:lang w:val="ru-RU"/>
        </w:rPr>
        <w:tab/>
      </w:r>
      <w:bookmarkStart w:id="58" w:name="_Toc16241"/>
      <w:bookmarkStart w:id="59" w:name="_Toc16150"/>
      <w:bookmarkStart w:id="60" w:name="_Приложение_А._Структурная_схема_устройс"/>
    </w:p>
    <w:p w14:paraId="025894AD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1B4C5E38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5BC7505D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0862F9F6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581BF907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442D7741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1F44E02B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30588626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4F1F1FF1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78194CF8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7DAABFEC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1A91CE6D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66A8F1A7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7A4B8D80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3F804EAD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38572155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01A69598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6EC5A848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2FD5B79D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34F1BECE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3931A43A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4076122C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0CA3F84E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09798568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15FF9BAF" w14:textId="77777777" w:rsidR="00750A91" w:rsidRDefault="00750A91" w:rsidP="00750A91">
      <w:pPr>
        <w:tabs>
          <w:tab w:val="left" w:pos="3072"/>
        </w:tabs>
        <w:rPr>
          <w:lang w:val="ru-RU"/>
        </w:rPr>
      </w:pPr>
    </w:p>
    <w:p w14:paraId="60DF409D" w14:textId="77777777" w:rsidR="007F071B" w:rsidRDefault="007F071B" w:rsidP="00750A91">
      <w:pPr>
        <w:tabs>
          <w:tab w:val="left" w:pos="3072"/>
        </w:tabs>
        <w:rPr>
          <w:szCs w:val="28"/>
          <w:lang w:val="ru-RU"/>
        </w:rPr>
        <w:sectPr w:rsidR="007F071B" w:rsidSect="00E2293B">
          <w:footerReference w:type="default" r:id="rId30"/>
          <w:pgSz w:w="11906" w:h="16838"/>
          <w:pgMar w:top="1134" w:right="709" w:bottom="850" w:left="1417" w:header="720" w:footer="720" w:gutter="0"/>
          <w:pgNumType w:start="5"/>
          <w:cols w:space="720"/>
          <w:docGrid w:linePitch="360"/>
        </w:sectPr>
      </w:pPr>
    </w:p>
    <w:p w14:paraId="1BFBBA0F" w14:textId="0AC359F4" w:rsidR="002214E2" w:rsidRPr="002214E2" w:rsidRDefault="002214E2" w:rsidP="002214E2">
      <w:pPr>
        <w:pStyle w:val="1"/>
        <w:numPr>
          <w:ilvl w:val="0"/>
          <w:numId w:val="0"/>
        </w:numPr>
        <w:spacing w:before="240" w:after="240"/>
        <w:jc w:val="center"/>
        <w:rPr>
          <w:szCs w:val="32"/>
          <w:lang w:val="ru-RU"/>
        </w:rPr>
      </w:pPr>
      <w:bookmarkStart w:id="61" w:name="_Toc74246040"/>
      <w:bookmarkEnd w:id="58"/>
      <w:bookmarkEnd w:id="59"/>
      <w:bookmarkEnd w:id="60"/>
      <w:r w:rsidRPr="002214E2">
        <w:rPr>
          <w:szCs w:val="32"/>
          <w:lang w:val="ru-RU"/>
        </w:rPr>
        <w:lastRenderedPageBreak/>
        <w:t>П</w:t>
      </w:r>
      <w:r w:rsidR="00BD3F10">
        <w:rPr>
          <w:szCs w:val="32"/>
          <w:lang w:val="ru-RU"/>
        </w:rPr>
        <w:t>р</w:t>
      </w:r>
      <w:r w:rsidRPr="002214E2">
        <w:rPr>
          <w:szCs w:val="32"/>
          <w:lang w:val="ru-RU"/>
        </w:rPr>
        <w:t>иложение А. Структурная схема устройства.</w:t>
      </w:r>
      <w:bookmarkEnd w:id="61"/>
    </w:p>
    <w:p w14:paraId="231D8B5F" w14:textId="1B6955ED" w:rsidR="002214E2" w:rsidRPr="002214E2" w:rsidRDefault="002214E2" w:rsidP="002214E2">
      <w:pPr>
        <w:ind w:left="-567"/>
        <w:jc w:val="center"/>
        <w:rPr>
          <w:rFonts w:ascii="Calibri" w:hAnsi="Calibri"/>
          <w:lang w:val="ru-RU"/>
        </w:rPr>
      </w:pPr>
    </w:p>
    <w:p w14:paraId="3F787EA6" w14:textId="33122623" w:rsidR="002214E2" w:rsidRDefault="00707CFA" w:rsidP="002214E2">
      <w:pPr>
        <w:spacing w:after="200" w:line="276" w:lineRule="auto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object w:dxaOrig="1440" w:dyaOrig="1440" w14:anchorId="075789DA">
          <v:shape id="_x0000_s2103" type="#_x0000_t75" style="position:absolute;left:0;text-align:left;margin-left:463.05pt;margin-top:367.6pt;width:311.95pt;height:96.95pt;z-index:251660800">
            <v:imagedata r:id="rId31" o:title=""/>
            <o:lock v:ext="edit" aspectratio="f"/>
            <w10:wrap type="square"/>
          </v:shape>
          <o:OLEObject Type="Embed" ProgID="Visio.Drawing.11" ShapeID="_x0000_s2103" DrawAspect="Content" ObjectID="_1748194481" r:id="rId32"/>
        </w:object>
      </w:r>
      <w:r w:rsidR="002214E2">
        <w:object w:dxaOrig="22335" w:dyaOrig="11970" w14:anchorId="3733C752">
          <v:shape id="_x0000_i1027" type="#_x0000_t75" style="width:636.3pt;height:341.6pt" o:ole="">
            <v:imagedata r:id="rId33" o:title=""/>
          </v:shape>
          <o:OLEObject Type="Embed" ProgID="Visio.Drawing.11" ShapeID="_x0000_i1027" DrawAspect="Content" ObjectID="_1748194475" r:id="rId34"/>
        </w:object>
      </w:r>
      <w:r w:rsidR="002214E2">
        <w:rPr>
          <w:szCs w:val="28"/>
          <w:lang w:val="ru-RU"/>
        </w:rPr>
        <w:br w:type="page"/>
      </w:r>
      <w:r w:rsidR="002214E2">
        <w:rPr>
          <w:szCs w:val="28"/>
          <w:lang w:val="ru-RU"/>
        </w:rPr>
        <w:lastRenderedPageBreak/>
        <w:t>Приложение Б. Функциональная схема устройства</w:t>
      </w:r>
    </w:p>
    <w:p w14:paraId="0441C898" w14:textId="2B9D65E5" w:rsidR="007F071B" w:rsidRDefault="007F071B" w:rsidP="002214E2">
      <w:pPr>
        <w:tabs>
          <w:tab w:val="left" w:pos="3072"/>
        </w:tabs>
        <w:rPr>
          <w:szCs w:val="28"/>
          <w:lang w:val="ru-RU"/>
        </w:rPr>
      </w:pPr>
    </w:p>
    <w:p w14:paraId="5DF8BB5E" w14:textId="5B254BBE" w:rsidR="00592DF3" w:rsidRPr="007F071B" w:rsidRDefault="00707CFA" w:rsidP="002214E2">
      <w:pPr>
        <w:jc w:val="center"/>
        <w:rPr>
          <w:lang w:val="ru-RU"/>
        </w:rPr>
      </w:pPr>
      <w:r>
        <w:rPr>
          <w:noProof/>
          <w:lang w:val="ru-RU"/>
        </w:rPr>
        <w:object w:dxaOrig="1440" w:dyaOrig="1440" w14:anchorId="188F8843">
          <v:shape id="_x0000_s2104" type="#_x0000_t75" style="position:absolute;left:0;text-align:left;margin-left:462.55pt;margin-top:380.35pt;width:311.95pt;height:96.95pt;z-index:251661824">
            <v:imagedata r:id="rId35" o:title=""/>
            <o:lock v:ext="edit" aspectratio="f"/>
            <w10:wrap type="square"/>
          </v:shape>
          <o:OLEObject Type="Embed" ProgID="Visio.Drawing.11" ShapeID="_x0000_s2104" DrawAspect="Content" ObjectID="_1748194482" r:id="rId36"/>
        </w:object>
      </w:r>
      <w:r w:rsidR="002214E2">
        <w:object w:dxaOrig="22005" w:dyaOrig="13590" w14:anchorId="1D97BA74">
          <v:shape id="_x0000_i1029" type="#_x0000_t75" style="width:565.1pt;height:349.95pt" o:ole="">
            <v:imagedata r:id="rId37" o:title=""/>
          </v:shape>
          <o:OLEObject Type="Embed" ProgID="Visio.Drawing.11" ShapeID="_x0000_i1029" DrawAspect="Content" ObjectID="_1748194476" r:id="rId38"/>
        </w:object>
      </w:r>
    </w:p>
    <w:p w14:paraId="4A38B98B" w14:textId="6089610D" w:rsidR="00BD3F10" w:rsidRPr="00BD3F10" w:rsidRDefault="00BD3F10" w:rsidP="00BD3F10">
      <w:pPr>
        <w:spacing w:line="276" w:lineRule="auto"/>
        <w:jc w:val="center"/>
        <w:rPr>
          <w:lang w:val="ru-RU"/>
        </w:rPr>
      </w:pPr>
      <w:bookmarkStart w:id="62" w:name="_Hlk128364207"/>
      <w:r>
        <w:rPr>
          <w:lang w:val="ru-RU"/>
        </w:rPr>
        <w:br w:type="page"/>
      </w:r>
      <w:r>
        <w:rPr>
          <w:lang w:val="ru-RU"/>
        </w:rPr>
        <w:lastRenderedPageBreak/>
        <w:t>Приложение В. Принципиальная схема устройства</w:t>
      </w:r>
    </w:p>
    <w:p w14:paraId="55B11948" w14:textId="0C50C41F" w:rsidR="005D48CA" w:rsidRPr="00BD3F10" w:rsidRDefault="00592C9F" w:rsidP="00BD3F10">
      <w:pPr>
        <w:rPr>
          <w:lang w:val="ru-RU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4896" behindDoc="0" locked="0" layoutInCell="1" allowOverlap="1" wp14:anchorId="6CB46C12" wp14:editId="0DDDAD5F">
                <wp:simplePos x="0" y="0"/>
                <wp:positionH relativeFrom="column">
                  <wp:posOffset>5903595</wp:posOffset>
                </wp:positionH>
                <wp:positionV relativeFrom="paragraph">
                  <wp:posOffset>5100955</wp:posOffset>
                </wp:positionV>
                <wp:extent cx="3946525" cy="1290955"/>
                <wp:effectExtent l="0" t="3175" r="1270" b="1270"/>
                <wp:wrapNone/>
                <wp:docPr id="177" name="Полотно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7780" y="19050"/>
                            <a:ext cx="3902075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7780" y="19050"/>
                            <a:ext cx="0" cy="125158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7655" y="929005"/>
                            <a:ext cx="236220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7655" y="360045"/>
                            <a:ext cx="2362200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0375" y="19050"/>
                            <a:ext cx="0" cy="125158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9015" y="19050"/>
                            <a:ext cx="0" cy="125158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304290" y="19050"/>
                            <a:ext cx="0" cy="125158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557655" y="19050"/>
                            <a:ext cx="0" cy="125158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8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23210" y="360045"/>
                            <a:ext cx="0" cy="91059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2823210" y="815340"/>
                            <a:ext cx="1096645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823210" y="474345"/>
                            <a:ext cx="1096645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928620" y="474345"/>
                            <a:ext cx="0" cy="340995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90"/>
                        <wps:cNvCnPr>
                          <a:cxnSpLocks noChangeShapeType="1"/>
                        </wps:cNvCnPr>
                        <wps:spPr bwMode="auto">
                          <a:xfrm flipV="1">
                            <a:off x="3034030" y="474345"/>
                            <a:ext cx="0" cy="340995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3139440" y="360045"/>
                            <a:ext cx="0" cy="45529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7780" y="1156970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7780" y="1042670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17780" y="815340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17780" y="701675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7780" y="588010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7780" y="474345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7780" y="246380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7780" y="132715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00"/>
                        <wps:cNvCnPr>
                          <a:cxnSpLocks noChangeShapeType="1"/>
                        </wps:cNvCnPr>
                        <wps:spPr bwMode="auto">
                          <a:xfrm flipV="1">
                            <a:off x="207010" y="19050"/>
                            <a:ext cx="0" cy="5689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3455670" y="360045"/>
                            <a:ext cx="0" cy="45529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3244850" y="815340"/>
                            <a:ext cx="0" cy="11366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0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80" y="360045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45720" y="486410"/>
                            <a:ext cx="14287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D894A" w14:textId="53505969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42570" y="486410"/>
                            <a:ext cx="19621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3AA1C" w14:textId="483A1E1C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71500" y="484505"/>
                            <a:ext cx="8509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0EDA1" w14:textId="1BBFB492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?_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673100" y="484505"/>
                            <a:ext cx="23241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C9720" w14:textId="0BBE5937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011555" y="486410"/>
                            <a:ext cx="30226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36E4B" w14:textId="36866CEF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334770" y="488315"/>
                            <a:ext cx="20193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1F023" w14:textId="5B195239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6045" y="599440"/>
                            <a:ext cx="27749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EF734" w14:textId="0E875351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4140" y="713105"/>
                            <a:ext cx="28575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D8287" w14:textId="046A8AAF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77470" y="824865"/>
                            <a:ext cx="33655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DDFD5" w14:textId="12E3879A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Т. контр.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18110" y="940435"/>
                            <a:ext cx="25654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7B3FB" w14:textId="0A1E7E02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78740" y="1054100"/>
                            <a:ext cx="34480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22CD6" w14:textId="0755E686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3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95250" y="1164590"/>
                            <a:ext cx="30035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A3483" w14:textId="6F3FBE57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2905125" y="371475"/>
                            <a:ext cx="15811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1A30E" w14:textId="634E5566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Лит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192145" y="371475"/>
                            <a:ext cx="22479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55678" w14:textId="27959DE5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3516630" y="371475"/>
                            <a:ext cx="35877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4ED68" w14:textId="77A12EE9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7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2840355" y="828675"/>
                            <a:ext cx="3873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27A2A" w14:textId="6E87AD27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8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2861310" y="828675"/>
                            <a:ext cx="19621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A217A3" w14:textId="5E08ECAD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" name="Line 2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80" y="929005"/>
                            <a:ext cx="153987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3265805" y="826770"/>
                            <a:ext cx="3873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82DF9" w14:textId="478A4308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286760" y="826770"/>
                            <a:ext cx="27876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15537" w14:textId="35821C92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739900" y="454660"/>
                            <a:ext cx="92837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237EE" w14:textId="72280C8B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Устройство измерения и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990090" y="551180"/>
                            <a:ext cx="41592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4DB34" w14:textId="743F3BEE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управления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4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803400" y="648335"/>
                            <a:ext cx="79819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A2C320" w14:textId="019EAA8B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Схема электрическая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5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894840" y="743585"/>
                            <a:ext cx="610870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3BAE2" w14:textId="0C61D613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принципиальная.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6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188970" y="1042035"/>
                            <a:ext cx="343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84A2A" w14:textId="52185218" w:rsidR="002151A6" w:rsidRDefault="002151A6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20ВВ3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529590" y="617855"/>
                            <a:ext cx="44005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5EAFE" w14:textId="20CF8796" w:rsidR="002151A6" w:rsidRDefault="002151A6">
                              <w:r>
                                <w:rPr>
                                  <w:color w:val="000000"/>
                                  <w:sz w:val="14"/>
                                  <w:szCs w:val="14"/>
                                </w:rPr>
                                <w:t>Китаев А.А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2122805" y="123825"/>
                            <a:ext cx="134620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45E3" w14:textId="352D117E" w:rsidR="002151A6" w:rsidRDefault="002151A6"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000000"/>
                                  <w:sz w:val="18"/>
                                  <w:szCs w:val="18"/>
                                </w:rPr>
                                <w:t>ПГУ 3.09.03.01.49 004 Э3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524510" y="723265"/>
                            <a:ext cx="47561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80FE3" w14:textId="7A5A3DCF" w:rsidR="002151A6" w:rsidRDefault="002151A6">
                              <w:r>
                                <w:rPr>
                                  <w:color w:val="000000"/>
                                  <w:sz w:val="14"/>
                                  <w:szCs w:val="14"/>
                                </w:rPr>
                                <w:t>Бычков А.С.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3145790" y="838200"/>
                            <a:ext cx="4508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24995" w14:textId="0D428D48" w:rsidR="002151A6" w:rsidRDefault="002151A6">
                              <w:r>
                                <w:rPr>
                                  <w:color w:val="000000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1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3721735" y="835025"/>
                            <a:ext cx="45085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73AA9" w14:textId="43A192E3" w:rsidR="002151A6" w:rsidRDefault="002151A6">
                              <w:r>
                                <w:rPr>
                                  <w:color w:val="000000"/>
                                  <w:sz w:val="14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46C12" id="Полотно 177" o:spid="_x0000_s1026" editas="canvas" style="position:absolute;margin-left:464.85pt;margin-top:401.65pt;width:310.75pt;height:101.65pt;z-index:251664896" coordsize="39465,1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">
                <v:shape id="_x0000_s1027" type="#_x0000_t75" style="position:absolute;width:39465;height:12909;visibility:visible;mso-wrap-style:square">
                  <v:fill o:detectmouseclick="t"/>
                  <v:path o:connecttype="none"/>
                </v:shape>
                <v:line id="Line 178" o:spid="_x0000_s1028" style="position:absolute;visibility:visible;mso-wrap-style:square" from="177,190" to="39198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">
                  <v:stroke endcap="round"/>
                </v:line>
                <v:line id="Line 179" o:spid="_x0000_s1029" style="position:absolute;visibility:visible;mso-wrap-style:square" from="177,190" to="177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">
                  <v:stroke endcap="round"/>
                </v:line>
                <v:line id="Line 180" o:spid="_x0000_s1030" style="position:absolute;flip:x;visibility:visible;mso-wrap-style:square" from="15576,9290" to="39198,9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">
                  <v:stroke endcap="round"/>
                </v:line>
                <v:line id="Line 181" o:spid="_x0000_s1031" style="position:absolute;flip:x;visibility:visible;mso-wrap-style:square" from="15576,3600" to="39198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">
                  <v:stroke endcap="round"/>
                </v:line>
                <v:line id="Line 182" o:spid="_x0000_s1032" style="position:absolute;flip:y;visibility:visible;mso-wrap-style:square" from="4603,190" to="4603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">
                  <v:stroke endcap="round"/>
                </v:line>
                <v:line id="Line 183" o:spid="_x0000_s1033" style="position:absolute;flip:y;visibility:visible;mso-wrap-style:square" from="10090,190" to="10090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">
                  <v:stroke endcap="round"/>
                </v:line>
                <v:line id="Line 184" o:spid="_x0000_s1034" style="position:absolute;flip:y;visibility:visible;mso-wrap-style:square" from="13042,190" to="13042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">
                  <v:stroke endcap="round"/>
                </v:line>
                <v:line id="Line 185" o:spid="_x0000_s1035" style="position:absolute;flip:y;visibility:visible;mso-wrap-style:square" from="15576,190" to="15576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">
                  <v:stroke endcap="round"/>
                </v:line>
                <v:line id="Line 186" o:spid="_x0000_s1036" style="position:absolute;flip:y;visibility:visible;mso-wrap-style:square" from="28232,3600" to="28232,12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">
                  <v:stroke endcap="round"/>
                </v:line>
                <v:line id="Line 187" o:spid="_x0000_s1037" style="position:absolute;visibility:visible;mso-wrap-style:square" from="28232,8153" to="39198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">
                  <v:stroke endcap="round"/>
                </v:line>
                <v:line id="Line 188" o:spid="_x0000_s1038" style="position:absolute;visibility:visible;mso-wrap-style:square" from="28232,4743" to="39198,4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">
                  <v:stroke endcap="round"/>
                </v:line>
                <v:line id="Line 189" o:spid="_x0000_s1039" style="position:absolute;flip:y;visibility:visible;mso-wrap-style:square" from="29286,4743" to="29286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" strokeweight=".15pt">
                  <v:stroke endcap="round"/>
                </v:line>
                <v:line id="Line 190" o:spid="_x0000_s1040" style="position:absolute;flip:y;visibility:visible;mso-wrap-style:square" from="30340,4743" to="30340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" strokeweight=".15pt">
                  <v:stroke endcap="round"/>
                </v:line>
                <v:line id="Line 191" o:spid="_x0000_s1041" style="position:absolute;visibility:visible;mso-wrap-style:square" from="31394,3600" to="31394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">
                  <v:stroke endcap="round"/>
                </v:line>
                <v:line id="Line 192" o:spid="_x0000_s1042" style="position:absolute;visibility:visible;mso-wrap-style:square" from="177,11569" to="15576,11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" strokeweight=".15pt">
                  <v:stroke endcap="round"/>
                </v:line>
                <v:line id="Line 193" o:spid="_x0000_s1043" style="position:absolute;visibility:visible;mso-wrap-style:square" from="177,10426" to="15576,10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" strokeweight=".15pt">
                  <v:stroke endcap="round"/>
                </v:line>
                <v:line id="Line 194" o:spid="_x0000_s1044" style="position:absolute;visibility:visible;mso-wrap-style:square" from="177,8153" to="15576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" strokeweight=".15pt">
                  <v:stroke endcap="round"/>
                </v:line>
                <v:line id="Line 195" o:spid="_x0000_s1045" style="position:absolute;visibility:visible;mso-wrap-style:square" from="177,7016" to="15576,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" strokeweight=".15pt">
                  <v:stroke endcap="round"/>
                </v:line>
                <v:line id="Line 196" o:spid="_x0000_s1046" style="position:absolute;visibility:visible;mso-wrap-style:square" from="177,5880" to="15576,5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">
                  <v:stroke endcap="round"/>
                </v:line>
                <v:line id="Line 197" o:spid="_x0000_s1047" style="position:absolute;visibility:visible;mso-wrap-style:square" from="177,4743" to="15576,4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">
                  <v:stroke endcap="round"/>
                </v:line>
                <v:line id="Line 198" o:spid="_x0000_s1048" style="position:absolute;visibility:visible;mso-wrap-style:square" from="177,2463" to="15576,2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" strokeweight=".15pt">
                  <v:stroke endcap="round"/>
                </v:line>
                <v:line id="Line 199" o:spid="_x0000_s1049" style="position:absolute;visibility:visible;mso-wrap-style:square" from="177,1327" to="15576,1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" strokeweight=".15pt">
                  <v:stroke endcap="round"/>
                </v:line>
                <v:line id="Line 200" o:spid="_x0000_s1050" style="position:absolute;flip:y;visibility:visible;mso-wrap-style:square" from="2070,190" to="2070,5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">
                  <v:stroke endcap="round"/>
                </v:line>
                <v:line id="Line 201" o:spid="_x0000_s1051" style="position:absolute;visibility:visible;mso-wrap-style:square" from="34556,3600" to="34556,8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">
                  <v:stroke endcap="round"/>
                </v:line>
                <v:line id="Line 202" o:spid="_x0000_s1052" style="position:absolute;visibility:visible;mso-wrap-style:square" from="32448,8153" to="32448,9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">
                  <v:stroke endcap="round"/>
                </v:line>
                <v:line id="Line 203" o:spid="_x0000_s1053" style="position:absolute;flip:x;visibility:visible;mso-wrap-style:square" from="177,3600" to="15576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" strokeweight=".15pt">
                  <v:stroke endcap="round"/>
                </v:line>
                <v:rect id="Rectangle 204" o:spid="_x0000_s1054" style="position:absolute;left:457;top:4864;width:1428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Jz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NgbAnPBAAAA2wAAAA8AAAAA&#10;AAAAAAAAAAAABwIAAGRycy9kb3ducmV2LnhtbFBLBQYAAAAAAwADALcAAAD1AgAAAAA=&#10;" filled="f" stroked="f">
                  <v:textbox style="mso-fit-shape-to-text:t" inset="0,0,0,0">
                    <w:txbxContent>
                      <w:p w14:paraId="52FD894A" w14:textId="53505969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Изм</w:t>
                        </w:r>
                      </w:p>
                    </w:txbxContent>
                  </v:textbox>
                </v:rect>
                <v:rect id="Rectangle 205" o:spid="_x0000_s1055" style="position:absolute;left:2425;top:4864;width:1962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6fowQAAANsAAAAPAAAAZHJzL2Rvd25yZXYueG1sRI/NigIx&#10;EITvgu8QWvCmGXVZ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dXp+jBAAAA2wAAAA8AAAAA&#10;AAAAAAAAAAAABwIAAGRycy9kb3ducmV2LnhtbFBLBQYAAAAAAwADALcAAAD1AgAAAAA=&#10;" filled="f" stroked="f">
                  <v:textbox style="mso-fit-shape-to-text:t" inset="0,0,0,0">
                    <w:txbxContent>
                      <w:p w14:paraId="1C43AA1C" w14:textId="483A1E1C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Лист</w:t>
                        </w:r>
                      </w:p>
                    </w:txbxContent>
                  </v:textbox>
                </v:rect>
                <v:rect id="Rectangle 206" o:spid="_x0000_s1056" style="position:absolute;left:5715;top:4845;width:850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+cwAAAANsAAAAPAAAAZHJzL2Rvd25yZXYueG1sRI/NigIx&#10;EITvC75DaMHbmlFk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OL4/nMAAAADbAAAADwAAAAAA&#10;AAAAAAAAAAAHAgAAZHJzL2Rvd25yZXYueG1sUEsFBgAAAAADAAMAtwAAAPQCAAAAAA==&#10;" filled="f" stroked="f">
                  <v:textbox style="mso-fit-shape-to-text:t" inset="0,0,0,0">
                    <w:txbxContent>
                      <w:p w14:paraId="0EB0EDA1" w14:textId="1BBFB492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?_</w:t>
                        </w:r>
                      </w:p>
                    </w:txbxContent>
                  </v:textbox>
                </v:rect>
                <v:rect id="Rectangle 207" o:spid="_x0000_s1057" style="position:absolute;left:6731;top:4845;width:2324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oH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FfymgfBAAAA2wAAAA8AAAAA&#10;AAAAAAAAAAAABwIAAGRycy9kb3ducmV2LnhtbFBLBQYAAAAAAwADALcAAAD1AgAAAAA=&#10;" filled="f" stroked="f">
                  <v:textbox style="mso-fit-shape-to-text:t" inset="0,0,0,0">
                    <w:txbxContent>
                      <w:p w14:paraId="0B8C9720" w14:textId="0BBE5937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208" o:spid="_x0000_s1058" style="position:absolute;left:10115;top:4864;width:3023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Rw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pyAEcMAAAADbAAAADwAAAAAA&#10;AAAAAAAAAAAHAgAAZHJzL2Rvd25yZXYueG1sUEsFBgAAAAADAAMAtwAAAPQCAAAAAA==&#10;" filled="f" stroked="f">
                  <v:textbox style="mso-fit-shape-to-text:t" inset="0,0,0,0">
                    <w:txbxContent>
                      <w:p w14:paraId="71936E4B" w14:textId="36866CEF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09" o:spid="_x0000_s1059" style="position:absolute;left:13347;top:4883;width:2020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KHrwQAAANsAAAAPAAAAZHJzL2Rvd25yZXYueG1sRI/NigIx&#10;EITvgu8QWvCmGUV2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MhsoevBAAAA2wAAAA8AAAAA&#10;AAAAAAAAAAAABwIAAGRycy9kb3ducmV2LnhtbFBLBQYAAAAAAwADALcAAAD1AgAAAAA=&#10;" filled="f" stroked="f">
                  <v:textbox style="mso-fit-shape-to-text:t" inset="0,0,0,0">
                    <w:txbxContent>
                      <w:p w14:paraId="5CA1F023" w14:textId="5B195239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Дата</w:t>
                        </w:r>
                      </w:p>
                    </w:txbxContent>
                  </v:textbox>
                </v:rect>
                <v:rect id="Rectangle 210" o:spid="_x0000_s1060" style="position:absolute;left:1060;top:5994;width:2775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zWZvwAAANsAAAAPAAAAZHJzL2Rvd25yZXYueG1sRE9LasMw&#10;EN0XcgcxhexquS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C58zWZvwAAANsAAAAPAAAAAAAA&#10;AAAAAAAAAAcCAABkcnMvZG93bnJldi54bWxQSwUGAAAAAAMAAwC3AAAA8wIAAAAA&#10;" filled="f" stroked="f">
                  <v:textbox style="mso-fit-shape-to-text:t" inset="0,0,0,0">
                    <w:txbxContent>
                      <w:p w14:paraId="75AEF734" w14:textId="0E875351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11" o:spid="_x0000_s1061" style="position:absolute;left:1041;top:7131;width:2857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ACwQAAANsAAAAPAAAAZHJzL2Rvd25yZXYueG1sRI/NigIx&#10;EITvC75DaMHbmlFk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Na/kALBAAAA2wAAAA8AAAAA&#10;AAAAAAAAAAAABwIAAGRycy9kb3ducmV2LnhtbFBLBQYAAAAAAwADALcAAAD1AgAAAAA=&#10;" filled="f" stroked="f">
                  <v:textbox style="mso-fit-shape-to-text:t" inset="0,0,0,0">
                    <w:txbxContent>
                      <w:p w14:paraId="5C2D8287" w14:textId="046A8AAF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12" o:spid="_x0000_s1062" style="position:absolute;left:774;top:8248;width:3366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K9C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DCXK9CvwAAANsAAAAPAAAAAAAA&#10;AAAAAAAAAAcCAABkcnMvZG93bnJldi54bWxQSwUGAAAAAAMAAwC3AAAA8wIAAAAA&#10;" filled="f" stroked="f">
                  <v:textbox style="mso-fit-shape-to-text:t" inset="0,0,0,0">
                    <w:txbxContent>
                      <w:p w14:paraId="1BFDDFD5" w14:textId="12E3879A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Т. контр.</w:t>
                        </w:r>
                      </w:p>
                    </w:txbxContent>
                  </v:textbox>
                </v:rect>
                <v:rect id="Rectangle 213" o:spid="_x0000_s1063" style="position:absolute;left:1181;top:9404;width:2565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ArZwAAAANsAAAAPAAAAZHJzL2Rvd25yZXYueG1sRI/NigIx&#10;EITvC75DaMHbmlHY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rRAK2cAAAADbAAAADwAAAAAA&#10;AAAAAAAAAAAHAgAAZHJzL2Rvd25yZXYueG1sUEsFBgAAAAADAAMAtwAAAPQCAAAAAA==&#10;" filled="f" stroked="f">
                  <v:textbox style="mso-fit-shape-to-text:t" inset="0,0,0,0">
                    <w:txbxContent>
                      <w:p w14:paraId="1447B3FB" w14:textId="0A1E7E02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214" o:spid="_x0000_s1064" style="position:absolute;left:787;top:10541;width:3448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SuwQAAANs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F3ClK7BAAAA2wAAAA8AAAAA&#10;AAAAAAAAAAAABwIAAGRycy9kb3ducmV2LnhtbFBLBQYAAAAAAwADALcAAAD1AgAAAAA=&#10;" filled="f" stroked="f">
                  <v:textbox style="mso-fit-shape-to-text:t" inset="0,0,0,0">
                    <w:txbxContent>
                      <w:p w14:paraId="53E22CD6" w14:textId="0755E686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15" o:spid="_x0000_s1065" style="position:absolute;left:952;top:11645;width:3004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E1wQAAANsAAAAPAAAAZHJzL2Rvd25yZXYueG1sRI/NigIx&#10;EITvgu8QWvCmGZ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DKOMTXBAAAA2wAAAA8AAAAA&#10;AAAAAAAAAAAABwIAAGRycy9kb3ducmV2LnhtbFBLBQYAAAAAAwADALcAAAD1AgAAAAA=&#10;" filled="f" stroked="f">
                  <v:textbox style="mso-fit-shape-to-text:t" inset="0,0,0,0">
                    <w:txbxContent>
                      <w:p w14:paraId="15AA3483" w14:textId="6F3FBE57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216" o:spid="_x0000_s1066" style="position:absolute;left:29051;top:3714;width:1581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14:paraId="70D1A30E" w14:textId="634E5566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Лит</w:t>
                        </w:r>
                      </w:p>
                    </w:txbxContent>
                  </v:textbox>
                </v:rect>
                <v:rect id="Rectangle 217" o:spid="_x0000_s1067" style="position:absolute;left:31921;top:3714;width:2248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<v:textbox style="mso-fit-shape-to-text:t" inset="0,0,0,0">
                    <w:txbxContent>
                      <w:p w14:paraId="5EA55678" w14:textId="27959DE5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Масса</w:t>
                        </w:r>
                      </w:p>
                    </w:txbxContent>
                  </v:textbox>
                </v:rect>
                <v:rect id="Rectangle 218" o:spid="_x0000_s1068" style="position:absolute;left:35166;top:3714;width:3588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Kt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IvmSrcAAAADbAAAADwAAAAAA&#10;AAAAAAAAAAAHAgAAZHJzL2Rvd25yZXYueG1sUEsFBgAAAAADAAMAtwAAAPQCAAAAAA==&#10;" filled="f" stroked="f">
                  <v:textbox style="mso-fit-shape-to-text:t" inset="0,0,0,0">
                    <w:txbxContent>
                      <w:p w14:paraId="3794ED68" w14:textId="77A12EE9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Масштаб</w:t>
                        </w:r>
                      </w:p>
                    </w:txbxContent>
                  </v:textbox>
                </v:rect>
                <v:rect id="Rectangle 219" o:spid="_x0000_s1069" style="position:absolute;left:28403;top:8286;width:387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" filled="f" stroked="f">
                  <v:textbox style="mso-fit-shape-to-text:t" inset="0,0,0,0">
                    <w:txbxContent>
                      <w:p w14:paraId="6EE27A2A" w14:textId="6E87AD27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070" style="position:absolute;left:28613;top:8286;width:1962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NE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A8KqNEvwAAANsAAAAPAAAAAAAA&#10;AAAAAAAAAAcCAABkcnMvZG93bnJldi54bWxQSwUGAAAAAAMAAwC3AAAA8wIAAAAA&#10;" filled="f" stroked="f">
                  <v:textbox style="mso-fit-shape-to-text:t" inset="0,0,0,0">
                    <w:txbxContent>
                      <w:p w14:paraId="27A217A3" w14:textId="5E08ECAD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Лист</w:t>
                        </w:r>
                      </w:p>
                    </w:txbxContent>
                  </v:textbox>
                </v:rect>
                <v:line id="Line 221" o:spid="_x0000_s1071" style="position:absolute;flip:x;visibility:visible;mso-wrap-style:square" from="177,9290" to="15576,9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" strokeweight=".15pt">
                  <v:stroke endcap="round"/>
                </v:line>
                <v:rect id="Rectangle 222" o:spid="_x0000_s1072" style="position:absolute;left:32658;top:8267;width:387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X/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rU9f&#10;0g+Q+w8AAAD//wMAUEsBAi0AFAAGAAgAAAAhANvh9svuAAAAhQEAABMAAAAAAAAAAAAAAAAAAAAA&#10;AFtDb250ZW50X1R5cGVzXS54bWxQSwECLQAUAAYACAAAACEAWvQsW78AAAAVAQAACwAAAAAAAAAA&#10;AAAAAAAfAQAAX3JlbHMvLnJlbHNQSwECLQAUAAYACAAAACEADDBl/70AAADbAAAADwAAAAAAAAAA&#10;AAAAAAAHAgAAZHJzL2Rvd25yZXYueG1sUEsFBgAAAAADAAMAtwAAAPECAAAAAA==&#10;" filled="f" stroked="f">
                  <v:textbox style="mso-fit-shape-to-text:t" inset="0,0,0,0">
                    <w:txbxContent>
                      <w:p w14:paraId="39C82DF9" w14:textId="478A4308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o:spid="_x0000_s1073" style="position:absolute;left:32867;top:8267;width:2788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" filled="f" stroked="f">
                  <v:textbox style="mso-fit-shape-to-text:t" inset="0,0,0,0">
                    <w:txbxContent>
                      <w:p w14:paraId="18D15537" w14:textId="35821C92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24" o:spid="_x0000_s1074" style="position:absolute;left:17399;top:4546;width:9283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<v:textbox style="mso-fit-shape-to-text:t" inset="0,0,0,0">
                    <w:txbxContent>
                      <w:p w14:paraId="384237EE" w14:textId="72280C8B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Устройство измерения и </w:t>
                        </w:r>
                      </w:p>
                    </w:txbxContent>
                  </v:textbox>
                </v:rect>
                <v:rect id="Rectangle 225" o:spid="_x0000_s1075" style="position:absolute;left:19900;top:5511;width:4160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vuIwAAAANsAAAAPAAAAZHJzL2Rvd25yZXYueG1sRI/NigIx&#10;EITvC75DaMHbmlFB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/OL7iMAAAADbAAAADwAAAAAA&#10;AAAAAAAAAAAHAgAAZHJzL2Rvd25yZXYueG1sUEsFBgAAAAADAAMAtwAAAPQCAAAAAA==&#10;" filled="f" stroked="f">
                  <v:textbox style="mso-fit-shape-to-text:t" inset="0,0,0,0">
                    <w:txbxContent>
                      <w:p w14:paraId="5794DB34" w14:textId="743F3BEE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управления </w:t>
                        </w:r>
                      </w:p>
                    </w:txbxContent>
                  </v:textbox>
                </v:rect>
                <v:rect id="Rectangle 226" o:spid="_x0000_s1076" style="position:absolute;left:18034;top:6483;width:7981;height: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2P8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cwtj/MAAAADbAAAADwAAAAAA&#10;AAAAAAAAAAAHAgAAZHJzL2Rvd25yZXYueG1sUEsFBgAAAAADAAMAtwAAAPQCAAAAAA==&#10;" filled="f" stroked="f">
                  <v:textbox style="mso-fit-shape-to-text:t" inset="0,0,0,0">
                    <w:txbxContent>
                      <w:p w14:paraId="59A2C320" w14:textId="019EAA8B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Схема электрическая </w:t>
                        </w:r>
                      </w:p>
                    </w:txbxContent>
                  </v:textbox>
                </v:rect>
                <v:rect id="Rectangle 227" o:spid="_x0000_s1077" style="position:absolute;left:18948;top:7435;width:6109;height: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8Zn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HEfGZ8AAAADbAAAADwAAAAAA&#10;AAAAAAAAAAAHAgAAZHJzL2Rvd25yZXYueG1sUEsFBgAAAAADAAMAtwAAAPQCAAAAAA==&#10;" filled="f" stroked="f">
                  <v:textbox style="mso-fit-shape-to-text:t" inset="0,0,0,0">
                    <w:txbxContent>
                      <w:p w14:paraId="4D73BAE2" w14:textId="0C61D613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принципиальная.</w:t>
                        </w:r>
                      </w:p>
                    </w:txbxContent>
                  </v:textbox>
                </v:rect>
                <v:rect id="Rectangle 228" o:spid="_x0000_s1078" style="position:absolute;left:31889;top:10420;width:3436;height:131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<v:textbox style="mso-fit-shape-to-text:t" inset="0,0,0,0">
                    <w:txbxContent>
                      <w:p w14:paraId="67284A2A" w14:textId="52185218" w:rsidR="002151A6" w:rsidRDefault="002151A6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20ВВ3</w:t>
                        </w:r>
                      </w:p>
                    </w:txbxContent>
                  </v:textbox>
                </v:rect>
                <v:rect id="Rectangle 229" o:spid="_x0000_s1079" style="position:absolute;left:5295;top:6178;width:440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f2L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g9n9i8AAAADbAAAADwAAAAAA&#10;AAAAAAAAAAAHAgAAZHJzL2Rvd25yZXYueG1sUEsFBgAAAAADAAMAtwAAAPQCAAAAAA==&#10;" filled="f" stroked="f">
                  <v:textbox style="mso-fit-shape-to-text:t" inset="0,0,0,0">
                    <w:txbxContent>
                      <w:p w14:paraId="7B65EAFE" w14:textId="20CF8796" w:rsidR="002151A6" w:rsidRDefault="002151A6">
                        <w:r>
                          <w:rPr>
                            <w:color w:val="000000"/>
                            <w:sz w:val="14"/>
                            <w:szCs w:val="14"/>
                          </w:rPr>
                          <w:t>Китаев А.А</w:t>
                        </w:r>
                      </w:p>
                    </w:txbxContent>
                  </v:textbox>
                </v:rect>
                <v:rect id="Rectangle 230" o:spid="_x0000_s1080" style="position:absolute;left:21228;top:1238;width:13462;height:131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" filled="f" stroked="f">
                  <v:textbox style="mso-fit-shape-to-text:t" inset="0,0,0,0">
                    <w:txbxContent>
                      <w:p w14:paraId="5AEA45E3" w14:textId="352D117E" w:rsidR="002151A6" w:rsidRDefault="002151A6">
                        <w:r>
                          <w:rPr>
                            <w:rFonts w:ascii="Arial" w:hAnsi="Arial" w:cs="Arial"/>
                            <w:i/>
                            <w:iCs/>
                            <w:color w:val="000000"/>
                            <w:sz w:val="18"/>
                            <w:szCs w:val="18"/>
                          </w:rPr>
                          <w:t>ПГУ 3.09.03.01.49 004 Э3</w:t>
                        </w:r>
                      </w:p>
                    </w:txbxContent>
                  </v:textbox>
                </v:rect>
                <v:rect id="Rectangle 231" o:spid="_x0000_s1081" style="position:absolute;left:5245;top:7232;width:4756;height:1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xiwAAAANsAAAAPAAAAZHJzL2Rvd25yZXYueG1sRI/NigIx&#10;EITvC75DaMHbmtGDuK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nQrMYsAAAADbAAAADwAAAAAA&#10;AAAAAAAAAAAHAgAAZHJzL2Rvd25yZXYueG1sUEsFBgAAAAADAAMAtwAAAPQCAAAAAA==&#10;" filled="f" stroked="f">
                  <v:textbox style="mso-fit-shape-to-text:t" inset="0,0,0,0">
                    <w:txbxContent>
                      <w:p w14:paraId="43580FE3" w14:textId="7A5A3DCF" w:rsidR="002151A6" w:rsidRDefault="002151A6">
                        <w:r>
                          <w:rPr>
                            <w:color w:val="000000"/>
                            <w:sz w:val="14"/>
                            <w:szCs w:val="14"/>
                          </w:rPr>
                          <w:t>Бычков А.С.</w:t>
                        </w:r>
                      </w:p>
                    </w:txbxContent>
                  </v:textbox>
                </v:rect>
                <v:rect id="Rectangle 232" o:spid="_x0000_s1082" style="position:absolute;left:31457;top:8382;width:45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Mi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CJ6fMivwAAANsAAAAPAAAAAAAA&#10;AAAAAAAAAAcCAABkcnMvZG93bnJldi54bWxQSwUGAAAAAAMAAwC3AAAA8wIAAAAA&#10;" filled="f" stroked="f">
                  <v:textbox style="mso-fit-shape-to-text:t" inset="0,0,0,0">
                    <w:txbxContent>
                      <w:p w14:paraId="6BF24995" w14:textId="0D428D48" w:rsidR="002151A6" w:rsidRDefault="002151A6">
                        <w:r>
                          <w:rPr>
                            <w:color w:val="000000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rect>
                <v:rect id="Rectangle 233" o:spid="_x0000_s1083" style="position:absolute;left:37217;top:8350;width:45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Va5wAAAANsAAAAPAAAAZHJzL2Rvd25yZXYueG1sRI/NigIx&#10;EITvC75DaMHbmtHDrox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5qVWucAAAADbAAAADwAAAAAA&#10;AAAAAAAAAAAHAgAAZHJzL2Rvd25yZXYueG1sUEsFBgAAAAADAAMAtwAAAPQCAAAAAA==&#10;" filled="f" stroked="f">
                  <v:textbox style="mso-fit-shape-to-text:t" inset="0,0,0,0">
                    <w:txbxContent>
                      <w:p w14:paraId="15973AA9" w14:textId="43A192E3" w:rsidR="002151A6" w:rsidRDefault="002151A6">
                        <w:r>
                          <w:rPr>
                            <w:color w:val="000000"/>
                            <w:sz w:val="14"/>
                            <w:szCs w:val="14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151A6">
        <w:object w:dxaOrig="30960" w:dyaOrig="22650" w14:anchorId="0CB5F45A">
          <v:shape id="_x0000_i1030" type="#_x0000_t75" style="width:684pt;height:474.7pt" o:ole="">
            <v:imagedata r:id="rId39" o:title=""/>
          </v:shape>
          <o:OLEObject Type="Embed" ProgID="Visio.Drawing.11" ShapeID="_x0000_i1030" DrawAspect="Content" ObjectID="_1748194477" r:id="rId40"/>
        </w:object>
      </w:r>
    </w:p>
    <w:bookmarkEnd w:id="62"/>
    <w:p w14:paraId="6262267F" w14:textId="15477C2B" w:rsidR="005D48CA" w:rsidRPr="005D48CA" w:rsidRDefault="005D48CA" w:rsidP="005D48CA">
      <w:pPr>
        <w:ind w:right="-141"/>
        <w:rPr>
          <w:lang w:val="ru-RU"/>
        </w:rPr>
        <w:sectPr w:rsidR="005D48CA" w:rsidRPr="005D48CA" w:rsidSect="00BD3F10">
          <w:footerReference w:type="default" r:id="rId41"/>
          <w:pgSz w:w="16838" w:h="11906" w:orient="landscape"/>
          <w:pgMar w:top="992" w:right="510" w:bottom="0" w:left="851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5"/>
          <w:cols w:space="720"/>
          <w:docGrid w:linePitch="381"/>
        </w:sectPr>
      </w:pPr>
    </w:p>
    <w:p w14:paraId="6A6BB2AC" w14:textId="77777777" w:rsidR="00592DF3" w:rsidRDefault="003613D2" w:rsidP="007F071B">
      <w:pPr>
        <w:pStyle w:val="1"/>
        <w:numPr>
          <w:ilvl w:val="0"/>
          <w:numId w:val="0"/>
        </w:numPr>
        <w:spacing w:before="240" w:after="240"/>
        <w:ind w:left="709"/>
        <w:rPr>
          <w:lang w:val="ru-RU"/>
        </w:rPr>
      </w:pPr>
      <w:r>
        <w:rPr>
          <w:lang w:val="ru-RU"/>
        </w:rPr>
        <w:lastRenderedPageBreak/>
        <w:t xml:space="preserve">Приложение Г. </w:t>
      </w:r>
      <w:r w:rsidR="007F071B">
        <w:rPr>
          <w:szCs w:val="28"/>
          <w:lang w:val="ru-RU"/>
        </w:rPr>
        <w:t>Перечень используемых элементов</w:t>
      </w:r>
    </w:p>
    <w:p w14:paraId="40B256D6" w14:textId="77777777" w:rsidR="00592DF3" w:rsidRDefault="00B54D6E">
      <w:pPr>
        <w:jc w:val="center"/>
      </w:pPr>
      <w:r>
        <w:object w:dxaOrig="10573" w:dyaOrig="16369" w14:anchorId="744DDE19">
          <v:shape id="_x0000_i1031" type="#_x0000_t75" style="width:479.7pt;height:689.85pt" o:ole="">
            <v:imagedata r:id="rId42" o:title=""/>
          </v:shape>
          <o:OLEObject Type="Embed" ProgID="Visio.Drawing.15" ShapeID="_x0000_i1031" DrawAspect="Content" ObjectID="_1748194478" r:id="rId43"/>
        </w:object>
      </w:r>
    </w:p>
    <w:p w14:paraId="14BA2E3B" w14:textId="77777777" w:rsidR="00B54D6E" w:rsidRDefault="00B54D6E">
      <w:pPr>
        <w:jc w:val="center"/>
        <w:rPr>
          <w:lang w:val="ru-RU"/>
        </w:rPr>
      </w:pPr>
      <w:r>
        <w:object w:dxaOrig="10561" w:dyaOrig="16345" w14:anchorId="6A4E5B9E">
          <v:shape id="_x0000_i1032" type="#_x0000_t75" style="width:478.9pt;height:730.9pt" o:ole="">
            <v:imagedata r:id="rId44" o:title=""/>
          </v:shape>
          <o:OLEObject Type="Embed" ProgID="Visio.Drawing.15" ShapeID="_x0000_i1032" DrawAspect="Content" ObjectID="_1748194479" r:id="rId45"/>
        </w:object>
      </w:r>
      <w:r>
        <w:object w:dxaOrig="10585" w:dyaOrig="16345" w14:anchorId="5B1DA406">
          <v:shape id="_x0000_i1033" type="#_x0000_t75" style="width:481.4pt;height:10in" o:ole="">
            <v:imagedata r:id="rId46" o:title=""/>
          </v:shape>
          <o:OLEObject Type="Embed" ProgID="Visio.Drawing.15" ShapeID="_x0000_i1033" DrawAspect="Content" ObjectID="_1748194480" r:id="rId47"/>
        </w:object>
      </w:r>
    </w:p>
    <w:sectPr w:rsidR="00B54D6E" w:rsidSect="00E2293B">
      <w:headerReference w:type="default" r:id="rId48"/>
      <w:footerReference w:type="default" r:id="rId49"/>
      <w:pgSz w:w="11906" w:h="16838"/>
      <w:pgMar w:top="1134" w:right="709" w:bottom="850" w:left="1417" w:header="720" w:footer="720" w:gutter="0"/>
      <w:pgNumType w:start="5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36E11" w14:textId="77777777" w:rsidR="00707CFA" w:rsidRDefault="00707CFA">
      <w:r>
        <w:separator/>
      </w:r>
    </w:p>
  </w:endnote>
  <w:endnote w:type="continuationSeparator" w:id="0">
    <w:p w14:paraId="4BDFA874" w14:textId="77777777" w:rsidR="00707CFA" w:rsidRDefault="00707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F5466" w14:textId="77777777" w:rsidR="00D01599" w:rsidRPr="00D01599" w:rsidRDefault="00D01599">
    <w:pPr>
      <w:pStyle w:val="a7"/>
      <w:jc w:val="center"/>
      <w:rPr>
        <w:rFonts w:ascii="Arial" w:hAnsi="Arial" w:cs="Arial"/>
        <w:sz w:val="22"/>
        <w:szCs w:val="22"/>
      </w:rPr>
    </w:pPr>
    <w:r w:rsidRPr="00D01599">
      <w:rPr>
        <w:rFonts w:ascii="Arial" w:hAnsi="Arial" w:cs="Arial"/>
        <w:sz w:val="22"/>
        <w:szCs w:val="22"/>
      </w:rPr>
      <w:fldChar w:fldCharType="begin"/>
    </w:r>
    <w:r w:rsidRPr="00D01599">
      <w:rPr>
        <w:rFonts w:ascii="Arial" w:hAnsi="Arial" w:cs="Arial"/>
        <w:sz w:val="22"/>
        <w:szCs w:val="22"/>
      </w:rPr>
      <w:instrText>PAGE   \* MERGEFORMAT</w:instrText>
    </w:r>
    <w:r w:rsidRPr="00D01599">
      <w:rPr>
        <w:rFonts w:ascii="Arial" w:hAnsi="Arial" w:cs="Arial"/>
        <w:sz w:val="22"/>
        <w:szCs w:val="22"/>
      </w:rPr>
      <w:fldChar w:fldCharType="separate"/>
    </w:r>
    <w:r w:rsidRPr="00D01599">
      <w:rPr>
        <w:rFonts w:ascii="Arial" w:hAnsi="Arial" w:cs="Arial"/>
        <w:sz w:val="22"/>
        <w:szCs w:val="22"/>
        <w:lang w:val="ru-RU"/>
      </w:rPr>
      <w:t>2</w:t>
    </w:r>
    <w:r w:rsidRPr="00D01599">
      <w:rPr>
        <w:rFonts w:ascii="Arial" w:hAnsi="Arial" w:cs="Arial"/>
        <w:sz w:val="22"/>
        <w:szCs w:val="22"/>
      </w:rPr>
      <w:fldChar w:fldCharType="end"/>
    </w:r>
  </w:p>
  <w:p w14:paraId="23AE377B" w14:textId="77777777" w:rsidR="00D01599" w:rsidRDefault="00D0159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07DF7" w14:textId="15AF5FFF" w:rsidR="00443A8A" w:rsidRPr="001239F3" w:rsidRDefault="00443A8A" w:rsidP="001239F3">
    <w:pPr>
      <w:pStyle w:val="a7"/>
      <w:jc w:val="center"/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F676E" w14:textId="589E245C" w:rsidR="00D01599" w:rsidRPr="001239F3" w:rsidRDefault="00D01599" w:rsidP="001239F3">
    <w:pPr>
      <w:pStyle w:val="a7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E78A8" w14:textId="77777777" w:rsidR="00707CFA" w:rsidRDefault="00707CFA">
      <w:r>
        <w:separator/>
      </w:r>
    </w:p>
  </w:footnote>
  <w:footnote w:type="continuationSeparator" w:id="0">
    <w:p w14:paraId="369636DC" w14:textId="77777777" w:rsidR="00707CFA" w:rsidRDefault="00707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CD83C" w14:textId="77777777" w:rsidR="004C660A" w:rsidRDefault="004C660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680E9A1"/>
    <w:multiLevelType w:val="singleLevel"/>
    <w:tmpl w:val="9680E9A1"/>
    <w:lvl w:ilvl="0">
      <w:start w:val="1"/>
      <w:numFmt w:val="bullet"/>
      <w:pStyle w:val="a"/>
      <w:lvlText w:val="－"/>
      <w:lvlJc w:val="left"/>
      <w:pPr>
        <w:tabs>
          <w:tab w:val="left" w:pos="1560"/>
        </w:tabs>
        <w:ind w:left="1130" w:hanging="420"/>
      </w:pPr>
      <w:rPr>
        <w:rFonts w:ascii="SimSun" w:eastAsia="SimSun" w:hAnsi="SimSun" w:hint="default"/>
      </w:rPr>
    </w:lvl>
  </w:abstractNum>
  <w:abstractNum w:abstractNumId="1" w15:restartNumberingAfterBreak="0">
    <w:nsid w:val="D47A7C65"/>
    <w:multiLevelType w:val="multilevel"/>
    <w:tmpl w:val="D47A7C65"/>
    <w:lvl w:ilvl="0">
      <w:start w:val="1"/>
      <w:numFmt w:val="decimal"/>
      <w:pStyle w:val="1"/>
      <w:lvlText w:val="%1"/>
      <w:lvlJc w:val="left"/>
      <w:pPr>
        <w:tabs>
          <w:tab w:val="left" w:pos="425"/>
        </w:tabs>
        <w:ind w:left="425" w:hanging="425"/>
      </w:pPr>
      <w:rPr>
        <w:rFonts w:ascii="Times New Roman" w:eastAsia="SimSun" w:hAnsi="Times New Roman" w:cs="SimSu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425"/>
        </w:tabs>
        <w:ind w:left="425" w:hanging="425"/>
      </w:pPr>
      <w:rPr>
        <w:rFonts w:ascii="Times New Roman" w:eastAsia="SimSun" w:hAnsi="Times New Roman" w:cs="SimSu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cs="SimSu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0"/>
        </w:tabs>
        <w:ind w:left="420" w:hanging="420"/>
      </w:pPr>
      <w:rPr>
        <w:rFonts w:ascii="Times New Roman" w:eastAsia="SimSun" w:hAnsi="Times New Roman" w:cs="SimSun"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cs="Times New Roman" w:hint="default"/>
      </w:rPr>
    </w:lvl>
  </w:abstractNum>
  <w:abstractNum w:abstractNumId="2" w15:restartNumberingAfterBreak="0">
    <w:nsid w:val="1A7B1B71"/>
    <w:multiLevelType w:val="multilevel"/>
    <w:tmpl w:val="C51EAB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E0B9E7D"/>
    <w:multiLevelType w:val="singleLevel"/>
    <w:tmpl w:val="1E0B9E7D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defaultTabStop w:val="419"/>
  <w:drawingGridVerticalSpacing w:val="156"/>
  <w:noPunctuationKerning/>
  <w:characterSpacingControl w:val="compressPunctuation"/>
  <w:hdrShapeDefaults>
    <o:shapedefaults v:ext="edit" spidmax="2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FD"/>
    <w:rsid w:val="00022867"/>
    <w:rsid w:val="00096631"/>
    <w:rsid w:val="000A5623"/>
    <w:rsid w:val="000B72AF"/>
    <w:rsid w:val="001127E7"/>
    <w:rsid w:val="001231FE"/>
    <w:rsid w:val="001239F3"/>
    <w:rsid w:val="002151A6"/>
    <w:rsid w:val="002214E2"/>
    <w:rsid w:val="002248B5"/>
    <w:rsid w:val="00273BCA"/>
    <w:rsid w:val="00275F53"/>
    <w:rsid w:val="002E1BBB"/>
    <w:rsid w:val="002F30A4"/>
    <w:rsid w:val="00344493"/>
    <w:rsid w:val="00344626"/>
    <w:rsid w:val="003613D2"/>
    <w:rsid w:val="00372806"/>
    <w:rsid w:val="003906F3"/>
    <w:rsid w:val="00396F3E"/>
    <w:rsid w:val="00443A8A"/>
    <w:rsid w:val="004512D9"/>
    <w:rsid w:val="0046169A"/>
    <w:rsid w:val="004834B5"/>
    <w:rsid w:val="004B5D81"/>
    <w:rsid w:val="004C1051"/>
    <w:rsid w:val="004C660A"/>
    <w:rsid w:val="00546E12"/>
    <w:rsid w:val="00592C9F"/>
    <w:rsid w:val="00592DF3"/>
    <w:rsid w:val="005C4127"/>
    <w:rsid w:val="005D48CA"/>
    <w:rsid w:val="005F0986"/>
    <w:rsid w:val="00627FE1"/>
    <w:rsid w:val="00671E1E"/>
    <w:rsid w:val="006843D6"/>
    <w:rsid w:val="006E3AB0"/>
    <w:rsid w:val="006F4778"/>
    <w:rsid w:val="006F7C32"/>
    <w:rsid w:val="00707CFA"/>
    <w:rsid w:val="00741F96"/>
    <w:rsid w:val="00750A91"/>
    <w:rsid w:val="007528FD"/>
    <w:rsid w:val="0078406E"/>
    <w:rsid w:val="007F071B"/>
    <w:rsid w:val="007F73E5"/>
    <w:rsid w:val="00815BBC"/>
    <w:rsid w:val="008718E3"/>
    <w:rsid w:val="008B1AEF"/>
    <w:rsid w:val="008E6B29"/>
    <w:rsid w:val="00946479"/>
    <w:rsid w:val="009622D8"/>
    <w:rsid w:val="00985789"/>
    <w:rsid w:val="009C2C71"/>
    <w:rsid w:val="009C46EF"/>
    <w:rsid w:val="009F3A6C"/>
    <w:rsid w:val="00A11499"/>
    <w:rsid w:val="00A47BD7"/>
    <w:rsid w:val="00A71AE6"/>
    <w:rsid w:val="00A93FB7"/>
    <w:rsid w:val="00AB0049"/>
    <w:rsid w:val="00B54D6E"/>
    <w:rsid w:val="00B75820"/>
    <w:rsid w:val="00BA4050"/>
    <w:rsid w:val="00BB1F98"/>
    <w:rsid w:val="00BD3F10"/>
    <w:rsid w:val="00C3065E"/>
    <w:rsid w:val="00CA22E5"/>
    <w:rsid w:val="00CB47AF"/>
    <w:rsid w:val="00CF1BBB"/>
    <w:rsid w:val="00D01599"/>
    <w:rsid w:val="00D56D02"/>
    <w:rsid w:val="00D637F7"/>
    <w:rsid w:val="00D85791"/>
    <w:rsid w:val="00D97112"/>
    <w:rsid w:val="00E02351"/>
    <w:rsid w:val="00E2293B"/>
    <w:rsid w:val="00E30DE5"/>
    <w:rsid w:val="00E35F28"/>
    <w:rsid w:val="00E90FEB"/>
    <w:rsid w:val="00EA5DE6"/>
    <w:rsid w:val="00EB4755"/>
    <w:rsid w:val="00EB5031"/>
    <w:rsid w:val="00EF16E6"/>
    <w:rsid w:val="00F056F7"/>
    <w:rsid w:val="00FF0509"/>
    <w:rsid w:val="025C218A"/>
    <w:rsid w:val="06B02778"/>
    <w:rsid w:val="079138A2"/>
    <w:rsid w:val="07D309E8"/>
    <w:rsid w:val="084437F6"/>
    <w:rsid w:val="091569A4"/>
    <w:rsid w:val="09234A2B"/>
    <w:rsid w:val="0969300C"/>
    <w:rsid w:val="0B107BD6"/>
    <w:rsid w:val="0BEB691A"/>
    <w:rsid w:val="0C601CA9"/>
    <w:rsid w:val="0EE8186C"/>
    <w:rsid w:val="10464D96"/>
    <w:rsid w:val="10FC42A5"/>
    <w:rsid w:val="1305172A"/>
    <w:rsid w:val="131A1610"/>
    <w:rsid w:val="13637280"/>
    <w:rsid w:val="13D6581C"/>
    <w:rsid w:val="148F6FF3"/>
    <w:rsid w:val="15FB7ECA"/>
    <w:rsid w:val="17444E62"/>
    <w:rsid w:val="17E734A6"/>
    <w:rsid w:val="19D23C90"/>
    <w:rsid w:val="1D755B06"/>
    <w:rsid w:val="1DA74A44"/>
    <w:rsid w:val="1E651A21"/>
    <w:rsid w:val="1EFB5450"/>
    <w:rsid w:val="1F8270C6"/>
    <w:rsid w:val="2266472F"/>
    <w:rsid w:val="22F75981"/>
    <w:rsid w:val="25336756"/>
    <w:rsid w:val="25B14D43"/>
    <w:rsid w:val="267044AF"/>
    <w:rsid w:val="27487A96"/>
    <w:rsid w:val="27722BF9"/>
    <w:rsid w:val="28274C94"/>
    <w:rsid w:val="2978583B"/>
    <w:rsid w:val="2A36423C"/>
    <w:rsid w:val="2A5F5571"/>
    <w:rsid w:val="2A7C72A8"/>
    <w:rsid w:val="2B652A3C"/>
    <w:rsid w:val="2BC9707C"/>
    <w:rsid w:val="2F7E2C59"/>
    <w:rsid w:val="2FBC1EE1"/>
    <w:rsid w:val="30002284"/>
    <w:rsid w:val="30264CA8"/>
    <w:rsid w:val="319B2EA7"/>
    <w:rsid w:val="31A501BB"/>
    <w:rsid w:val="31DA18FC"/>
    <w:rsid w:val="36057404"/>
    <w:rsid w:val="364E795D"/>
    <w:rsid w:val="3A47452B"/>
    <w:rsid w:val="3B981A12"/>
    <w:rsid w:val="3C327AFE"/>
    <w:rsid w:val="3C8C1CC2"/>
    <w:rsid w:val="3CD86D1F"/>
    <w:rsid w:val="3F7B143D"/>
    <w:rsid w:val="40647E2C"/>
    <w:rsid w:val="41C71814"/>
    <w:rsid w:val="44DF0A65"/>
    <w:rsid w:val="45113FD2"/>
    <w:rsid w:val="458F0F5B"/>
    <w:rsid w:val="45E015D6"/>
    <w:rsid w:val="461F7E1E"/>
    <w:rsid w:val="47A92521"/>
    <w:rsid w:val="47CA19C1"/>
    <w:rsid w:val="49AF3CB8"/>
    <w:rsid w:val="4A6C4556"/>
    <w:rsid w:val="4B595D7C"/>
    <w:rsid w:val="4B847C3A"/>
    <w:rsid w:val="4C2B45B6"/>
    <w:rsid w:val="4D4A2042"/>
    <w:rsid w:val="4D590679"/>
    <w:rsid w:val="4ED14D40"/>
    <w:rsid w:val="4EFF7ED8"/>
    <w:rsid w:val="4FC811EE"/>
    <w:rsid w:val="50FC3EBD"/>
    <w:rsid w:val="52AD2335"/>
    <w:rsid w:val="52D31854"/>
    <w:rsid w:val="54137D98"/>
    <w:rsid w:val="5A1779DC"/>
    <w:rsid w:val="5BBC7F65"/>
    <w:rsid w:val="5D495C7A"/>
    <w:rsid w:val="5E146512"/>
    <w:rsid w:val="6263228F"/>
    <w:rsid w:val="64DA731B"/>
    <w:rsid w:val="656F66A7"/>
    <w:rsid w:val="65782726"/>
    <w:rsid w:val="662E79FF"/>
    <w:rsid w:val="68312895"/>
    <w:rsid w:val="68CD7B0B"/>
    <w:rsid w:val="6A587427"/>
    <w:rsid w:val="6A6D6BFD"/>
    <w:rsid w:val="6C33345F"/>
    <w:rsid w:val="6CEE6E8A"/>
    <w:rsid w:val="6FBF6293"/>
    <w:rsid w:val="7004243D"/>
    <w:rsid w:val="71773F74"/>
    <w:rsid w:val="72A31974"/>
    <w:rsid w:val="7842744D"/>
    <w:rsid w:val="79980373"/>
    <w:rsid w:val="7B5E7D6A"/>
    <w:rsid w:val="7B6D5CBC"/>
    <w:rsid w:val="7C810E61"/>
    <w:rsid w:val="7D0E53CF"/>
    <w:rsid w:val="7E55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05"/>
    <o:shapelayout v:ext="edit">
      <o:idmap v:ext="edit" data="2"/>
    </o:shapelayout>
  </w:shapeDefaults>
  <w:decimalSymbol w:val=","/>
  <w:listSeparator w:val=";"/>
  <w14:docId w14:val="6A7AC090"/>
  <w15:docId w15:val="{FA193260-E59C-4226-A9D2-19785749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qFormat="1"/>
    <w:lsdException w:name="toc 2" w:qFormat="1"/>
    <w:lsdException w:name="toc 3" w:qFormat="1"/>
    <w:lsdException w:name="toc 4" w:qFormat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qFormat="1"/>
    <w:lsdException w:name="footer" w:qFormat="1"/>
    <w:lsdException w:name="index heading" w:locked="1" w:semiHidden="1" w:unhideWhenUsed="1"/>
    <w:lsdException w:name="caption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uiPriority="0" w:qFormat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qFormat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qFormat="1"/>
    <w:lsdException w:name="Table Theme" w:locked="1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C1051"/>
    <w:rPr>
      <w:sz w:val="28"/>
      <w:lang w:val="en-US" w:eastAsia="zh-CN"/>
    </w:rPr>
  </w:style>
  <w:style w:type="paragraph" w:styleId="1">
    <w:name w:val="heading 1"/>
    <w:basedOn w:val="a0"/>
    <w:next w:val="a0"/>
    <w:link w:val="10"/>
    <w:uiPriority w:val="99"/>
    <w:qFormat/>
    <w:pPr>
      <w:pageBreakBefore/>
      <w:numPr>
        <w:numId w:val="1"/>
      </w:numPr>
      <w:adjustRightInd w:val="0"/>
      <w:spacing w:beforeLines="100" w:before="100" w:afterLines="100" w:after="100" w:line="30" w:lineRule="atLeast"/>
      <w:ind w:left="0" w:firstLine="709"/>
      <w:contextualSpacing/>
      <w:outlineLvl w:val="0"/>
    </w:pPr>
    <w:rPr>
      <w:szCs w:val="24"/>
    </w:rPr>
  </w:style>
  <w:style w:type="paragraph" w:styleId="2">
    <w:name w:val="heading 2"/>
    <w:basedOn w:val="a0"/>
    <w:next w:val="a0"/>
    <w:link w:val="20"/>
    <w:uiPriority w:val="99"/>
    <w:qFormat/>
    <w:pPr>
      <w:keepNext/>
      <w:keepLines/>
      <w:numPr>
        <w:ilvl w:val="1"/>
        <w:numId w:val="1"/>
      </w:numPr>
      <w:tabs>
        <w:tab w:val="left" w:pos="0"/>
      </w:tabs>
      <w:adjustRightInd w:val="0"/>
      <w:spacing w:beforeLines="100" w:before="100" w:afterLines="100" w:after="100" w:line="30" w:lineRule="atLeast"/>
      <w:ind w:left="0" w:firstLine="709"/>
      <w:outlineLvl w:val="1"/>
    </w:pPr>
    <w:rPr>
      <w:bCs/>
      <w:szCs w:val="24"/>
      <w:lang w:val="ru-RU"/>
    </w:rPr>
  </w:style>
  <w:style w:type="paragraph" w:styleId="3">
    <w:name w:val="heading 3"/>
    <w:basedOn w:val="a0"/>
    <w:next w:val="a0"/>
    <w:link w:val="30"/>
    <w:uiPriority w:val="99"/>
    <w:qFormat/>
    <w:pPr>
      <w:keepNext/>
      <w:keepLines/>
      <w:numPr>
        <w:ilvl w:val="2"/>
        <w:numId w:val="1"/>
      </w:numPr>
      <w:tabs>
        <w:tab w:val="left" w:pos="1508"/>
      </w:tabs>
      <w:adjustRightInd w:val="0"/>
      <w:spacing w:beforeLines="100" w:before="100" w:afterLines="100" w:after="100" w:line="30" w:lineRule="atLeast"/>
      <w:ind w:left="0" w:firstLine="709"/>
      <w:outlineLvl w:val="2"/>
    </w:pPr>
    <w:rPr>
      <w:bCs/>
      <w:szCs w:val="24"/>
      <w:lang w:val="ru-RU"/>
    </w:rPr>
  </w:style>
  <w:style w:type="paragraph" w:styleId="4">
    <w:name w:val="heading 4"/>
    <w:basedOn w:val="a0"/>
    <w:next w:val="a0"/>
    <w:link w:val="40"/>
    <w:uiPriority w:val="99"/>
    <w:qFormat/>
    <w:pPr>
      <w:keepNext/>
      <w:keepLines/>
      <w:numPr>
        <w:ilvl w:val="3"/>
        <w:numId w:val="1"/>
      </w:numPr>
      <w:tabs>
        <w:tab w:val="left" w:pos="2053"/>
      </w:tabs>
      <w:adjustRightInd w:val="0"/>
      <w:spacing w:beforeLines="100" w:afterLines="100" w:line="30" w:lineRule="atLeast"/>
      <w:ind w:left="0" w:firstLine="709"/>
      <w:outlineLvl w:val="3"/>
    </w:pPr>
    <w:rPr>
      <w:b/>
      <w:bCs/>
      <w:szCs w:val="24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qFormat/>
    <w:locked/>
  </w:style>
  <w:style w:type="paragraph" w:styleId="a5">
    <w:name w:val="caption"/>
    <w:basedOn w:val="a0"/>
    <w:next w:val="a0"/>
    <w:uiPriority w:val="99"/>
    <w:qFormat/>
    <w:rPr>
      <w:rFonts w:eastAsia="SimHei" w:cs="Arial"/>
      <w:sz w:val="24"/>
    </w:rPr>
  </w:style>
  <w:style w:type="character" w:styleId="a6">
    <w:name w:val="Emphasis"/>
    <w:uiPriority w:val="20"/>
    <w:qFormat/>
    <w:locked/>
    <w:rPr>
      <w:i/>
      <w:iCs/>
    </w:rPr>
  </w:style>
  <w:style w:type="paragraph" w:styleId="a7">
    <w:name w:val="footer"/>
    <w:basedOn w:val="a0"/>
    <w:link w:val="a8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0"/>
    <w:link w:val="aa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b">
    <w:name w:val="Hyperlink"/>
    <w:uiPriority w:val="99"/>
    <w:qFormat/>
    <w:rPr>
      <w:rFonts w:cs="Times New Roman"/>
      <w:color w:val="0000FF"/>
      <w:u w:val="single"/>
    </w:rPr>
  </w:style>
  <w:style w:type="paragraph" w:styleId="ac">
    <w:name w:val="Normal (Web)"/>
    <w:uiPriority w:val="99"/>
    <w:unhideWhenUsed/>
    <w:qFormat/>
    <w:locked/>
    <w:pPr>
      <w:spacing w:beforeAutospacing="1" w:afterAutospacing="1"/>
    </w:pPr>
    <w:rPr>
      <w:sz w:val="24"/>
      <w:szCs w:val="24"/>
      <w:lang w:val="en-US" w:eastAsia="zh-CN"/>
    </w:rPr>
  </w:style>
  <w:style w:type="table" w:styleId="ad">
    <w:name w:val="Table Grid"/>
    <w:basedOn w:val="a2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0"/>
    <w:next w:val="a0"/>
    <w:uiPriority w:val="99"/>
    <w:qFormat/>
    <w:pPr>
      <w:spacing w:line="360" w:lineRule="auto"/>
    </w:pPr>
    <w:rPr>
      <w:sz w:val="24"/>
    </w:rPr>
  </w:style>
  <w:style w:type="paragraph" w:styleId="21">
    <w:name w:val="toc 2"/>
    <w:basedOn w:val="ae"/>
    <w:next w:val="a0"/>
    <w:uiPriority w:val="99"/>
    <w:qFormat/>
    <w:pPr>
      <w:spacing w:line="360" w:lineRule="auto"/>
      <w:ind w:leftChars="200" w:left="1109" w:firstLine="0"/>
      <w:jc w:val="left"/>
    </w:pPr>
  </w:style>
  <w:style w:type="paragraph" w:customStyle="1" w:styleId="ae">
    <w:name w:val="ОБР_Коллонтитул"/>
    <w:basedOn w:val="af"/>
    <w:uiPriority w:val="99"/>
    <w:qFormat/>
    <w:pPr>
      <w:jc w:val="center"/>
    </w:pPr>
  </w:style>
  <w:style w:type="paragraph" w:customStyle="1" w:styleId="af">
    <w:name w:val="ОБР_Основной текст"/>
    <w:uiPriority w:val="99"/>
    <w:qFormat/>
    <w:pPr>
      <w:keepLines/>
      <w:spacing w:line="264" w:lineRule="auto"/>
      <w:ind w:firstLine="709"/>
      <w:jc w:val="both"/>
    </w:pPr>
    <w:rPr>
      <w:sz w:val="24"/>
    </w:rPr>
  </w:style>
  <w:style w:type="paragraph" w:styleId="31">
    <w:name w:val="toc 3"/>
    <w:basedOn w:val="a0"/>
    <w:next w:val="a0"/>
    <w:uiPriority w:val="99"/>
    <w:qFormat/>
    <w:pPr>
      <w:spacing w:line="360" w:lineRule="auto"/>
      <w:ind w:leftChars="400" w:left="840"/>
    </w:pPr>
    <w:rPr>
      <w:sz w:val="24"/>
    </w:rPr>
  </w:style>
  <w:style w:type="paragraph" w:styleId="41">
    <w:name w:val="toc 4"/>
    <w:basedOn w:val="a0"/>
    <w:next w:val="a0"/>
    <w:uiPriority w:val="99"/>
    <w:qFormat/>
    <w:pPr>
      <w:spacing w:line="360" w:lineRule="auto"/>
      <w:ind w:leftChars="600" w:left="1260"/>
    </w:pPr>
    <w:rPr>
      <w:sz w:val="24"/>
    </w:rPr>
  </w:style>
  <w:style w:type="character" w:customStyle="1" w:styleId="10">
    <w:name w:val="Заголовок 1 Знак"/>
    <w:link w:val="1"/>
    <w:uiPriority w:val="99"/>
    <w:qFormat/>
    <w:locked/>
    <w:rPr>
      <w:rFonts w:ascii="Times New Roman" w:hAnsi="Times New Roman" w:cs="Times New Roman"/>
      <w:bCs/>
      <w:kern w:val="32"/>
      <w:sz w:val="32"/>
      <w:szCs w:val="32"/>
      <w:lang w:val="en-US" w:eastAsia="zh-CN"/>
    </w:rPr>
  </w:style>
  <w:style w:type="character" w:customStyle="1" w:styleId="20">
    <w:name w:val="Заголовок 2 Знак"/>
    <w:link w:val="2"/>
    <w:uiPriority w:val="99"/>
    <w:semiHidden/>
    <w:qFormat/>
    <w:locked/>
    <w:rPr>
      <w:rFonts w:ascii="Times New Roman" w:hAnsi="Times New Roman" w:cs="Times New Roman"/>
      <w:bCs/>
      <w:i/>
      <w:iCs/>
      <w:sz w:val="28"/>
      <w:szCs w:val="28"/>
      <w:lang w:val="en-US" w:eastAsia="zh-CN"/>
    </w:rPr>
  </w:style>
  <w:style w:type="character" w:customStyle="1" w:styleId="30">
    <w:name w:val="Заголовок 3 Знак"/>
    <w:link w:val="3"/>
    <w:uiPriority w:val="99"/>
    <w:semiHidden/>
    <w:qFormat/>
    <w:locked/>
    <w:rPr>
      <w:rFonts w:ascii="Times New Roman" w:hAnsi="Times New Roman" w:cs="Times New Roman"/>
      <w:bCs/>
      <w:sz w:val="26"/>
      <w:szCs w:val="26"/>
      <w:lang w:val="en-US" w:eastAsia="zh-CN"/>
    </w:rPr>
  </w:style>
  <w:style w:type="character" w:customStyle="1" w:styleId="40">
    <w:name w:val="Заголовок 4 Знак"/>
    <w:link w:val="4"/>
    <w:uiPriority w:val="99"/>
    <w:semiHidden/>
    <w:qFormat/>
    <w:locked/>
    <w:rPr>
      <w:rFonts w:ascii="Calibri" w:hAnsi="Calibri" w:cs="Times New Roman"/>
      <w:b/>
      <w:bCs/>
      <w:sz w:val="28"/>
      <w:szCs w:val="28"/>
      <w:lang w:val="en-US" w:eastAsia="zh-CN"/>
    </w:rPr>
  </w:style>
  <w:style w:type="character" w:customStyle="1" w:styleId="a8">
    <w:name w:val="Нижний колонтитул Знак"/>
    <w:link w:val="a7"/>
    <w:uiPriority w:val="99"/>
    <w:qFormat/>
    <w:locked/>
    <w:rPr>
      <w:rFonts w:ascii="Calibri" w:hAnsi="Calibri" w:cs="Times New Roman"/>
      <w:sz w:val="20"/>
      <w:szCs w:val="20"/>
      <w:lang w:val="en-US" w:eastAsia="zh-CN"/>
    </w:rPr>
  </w:style>
  <w:style w:type="character" w:customStyle="1" w:styleId="aa">
    <w:name w:val="Верхний колонтитул Знак"/>
    <w:link w:val="a9"/>
    <w:uiPriority w:val="99"/>
    <w:semiHidden/>
    <w:qFormat/>
    <w:locked/>
    <w:rPr>
      <w:rFonts w:ascii="Calibri" w:hAnsi="Calibri" w:cs="Times New Roman"/>
      <w:sz w:val="20"/>
      <w:szCs w:val="20"/>
      <w:lang w:val="en-US" w:eastAsia="zh-CN"/>
    </w:rPr>
  </w:style>
  <w:style w:type="paragraph" w:customStyle="1" w:styleId="WPSOffice1">
    <w:name w:val="WPSOffice手动目录 1"/>
    <w:uiPriority w:val="99"/>
    <w:qFormat/>
  </w:style>
  <w:style w:type="paragraph" w:customStyle="1" w:styleId="WPSOffice2">
    <w:name w:val="WPSOffice手动目录 2"/>
    <w:uiPriority w:val="99"/>
    <w:qFormat/>
    <w:pPr>
      <w:ind w:leftChars="200" w:left="200"/>
    </w:pPr>
  </w:style>
  <w:style w:type="paragraph" w:customStyle="1" w:styleId="WPSOffice3">
    <w:name w:val="WPSOffice手动目录 3"/>
    <w:uiPriority w:val="99"/>
    <w:qFormat/>
    <w:pPr>
      <w:ind w:leftChars="400" w:left="400"/>
    </w:pPr>
  </w:style>
  <w:style w:type="character" w:customStyle="1" w:styleId="wrapindent">
    <w:name w:val="wrap_indent"/>
    <w:uiPriority w:val="99"/>
    <w:qFormat/>
    <w:rPr>
      <w:rFonts w:cs="Times New Roman"/>
    </w:rPr>
  </w:style>
  <w:style w:type="paragraph" w:customStyle="1" w:styleId="times">
    <w:name w:val="times обычный"/>
    <w:basedOn w:val="a0"/>
    <w:uiPriority w:val="99"/>
    <w:qFormat/>
    <w:pPr>
      <w:spacing w:line="288" w:lineRule="auto"/>
      <w:ind w:firstLine="709"/>
      <w:contextualSpacing/>
      <w:jc w:val="both"/>
    </w:pPr>
    <w:rPr>
      <w:rFonts w:cs="Calibri"/>
      <w:sz w:val="24"/>
    </w:rPr>
  </w:style>
  <w:style w:type="table" w:customStyle="1" w:styleId="GR4">
    <w:name w:val="Сетка таблицы GR4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mes0">
    <w:name w:val="times без отступа"/>
    <w:basedOn w:val="times"/>
    <w:uiPriority w:val="99"/>
    <w:qFormat/>
    <w:pPr>
      <w:ind w:firstLine="0"/>
      <w:contextualSpacing w:val="0"/>
    </w:pPr>
  </w:style>
  <w:style w:type="paragraph" w:customStyle="1" w:styleId="af0">
    <w:name w:val="Сплошной текст"/>
    <w:basedOn w:val="a0"/>
    <w:link w:val="Char"/>
    <w:uiPriority w:val="99"/>
    <w:qFormat/>
    <w:pPr>
      <w:spacing w:line="360" w:lineRule="auto"/>
      <w:ind w:firstLine="709"/>
      <w:contextualSpacing/>
      <w:jc w:val="both"/>
    </w:pPr>
  </w:style>
  <w:style w:type="paragraph" w:customStyle="1" w:styleId="a">
    <w:name w:val="Маркеры"/>
    <w:basedOn w:val="af0"/>
    <w:next w:val="af0"/>
    <w:link w:val="Char0"/>
    <w:uiPriority w:val="99"/>
    <w:qFormat/>
    <w:pPr>
      <w:numPr>
        <w:numId w:val="2"/>
      </w:numPr>
      <w:tabs>
        <w:tab w:val="left" w:pos="425"/>
      </w:tabs>
      <w:ind w:left="0" w:firstLine="709"/>
    </w:pPr>
  </w:style>
  <w:style w:type="paragraph" w:customStyle="1" w:styleId="af1">
    <w:name w:val="Таблицы"/>
    <w:basedOn w:val="a0"/>
    <w:uiPriority w:val="99"/>
    <w:qFormat/>
    <w:pPr>
      <w:spacing w:line="360" w:lineRule="auto"/>
      <w:contextualSpacing/>
    </w:pPr>
    <w:rPr>
      <w:bCs/>
      <w:sz w:val="24"/>
      <w:szCs w:val="24"/>
      <w:lang w:val="ru-RU"/>
    </w:rPr>
  </w:style>
  <w:style w:type="paragraph" w:customStyle="1" w:styleId="af2">
    <w:name w:val="Рисунок и подпись"/>
    <w:basedOn w:val="a0"/>
    <w:uiPriority w:val="99"/>
    <w:qFormat/>
    <w:pPr>
      <w:spacing w:afterLines="100" w:line="360" w:lineRule="auto"/>
      <w:ind w:leftChars="100" w:left="200" w:rightChars="100" w:right="200"/>
      <w:jc w:val="center"/>
    </w:pPr>
    <w:rPr>
      <w:sz w:val="24"/>
    </w:rPr>
  </w:style>
  <w:style w:type="character" w:customStyle="1" w:styleId="Char">
    <w:name w:val="Сплошной текст Char"/>
    <w:link w:val="af0"/>
    <w:uiPriority w:val="99"/>
    <w:qFormat/>
    <w:locked/>
    <w:rPr>
      <w:rFonts w:ascii="Times New Roman" w:hAnsi="Times New Roman"/>
      <w:sz w:val="28"/>
    </w:rPr>
  </w:style>
  <w:style w:type="paragraph" w:customStyle="1" w:styleId="af3">
    <w:name w:val="Заголовки не для содержания"/>
    <w:basedOn w:val="a0"/>
    <w:uiPriority w:val="99"/>
    <w:qFormat/>
    <w:pPr>
      <w:spacing w:line="360" w:lineRule="auto"/>
      <w:contextualSpacing/>
      <w:jc w:val="center"/>
    </w:pPr>
    <w:rPr>
      <w:bCs/>
      <w:szCs w:val="28"/>
    </w:rPr>
  </w:style>
  <w:style w:type="character" w:customStyle="1" w:styleId="Char0">
    <w:name w:val="Маркеры Char"/>
    <w:link w:val="a"/>
    <w:uiPriority w:val="99"/>
    <w:qFormat/>
  </w:style>
  <w:style w:type="paragraph" w:customStyle="1" w:styleId="32">
    <w:name w:val="заголовок 3"/>
    <w:basedOn w:val="a0"/>
    <w:next w:val="a0"/>
    <w:rsid w:val="00815BBC"/>
    <w:pPr>
      <w:keepNext/>
    </w:pPr>
    <w:rPr>
      <w:rFonts w:eastAsia="Times New Roman"/>
      <w:lang w:val="ru-RU" w:eastAsia="ru-RU"/>
    </w:rPr>
  </w:style>
  <w:style w:type="character" w:styleId="af4">
    <w:name w:val="line number"/>
    <w:uiPriority w:val="99"/>
    <w:semiHidden/>
    <w:unhideWhenUsed/>
    <w:locked/>
    <w:rsid w:val="00443A8A"/>
  </w:style>
  <w:style w:type="paragraph" w:customStyle="1" w:styleId="af5">
    <w:name w:val="Титульный лист :: Обычный"/>
    <w:link w:val="af6"/>
    <w:qFormat/>
    <w:rsid w:val="00273BCA"/>
    <w:pPr>
      <w:spacing w:line="360" w:lineRule="auto"/>
      <w:contextualSpacing/>
      <w:jc w:val="center"/>
    </w:pPr>
    <w:rPr>
      <w:rFonts w:eastAsia="Calibri"/>
      <w:sz w:val="28"/>
      <w:szCs w:val="28"/>
      <w:lang w:eastAsia="en-US"/>
    </w:rPr>
  </w:style>
  <w:style w:type="character" w:customStyle="1" w:styleId="af6">
    <w:name w:val="Титульный лист :: Обычный Знак"/>
    <w:link w:val="af5"/>
    <w:rsid w:val="00273BCA"/>
    <w:rPr>
      <w:rFonts w:eastAsia="Calibr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emf"/><Relationship Id="rId21" Type="http://schemas.openxmlformats.org/officeDocument/2006/relationships/image" Target="media/image12.png"/><Relationship Id="rId34" Type="http://schemas.openxmlformats.org/officeDocument/2006/relationships/oleObject" Target="embeddings/Microsoft_Visio_2003-2010_Drawing1.vsd"/><Relationship Id="rId42" Type="http://schemas.openxmlformats.org/officeDocument/2006/relationships/image" Target="media/image26.emf"/><Relationship Id="rId47" Type="http://schemas.openxmlformats.org/officeDocument/2006/relationships/package" Target="embeddings/Microsoft_Visio_Drawing3.vsdx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oleObject" Target="embeddings/Microsoft_Visio_2003-2010_Drawing.vsd"/><Relationship Id="rId37" Type="http://schemas.openxmlformats.org/officeDocument/2006/relationships/image" Target="media/image24.emf"/><Relationship Id="rId40" Type="http://schemas.openxmlformats.org/officeDocument/2006/relationships/oleObject" Target="embeddings/Microsoft_Visio_2003-2010_Drawing4.vsd"/><Relationship Id="rId45" Type="http://schemas.openxmlformats.org/officeDocument/2006/relationships/package" Target="embeddings/Microsoft_Visio_Drawing2.vsdx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Microsoft_Visio_2003-2010_Drawing2.vsd"/><Relationship Id="rId49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emf"/><Relationship Id="rId44" Type="http://schemas.openxmlformats.org/officeDocument/2006/relationships/image" Target="media/image27.emf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image" Target="media/image23.emf"/><Relationship Id="rId43" Type="http://schemas.openxmlformats.org/officeDocument/2006/relationships/package" Target="embeddings/Microsoft_Visio_Drawing1.vsdx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emf"/><Relationship Id="rId38" Type="http://schemas.openxmlformats.org/officeDocument/2006/relationships/oleObject" Target="embeddings/Microsoft_Visio_2003-2010_Drawing3.vsd"/><Relationship Id="rId46" Type="http://schemas.openxmlformats.org/officeDocument/2006/relationships/image" Target="media/image28.emf"/><Relationship Id="rId20" Type="http://schemas.openxmlformats.org/officeDocument/2006/relationships/image" Target="media/image1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8" textRotate="1"/>
    <customShpInfo spid="_x0000_s2050"/>
    <customShpInfo spid="_x0000_s2052"/>
    <customShpInfo spid="_x0000_s2051"/>
    <customShpInfo spid="_x0000_s2053"/>
    <customShpInfo spid="_x0000_s2055"/>
    <customShpInfo spid="_x0000_s205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BB8EE9-DD59-456F-B29E-7F2B5C6C1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37</Pages>
  <Words>3196</Words>
  <Characters>18223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ДЕПАРТАМЕНТ ИНФОРМАЦИОННЫХ ТЕХНОЛОГИЙ И ДЕПАРТАМЕНТ ЗДРАВООХРАНЕНИЯ МОСКВЫ</vt:lpstr>
    </vt:vector>
  </TitlesOfParts>
  <Company>SPecialiST RePack</Company>
  <LinksUpToDate>false</LinksUpToDate>
  <CharactersWithSpaces>21377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ДЕПАРТАМЕНТ ИНФОРМАЦИОННЫХ ТЕХНОЛОГИЙ И ДЕПАРТАМЕНТ ЗДРАВООХРАНЕНИЯ МОСКВЫ</dc:title>
  <dc:creator>Darya</dc:creator>
  <cp:lastModifiedBy>KITAEV ANDREY</cp:lastModifiedBy>
  <cp:revision>3</cp:revision>
  <dcterms:created xsi:type="dcterms:W3CDTF">2023-02-27T01:35:00Z</dcterms:created>
  <dcterms:modified xsi:type="dcterms:W3CDTF">2023-06-13T17:48:00Z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