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17A43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bookmarkStart w:id="0" w:name="_Hlk166618371"/>
      <w:bookmarkEnd w:id="0"/>
      <w:r w:rsidRPr="00C573BD">
        <w:rPr>
          <w:rFonts w:ascii="Times New Roman" w:hAnsi="Times New Roman"/>
          <w:color w:val="000000"/>
          <w:sz w:val="28"/>
          <w:szCs w:val="28"/>
          <w:lang w:val="ru-RU" w:eastAsia="en-US"/>
        </w:rPr>
        <w:t>Министерство науки и высшего образования Российской Федерации</w:t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br/>
      </w:r>
      <w:r w:rsidRPr="00C573BD">
        <w:rPr>
          <w:rFonts w:ascii="Times New Roman" w:hAnsi="Times New Roman"/>
          <w:color w:val="000000"/>
          <w:sz w:val="28"/>
          <w:szCs w:val="28"/>
          <w:lang w:val="ru-RU" w:eastAsia="en-US"/>
        </w:rPr>
        <w:t>Пензенский государственный университет</w:t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br/>
      </w:r>
      <w:r w:rsidRPr="00C573BD">
        <w:rPr>
          <w:rFonts w:ascii="Times New Roman" w:hAnsi="Times New Roman"/>
          <w:color w:val="000000"/>
          <w:sz w:val="28"/>
          <w:szCs w:val="28"/>
          <w:lang w:val="ru-RU" w:eastAsia="en-US"/>
        </w:rPr>
        <w:t>Кафедра вычислительная техника</w:t>
      </w:r>
    </w:p>
    <w:p w14:paraId="3EDC2EE9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200080EE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4E5EED99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2ACDD6D5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35B77176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b/>
          <w:sz w:val="28"/>
          <w:szCs w:val="28"/>
          <w:lang w:val="ru-RU" w:eastAsia="en-US"/>
        </w:rPr>
        <w:t>ОТЧЕТ</w:t>
      </w:r>
    </w:p>
    <w:p w14:paraId="59888BAA" w14:textId="25867652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по лабораторной работе №6</w:t>
      </w:r>
    </w:p>
    <w:p w14:paraId="6662E3C1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по дисциплине «Электротехника, электроника и схемотехника»</w:t>
      </w:r>
    </w:p>
    <w:p w14:paraId="7AC84BA3" w14:textId="77777777" w:rsidR="00C573BD" w:rsidRPr="00C573BD" w:rsidRDefault="00C573BD" w:rsidP="00C573BD">
      <w:pPr>
        <w:keepNext/>
        <w:spacing w:line="360" w:lineRule="auto"/>
        <w:jc w:val="center"/>
        <w:outlineLvl w:val="1"/>
        <w:rPr>
          <w:rFonts w:ascii="Times New Roman" w:hAnsi="Times New Roman"/>
          <w:b/>
          <w:i/>
          <w:caps/>
          <w:sz w:val="28"/>
          <w:szCs w:val="28"/>
          <w:lang w:val="ru-RU"/>
        </w:rPr>
      </w:pPr>
      <w:r w:rsidRPr="00C573BD">
        <w:rPr>
          <w:rFonts w:ascii="Times New Roman" w:eastAsia="Calibri" w:hAnsi="Times New Roman"/>
          <w:sz w:val="28"/>
          <w:szCs w:val="28"/>
          <w:lang w:val="ru-RU"/>
        </w:rPr>
        <w:t>на тему «</w:t>
      </w:r>
      <w:r w:rsidRPr="00C573BD">
        <w:rPr>
          <w:rFonts w:ascii="Times New Roman" w:hAnsi="Times New Roman"/>
          <w:caps/>
          <w:sz w:val="28"/>
          <w:szCs w:val="28"/>
          <w:lang w:val="ru-RU"/>
        </w:rPr>
        <w:t>ИЗУЧЕНИЕ ПРИНЦИПОВ РАБОТЫ и использования</w:t>
      </w:r>
      <w:r w:rsidRPr="00C573BD">
        <w:rPr>
          <w:rFonts w:ascii="Times New Roman" w:hAnsi="Times New Roman"/>
          <w:b/>
          <w:i/>
          <w:caps/>
          <w:sz w:val="28"/>
          <w:szCs w:val="28"/>
          <w:lang w:val="ru-RU"/>
        </w:rPr>
        <w:t xml:space="preserve"> </w:t>
      </w:r>
    </w:p>
    <w:p w14:paraId="710A94F6" w14:textId="6CFE12BC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РЕГИСТРОВ»</w:t>
      </w:r>
    </w:p>
    <w:p w14:paraId="3E019F2C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5F4433EC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5688D5E0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5A81D6DA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421C594A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549A3B88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BEAAD78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Выполнили студенты группы 22ВВП1</w:t>
      </w:r>
    </w:p>
    <w:p w14:paraId="350D9F00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Беляев Д. И.</w:t>
      </w:r>
    </w:p>
    <w:p w14:paraId="669984A3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 xml:space="preserve">Сергунов М. Р. </w:t>
      </w:r>
    </w:p>
    <w:p w14:paraId="2A823F8D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Демин М. С.</w:t>
      </w:r>
    </w:p>
    <w:p w14:paraId="61CCD1FF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ab/>
        <w:t>Приняли:</w:t>
      </w:r>
    </w:p>
    <w:p w14:paraId="09A1124F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Бычков А.С.</w:t>
      </w:r>
    </w:p>
    <w:p w14:paraId="03481F0B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Семенов А.О.</w:t>
      </w:r>
    </w:p>
    <w:p w14:paraId="00DBA145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04C6975C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51A94CE0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66F71DBF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13D1BC7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contextualSpacing/>
        <w:jc w:val="center"/>
        <w:textAlignment w:val="auto"/>
        <w:rPr>
          <w:rFonts w:ascii="Times New Roman" w:eastAsia="Calibri" w:hAnsi="Times New Roman"/>
          <w:color w:val="000000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Пенза 202</w:t>
      </w:r>
      <w:bookmarkStart w:id="1" w:name="_Hlk158833555"/>
      <w:bookmarkEnd w:id="1"/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4</w:t>
      </w:r>
    </w:p>
    <w:p w14:paraId="435A8CEA" w14:textId="321ED90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b/>
          <w:sz w:val="28"/>
          <w:szCs w:val="28"/>
          <w:lang w:val="ru-RU" w:eastAsia="en-US"/>
        </w:rPr>
        <w:lastRenderedPageBreak/>
        <w:t>Название</w:t>
      </w:r>
    </w:p>
    <w:p w14:paraId="03DCD443" w14:textId="2545D280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 xml:space="preserve">Изучение принципов работы и использования регистров </w:t>
      </w:r>
    </w:p>
    <w:p w14:paraId="49C7CD5B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b/>
          <w:sz w:val="28"/>
          <w:szCs w:val="28"/>
          <w:lang w:val="ru-RU" w:eastAsia="en-US"/>
        </w:rPr>
        <w:t>Цель работы</w:t>
      </w:r>
    </w:p>
    <w:p w14:paraId="111DECAF" w14:textId="1F992FD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Изучить принципы работы и использования регистров</w:t>
      </w:r>
    </w:p>
    <w:p w14:paraId="440DBA22" w14:textId="77777777" w:rsidR="00C573BD" w:rsidRPr="00C573BD" w:rsidRDefault="00C573BD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  <w:t>Ход работы</w:t>
      </w:r>
    </w:p>
    <w:p w14:paraId="42D3CFCD" w14:textId="37FBDD0E" w:rsidR="00A10A09" w:rsidRPr="00C573BD" w:rsidRDefault="00C573BD" w:rsidP="00C573BD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</w:rPr>
        <w:object w:dxaOrig="7773" w:dyaOrig="4328" w14:anchorId="715FD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2pt;height:247.95pt" o:ole="">
            <v:imagedata r:id="rId6" o:title="" cropright="28990f"/>
          </v:shape>
          <o:OLEObject Type="Embed" ProgID="Visio.Drawing.11" ShapeID="_x0000_i1025" DrawAspect="Content" ObjectID="_1777314921" r:id="rId7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7"/>
        <w:gridCol w:w="1367"/>
      </w:tblGrid>
      <w:tr w:rsidR="00A10A09" w:rsidRPr="00C573BD" w14:paraId="5506F58F" w14:textId="77777777" w:rsidTr="00C573BD">
        <w:tc>
          <w:tcPr>
            <w:tcW w:w="1367" w:type="dxa"/>
            <w:shd w:val="clear" w:color="auto" w:fill="auto"/>
          </w:tcPr>
          <w:p w14:paraId="0BEFE1E6" w14:textId="77777777" w:rsidR="00A10A09" w:rsidRPr="00C573BD" w:rsidRDefault="00A10A09" w:rsidP="00C573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C573BD">
              <w:rPr>
                <w:rFonts w:ascii="Times New Roman" w:hAnsi="Times New Roman"/>
                <w:sz w:val="28"/>
                <w:szCs w:val="28"/>
                <w:lang w:val="en-US"/>
              </w:rPr>
              <w:t>D[</w:t>
            </w:r>
            <w:proofErr w:type="gramEnd"/>
            <w:r w:rsidRPr="00C573BD">
              <w:rPr>
                <w:rFonts w:ascii="Times New Roman" w:hAnsi="Times New Roman"/>
                <w:sz w:val="28"/>
                <w:szCs w:val="28"/>
                <w:lang w:val="en-US"/>
              </w:rPr>
              <w:t>3/0]</w:t>
            </w:r>
          </w:p>
        </w:tc>
        <w:tc>
          <w:tcPr>
            <w:tcW w:w="1367" w:type="dxa"/>
            <w:shd w:val="clear" w:color="auto" w:fill="auto"/>
          </w:tcPr>
          <w:p w14:paraId="0CB9F55F" w14:textId="77777777" w:rsidR="00A10A09" w:rsidRPr="00C573BD" w:rsidRDefault="00A10A09" w:rsidP="00C573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573BD">
              <w:rPr>
                <w:rFonts w:ascii="Times New Roman" w:hAnsi="Times New Roman"/>
                <w:sz w:val="28"/>
                <w:szCs w:val="28"/>
              </w:rPr>
              <w:t>101</w:t>
            </w:r>
            <w:r w:rsidRPr="00C573BD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070743B2" w14:textId="77777777" w:rsidR="00A10A09" w:rsidRPr="00C573BD" w:rsidRDefault="008375CD" w:rsidP="00C573BD">
      <w:pPr>
        <w:spacing w:line="360" w:lineRule="auto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1010</w:t>
      </w:r>
      <w:r w:rsidRPr="00C573BD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C573BD">
        <w:rPr>
          <w:rFonts w:ascii="Times New Roman" w:hAnsi="Times New Roman"/>
          <w:sz w:val="28"/>
          <w:szCs w:val="28"/>
          <w:lang w:val="ru-RU"/>
        </w:rPr>
        <w:t xml:space="preserve"> = 10</w:t>
      </w:r>
      <w:r w:rsidRPr="00C573BD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</w:p>
    <w:p w14:paraId="3CBCC7D9" w14:textId="77777777" w:rsidR="00A10A09" w:rsidRPr="00C573BD" w:rsidRDefault="001F2467" w:rsidP="00C573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573BD">
        <w:rPr>
          <w:rFonts w:ascii="Times New Roman" w:hAnsi="Times New Roman"/>
          <w:sz w:val="28"/>
          <w:szCs w:val="28"/>
        </w:rPr>
        <w:object w:dxaOrig="2370" w:dyaOrig="1774" w14:anchorId="043B6BCE">
          <v:shape id="_x0000_i1026" type="#_x0000_t75" style="width:364.4pt;height:271.7pt" o:ole="">
            <v:imagedata r:id="rId8" o:title=""/>
          </v:shape>
          <o:OLEObject Type="Embed" ProgID="Visio.Drawing.11" ShapeID="_x0000_i1026" DrawAspect="Content" ObjectID="_1777314922" r:id="rId9"/>
        </w:object>
      </w:r>
    </w:p>
    <w:p w14:paraId="314BB4E9" w14:textId="77777777" w:rsidR="00A10A09" w:rsidRPr="00C573BD" w:rsidRDefault="00A10A09" w:rsidP="00C573BD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Рис. 32. Временные диаграммы управляющих сигналов</w:t>
      </w:r>
    </w:p>
    <w:p w14:paraId="7716CC84" w14:textId="0D284F23" w:rsidR="00A10A09" w:rsidRPr="00C573BD" w:rsidRDefault="00C573BD" w:rsidP="00C573BD">
      <w:pPr>
        <w:spacing w:line="360" w:lineRule="auto"/>
        <w:jc w:val="both"/>
        <w:rPr>
          <w:rFonts w:ascii="Times New Roman" w:hAnsi="Times New Roman"/>
          <w:noProof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70AD82" wp14:editId="431F44A9">
            <wp:extent cx="5940425" cy="5708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DD"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6A35E21" wp14:editId="28016C36">
            <wp:extent cx="5876290" cy="3295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89"/>
                    <a:stretch/>
                  </pic:blipFill>
                  <pic:spPr bwMode="auto">
                    <a:xfrm>
                      <a:off x="0" y="0"/>
                      <a:ext cx="587629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39DD" w:rsidRPr="00C573BD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</w:p>
    <w:p w14:paraId="20117E6E" w14:textId="77777777" w:rsidR="00C573BD" w:rsidRDefault="002339DD" w:rsidP="00C573BD">
      <w:pPr>
        <w:spacing w:line="360" w:lineRule="auto"/>
        <w:jc w:val="both"/>
        <w:rPr>
          <w:rFonts w:ascii="Times New Roman" w:hAnsi="Times New Roman"/>
          <w:noProof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135646" wp14:editId="0611AFEA">
            <wp:extent cx="5411543" cy="2828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667" cy="28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3BD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67E5A5A" wp14:editId="73E29096">
            <wp:extent cx="5353197" cy="3019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249" cy="30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3BD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F8B5613" wp14:editId="4C5A6616">
            <wp:extent cx="5392345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605" cy="27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67" w:rsidRPr="00C573BD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40EBE6" wp14:editId="77F8CAED">
            <wp:extent cx="4953000" cy="279337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243" cy="28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67"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5D7ECB2" wp14:editId="710BB883">
            <wp:extent cx="4864035" cy="2743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080" cy="27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3BD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  <w:r w:rsidR="001F2467"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C09EAAE" wp14:editId="0489CCA6">
            <wp:extent cx="4910812" cy="289560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480" cy="29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EA60" w14:textId="0C8687B9" w:rsidR="002339DD" w:rsidRPr="00C573BD" w:rsidRDefault="001F2467" w:rsidP="00C573BD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9F74263" wp14:editId="03A1FC0B">
            <wp:extent cx="5083591" cy="28670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111" cy="28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4CF1" w14:textId="5B4CF6C5" w:rsidR="00A10A09" w:rsidRPr="00C573BD" w:rsidRDefault="00A10A09" w:rsidP="00D32471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C573BD">
        <w:rPr>
          <w:rFonts w:ascii="Times New Roman" w:hAnsi="Times New Roman"/>
          <w:b/>
          <w:sz w:val="28"/>
          <w:szCs w:val="28"/>
          <w:lang w:val="ru-RU"/>
        </w:rPr>
        <w:t>Анализ работы предложенной схемы.</w:t>
      </w:r>
    </w:p>
    <w:p w14:paraId="0A661DD2" w14:textId="77777777" w:rsidR="00AF49DE" w:rsidRPr="00D32471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D32471">
        <w:rPr>
          <w:rFonts w:ascii="Times New Roman" w:hAnsi="Times New Roman"/>
          <w:color w:val="000000"/>
          <w:sz w:val="28"/>
          <w:szCs w:val="28"/>
          <w:lang w:val="ru-RU"/>
        </w:rPr>
        <w:t>1 импульс:</w:t>
      </w:r>
    </w:p>
    <w:p w14:paraId="0A92B405" w14:textId="77777777" w:rsidR="00D40532" w:rsidRPr="00C573BD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DC06D9E" wp14:editId="466EF327">
            <wp:extent cx="5248275" cy="25775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735"/>
                    <a:stretch/>
                  </pic:blipFill>
                  <pic:spPr bwMode="auto">
                    <a:xfrm>
                      <a:off x="0" y="0"/>
                      <a:ext cx="5292709" cy="259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0BDB" w14:textId="7A6F70D3" w:rsidR="00D40532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t>2 импульс:</w:t>
      </w:r>
      <w:r w:rsidR="00D40532"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57498FE" wp14:editId="58AE0C69">
            <wp:extent cx="5219700" cy="2589251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640"/>
                    <a:stretch/>
                  </pic:blipFill>
                  <pic:spPr bwMode="auto">
                    <a:xfrm>
                      <a:off x="0" y="0"/>
                      <a:ext cx="5253411" cy="260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C167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3 импульс:</w:t>
      </w:r>
    </w:p>
    <w:p w14:paraId="610C5506" w14:textId="28D098BA" w:rsidR="00D40532" w:rsidRPr="00C573BD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0406202" wp14:editId="6248BFEB">
            <wp:extent cx="5200650" cy="2730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094"/>
                    <a:stretch/>
                  </pic:blipFill>
                  <pic:spPr bwMode="auto">
                    <a:xfrm>
                      <a:off x="0" y="0"/>
                      <a:ext cx="5221511" cy="274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A165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t>4 импульс:</w:t>
      </w:r>
    </w:p>
    <w:p w14:paraId="320A6DD8" w14:textId="77777777" w:rsidR="00D40532" w:rsidRPr="00C573BD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C62E19C" wp14:editId="3E626634">
            <wp:extent cx="5162550" cy="254524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240"/>
                    <a:stretch/>
                  </pic:blipFill>
                  <pic:spPr bwMode="auto">
                    <a:xfrm>
                      <a:off x="0" y="0"/>
                      <a:ext cx="5210930" cy="256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4BC41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t>5 импульс:</w:t>
      </w:r>
    </w:p>
    <w:p w14:paraId="7D56D9B5" w14:textId="77777777" w:rsidR="00D40532" w:rsidRPr="00C573BD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6CF4743" wp14:editId="5A3C60C2">
            <wp:extent cx="5073514" cy="2571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452"/>
                    <a:stretch/>
                  </pic:blipFill>
                  <pic:spPr bwMode="auto">
                    <a:xfrm>
                      <a:off x="0" y="0"/>
                      <a:ext cx="5107324" cy="258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AFBA1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6 импульс:</w:t>
      </w:r>
    </w:p>
    <w:p w14:paraId="5CC4012A" w14:textId="77777777" w:rsidR="00D40532" w:rsidRPr="00C573BD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17A687B" wp14:editId="00CC0440">
            <wp:extent cx="4581525" cy="25767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074"/>
                    <a:stretch/>
                  </pic:blipFill>
                  <pic:spPr bwMode="auto">
                    <a:xfrm>
                      <a:off x="0" y="0"/>
                      <a:ext cx="4618119" cy="25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9281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t>7 импульс:</w:t>
      </w:r>
    </w:p>
    <w:p w14:paraId="149A4E6F" w14:textId="77777777" w:rsidR="00D40532" w:rsidRPr="00C573BD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5ADC8EC" wp14:editId="682E4793">
            <wp:extent cx="4524375" cy="266120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5117" cy="26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BD8E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en-US"/>
        </w:rPr>
        <w:t>8</w:t>
      </w: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t xml:space="preserve"> импульс:</w:t>
      </w:r>
    </w:p>
    <w:p w14:paraId="1CD7EA7F" w14:textId="5D642585" w:rsidR="00D40532" w:rsidRDefault="00D40532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9D48B26" wp14:editId="1026C85F">
            <wp:extent cx="4703013" cy="28289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2583"/>
                    <a:stretch/>
                  </pic:blipFill>
                  <pic:spPr bwMode="auto">
                    <a:xfrm>
                      <a:off x="0" y="0"/>
                      <a:ext cx="4822701" cy="290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D1FF" w14:textId="77777777" w:rsidR="00AF49DE" w:rsidRPr="00C573BD" w:rsidRDefault="00AF49DE" w:rsidP="00C573BD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C573BD"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t>9</w:t>
      </w:r>
      <w:r w:rsidRPr="00C573BD">
        <w:rPr>
          <w:rFonts w:ascii="Times New Roman" w:hAnsi="Times New Roman"/>
          <w:color w:val="000000"/>
          <w:sz w:val="28"/>
          <w:szCs w:val="28"/>
          <w:lang w:val="ru-RU"/>
        </w:rPr>
        <w:t xml:space="preserve"> импульс:</w:t>
      </w:r>
    </w:p>
    <w:p w14:paraId="51C3DE88" w14:textId="18D7B740" w:rsidR="00923B5C" w:rsidRPr="00C573BD" w:rsidRDefault="00923B5C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98867AA" wp14:editId="5871DAE8">
            <wp:extent cx="4578144" cy="2600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935"/>
                    <a:stretch/>
                  </pic:blipFill>
                  <pic:spPr bwMode="auto">
                    <a:xfrm>
                      <a:off x="0" y="0"/>
                      <a:ext cx="4604724" cy="261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D867" w14:textId="49B2F442" w:rsidR="00923B5C" w:rsidRPr="00C573BD" w:rsidRDefault="00D32471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</w:rPr>
        <w:object w:dxaOrig="2653" w:dyaOrig="1803" w14:anchorId="71CAC226">
          <v:shape id="_x0000_i1027" type="#_x0000_t75" style="width:256.7pt;height:173.45pt" o:ole="">
            <v:imagedata r:id="rId25" o:title=""/>
          </v:shape>
          <o:OLEObject Type="Embed" ProgID="Visio.Drawing.11" ShapeID="_x0000_i1027" DrawAspect="Content" ObjectID="_1777314923" r:id="rId26"/>
        </w:object>
      </w:r>
    </w:p>
    <w:p w14:paraId="5E791B3D" w14:textId="136092F9" w:rsidR="005A4D08" w:rsidRPr="00C573BD" w:rsidRDefault="00EF2FC1" w:rsidP="00C573BD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Частота делится на 8.</w:t>
      </w:r>
    </w:p>
    <w:p w14:paraId="68EF0D82" w14:textId="77777777" w:rsidR="00D32471" w:rsidRDefault="005A4D08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 xml:space="preserve">Отключили вход используемого инвертора от выхода </w:t>
      </w:r>
      <w:r w:rsidRPr="00C573BD">
        <w:rPr>
          <w:rFonts w:ascii="Times New Roman" w:hAnsi="Times New Roman"/>
          <w:sz w:val="28"/>
          <w:szCs w:val="28"/>
          <w:lang w:val="en-US"/>
        </w:rPr>
        <w:t>RG</w:t>
      </w:r>
      <w:r w:rsidRPr="00C573BD">
        <w:rPr>
          <w:rFonts w:ascii="Times New Roman" w:hAnsi="Times New Roman"/>
          <w:sz w:val="28"/>
          <w:szCs w:val="28"/>
          <w:lang w:val="ru-RU"/>
        </w:rPr>
        <w:t xml:space="preserve">0 и подключите к выходу </w:t>
      </w:r>
      <w:r w:rsidRPr="00C573BD">
        <w:rPr>
          <w:rFonts w:ascii="Times New Roman" w:hAnsi="Times New Roman"/>
          <w:sz w:val="28"/>
          <w:szCs w:val="28"/>
          <w:lang w:val="en-US"/>
        </w:rPr>
        <w:t>RG</w:t>
      </w:r>
      <w:r w:rsidRPr="00C573BD">
        <w:rPr>
          <w:rFonts w:ascii="Times New Roman" w:hAnsi="Times New Roman"/>
          <w:sz w:val="28"/>
          <w:szCs w:val="28"/>
          <w:lang w:val="ru-RU"/>
        </w:rPr>
        <w:t xml:space="preserve">3. </w:t>
      </w:r>
    </w:p>
    <w:p w14:paraId="73E54696" w14:textId="587A5A82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1 импульс:</w:t>
      </w:r>
    </w:p>
    <w:p w14:paraId="3DD1E95F" w14:textId="1C478D13" w:rsidR="008972D9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A871562" wp14:editId="18DC356B">
            <wp:extent cx="4705350" cy="269937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7499"/>
                    <a:stretch/>
                  </pic:blipFill>
                  <pic:spPr bwMode="auto">
                    <a:xfrm>
                      <a:off x="0" y="0"/>
                      <a:ext cx="4788060" cy="274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BC274" w14:textId="77777777" w:rsidR="00D32471" w:rsidRPr="00C573BD" w:rsidRDefault="00D32471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38F2A52C" w14:textId="77777777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2 импульс:</w:t>
      </w:r>
    </w:p>
    <w:p w14:paraId="4FB763A6" w14:textId="77777777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DE38956" wp14:editId="0EFC2B66">
            <wp:extent cx="4133850" cy="270114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576" cy="27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A8E7" w14:textId="77777777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3 импульс:</w:t>
      </w:r>
    </w:p>
    <w:p w14:paraId="683A7856" w14:textId="77777777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E324918" wp14:editId="51846094">
            <wp:extent cx="3962400" cy="2461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6062"/>
                    <a:stretch/>
                  </pic:blipFill>
                  <pic:spPr bwMode="auto">
                    <a:xfrm>
                      <a:off x="0" y="0"/>
                      <a:ext cx="4018552" cy="24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773F4" w14:textId="77777777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  <w:lang w:val="ru-RU"/>
        </w:rPr>
        <w:t>4 импульс:</w:t>
      </w:r>
    </w:p>
    <w:p w14:paraId="52982305" w14:textId="77777777" w:rsidR="008972D9" w:rsidRPr="00C573BD" w:rsidRDefault="008972D9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1BD88C8" wp14:editId="3A103566">
            <wp:extent cx="4266362" cy="26289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7909"/>
                    <a:stretch/>
                  </pic:blipFill>
                  <pic:spPr bwMode="auto">
                    <a:xfrm>
                      <a:off x="0" y="0"/>
                      <a:ext cx="4387257" cy="270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" w:name="_GoBack"/>
    <w:p w14:paraId="3A8A608D" w14:textId="13728AED" w:rsidR="008972D9" w:rsidRPr="00C573BD" w:rsidRDefault="00A220FB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hAnsi="Times New Roman"/>
          <w:sz w:val="28"/>
          <w:szCs w:val="28"/>
        </w:rPr>
        <w:object w:dxaOrig="1497" w:dyaOrig="1803" w14:anchorId="20A0218E">
          <v:shape id="_x0000_i1028" type="#_x0000_t75" style="width:144.65pt;height:174.05pt" o:ole="">
            <v:imagedata r:id="rId31" o:title=""/>
          </v:shape>
          <o:OLEObject Type="Embed" ProgID="Visio.Drawing.11" ShapeID="_x0000_i1028" DrawAspect="Content" ObjectID="_1777314924" r:id="rId32"/>
        </w:object>
      </w:r>
      <w:bookmarkEnd w:id="2"/>
    </w:p>
    <w:p w14:paraId="78D526FB" w14:textId="06336D22" w:rsidR="00866C12" w:rsidRDefault="003B756E" w:rsidP="00C573BD">
      <w:pPr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Изучение работы накапливающего сумматора</w:t>
      </w:r>
    </w:p>
    <w:p w14:paraId="768E6E0A" w14:textId="7C47CF2D" w:rsidR="003B756E" w:rsidRDefault="003B756E" w:rsidP="00C573BD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3B756E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32D92EA5" wp14:editId="137D6E25">
            <wp:extent cx="2989691" cy="2874001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2373" cy="29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56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3399DDE" wp14:editId="54D930FB">
            <wp:extent cx="2885089" cy="267722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529" cy="27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F57" w14:textId="00AFC4C6" w:rsidR="003B756E" w:rsidRDefault="003B756E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Подали на вход</w:t>
      </w:r>
      <w:r w:rsidRPr="003B756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971324">
        <w:rPr>
          <w:rFonts w:ascii="Times New Roman" w:hAnsi="Times New Roman"/>
          <w:sz w:val="28"/>
          <w:szCs w:val="28"/>
          <w:lang w:val="ru-RU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="00971324">
        <w:rPr>
          <w:rFonts w:ascii="Times New Roman" w:hAnsi="Times New Roman"/>
          <w:sz w:val="28"/>
          <w:szCs w:val="28"/>
          <w:lang w:val="ru-RU"/>
        </w:rPr>
        <w:t>»</w:t>
      </w:r>
      <w:r w:rsidRPr="0097132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1101</w:t>
      </w:r>
    </w:p>
    <w:p w14:paraId="63B3922A" w14:textId="77777777" w:rsidR="00A220FB" w:rsidRDefault="00971324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1 импульс                                                2 импульс</w:t>
      </w:r>
      <w:r w:rsidRPr="00971324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159EBB82" wp14:editId="11DDE9D8">
            <wp:extent cx="2926080" cy="2780949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2672" cy="28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324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09ADFD8" wp14:editId="65D1E5FE">
            <wp:extent cx="2997642" cy="283614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4930" cy="2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7FBB" w14:textId="6C8C76B9" w:rsidR="00971324" w:rsidRDefault="00444D88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CF13D17" wp14:editId="2B4AC588">
            <wp:extent cx="1033669" cy="23284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17668" t="7337" r="38696" b="1790"/>
                    <a:stretch/>
                  </pic:blipFill>
                  <pic:spPr bwMode="auto">
                    <a:xfrm>
                      <a:off x="0" y="0"/>
                      <a:ext cx="1033669" cy="2328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B9925" w14:textId="24D84A2F" w:rsidR="00444D88" w:rsidRDefault="00444D88" w:rsidP="00C573BD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Проектирование счетчика на базе накапливающего сумматора</w:t>
      </w:r>
    </w:p>
    <w:p w14:paraId="18A2B9E1" w14:textId="6A0A2C5F" w:rsidR="00444D88" w:rsidRDefault="00444D88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4D8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1E329F4" wp14:editId="12CD5387">
            <wp:extent cx="2029108" cy="38105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198C" w14:textId="07153A61" w:rsidR="00444D88" w:rsidRDefault="00444D88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4D8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23FF725B" wp14:editId="045D6035">
            <wp:extent cx="3112142" cy="29022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8037" cy="29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D8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4CA9DEC6" wp14:editId="3B5A0241">
            <wp:extent cx="2814762" cy="266763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4009" cy="27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48A5" w14:textId="79E05685" w:rsidR="00444D88" w:rsidRDefault="00444D88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4D8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CA7B7D9" wp14:editId="2ADC8FCE">
            <wp:extent cx="3061253" cy="2905165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9989" cy="29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D8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FB1CF1D" wp14:editId="436AF88D">
            <wp:extent cx="2851090" cy="269505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3013" cy="26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8BF2" w14:textId="77777777" w:rsidR="00A220FB" w:rsidRDefault="00A220FB" w:rsidP="00C573BD">
      <w:pPr>
        <w:spacing w:line="360" w:lineRule="auto"/>
        <w:rPr>
          <w:noProof/>
        </w:rPr>
      </w:pPr>
    </w:p>
    <w:p w14:paraId="2E641C7C" w14:textId="6DD2F598" w:rsidR="00444D88" w:rsidRDefault="00A220FB" w:rsidP="00C573B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62A3EB2" wp14:editId="2519A7F9">
            <wp:extent cx="2663687" cy="1631315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86" cy="17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14A7" w14:textId="75B331E7" w:rsidR="00D32471" w:rsidRDefault="00D32471" w:rsidP="00C573BD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Вывод</w:t>
      </w:r>
    </w:p>
    <w:p w14:paraId="7F46B3A6" w14:textId="5D5C2F55" w:rsidR="00D32471" w:rsidRPr="00C573BD" w:rsidRDefault="00D32471" w:rsidP="00D32471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Изучи</w:t>
      </w:r>
      <w:r>
        <w:rPr>
          <w:rFonts w:ascii="Times New Roman" w:eastAsia="Calibri" w:hAnsi="Times New Roman"/>
          <w:sz w:val="28"/>
          <w:szCs w:val="28"/>
          <w:lang w:val="ru-RU" w:eastAsia="en-US"/>
        </w:rPr>
        <w:t>ли</w:t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 xml:space="preserve"> принципы работы и использования регистров</w:t>
      </w:r>
    </w:p>
    <w:sectPr w:rsidR="00D32471" w:rsidRPr="00C57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GRevueCy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3F4E12"/>
    <w:multiLevelType w:val="hybridMultilevel"/>
    <w:tmpl w:val="E1CCE482"/>
    <w:lvl w:ilvl="0" w:tplc="8410E056">
      <w:start w:val="1"/>
      <w:numFmt w:val="decimal"/>
      <w:lvlText w:val="%1."/>
      <w:lvlJc w:val="left"/>
      <w:pPr>
        <w:tabs>
          <w:tab w:val="num" w:pos="1344"/>
        </w:tabs>
        <w:ind w:left="1344" w:hanging="63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A09"/>
    <w:rsid w:val="00171787"/>
    <w:rsid w:val="001F2467"/>
    <w:rsid w:val="002339DD"/>
    <w:rsid w:val="0026413F"/>
    <w:rsid w:val="00306B11"/>
    <w:rsid w:val="003B756E"/>
    <w:rsid w:val="00444D88"/>
    <w:rsid w:val="004A29AE"/>
    <w:rsid w:val="00531A7E"/>
    <w:rsid w:val="00542CB5"/>
    <w:rsid w:val="005A4D08"/>
    <w:rsid w:val="007035FA"/>
    <w:rsid w:val="00770480"/>
    <w:rsid w:val="007F0D9B"/>
    <w:rsid w:val="008161FF"/>
    <w:rsid w:val="008375CD"/>
    <w:rsid w:val="00866C12"/>
    <w:rsid w:val="008972D9"/>
    <w:rsid w:val="00923B5C"/>
    <w:rsid w:val="00971324"/>
    <w:rsid w:val="009B13EB"/>
    <w:rsid w:val="00A10A09"/>
    <w:rsid w:val="00A220FB"/>
    <w:rsid w:val="00AF49DE"/>
    <w:rsid w:val="00B14098"/>
    <w:rsid w:val="00B3358D"/>
    <w:rsid w:val="00BC57DC"/>
    <w:rsid w:val="00C25178"/>
    <w:rsid w:val="00C5706D"/>
    <w:rsid w:val="00C573BD"/>
    <w:rsid w:val="00C81C20"/>
    <w:rsid w:val="00C9434F"/>
    <w:rsid w:val="00CE0D42"/>
    <w:rsid w:val="00D32471"/>
    <w:rsid w:val="00D40532"/>
    <w:rsid w:val="00D54EFC"/>
    <w:rsid w:val="00DA2722"/>
    <w:rsid w:val="00E6636E"/>
    <w:rsid w:val="00EF2FC1"/>
    <w:rsid w:val="00F4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A483E"/>
  <w15:docId w15:val="{B700B47C-019E-44D9-A905-A91E2A472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2471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2">
    <w:name w:val="heading 2"/>
    <w:basedOn w:val="a"/>
    <w:next w:val="a"/>
    <w:link w:val="20"/>
    <w:qFormat/>
    <w:rsid w:val="00A10A09"/>
    <w:pPr>
      <w:keepNext/>
      <w:spacing w:before="240" w:after="60"/>
      <w:outlineLvl w:val="1"/>
    </w:pPr>
    <w:rPr>
      <w:rFonts w:ascii="AGRevueCyr" w:hAnsi="AGRevueCyr"/>
      <w:b/>
      <w:i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A10A09"/>
    <w:rPr>
      <w:rFonts w:ascii="AGRevueCyr" w:eastAsia="Times New Roman" w:hAnsi="AGRevueCyr" w:cs="Times New Roman"/>
      <w:b/>
      <w:i/>
      <w:sz w:val="24"/>
      <w:szCs w:val="20"/>
      <w:lang w:val="en-GB" w:eastAsia="ru-RU"/>
    </w:rPr>
  </w:style>
  <w:style w:type="paragraph" w:styleId="a3">
    <w:name w:val="No Spacing"/>
    <w:link w:val="a4"/>
    <w:uiPriority w:val="1"/>
    <w:qFormat/>
    <w:rsid w:val="00A10A0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10A09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339D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39DD"/>
    <w:rPr>
      <w:rFonts w:ascii="Tahoma" w:eastAsia="Times New Roman" w:hAnsi="Tahoma" w:cs="Tahoma"/>
      <w:sz w:val="16"/>
      <w:szCs w:val="16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2.vsd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oleObject" Target="embeddings/Microsoft_Visio_2003-2010_Drawing.vsd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Microsoft_Visio_2003-2010_Drawing3.vsd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1.vsd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38" Type="http://schemas.microsoft.com/office/2007/relationships/hdphoto" Target="media/hdphoto1.wdp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B9CF7F-2C70-428C-A670-26AE51546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Admin</cp:lastModifiedBy>
  <cp:revision>8</cp:revision>
  <dcterms:created xsi:type="dcterms:W3CDTF">2022-05-29T19:39:00Z</dcterms:created>
  <dcterms:modified xsi:type="dcterms:W3CDTF">2024-05-15T18:49:00Z</dcterms:modified>
</cp:coreProperties>
</file>