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0B33789F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F1A18" w:rsidRPr="00CF1A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25815">
        <w:rPr>
          <w:rFonts w:ascii="Times New Roman" w:hAnsi="Times New Roman" w:cs="Times New Roman"/>
          <w:bCs/>
          <w:sz w:val="28"/>
          <w:szCs w:val="28"/>
        </w:rPr>
        <w:t xml:space="preserve">Учетные записи </w:t>
      </w:r>
      <w:r w:rsidR="00CF1A18">
        <w:rPr>
          <w:rFonts w:ascii="Times New Roman" w:hAnsi="Times New Roman" w:cs="Times New Roman"/>
          <w:bCs/>
          <w:sz w:val="28"/>
          <w:szCs w:val="28"/>
        </w:rPr>
        <w:t>групп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23B5F22B" w:rsidR="009F4A5F" w:rsidRPr="00CF1A18" w:rsidRDefault="00425815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Учетные записи </w:t>
      </w:r>
      <w:r w:rsidR="00CF1A18">
        <w:rPr>
          <w:rFonts w:ascii="Times New Roman" w:hAnsi="Times New Roman" w:cs="Times New Roman"/>
          <w:bCs/>
          <w:sz w:val="24"/>
          <w:szCs w:val="28"/>
        </w:rPr>
        <w:t>групп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6205DBC4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25815">
        <w:rPr>
          <w:rFonts w:ascii="Times New Roman" w:hAnsi="Times New Roman" w:cs="Times New Roman"/>
          <w:bCs/>
          <w:sz w:val="24"/>
          <w:szCs w:val="28"/>
        </w:rPr>
        <w:t>с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425815">
        <w:rPr>
          <w:rFonts w:ascii="Times New Roman" w:hAnsi="Times New Roman" w:cs="Times New Roman"/>
          <w:bCs/>
          <w:sz w:val="24"/>
          <w:szCs w:val="28"/>
        </w:rPr>
        <w:t>вать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CF1A18">
        <w:rPr>
          <w:rFonts w:ascii="Times New Roman" w:hAnsi="Times New Roman" w:cs="Times New Roman"/>
          <w:bCs/>
          <w:sz w:val="24"/>
          <w:szCs w:val="28"/>
        </w:rPr>
        <w:t>группы безопасности в домене и управлять ими</w:t>
      </w:r>
    </w:p>
    <w:p w14:paraId="02115336" w14:textId="486AF8E8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4ADBB5D2" w14:textId="55FEFDCE" w:rsidR="00CF1A18" w:rsidRDefault="00CF1A18" w:rsidP="00CF1A1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три группы безопасности в домене</w:t>
      </w:r>
      <w:r w:rsidRPr="00CF1A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локальную, глобальную и универсальную</w:t>
      </w:r>
      <w:r w:rsidR="00076A4F">
        <w:rPr>
          <w:rFonts w:ascii="Times New Roman" w:hAnsi="Times New Roman" w:cs="Times New Roman"/>
          <w:sz w:val="24"/>
          <w:szCs w:val="24"/>
        </w:rPr>
        <w:br/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BA31A" wp14:editId="07250206">
            <wp:extent cx="5572125" cy="28462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049" cy="31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>
        <w:rPr>
          <w:rFonts w:ascii="Times New Roman" w:hAnsi="Times New Roman" w:cs="Times New Roman"/>
          <w:sz w:val="24"/>
          <w:szCs w:val="24"/>
        </w:rPr>
        <w:br/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DD17B" wp14:editId="0E1DC156">
            <wp:extent cx="1876425" cy="2061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602" cy="21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5EC3B" wp14:editId="16DD3B47">
            <wp:extent cx="1878738" cy="2049145"/>
            <wp:effectExtent l="0" t="0" r="762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68" cy="21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noProof/>
        </w:rPr>
        <w:drawing>
          <wp:inline distT="0" distB="0" distL="0" distR="0" wp14:anchorId="24B3AEC1" wp14:editId="15695F65">
            <wp:extent cx="1831411" cy="203770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197" cy="20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5AB" w14:textId="0FF80F35" w:rsidR="00CF1A18" w:rsidRDefault="00CF1A18" w:rsidP="00CF1A1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Распределили по ним пользователей так, чтобы в каждой группе было не менее двух пользователей</w:t>
      </w:r>
      <w:r w:rsidR="00076A4F">
        <w:rPr>
          <w:rFonts w:ascii="Times New Roman" w:hAnsi="Times New Roman" w:cs="Times New Roman"/>
          <w:sz w:val="24"/>
          <w:szCs w:val="24"/>
        </w:rPr>
        <w:br/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4E01C" wp14:editId="041BAB00">
            <wp:extent cx="1828800" cy="20404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591" cy="20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noProof/>
        </w:rPr>
        <w:t xml:space="preserve"> </w:t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78B96" wp14:editId="002C5517">
            <wp:extent cx="1847850" cy="20432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145" cy="20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noProof/>
        </w:rPr>
        <w:t xml:space="preserve"> </w:t>
      </w:r>
      <w:r w:rsidR="00076A4F" w:rsidRPr="00076A4F">
        <w:rPr>
          <w:noProof/>
        </w:rPr>
        <w:drawing>
          <wp:inline distT="0" distB="0" distL="0" distR="0" wp14:anchorId="301F9984" wp14:editId="6499DC78">
            <wp:extent cx="1838325" cy="20638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015" cy="20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438" w14:textId="4E6B2B97" w:rsidR="00CF1A18" w:rsidRDefault="00CF1A18" w:rsidP="00CF1A1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Выполнили перемещение пользователей между группами</w:t>
      </w:r>
      <w:r w:rsidR="00076A4F">
        <w:rPr>
          <w:rFonts w:ascii="Times New Roman" w:hAnsi="Times New Roman" w:cs="Times New Roman"/>
          <w:sz w:val="24"/>
          <w:szCs w:val="24"/>
        </w:rPr>
        <w:br/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7DDF3" wp14:editId="201F6629">
            <wp:extent cx="1852937" cy="2057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636" cy="20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noProof/>
        </w:rPr>
        <w:t xml:space="preserve"> </w:t>
      </w:r>
      <w:r w:rsidR="00076A4F" w:rsidRPr="00076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7B168" wp14:editId="433677F8">
            <wp:extent cx="1827855" cy="204787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210" cy="20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4F" w:rsidRPr="00076A4F">
        <w:rPr>
          <w:noProof/>
        </w:rPr>
        <w:t xml:space="preserve"> </w:t>
      </w:r>
      <w:r w:rsidR="00076A4F" w:rsidRPr="00076A4F">
        <w:rPr>
          <w:noProof/>
        </w:rPr>
        <w:drawing>
          <wp:inline distT="0" distB="0" distL="0" distR="0" wp14:anchorId="77E74CEE" wp14:editId="3279684B">
            <wp:extent cx="1848600" cy="20478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757" cy="21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D2B" w14:textId="0183F0C9" w:rsidR="00CF1A18" w:rsidRPr="00CF1A18" w:rsidRDefault="00CF1A18" w:rsidP="00CF1A1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преобразование области действия групп</w:t>
      </w:r>
      <w:r w:rsidR="00CA62A4">
        <w:rPr>
          <w:rFonts w:ascii="Times New Roman" w:hAnsi="Times New Roman" w:cs="Times New Roman"/>
          <w:sz w:val="24"/>
          <w:szCs w:val="24"/>
        </w:rPr>
        <w:br/>
      </w:r>
      <w:r w:rsidR="00CA62A4" w:rsidRPr="00CA62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F0B489" wp14:editId="3CE48C9E">
            <wp:extent cx="1851620" cy="2047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898" cy="20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2A4" w:rsidRPr="00CA62A4">
        <w:rPr>
          <w:noProof/>
        </w:rPr>
        <w:t xml:space="preserve"> </w:t>
      </w:r>
      <w:r w:rsidR="00CA62A4" w:rsidRPr="00CA62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5844EC" wp14:editId="0B3A2990">
            <wp:extent cx="1876425" cy="20614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542" cy="21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2A4" w:rsidRPr="00CA62A4">
        <w:rPr>
          <w:noProof/>
        </w:rPr>
        <w:t xml:space="preserve"> </w:t>
      </w:r>
      <w:r w:rsidR="00CA62A4" w:rsidRPr="00CA62A4">
        <w:rPr>
          <w:noProof/>
        </w:rPr>
        <w:drawing>
          <wp:inline distT="0" distB="0" distL="0" distR="0" wp14:anchorId="481E0A12" wp14:editId="3D4CBA1C">
            <wp:extent cx="1876425" cy="20839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29" cy="20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690A3A49" w14:textId="77777777" w:rsidR="00CF1A18" w:rsidRDefault="009F4A5F" w:rsidP="00CF1A18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CF1A18">
        <w:rPr>
          <w:rFonts w:ascii="Times New Roman" w:hAnsi="Times New Roman" w:cs="Times New Roman"/>
          <w:bCs/>
          <w:sz w:val="24"/>
          <w:szCs w:val="28"/>
        </w:rPr>
        <w:t>с</w:t>
      </w:r>
      <w:r w:rsidR="00CF1A18" w:rsidRPr="00425815">
        <w:rPr>
          <w:rFonts w:ascii="Times New Roman" w:hAnsi="Times New Roman" w:cs="Times New Roman"/>
          <w:bCs/>
          <w:sz w:val="24"/>
          <w:szCs w:val="28"/>
        </w:rPr>
        <w:t>озда</w:t>
      </w:r>
      <w:r w:rsidR="00CF1A18">
        <w:rPr>
          <w:rFonts w:ascii="Times New Roman" w:hAnsi="Times New Roman" w:cs="Times New Roman"/>
          <w:bCs/>
          <w:sz w:val="24"/>
          <w:szCs w:val="28"/>
        </w:rPr>
        <w:t>вать</w:t>
      </w:r>
      <w:r w:rsidR="00CF1A18" w:rsidRPr="00425815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CF1A18">
        <w:rPr>
          <w:rFonts w:ascii="Times New Roman" w:hAnsi="Times New Roman" w:cs="Times New Roman"/>
          <w:bCs/>
          <w:sz w:val="24"/>
          <w:szCs w:val="28"/>
        </w:rPr>
        <w:t>группы безопасности в домене и управлять ими</w:t>
      </w:r>
    </w:p>
    <w:p w14:paraId="425DBDE1" w14:textId="6838E085" w:rsidR="001A6AA9" w:rsidRPr="007D22B0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781"/>
    <w:multiLevelType w:val="hybridMultilevel"/>
    <w:tmpl w:val="CF14B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910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076A4F"/>
    <w:rsid w:val="001A6AA9"/>
    <w:rsid w:val="002A1713"/>
    <w:rsid w:val="002E6A17"/>
    <w:rsid w:val="00425815"/>
    <w:rsid w:val="00440267"/>
    <w:rsid w:val="00587841"/>
    <w:rsid w:val="005948D5"/>
    <w:rsid w:val="007D22B0"/>
    <w:rsid w:val="00934602"/>
    <w:rsid w:val="009F4A5F"/>
    <w:rsid w:val="00C21294"/>
    <w:rsid w:val="00CA62A4"/>
    <w:rsid w:val="00CF1A18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A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2024-03-02T15:49:00Z</dcterms:created>
  <dcterms:modified xsi:type="dcterms:W3CDTF">2024-03-31T16:24:00Z</dcterms:modified>
</cp:coreProperties>
</file>