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99B" w14:textId="77777777" w:rsidR="00915B74" w:rsidRPr="00F84A86" w:rsidRDefault="00915B74" w:rsidP="00915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F84A86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0D1E04D8" w:rsidR="00915B74" w:rsidRPr="00F84A86" w:rsidRDefault="00915B74" w:rsidP="00F84A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ОТЧËТ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пользовательского интерфейса десктопного приложения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4EF154A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F84A86" w:rsidRDefault="00915B74" w:rsidP="00915B7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F84A86" w:rsidRDefault="00915B74" w:rsidP="00915B7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F84A86" w:rsidRDefault="00915B74" w:rsidP="00915B7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F84A86" w:rsidRDefault="00915B74" w:rsidP="00915B7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F84A86" w:rsidRDefault="00915B74" w:rsidP="00915B7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F84A86" w:rsidRDefault="00915B74" w:rsidP="00915B7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F84A86" w:rsidRDefault="00F84A86" w:rsidP="00915B7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F84A86" w:rsidRDefault="00915B74" w:rsidP="00915B7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="00F84A86" w:rsidRPr="00F84A86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F84A86" w:rsidRDefault="00F84A86" w:rsidP="001C112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4A86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F84A86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F84A86" w:rsidRDefault="00915B74" w:rsidP="00915B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36FB3BF" w14:textId="08CA2A34" w:rsidR="00915B74" w:rsidRPr="00F84A86" w:rsidRDefault="00F84A86" w:rsidP="00F84A8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работы: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Изучение принципов проектирования пользовательского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интерфейса. Разработка пользовательского интерфейса десктопного приложения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2FF5AFA" w14:textId="357316AB" w:rsidR="00F84A86" w:rsidRPr="00F84A86" w:rsidRDefault="00F84A86" w:rsidP="00F84A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35EA49AF" w14:textId="3D1CC58F" w:rsidR="002327D1" w:rsidRDefault="002327D1" w:rsidP="00790711">
      <w:pPr>
        <w:rPr>
          <w:rFonts w:ascii="Times New Roman" w:hAnsi="Times New Roman" w:cs="Times New Roman"/>
          <w:sz w:val="28"/>
          <w:szCs w:val="28"/>
        </w:rPr>
      </w:pPr>
      <w:r w:rsidRPr="002327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8C9">
        <w:rPr>
          <w:rFonts w:ascii="Times New Roman" w:hAnsi="Times New Roman" w:cs="Times New Roman"/>
          <w:sz w:val="28"/>
          <w:szCs w:val="28"/>
        </w:rPr>
        <w:t>Произвели анализ аналогов:</w:t>
      </w:r>
    </w:p>
    <w:p w14:paraId="6D4B83D2" w14:textId="518B74B3" w:rsidR="002327D1" w:rsidRDefault="002327D1" w:rsidP="002327D1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27D1">
        <w:rPr>
          <w:rFonts w:ascii="Times New Roman" w:hAnsi="Times New Roman" w:cs="Times New Roman"/>
          <w:sz w:val="28"/>
          <w:szCs w:val="28"/>
          <w:lang w:val="en-US"/>
        </w:rPr>
        <w:t>FatSecret</w:t>
      </w:r>
      <w:proofErr w:type="spellEnd"/>
    </w:p>
    <w:p w14:paraId="10C99478" w14:textId="60294932" w:rsidR="002327D1" w:rsidRPr="00233121" w:rsidRDefault="002327D1" w:rsidP="002327D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3121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Достоинства</w:t>
      </w:r>
      <w:proofErr w:type="spellEnd"/>
      <w:r w:rsidRPr="002331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E38694" w14:textId="63820913" w:rsidR="002327D1" w:rsidRDefault="002327D1" w:rsidP="002327D1">
      <w:pPr>
        <w:ind w:left="360"/>
        <w:rPr>
          <w:rFonts w:ascii="Times New Roman" w:hAnsi="Times New Roman" w:cs="Times New Roman"/>
          <w:sz w:val="28"/>
          <w:szCs w:val="28"/>
        </w:rPr>
      </w:pPr>
      <w:r w:rsidRPr="002327D1">
        <w:rPr>
          <w:rFonts w:ascii="Times New Roman" w:hAnsi="Times New Roman" w:cs="Times New Roman"/>
          <w:sz w:val="28"/>
          <w:szCs w:val="28"/>
        </w:rPr>
        <w:t>Можно добавлять е</w:t>
      </w:r>
      <w:r>
        <w:rPr>
          <w:rFonts w:ascii="Times New Roman" w:hAnsi="Times New Roman" w:cs="Times New Roman"/>
          <w:sz w:val="28"/>
          <w:szCs w:val="28"/>
        </w:rPr>
        <w:t>ду</w:t>
      </w:r>
    </w:p>
    <w:p w14:paraId="22006C68" w14:textId="0694D730" w:rsidR="002327D1" w:rsidRDefault="002327D1" w:rsidP="00232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калорий за неделю</w:t>
      </w:r>
    </w:p>
    <w:p w14:paraId="5A63D67E" w14:textId="6F6846EF" w:rsidR="002327D1" w:rsidRPr="00233121" w:rsidRDefault="002327D1" w:rsidP="002327D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3312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146068F6" w14:textId="4C10F85E" w:rsidR="00233121" w:rsidRDefault="002327D1" w:rsidP="002331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вопросов при входе в приложение</w:t>
      </w:r>
    </w:p>
    <w:p w14:paraId="3EA92682" w14:textId="1514DC81" w:rsidR="00233121" w:rsidRDefault="00233121" w:rsidP="00233121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3121">
        <w:rPr>
          <w:rFonts w:ascii="Times New Roman" w:hAnsi="Times New Roman" w:cs="Times New Roman"/>
          <w:sz w:val="28"/>
          <w:szCs w:val="28"/>
          <w:lang w:val="en-US"/>
        </w:rPr>
        <w:t>FitnessOnline</w:t>
      </w:r>
      <w:proofErr w:type="spellEnd"/>
    </w:p>
    <w:p w14:paraId="437DDAA4" w14:textId="77777777" w:rsidR="00233121" w:rsidRPr="00233121" w:rsidRDefault="00233121" w:rsidP="002331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33121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4E39A9E8" w14:textId="356282C0" w:rsidR="00233121" w:rsidRPr="00233121" w:rsidRDefault="00233121" w:rsidP="0023312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таблица калорийности продуктов</w:t>
      </w:r>
    </w:p>
    <w:p w14:paraId="264F74FE" w14:textId="10EC25F0" w:rsidR="00233121" w:rsidRPr="00233121" w:rsidRDefault="00233121" w:rsidP="0023312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3312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4A143D2E" w14:textId="7A330972" w:rsidR="00233121" w:rsidRPr="00233121" w:rsidRDefault="00233121" w:rsidP="0023312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5E29F130" w14:textId="470C22DC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2. </w:t>
      </w:r>
      <w:r w:rsidR="000108C9">
        <w:rPr>
          <w:rFonts w:ascii="Times New Roman" w:hAnsi="Times New Roman" w:cs="Times New Roman"/>
          <w:sz w:val="28"/>
          <w:szCs w:val="28"/>
        </w:rPr>
        <w:t>Р</w:t>
      </w:r>
      <w:r w:rsidR="000108C9" w:rsidRPr="000108C9">
        <w:rPr>
          <w:rFonts w:ascii="Times New Roman" w:hAnsi="Times New Roman" w:cs="Times New Roman"/>
          <w:sz w:val="28"/>
          <w:szCs w:val="28"/>
        </w:rPr>
        <w:t>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пользовательские сценарии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0A16AD8F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1. авторизация.</w:t>
      </w:r>
    </w:p>
    <w:p w14:paraId="230D08BD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2. ввод личных физиологических данных пользователя.</w:t>
      </w:r>
    </w:p>
    <w:p w14:paraId="46150091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3. программное или ручное определение калорий в день.</w:t>
      </w:r>
    </w:p>
    <w:p w14:paraId="2EC3A693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4. ввод съеденной еды.</w:t>
      </w:r>
    </w:p>
    <w:p w14:paraId="22DA1E76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5. выбор уже готовых блюд или ручное создание блюда пользователем.</w:t>
      </w:r>
    </w:p>
    <w:p w14:paraId="24CF4C2B" w14:textId="2DEC525C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3. </w:t>
      </w:r>
      <w:r w:rsidR="000108C9">
        <w:rPr>
          <w:rFonts w:ascii="Times New Roman" w:hAnsi="Times New Roman" w:cs="Times New Roman"/>
          <w:sz w:val="28"/>
          <w:szCs w:val="28"/>
        </w:rPr>
        <w:t>Р</w:t>
      </w:r>
      <w:r w:rsidR="000108C9" w:rsidRPr="000108C9">
        <w:rPr>
          <w:rFonts w:ascii="Times New Roman" w:hAnsi="Times New Roman" w:cs="Times New Roman"/>
          <w:sz w:val="28"/>
          <w:szCs w:val="28"/>
        </w:rPr>
        <w:t>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пользовательские сценарии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3FA9C30C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2C22D4" wp14:editId="1D40E6CD">
            <wp:extent cx="5676265" cy="6032500"/>
            <wp:effectExtent l="0" t="0" r="635" b="6350"/>
            <wp:docPr id="2" name="Рисунок 2" descr="https://sun9-22.userapi.com/impg/mjOEdQdhBoTLz5FDgL9i-q5RwCzOEreaB7ZDJw/yDrThtse5mY.jpg?size=596x633&amp;quality=96&amp;sign=19e2f342f8cc9cb01bd29f9ef01ff6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2.userapi.com/impg/mjOEdQdhBoTLz5FDgL9i-q5RwCzOEreaB7ZDJw/yDrThtse5mY.jpg?size=596x633&amp;quality=96&amp;sign=19e2f342f8cc9cb01bd29f9ef01ff617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6A64" w14:textId="5E2050C9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4. </w:t>
      </w:r>
      <w:r w:rsidR="000108C9">
        <w:rPr>
          <w:rFonts w:ascii="Times New Roman" w:hAnsi="Times New Roman" w:cs="Times New Roman"/>
          <w:sz w:val="28"/>
          <w:szCs w:val="28"/>
        </w:rPr>
        <w:t>Р</w:t>
      </w:r>
      <w:r w:rsidR="000108C9" w:rsidRPr="000108C9">
        <w:rPr>
          <w:rFonts w:ascii="Times New Roman" w:hAnsi="Times New Roman" w:cs="Times New Roman"/>
          <w:sz w:val="28"/>
          <w:szCs w:val="28"/>
        </w:rPr>
        <w:t>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черновой прототип экранов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677A5FA8" w14:textId="77777777" w:rsidR="00F84A86" w:rsidRP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E2FA65" wp14:editId="67ACF02C">
            <wp:extent cx="5677692" cy="6030167"/>
            <wp:effectExtent l="0" t="0" r="0" b="8890"/>
            <wp:docPr id="161030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5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293" w14:textId="5DBBDA8E" w:rsidR="00F84A86" w:rsidRDefault="00F84A86" w:rsidP="00F84A86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5. </w:t>
      </w:r>
      <w:r w:rsidR="000108C9">
        <w:rPr>
          <w:rFonts w:ascii="Times New Roman" w:hAnsi="Times New Roman" w:cs="Times New Roman"/>
          <w:sz w:val="28"/>
          <w:szCs w:val="28"/>
        </w:rPr>
        <w:t>П</w:t>
      </w:r>
      <w:r w:rsidR="000108C9" w:rsidRPr="000108C9">
        <w:rPr>
          <w:rFonts w:ascii="Times New Roman" w:hAnsi="Times New Roman" w:cs="Times New Roman"/>
          <w:sz w:val="28"/>
          <w:szCs w:val="28"/>
        </w:rPr>
        <w:t>одобра</w:t>
      </w:r>
      <w:r w:rsidR="000108C9">
        <w:rPr>
          <w:rFonts w:ascii="Times New Roman" w:hAnsi="Times New Roman" w:cs="Times New Roman"/>
          <w:sz w:val="28"/>
          <w:szCs w:val="28"/>
        </w:rPr>
        <w:t>ли 2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подходящие стилистики для приложения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79AD822B" w14:textId="37C7D74D" w:rsidR="000108C9" w:rsidRDefault="006271A4" w:rsidP="00F84A86">
      <w:pPr>
        <w:rPr>
          <w:rFonts w:ascii="Times New Roman" w:hAnsi="Times New Roman" w:cs="Times New Roman"/>
          <w:sz w:val="28"/>
          <w:szCs w:val="28"/>
        </w:rPr>
      </w:pPr>
      <w:r w:rsidRPr="0062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9B6DF5" wp14:editId="4DD60055">
            <wp:extent cx="5496692" cy="5934903"/>
            <wp:effectExtent l="0" t="0" r="8890" b="8890"/>
            <wp:docPr id="89276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61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80A" w14:textId="729FEDCD" w:rsidR="006271A4" w:rsidRPr="00F84A86" w:rsidRDefault="006271A4" w:rsidP="00F84A86">
      <w:pPr>
        <w:rPr>
          <w:rFonts w:ascii="Times New Roman" w:hAnsi="Times New Roman" w:cs="Times New Roman"/>
          <w:sz w:val="28"/>
          <w:szCs w:val="28"/>
        </w:rPr>
      </w:pPr>
      <w:r w:rsidRPr="0062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2BECA" wp14:editId="1BCCD10C">
            <wp:extent cx="5940425" cy="6447790"/>
            <wp:effectExtent l="0" t="0" r="3175" b="0"/>
            <wp:docPr id="4500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4F9" w14:textId="4CA4F7E4" w:rsidR="000108C9" w:rsidRDefault="00F84A86" w:rsidP="000108C9">
      <w:pPr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6. </w:t>
      </w:r>
      <w:r w:rsidR="000108C9">
        <w:rPr>
          <w:rFonts w:ascii="Times New Roman" w:hAnsi="Times New Roman" w:cs="Times New Roman"/>
          <w:sz w:val="28"/>
          <w:szCs w:val="28"/>
        </w:rPr>
        <w:t>Н</w:t>
      </w:r>
      <w:r w:rsidR="000108C9" w:rsidRPr="000108C9">
        <w:rPr>
          <w:rFonts w:ascii="Times New Roman" w:hAnsi="Times New Roman" w:cs="Times New Roman"/>
          <w:sz w:val="28"/>
          <w:szCs w:val="28"/>
        </w:rPr>
        <w:t>а основании одной из стилистик разработа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дизайн концепцию</w:t>
      </w:r>
      <w:r w:rsidR="000108C9">
        <w:rPr>
          <w:rFonts w:ascii="Times New Roman" w:hAnsi="Times New Roman" w:cs="Times New Roman"/>
          <w:sz w:val="28"/>
          <w:szCs w:val="28"/>
        </w:rPr>
        <w:t xml:space="preserve"> п</w:t>
      </w:r>
      <w:r w:rsidR="000108C9" w:rsidRPr="000108C9">
        <w:rPr>
          <w:rFonts w:ascii="Times New Roman" w:hAnsi="Times New Roman" w:cs="Times New Roman"/>
          <w:sz w:val="28"/>
          <w:szCs w:val="28"/>
        </w:rPr>
        <w:t>риложения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35BF7FC9" w14:textId="7E1D569C" w:rsidR="000108C9" w:rsidRDefault="006271A4" w:rsidP="000108C9">
      <w:pPr>
        <w:rPr>
          <w:rFonts w:ascii="Times New Roman" w:hAnsi="Times New Roman" w:cs="Times New Roman"/>
          <w:sz w:val="28"/>
          <w:szCs w:val="28"/>
        </w:rPr>
      </w:pPr>
      <w:r w:rsidRPr="0062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909D9A" wp14:editId="34FAEB65">
            <wp:extent cx="5496692" cy="5934903"/>
            <wp:effectExtent l="0" t="0" r="8890" b="8890"/>
            <wp:docPr id="24016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61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BF28" w14:textId="60D58965" w:rsidR="00C4723C" w:rsidRPr="00F84A86" w:rsidRDefault="00C4723C" w:rsidP="006271A4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  <w:proofErr w:type="spellEnd"/>
      <w:proofErr w:type="gramStart"/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результате</w:t>
      </w:r>
      <w:proofErr w:type="gramEnd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выполнения лабораторной работы мы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изучили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принцип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проектирования пользовательского интерфейса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разработали 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ский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интерфейс десктопного приложения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C4723C" w:rsidRPr="00F84A86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06548">
    <w:abstractNumId w:val="7"/>
  </w:num>
  <w:num w:numId="2" w16cid:durableId="616450086">
    <w:abstractNumId w:val="0"/>
  </w:num>
  <w:num w:numId="3" w16cid:durableId="1531726518">
    <w:abstractNumId w:val="2"/>
  </w:num>
  <w:num w:numId="4" w16cid:durableId="1962297240">
    <w:abstractNumId w:val="4"/>
  </w:num>
  <w:num w:numId="5" w16cid:durableId="518589907">
    <w:abstractNumId w:val="8"/>
  </w:num>
  <w:num w:numId="6" w16cid:durableId="844441274">
    <w:abstractNumId w:val="1"/>
  </w:num>
  <w:num w:numId="7" w16cid:durableId="384181243">
    <w:abstractNumId w:val="3"/>
  </w:num>
  <w:num w:numId="8" w16cid:durableId="260184122">
    <w:abstractNumId w:val="5"/>
  </w:num>
  <w:num w:numId="9" w16cid:durableId="720445529">
    <w:abstractNumId w:val="9"/>
  </w:num>
  <w:num w:numId="10" w16cid:durableId="625935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7DB8"/>
    <w:rsid w:val="00390803"/>
    <w:rsid w:val="00392002"/>
    <w:rsid w:val="00394C48"/>
    <w:rsid w:val="00421E06"/>
    <w:rsid w:val="004A6E2D"/>
    <w:rsid w:val="004E2720"/>
    <w:rsid w:val="005072BD"/>
    <w:rsid w:val="0056587D"/>
    <w:rsid w:val="0057609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51846"/>
    <w:rsid w:val="00673EA8"/>
    <w:rsid w:val="006A3717"/>
    <w:rsid w:val="006B6253"/>
    <w:rsid w:val="006D0990"/>
    <w:rsid w:val="006F63F0"/>
    <w:rsid w:val="00755F9C"/>
    <w:rsid w:val="00790711"/>
    <w:rsid w:val="007A690C"/>
    <w:rsid w:val="007C0CCD"/>
    <w:rsid w:val="007C3B55"/>
    <w:rsid w:val="007E7D39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8FA"/>
    <w:rsid w:val="00AF3744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D12122"/>
    <w:rsid w:val="00D30307"/>
    <w:rsid w:val="00D40056"/>
    <w:rsid w:val="00D50E7D"/>
    <w:rsid w:val="00D518E9"/>
    <w:rsid w:val="00D62A05"/>
    <w:rsid w:val="00D8105C"/>
    <w:rsid w:val="00DF7BF9"/>
    <w:rsid w:val="00E254C8"/>
    <w:rsid w:val="00E55CE8"/>
    <w:rsid w:val="00EB5AC9"/>
    <w:rsid w:val="00EC5832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121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28E4A-5D83-4479-B67C-7BC62EF5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Олег Лайновский</cp:lastModifiedBy>
  <cp:revision>8</cp:revision>
  <dcterms:created xsi:type="dcterms:W3CDTF">2024-02-20T19:55:00Z</dcterms:created>
  <dcterms:modified xsi:type="dcterms:W3CDTF">2024-02-20T21:41:00Z</dcterms:modified>
</cp:coreProperties>
</file>