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205446AD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F3092" w:rsidRPr="00EF3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EF3092">
        <w:rPr>
          <w:rFonts w:ascii="Times New Roman" w:hAnsi="Times New Roman" w:cs="Times New Roman"/>
          <w:sz w:val="28"/>
          <w:szCs w:val="28"/>
        </w:rPr>
        <w:t xml:space="preserve">Механизмы исключений </w:t>
      </w:r>
      <w:r w:rsidR="00DD3B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3BA2" w:rsidRPr="00DD3BA2">
        <w:rPr>
          <w:rFonts w:ascii="Times New Roman" w:hAnsi="Times New Roman" w:cs="Times New Roman"/>
          <w:sz w:val="28"/>
          <w:szCs w:val="28"/>
        </w:rPr>
        <w:t>++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4AE08B54" w14:textId="75EFD584" w:rsidR="00316A7E" w:rsidRPr="00316A7E" w:rsidRDefault="009B324C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Механизмы исключений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77B3E18B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436A2BCB" w:rsidR="00B0071B" w:rsidRPr="00316A7E" w:rsidRDefault="00B0071B" w:rsidP="000D05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9B324C">
        <w:rPr>
          <w:rFonts w:ascii="Times New Roman" w:hAnsi="Times New Roman" w:cs="Times New Roman"/>
          <w:sz w:val="24"/>
          <w:szCs w:val="24"/>
        </w:rPr>
        <w:t>механизмы исключений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23B12388" w14:textId="1348C186" w:rsidR="009B324C" w:rsidRPr="009B324C" w:rsidRDefault="009B324C" w:rsidP="009B324C">
      <w:pPr>
        <w:pStyle w:val="a5"/>
        <w:numPr>
          <w:ilvl w:val="0"/>
          <w:numId w:val="4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Доработать шаблонный класс из предыдущей лабораторной работы таким образом, чтобы в программе осуществлялась генерация и обработка исключительных ситуаций.</w:t>
      </w:r>
    </w:p>
    <w:p w14:paraId="5DACCECD" w14:textId="77777777" w:rsidR="009B324C" w:rsidRPr="009B324C" w:rsidRDefault="009B324C" w:rsidP="009B324C">
      <w:pPr>
        <w:pStyle w:val="a5"/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Исключительные ситуации генерируются: </w:t>
      </w:r>
    </w:p>
    <w:p w14:paraId="498689BB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В конструкторе с параметром при попытке создать контейнер больше максимального</w:t>
      </w:r>
    </w:p>
    <w:p w14:paraId="495E9D0E" w14:textId="77777777" w:rsidR="009B324C" w:rsidRPr="009B324C" w:rsidRDefault="009B324C" w:rsidP="009B324C">
      <w:pPr>
        <w:pStyle w:val="a5"/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размера; </w:t>
      </w:r>
    </w:p>
    <w:p w14:paraId="4DBBFEEC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В операции [] </w:t>
      </w:r>
    </w:p>
    <w:p w14:paraId="402F7F99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При попытке обратиться к элементу с номером меньше 0 или больше текущего размера </w:t>
      </w:r>
      <w:proofErr w:type="gramStart"/>
      <w:r w:rsidRPr="009B324C">
        <w:rPr>
          <w:rFonts w:ascii="Times New Roman" w:hAnsi="Times New Roman" w:cs="Times New Roman"/>
          <w:sz w:val="24"/>
          <w:szCs w:val="24"/>
        </w:rPr>
        <w:t>контейнера ;</w:t>
      </w:r>
      <w:proofErr w:type="gramEnd"/>
    </w:p>
    <w:p w14:paraId="793EDE94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В операции + </w:t>
      </w:r>
    </w:p>
    <w:p w14:paraId="7BEDD756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При попытке добавить элемент с номером больше максимального размера; </w:t>
      </w:r>
    </w:p>
    <w:p w14:paraId="6E6AFCF2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В операции –</w:t>
      </w:r>
    </w:p>
    <w:p w14:paraId="51564988" w14:textId="283EFEB4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При попытке удалить элемент из пустого контейнера.</w:t>
      </w:r>
    </w:p>
    <w:p w14:paraId="5F0F0B47" w14:textId="77777777" w:rsidR="0091771A" w:rsidRPr="0091771A" w:rsidRDefault="009B324C" w:rsidP="0091771A">
      <w:pPr>
        <w:pStyle w:val="a5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Создать программу, использующую механизм обработки исключительных ситуаций, позволяющую выполнять перевод вещественного числа из одной системы счисления в другую. Перевод числа из </w:t>
      </w:r>
      <w:proofErr w:type="spellStart"/>
      <w:r w:rsidRPr="009B324C">
        <w:rPr>
          <w:rFonts w:ascii="Times New Roman" w:hAnsi="Times New Roman" w:cs="Times New Roman"/>
          <w:sz w:val="24"/>
          <w:szCs w:val="24"/>
        </w:rPr>
        <w:t>одиннадцатеричной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24C">
        <w:rPr>
          <w:rFonts w:ascii="Times New Roman" w:hAnsi="Times New Roman" w:cs="Times New Roman"/>
          <w:sz w:val="24"/>
          <w:szCs w:val="24"/>
        </w:rPr>
        <w:t>системы счисления в девятеричную.</w:t>
      </w:r>
    </w:p>
    <w:p w14:paraId="25B19C87" w14:textId="2FF7E86C" w:rsidR="00B0071B" w:rsidRPr="00E301E7" w:rsidRDefault="00B0071B" w:rsidP="00E301E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  <w:r w:rsidRPr="00E301E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7BD1D575" w14:textId="018AAA78" w:rsidR="00316A7E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4B065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719E52A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&lt;iostream&gt;</w:t>
      </w:r>
    </w:p>
    <w:p w14:paraId="61D5D33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Set.h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</w:p>
    <w:p w14:paraId="6313E8D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Calculate.h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</w:p>
    <w:p w14:paraId="0DD7C15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920120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main(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E60429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5DE7E04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#pragma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region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Part1</w:t>
      </w:r>
    </w:p>
    <w:p w14:paraId="239468A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</w:p>
    <w:p w14:paraId="0F7E91A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</w:p>
    <w:p w14:paraId="05A5764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test 1</w:t>
      </w:r>
    </w:p>
    <w:p w14:paraId="37B647E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Set&lt;int&gt; set1;</w:t>
      </w:r>
    </w:p>
    <w:p w14:paraId="66F1037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//set1.Insert(1);</w:t>
      </w:r>
    </w:p>
    <w:p w14:paraId="471DEB6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//set1.Insert(2);</w:t>
      </w:r>
    </w:p>
    <w:p w14:paraId="61DDAB9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//set1.Insert(3);</w:t>
      </w:r>
    </w:p>
    <w:p w14:paraId="100C5E0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//set1.Insert(4);</w:t>
      </w:r>
    </w:p>
    <w:p w14:paraId="4580FA4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proofErr w:type="gram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&lt;&lt; set1[0] &lt;&lt; std::</w:t>
      </w:r>
      <w:proofErr w:type="spell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;</w:t>
      </w:r>
    </w:p>
    <w:p w14:paraId="000E62A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proofErr w:type="gram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&lt;&lt; set1[50] &lt;&lt; std::</w:t>
      </w:r>
      <w:proofErr w:type="spell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;</w:t>
      </w:r>
    </w:p>
    <w:p w14:paraId="42EBEAA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F96BD4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test 2</w:t>
      </w:r>
    </w:p>
    <w:p w14:paraId="04E8FAE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//Set&lt;int&gt;* set2 = new Set&lt;int</w:t>
      </w:r>
      <w:proofErr w:type="gram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&gt;(</w:t>
      </w:r>
      <w:proofErr w:type="gram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0, -1);</w:t>
      </w:r>
    </w:p>
    <w:p w14:paraId="78EE582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AB8505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test 3</w:t>
      </w:r>
    </w:p>
    <w:p w14:paraId="3BEE1B5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/*Set&lt;int&gt;* set3 = new Set&lt;int</w:t>
      </w:r>
      <w:proofErr w:type="gram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&gt;(</w:t>
      </w:r>
      <w:proofErr w:type="gram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5, 2);</w:t>
      </w:r>
    </w:p>
    <w:p w14:paraId="389C231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ab/>
        <w:t>set3-&gt;</w:t>
      </w:r>
      <w:proofErr w:type="gram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Insert(</w:t>
      </w:r>
      <w:proofErr w:type="gram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1);</w:t>
      </w:r>
    </w:p>
    <w:p w14:paraId="58F9EEB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ab/>
        <w:t>set3-&gt;</w:t>
      </w:r>
      <w:proofErr w:type="gram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Insert(</w:t>
      </w:r>
      <w:proofErr w:type="gram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3);</w:t>
      </w:r>
    </w:p>
    <w:p w14:paraId="0747840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ab/>
        <w:t>set3-&gt;</w:t>
      </w:r>
      <w:proofErr w:type="gramStart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Insert(</w:t>
      </w:r>
      <w:proofErr w:type="gramEnd"/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4);*/</w:t>
      </w:r>
    </w:p>
    <w:p w14:paraId="5DA1A89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DCD4F5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#pragma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endregion</w:t>
      </w:r>
      <w:proofErr w:type="spellEnd"/>
    </w:p>
    <w:p w14:paraId="686AB0E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0123D8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#pragma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region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Part2</w:t>
      </w:r>
    </w:p>
    <w:p w14:paraId="36CF3E2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(143.367, 5)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791584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BaseToDec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"1A3.367"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3)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DF3A4E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"1.AA3367"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3)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770941D2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#pragma</w:t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71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endregion</w:t>
      </w:r>
      <w:proofErr w:type="spellEnd"/>
    </w:p>
    <w:p w14:paraId="392F1FAF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FDF42EE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0;</w:t>
      </w:r>
    </w:p>
    <w:p w14:paraId="08E946F4" w14:textId="77777777" w:rsidR="009B324C" w:rsidRPr="0091771A" w:rsidRDefault="009B324C" w:rsidP="009B324C">
      <w:pPr>
        <w:widowControl w:val="0"/>
        <w:spacing w:after="0" w:line="36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40C4D977" w14:textId="0756081D" w:rsidR="009B324C" w:rsidRDefault="009B324C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Set</w:t>
      </w:r>
      <w:r w:rsidRPr="00917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</w:t>
      </w:r>
      <w:proofErr w:type="spellEnd"/>
    </w:p>
    <w:p w14:paraId="3C440AD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ifndef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</w:t>
      </w:r>
    </w:p>
    <w:p w14:paraId="196188B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#define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SET</w:t>
      </w:r>
    </w:p>
    <w:p w14:paraId="4DC7AD4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&lt;iostream&gt;</w:t>
      </w:r>
    </w:p>
    <w:p w14:paraId="0050395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&lt;algorithm&gt;</w:t>
      </w:r>
    </w:p>
    <w:p w14:paraId="20B58F3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&lt;iterator&gt;</w:t>
      </w:r>
    </w:p>
    <w:p w14:paraId="7042D53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EFA90B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template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typename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&gt;</w:t>
      </w:r>
    </w:p>
    <w:p w14:paraId="7D8ED8D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class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</w:p>
    <w:p w14:paraId="6C22269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75306C5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public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</w:t>
      </w:r>
    </w:p>
    <w:p w14:paraId="5DB82F1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const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unsigned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MAX_SIZE = 20;</w:t>
      </w:r>
    </w:p>
    <w:p w14:paraId="7DF2C90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Construct</w:t>
      </w:r>
    </w:p>
    <w:p w14:paraId="6617560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284B486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B2510F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_size = MAX_SIZE;</w:t>
      </w:r>
    </w:p>
    <w:p w14:paraId="080908D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_set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[_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size]{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14:paraId="5DA4AE4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11BE4D3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Set(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startVal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unsigned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size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CA4B05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50CC08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size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&lt;= 0 ||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size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&gt; MAX_SIZE)</w:t>
      </w:r>
    </w:p>
    <w:p w14:paraId="3543089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7AD1A8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"Size too small or too big"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76DFF4E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"Size too small or too big"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08C21FE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1A4F85F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7D3176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_size =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size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783630A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_set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[_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size]{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14:paraId="51F6175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_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set[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0] =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startVal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8EB45B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24DF66A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Set(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src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[])</w:t>
      </w:r>
    </w:p>
    <w:p w14:paraId="2971422C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79046C5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_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size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= MAX_SIZE;</w:t>
      </w:r>
    </w:p>
    <w:p w14:paraId="39BD6E6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_set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[_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size]{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14:paraId="3341E1D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0182400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7CDE886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src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];</w:t>
      </w:r>
    </w:p>
    <w:p w14:paraId="0024DFE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21AE23D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30A1CC2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A22666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Default</w:t>
      </w:r>
    </w:p>
    <w:p w14:paraId="24BFAD5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Insert(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86A1C0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49C30E1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-&gt;Contains(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</w:t>
      </w:r>
    </w:p>
    <w:p w14:paraId="5AFF78D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5CCBC8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A6A809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index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FindFreeSpace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12D49F2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1EAD47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(index == -1)</w:t>
      </w:r>
    </w:p>
    <w:p w14:paraId="28E5BAA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1035DE2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"No free space"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7D984DF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"No free space"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6F3E7B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660DB31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69C887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_set[index] =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E2C3AE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1DBE16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B62ABB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Erase(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3637FF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0B3064A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(!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-&gt;Contains(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</w:t>
      </w:r>
    </w:p>
    <w:p w14:paraId="5A91DFD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945030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792587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counter = 0;</w:t>
      </w:r>
    </w:p>
    <w:p w14:paraId="2459CD0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241AD3D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43EB51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==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4B59A6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counter++;</w:t>
      </w:r>
    </w:p>
    <w:p w14:paraId="25F14EF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356F22A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39096F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counter == _size)</w:t>
      </w:r>
    </w:p>
    <w:p w14:paraId="5CFB593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19A7FA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"No space"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0F1F058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"No space"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422DA5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381E0E9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422CDC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763C84E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0AC4AF9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] ==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691544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005AFD8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3DBC5CA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E3AAF1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C5BA70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bool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Contains(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532273E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BC55B0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0D41196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1577FE0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] ==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75A01B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true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3002D1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08CE5E8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00D9AC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false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4F81C3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4D60168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A4CB54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Size(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BD3FB4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E5C98F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count = 0;</w:t>
      </w:r>
    </w:p>
    <w:p w14:paraId="0164BCB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10A82D1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1ED6B42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!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2DCB327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count++;</w:t>
      </w:r>
    </w:p>
    <w:p w14:paraId="675C216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547AAC5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count;</w:t>
      </w:r>
    </w:p>
    <w:p w14:paraId="0132A36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0EB394C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A5FD23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Print(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9105C3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3AF609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6A1993D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724A6DA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==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2C5DC73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continue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4B01BC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326DE9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&lt;&lt; 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] &lt;&lt;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 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5350D6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6F50397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3B9F05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F45E63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79C9C4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E24054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Values(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56EBDC6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172F9D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[_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size]{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};</w:t>
      </w:r>
    </w:p>
    <w:p w14:paraId="22E77D3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index = 0;</w:t>
      </w:r>
    </w:p>
    <w:p w14:paraId="25BB146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150A651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4AD533F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==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0377A4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continue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B5BA13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54441C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[index] = 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];</w:t>
      </w:r>
    </w:p>
    <w:p w14:paraId="469D1D4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index++;</w:t>
      </w:r>
    </w:p>
    <w:p w14:paraId="147820E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5F93130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84E274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9465F1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BBA859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DA4C1D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Overload</w:t>
      </w:r>
    </w:p>
    <w:p w14:paraId="74ACF47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 xml:space="preserve">operator </w:t>
      </w:r>
      <w:proofErr w:type="gramStart"/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+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2A2CB07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0F7A705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&gt;*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&gt;(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Values(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));</w:t>
      </w:r>
    </w:p>
    <w:p w14:paraId="673397E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-&gt;Insert(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4157A03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9AAE86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0CA3742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 xml:space="preserve">operator </w:t>
      </w:r>
      <w:proofErr w:type="gramStart"/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-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5AB5B0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49D0D09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&gt;*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&gt;(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Values(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));</w:t>
      </w:r>
    </w:p>
    <w:p w14:paraId="6AE047F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-&gt;Erase(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value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3934BCC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73AB1B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61BFFB9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operator *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secondSet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1D23A85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7BFE25A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secVal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secondSet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.Values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();</w:t>
      </w:r>
    </w:p>
    <w:p w14:paraId="5FF7C19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&gt;*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new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&gt;(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3ECAF88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0BAC324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8107C5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secVal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==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5B80080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continue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9C1B5C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766C7E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-&gt;Contains(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secVal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]))</w:t>
      </w:r>
    </w:p>
    <w:p w14:paraId="3D10403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-&gt;Insert(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secVal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]);</w:t>
      </w:r>
    </w:p>
    <w:p w14:paraId="337B45B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1B2EFE0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74D476B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15DAFCF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==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0D28138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continue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581326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8775A8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secondSet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.Contains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]))</w:t>
      </w:r>
    </w:p>
    <w:p w14:paraId="75D8E75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-&gt;Insert(_set[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]);</w:t>
      </w:r>
    </w:p>
    <w:p w14:paraId="1D2F45C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3994A90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tmp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72635B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2FE64BD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 xml:space="preserve">operator </w:t>
      </w:r>
      <w:proofErr w:type="gramStart"/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()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0F986E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FB9EE9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-&gt;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Size(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4B01FA8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25F5F75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&amp;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 xml:space="preserve">operator </w:t>
      </w:r>
      <w:proofErr w:type="gramStart"/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[]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index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81DE78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5E48A8C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index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0 ||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index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&gt; _size)</w:t>
      </w:r>
    </w:p>
    <w:p w14:paraId="247F6F4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{ </w:t>
      </w:r>
    </w:p>
    <w:p w14:paraId="47DCA4E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"Index out of range"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76ADF40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"Index out of range"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0A7865E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47EAE86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_set[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index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];</w:t>
      </w:r>
    </w:p>
    <w:p w14:paraId="19E3615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4319DB8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206FE1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private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</w:t>
      </w:r>
    </w:p>
    <w:p w14:paraId="714DA4F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unsigned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_size = MAX_SIZE;</w:t>
      </w:r>
    </w:p>
    <w:p w14:paraId="4ABEB34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* _set;</w:t>
      </w:r>
    </w:p>
    <w:p w14:paraId="10F0AE4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C5B449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FindFreeSpace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5464454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25C2939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_size;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34A465F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21E970D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(_set[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 == (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nullptr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139B4226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645754F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1B238CE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D3A2042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-1;</w:t>
      </w:r>
    </w:p>
    <w:p w14:paraId="19F473B3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520746D5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};</w:t>
      </w:r>
    </w:p>
    <w:p w14:paraId="7C354B0B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38CD3E4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#endif</w:t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1771A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</w:t>
      </w:r>
      <w:proofErr w:type="gramStart"/>
      <w:r w:rsidRPr="0091771A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 !</w:t>
      </w:r>
      <w:proofErr w:type="gramEnd"/>
    </w:p>
    <w:p w14:paraId="0A81EFD2" w14:textId="52DC60C1" w:rsidR="009B324C" w:rsidRDefault="009B324C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Calculate</w:t>
      </w:r>
      <w:r w:rsidRPr="00917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</w:t>
      </w:r>
      <w:proofErr w:type="spellEnd"/>
    </w:p>
    <w:p w14:paraId="33C78D0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ifndef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CALCULATE</w:t>
      </w:r>
    </w:p>
    <w:p w14:paraId="0979510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#define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CALCULATE</w:t>
      </w:r>
    </w:p>
    <w:p w14:paraId="0E26687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"string"</w:t>
      </w:r>
    </w:p>
    <w:p w14:paraId="728163E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&lt;algorithm&gt;</w:t>
      </w:r>
    </w:p>
    <w:p w14:paraId="68E39A1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E9B75A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2CFCF62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F7B635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BaseToDec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3BA0185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07D39483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#endif</w:t>
      </w:r>
    </w:p>
    <w:p w14:paraId="0548AFF3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8B96E" w14:textId="646F11CC" w:rsidR="009B324C" w:rsidRDefault="009B324C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Calculate</w:t>
      </w:r>
      <w:r w:rsidRPr="00917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cpp</w:t>
      </w:r>
    </w:p>
    <w:p w14:paraId="18BA808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Calculate.h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</w:p>
    <w:p w14:paraId="45E1B48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ED67D3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lastRenderedPageBreak/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cmath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&gt;</w:t>
      </w:r>
    </w:p>
    <w:p w14:paraId="058DDA2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&lt;iostream&gt;</w:t>
      </w:r>
    </w:p>
    <w:p w14:paraId="2DF7E9A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ACBAEC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private</w:t>
      </w:r>
    </w:p>
    <w:p w14:paraId="12FD76A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11] = {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'0'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'1'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'2'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'3'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'4'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'5'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'6'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'7'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'8'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'9'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'A'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};</w:t>
      </w:r>
    </w:p>
    <w:p w14:paraId="20BD43B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7DB06D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8A3282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364807C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11 &amp;&amp;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&gt;= 0)</w:t>
      </w:r>
    </w:p>
    <w:p w14:paraId="0460470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[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];</w:t>
      </w:r>
    </w:p>
    <w:p w14:paraId="7C926FB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8D405C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"Can't convert digit to string"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8EECF4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1C91C54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F4A3EB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StringToDigit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digit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E559B7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353B31E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index =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find(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+ 12,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digit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-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AF5370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(index &lt; 11)</w:t>
      </w:r>
    </w:p>
    <w:p w14:paraId="6C4C69B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index;</w:t>
      </w:r>
    </w:p>
    <w:p w14:paraId="4A80ACC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572498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"Can't convert string to digit"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C7ABE9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1BED9F5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605835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Get integral part of num</w:t>
      </w:r>
    </w:p>
    <w:p w14:paraId="1C8CCB8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DecToBaseInt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intergral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0686D2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2130681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&lt;= 0)</w:t>
      </w:r>
    </w:p>
    <w:p w14:paraId="5915AB3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Base less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then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0"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F56690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107D15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res 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3F5C48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while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intergral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&gt;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680458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41F9375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try</w:t>
      </w:r>
    </w:p>
    <w:p w14:paraId="10CE08B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4B31EA3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res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+=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intergral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%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54F40D1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31A7DB0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catch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const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{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 }</w:t>
      </w:r>
    </w:p>
    <w:p w14:paraId="0F8AEFB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intergral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/=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01C0F1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2F7B884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res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+=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intergral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3127B1A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reverse(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res.begin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res.end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());</w:t>
      </w:r>
    </w:p>
    <w:p w14:paraId="5AD66346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1771A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1771A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res;</w:t>
      </w:r>
    </w:p>
    <w:p w14:paraId="6DAB62F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62FFDB0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C831C0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Get fractional part of num from 10 to p (p - base)</w:t>
      </w:r>
    </w:p>
    <w:p w14:paraId="1CD6E2A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DecToBaseFrac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fractal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AC1FDA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7F2CD97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&lt;= 0)</w:t>
      </w:r>
    </w:p>
    <w:p w14:paraId="769F965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Base less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then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0"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357D8B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C22564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res 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0C549B3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</w:t>
      </w:r>
    </w:p>
    <w:p w14:paraId="24D25F8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while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5A75E6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70DDCDF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fractal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*=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base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0833652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try</w:t>
      </w:r>
    </w:p>
    <w:p w14:paraId="36BD77A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1DA3B7E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res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+=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fractal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2CD3E7C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586F674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catch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const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{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 }</w:t>
      </w:r>
    </w:p>
    <w:p w14:paraId="44D8F7A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fractal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-=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fractal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2A2006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++;</w:t>
      </w:r>
    </w:p>
    <w:p w14:paraId="2BF78DB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5303CAA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res;</w:t>
      </w:r>
    </w:p>
    <w:p w14:paraId="5382D64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5D62C7D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19A6F5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 public</w:t>
      </w:r>
    </w:p>
    <w:p w14:paraId="0CADE7F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06A9EC7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3FE262D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integral 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AF7578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fractal 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DE5CC6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res 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3E0718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try</w:t>
      </w:r>
    </w:p>
    <w:p w14:paraId="346F17A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24EB984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integral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=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DecToBaseInt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9);</w:t>
      </w:r>
    </w:p>
    <w:p w14:paraId="7D3D5BC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fractal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=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DecToBaseFrac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9,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35F7549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res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=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integral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+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'.'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+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fractal;</w:t>
      </w:r>
    </w:p>
    <w:p w14:paraId="6C74D03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5865948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catch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const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BFF7C9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235AC71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"Can't convert 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dec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to base: 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C95170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"Can't convert </w:t>
      </w:r>
      <w:proofErr w:type="spellStart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dec</w:t>
      </w:r>
      <w:proofErr w:type="spellEnd"/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to base"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EA10E3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3AAD69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</w:p>
    <w:p w14:paraId="7BF7B97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res;</w:t>
      </w:r>
    </w:p>
    <w:p w14:paraId="6994182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7170447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B00A74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BaseToDec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31E6BC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21192CB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res = 0;</w:t>
      </w:r>
    </w:p>
    <w:p w14:paraId="5DD58BF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.find</w:t>
      </w:r>
      <w:proofErr w:type="spellEnd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'.'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6467B65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9CAC3C6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npos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2C58E8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"Incorrect num"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FF96D7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--;</w:t>
      </w:r>
    </w:p>
    <w:p w14:paraId="3EE85BE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31A43D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[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0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]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'.'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51A9A5A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"Incorrect num"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744434E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7AE883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.length</w:t>
      </w:r>
      <w:proofErr w:type="spellEnd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7DAB867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8521B6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digitToString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).find(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]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 == 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npos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&amp;&amp;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]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!=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'.'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0F33E9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"Incorrect num"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EB471A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B79153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F2FE15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size_t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.length</w:t>
      </w:r>
      <w:proofErr w:type="spellEnd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++)</w:t>
      </w:r>
    </w:p>
    <w:p w14:paraId="1AE53C0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73B7AA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curDigitS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[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]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FDE454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curDigitS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'.'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D143CA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continue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C67FC1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C3E7F8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curDigitI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</w:t>
      </w:r>
    </w:p>
    <w:p w14:paraId="14B040D5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try</w:t>
      </w:r>
    </w:p>
    <w:p w14:paraId="48B3E17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7DDE4B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curDigitI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StringToDigit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curDigitS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569BAFF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2DBBA4F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catch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const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{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 }</w:t>
      </w:r>
    </w:p>
    <w:p w14:paraId="12B4CE6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res +=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curDigitI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pow(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11,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3D5F3F7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iter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--;</w:t>
      </w:r>
    </w:p>
    <w:p w14:paraId="0A13010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161BAEA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F091F1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round(</w:t>
      </w:r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res * pow(10,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)) / pow(10,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5BFA223F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2600BEE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5A7781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04B790C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11391A0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gramEnd"/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6A73C5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baseToDec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0;</w:t>
      </w:r>
    </w:p>
    <w:p w14:paraId="68C2438C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try</w:t>
      </w:r>
    </w:p>
    <w:p w14:paraId="7FA63450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2631D4D4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baseToDec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BaseToDec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60BE94E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=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DecToBase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baseToDec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0A63D54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32FA2A29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catch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const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</w:t>
      </w:r>
    </w:p>
    <w:p w14:paraId="42303C2A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{ </w:t>
      </w:r>
    </w:p>
    <w:p w14:paraId="4F80E5DB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gram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"Can't convert base to base: 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err_message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std::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EFEF12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throw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"Can't convert base to base"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57642E7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14F17AAD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p w14:paraId="0EFC01C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ab/>
      </w:r>
      <w:proofErr w:type="spellStart"/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return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decToBase</w:t>
      </w:r>
      <w:proofErr w:type="spellEnd"/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;</w:t>
      </w:r>
    </w:p>
    <w:p w14:paraId="140A9CD9" w14:textId="74DC512E" w:rsidR="009B324C" w:rsidRPr="009B324C" w:rsidRDefault="009B324C" w:rsidP="009B324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195AC13C" w14:textId="7853C54B" w:rsidR="00B0071B" w:rsidRDefault="00B0071B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54EE6DBD" w14:textId="7184108B" w:rsidR="00316A7E" w:rsidRPr="00316A7E" w:rsidRDefault="009B324C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9B324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27BAA3E" wp14:editId="6A7AC53B">
            <wp:extent cx="5731510" cy="821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BB" w14:textId="59F4BEFB" w:rsid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трассировки программы</w:t>
      </w:r>
    </w:p>
    <w:p w14:paraId="5155DB6D" w14:textId="740385DA" w:rsidR="00542D7F" w:rsidRPr="00316A7E" w:rsidRDefault="009B324C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324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4D5C2F" wp14:editId="1EDA3E97">
            <wp:extent cx="2861953" cy="18577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224" cy="18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24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32E9BE" wp14:editId="518A1F82">
            <wp:extent cx="2755076" cy="1861034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847" cy="18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DD52017" w14:textId="4BD10110" w:rsidR="009B324C" w:rsidRPr="00316A7E" w:rsidRDefault="009B324C" w:rsidP="009B32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и</w:t>
      </w:r>
      <w:r w:rsidRPr="0083540A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835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механизмы исключений</w:t>
      </w:r>
      <w:r w:rsidRPr="00316A7E">
        <w:rPr>
          <w:rFonts w:ascii="Times New Roman" w:hAnsi="Times New Roman" w:cs="Times New Roman"/>
          <w:sz w:val="24"/>
          <w:szCs w:val="24"/>
        </w:rPr>
        <w:t xml:space="preserve"> </w:t>
      </w:r>
      <w:r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54E44ED4" w14:textId="443F5CBA" w:rsidR="00D4403C" w:rsidRPr="004B065A" w:rsidRDefault="00D4403C" w:rsidP="009B32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D4403C" w:rsidRPr="004B065A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D059C"/>
    <w:rsid w:val="000D747D"/>
    <w:rsid w:val="00165E82"/>
    <w:rsid w:val="00177D74"/>
    <w:rsid w:val="00316A7E"/>
    <w:rsid w:val="0048489A"/>
    <w:rsid w:val="004B065A"/>
    <w:rsid w:val="005223B7"/>
    <w:rsid w:val="00542D7F"/>
    <w:rsid w:val="006549EB"/>
    <w:rsid w:val="00810FD9"/>
    <w:rsid w:val="0083540A"/>
    <w:rsid w:val="00845D9A"/>
    <w:rsid w:val="0087516E"/>
    <w:rsid w:val="0091771A"/>
    <w:rsid w:val="00977DC2"/>
    <w:rsid w:val="009B324C"/>
    <w:rsid w:val="009B46F6"/>
    <w:rsid w:val="00A1218D"/>
    <w:rsid w:val="00A6642B"/>
    <w:rsid w:val="00B00296"/>
    <w:rsid w:val="00B0071B"/>
    <w:rsid w:val="00B6692D"/>
    <w:rsid w:val="00D4403C"/>
    <w:rsid w:val="00DD3BA2"/>
    <w:rsid w:val="00E301E7"/>
    <w:rsid w:val="00EF3092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24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2024-02-13T14:01:00Z</dcterms:created>
  <dcterms:modified xsi:type="dcterms:W3CDTF">2024-03-13T21:13:00Z</dcterms:modified>
</cp:coreProperties>
</file>