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ED521" w14:textId="77777777" w:rsidR="00DE2EEC" w:rsidRDefault="00DE2EEC" w:rsidP="00DE2EEC">
      <w:pPr>
        <w:pStyle w:val="a3"/>
        <w:spacing w:before="0" w:beforeAutospacing="0" w:after="120" w:afterAutospacing="0"/>
        <w:jc w:val="center"/>
        <w:outlineLvl w:val="0"/>
        <w:rPr>
          <w:rFonts w:ascii="Times New Romans" w:hAnsi="Times New Romans"/>
          <w:color w:val="000000"/>
          <w:sz w:val="28"/>
          <w:szCs w:val="28"/>
        </w:rPr>
      </w:pPr>
      <w:r>
        <w:rPr>
          <w:rFonts w:ascii="Times New Romans" w:hAnsi="Times New Romans"/>
          <w:color w:val="000000"/>
          <w:sz w:val="28"/>
          <w:szCs w:val="28"/>
        </w:rPr>
        <w:t>Министерство науки и высшего образования РФ</w:t>
      </w:r>
    </w:p>
    <w:p w14:paraId="1A73136E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Пензенский государственный университет</w:t>
      </w:r>
    </w:p>
    <w:p w14:paraId="4BBD1E87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Кафедра «Вычислительная техника»</w:t>
      </w:r>
    </w:p>
    <w:p w14:paraId="31490A65" w14:textId="77777777" w:rsidR="00DE2EEC" w:rsidRDefault="00DE2EEC" w:rsidP="00DE2EEC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A20870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2CE801B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</w:p>
    <w:p w14:paraId="5B958BFC" w14:textId="7777777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</w:t>
      </w:r>
    </w:p>
    <w:p w14:paraId="13283497" w14:textId="2D492B25" w:rsidR="00DE2EEC" w:rsidRPr="00977F0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лабораторной работе №</w:t>
      </w:r>
      <w:r w:rsidR="00977F0C" w:rsidRPr="00977F0C">
        <w:rPr>
          <w:rFonts w:ascii="Times New Roman" w:eastAsia="Calibri" w:hAnsi="Times New Roman" w:cs="Times New Roman"/>
          <w:color w:val="000000"/>
          <w:sz w:val="28"/>
          <w:szCs w:val="28"/>
        </w:rPr>
        <w:t>1</w:t>
      </w:r>
    </w:p>
    <w:p w14:paraId="087649DE" w14:textId="78692DE7" w:rsidR="00DE2EEC" w:rsidRDefault="00DE2EEC" w:rsidP="00DE2EEC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по дисциплине «</w:t>
      </w:r>
      <w:r w:rsidR="005B19BA">
        <w:rPr>
          <w:rFonts w:ascii="Times New Roman" w:eastAsia="Calibri" w:hAnsi="Times New Roman" w:cs="Times New Roman"/>
          <w:color w:val="000000"/>
          <w:sz w:val="28"/>
          <w:szCs w:val="28"/>
        </w:rPr>
        <w:t>Методы моделирования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3F055307" w14:textId="578CA170" w:rsidR="00DE2EEC" w:rsidRDefault="00DE2EEC" w:rsidP="005B19BA">
      <w:pPr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на тему «</w:t>
      </w:r>
      <w:r w:rsidR="00BC30C2">
        <w:rPr>
          <w:rFonts w:ascii="Times New Roman" w:eastAsia="Calibri" w:hAnsi="Times New Roman" w:cs="Times New Roman"/>
          <w:color w:val="000000"/>
          <w:sz w:val="28"/>
          <w:szCs w:val="28"/>
        </w:rPr>
        <w:t>Построение таблиц истинности эквивалентных логических выражений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4A4F0CB5" w14:textId="27A443F8" w:rsidR="00DE2EEC" w:rsidRDefault="007D6546" w:rsidP="007D6546">
      <w:pPr>
        <w:spacing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Вариант 14</w:t>
      </w:r>
      <w:bookmarkStart w:id="0" w:name="_GoBack"/>
      <w:bookmarkEnd w:id="0"/>
    </w:p>
    <w:p w14:paraId="106BAFCE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E443CB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AD91762" w14:textId="1F19274E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В</w:t>
      </w:r>
      <w:r w:rsidR="007C1716">
        <w:rPr>
          <w:rFonts w:ascii="Times New Roman" w:eastAsia="Calibri" w:hAnsi="Times New Roman" w:cs="Times New Roman"/>
          <w:color w:val="000000"/>
          <w:sz w:val="28"/>
          <w:szCs w:val="28"/>
        </w:rPr>
        <w:t>ыполнили: студенты группы 22ВВП1</w:t>
      </w:r>
    </w:p>
    <w:p w14:paraId="2562F693" w14:textId="5E35DE04" w:rsidR="00DE2EEC" w:rsidRDefault="00DE2EEC" w:rsidP="006828E8">
      <w:pPr>
        <w:spacing w:after="0" w:line="360" w:lineRule="auto"/>
        <w:ind w:left="5664" w:firstLine="148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Беляев Д. И.</w:t>
      </w:r>
    </w:p>
    <w:p w14:paraId="609A3580" w14:textId="57BC84D5" w:rsidR="00DE2EEC" w:rsidRDefault="00DE2EEC" w:rsidP="006828E8">
      <w:pPr>
        <w:spacing w:after="0" w:line="360" w:lineRule="auto"/>
        <w:ind w:left="4248" w:firstLine="1564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Демин </w:t>
      </w:r>
      <w:r w:rsidR="006828E8">
        <w:rPr>
          <w:rFonts w:ascii="Times New Roman" w:eastAsia="Calibri" w:hAnsi="Times New Roman" w:cs="Times New Roman"/>
          <w:color w:val="000000"/>
          <w:sz w:val="28"/>
          <w:szCs w:val="28"/>
        </w:rPr>
        <w:t>М. С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17035003" w14:textId="6317FA46" w:rsidR="00DE2EEC" w:rsidRDefault="00DE2EEC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29E93D80" w14:textId="77777777" w:rsidR="005B19BA" w:rsidRDefault="005B19BA" w:rsidP="006828E8">
      <w:pPr>
        <w:spacing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52134C4" w14:textId="77777777" w:rsidR="00DE2EEC" w:rsidRDefault="00DE2EEC" w:rsidP="006828E8">
      <w:pPr>
        <w:spacing w:after="0" w:line="360" w:lineRule="auto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>Приняли:</w:t>
      </w:r>
    </w:p>
    <w:p w14:paraId="15F22D74" w14:textId="635CEDFA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Зинкин С. А</w:t>
      </w:r>
      <w:r w:rsidR="00DE2EEC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06C68480" w14:textId="77D1484F" w:rsidR="00DE2EEC" w:rsidRDefault="005B19BA" w:rsidP="006828E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Федюнин Р. Н.</w:t>
      </w:r>
    </w:p>
    <w:p w14:paraId="08D5CF50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D7ED501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BE4FE5" w14:textId="77777777" w:rsidR="00DE2EEC" w:rsidRDefault="00DE2EEC" w:rsidP="00DE2EEC">
      <w:pPr>
        <w:spacing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10BD771" w14:textId="77777777" w:rsidR="00DE2EEC" w:rsidRDefault="00DE2EEC" w:rsidP="00DE2EEC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Пенза 2024</w:t>
      </w:r>
    </w:p>
    <w:p w14:paraId="46640606" w14:textId="77777777" w:rsidR="009D085D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2880AA2E" w14:textId="54907EF9" w:rsidR="007C1716" w:rsidRPr="00ED399B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таблиц истинности для эквивалентных логических выражений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D39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Сравнение таблиц истинности.</w:t>
      </w:r>
    </w:p>
    <w:p w14:paraId="1BAA69C3" w14:textId="77777777" w:rsidR="009D085D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C1716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B0D7B14" w14:textId="73A824DE" w:rsidR="007C1716" w:rsidRDefault="007C1716" w:rsidP="009D0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Преобразовать эквивалентные логические выражения, написать программу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которая будет строить таблицы истинности для этих выражений. Сравнить построенные таблицы и убедиться в их идентичности.</w:t>
      </w:r>
    </w:p>
    <w:p w14:paraId="3A46F11C" w14:textId="0647FFC8" w:rsidR="005B19BA" w:rsidRDefault="00351925" w:rsidP="009D085D">
      <w:pPr>
        <w:spacing w:after="0" w:line="360" w:lineRule="auto"/>
        <w:jc w:val="both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Ход работы</w:t>
      </w:r>
    </w:p>
    <w:p w14:paraId="62E5691A" w14:textId="77777777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Преобразование выражений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7E472" w14:textId="510C3B57" w:rsidR="007C1716" w:rsidRPr="009D085D" w:rsidRDefault="007C1716" w:rsidP="009D085D">
      <w:pPr>
        <w:pStyle w:val="a4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17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3B8148" wp14:editId="6CDB5E27">
            <wp:extent cx="4105848" cy="231489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C7A1" w14:textId="747D2C7E" w:rsidR="007C1716" w:rsidRDefault="007C1716" w:rsidP="009D085D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Написание программы:</w:t>
      </w:r>
    </w:p>
    <w:p w14:paraId="452C6DC9" w14:textId="383FE45C" w:rsidR="007C1716" w:rsidRPr="009D085D" w:rsidRDefault="007C1716" w:rsidP="009D085D">
      <w:pPr>
        <w:spacing w:after="0" w:line="360" w:lineRule="auto"/>
        <w:rPr>
          <w:rFonts w:ascii="Courier New" w:hAnsi="Courier New" w:cs="Courier New"/>
          <w:sz w:val="20"/>
          <w:szCs w:val="28"/>
          <w:lang w:val="en-US"/>
        </w:rPr>
      </w:pPr>
      <w:r w:rsidRPr="009D085D">
        <w:rPr>
          <w:rFonts w:ascii="Courier New" w:hAnsi="Courier New" w:cs="Courier New"/>
          <w:sz w:val="20"/>
          <w:szCs w:val="28"/>
          <w:lang w:val="en-US"/>
        </w:rPr>
        <w:t xml:space="preserve">def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left_part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return not ((b and d) or (b and c)) and ((not d or a) and not (c and not a))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def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right_part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return not(not(not(c and d) and ((c and d) or (not c and not d)))) or \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(((not a and b) or (a and not b)) and (not b or a))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>def main():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print("a b c d x y")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for a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for b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for c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for d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 xml:space="preserve"> in range(2):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    left =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left_part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    right = </w:t>
      </w:r>
      <w:proofErr w:type="spellStart"/>
      <w:r w:rsidRPr="009D085D">
        <w:rPr>
          <w:rFonts w:ascii="Courier New" w:hAnsi="Courier New" w:cs="Courier New"/>
          <w:sz w:val="20"/>
          <w:szCs w:val="28"/>
          <w:lang w:val="en-US"/>
        </w:rPr>
        <w:t>right_part</w:t>
      </w:r>
      <w:proofErr w:type="spellEnd"/>
      <w:r w:rsidRPr="009D085D">
        <w:rPr>
          <w:rFonts w:ascii="Courier New" w:hAnsi="Courier New" w:cs="Courier New"/>
          <w:sz w:val="20"/>
          <w:szCs w:val="28"/>
          <w:lang w:val="en-US"/>
        </w:rPr>
        <w:t>(a, b, c, d)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                print(a, b, c, d, int(left), int(right), left == right)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</w:r>
      <w:r w:rsidRPr="009D085D">
        <w:rPr>
          <w:rFonts w:ascii="Courier New" w:hAnsi="Courier New" w:cs="Courier New"/>
          <w:sz w:val="20"/>
          <w:szCs w:val="28"/>
          <w:lang w:val="en-US"/>
        </w:rPr>
        <w:lastRenderedPageBreak/>
        <w:t>if __name__ == "__main__":</w:t>
      </w:r>
      <w:r w:rsidRPr="009D085D">
        <w:rPr>
          <w:rFonts w:ascii="Courier New" w:hAnsi="Courier New" w:cs="Courier New"/>
          <w:sz w:val="20"/>
          <w:szCs w:val="28"/>
          <w:lang w:val="en-US"/>
        </w:rPr>
        <w:br/>
        <w:t xml:space="preserve">    main()</w:t>
      </w:r>
    </w:p>
    <w:p w14:paraId="4C5051EF" w14:textId="36CCD751" w:rsidR="007C1716" w:rsidRDefault="007C1716" w:rsidP="005B19BA">
      <w:pPr>
        <w:pStyle w:val="a4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3879">
        <w:rPr>
          <w:rFonts w:ascii="Times New Roman" w:hAnsi="Times New Roman" w:cs="Times New Roman"/>
          <w:b/>
          <w:bCs/>
          <w:sz w:val="28"/>
          <w:szCs w:val="28"/>
        </w:rPr>
        <w:t>Результат выполнения программы:</w:t>
      </w:r>
    </w:p>
    <w:p w14:paraId="53629936" w14:textId="6F6A83AC" w:rsidR="007C1716" w:rsidRPr="007C1716" w:rsidRDefault="009B362F" w:rsidP="007C1716">
      <w:pPr>
        <w:pStyle w:val="a4"/>
        <w:rPr>
          <w:rFonts w:ascii="Times New Roman" w:hAnsi="Times New Roman" w:cs="Times New Roman"/>
          <w:b/>
          <w:bCs/>
          <w:sz w:val="28"/>
          <w:szCs w:val="28"/>
        </w:rPr>
      </w:pPr>
      <w:r w:rsidRPr="009B36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4A561E" wp14:editId="12D6A7D3">
            <wp:extent cx="3248478" cy="4048690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153D" w14:textId="48185487" w:rsidR="001A7306" w:rsidRDefault="00351925" w:rsidP="005B19BA">
      <w:p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21714E17" w14:textId="02B72BCF" w:rsidR="00351925" w:rsidRPr="00351925" w:rsidRDefault="009D085D" w:rsidP="007C1716">
      <w:pPr>
        <w:spacing w:after="0" w:line="36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7C1716">
        <w:rPr>
          <w:rFonts w:ascii="Times New Roman" w:hAnsi="Times New Roman" w:cs="Times New Roman"/>
          <w:sz w:val="28"/>
          <w:szCs w:val="28"/>
        </w:rPr>
        <w:t xml:space="preserve"> ходе выполнения лабораторной работы были получены навыки преобразования логических выражений и построения таблиц истинности для эквивалентных логических выражений на языке </w:t>
      </w:r>
      <w:r w:rsidR="007C171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C1716">
        <w:rPr>
          <w:rFonts w:ascii="Times New Roman" w:hAnsi="Times New Roman" w:cs="Times New Roman"/>
          <w:sz w:val="28"/>
          <w:szCs w:val="28"/>
        </w:rPr>
        <w:t>.</w:t>
      </w:r>
    </w:p>
    <w:sectPr w:rsidR="00351925" w:rsidRPr="003519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0E3C"/>
    <w:multiLevelType w:val="hybridMultilevel"/>
    <w:tmpl w:val="F538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E2B26"/>
    <w:multiLevelType w:val="hybridMultilevel"/>
    <w:tmpl w:val="BA7E29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5154"/>
    <w:rsid w:val="000C4C97"/>
    <w:rsid w:val="000C5154"/>
    <w:rsid w:val="001A7306"/>
    <w:rsid w:val="001A7732"/>
    <w:rsid w:val="00350C64"/>
    <w:rsid w:val="00351925"/>
    <w:rsid w:val="003D11F8"/>
    <w:rsid w:val="005B19BA"/>
    <w:rsid w:val="006828E8"/>
    <w:rsid w:val="007C1716"/>
    <w:rsid w:val="007D6546"/>
    <w:rsid w:val="00947981"/>
    <w:rsid w:val="00977F0C"/>
    <w:rsid w:val="009B362F"/>
    <w:rsid w:val="009D085D"/>
    <w:rsid w:val="00AE3456"/>
    <w:rsid w:val="00BC30C2"/>
    <w:rsid w:val="00DE2EEC"/>
    <w:rsid w:val="00E54E33"/>
    <w:rsid w:val="00F80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26366"/>
  <w15:chartTrackingRefBased/>
  <w15:docId w15:val="{EA3CB8D3-A2F2-4EBE-B937-323AB8B9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92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E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E2EEC"/>
    <w:pPr>
      <w:ind w:left="720"/>
      <w:contextualSpacing/>
    </w:pPr>
  </w:style>
  <w:style w:type="table" w:styleId="a5">
    <w:name w:val="Table Grid"/>
    <w:basedOn w:val="a1"/>
    <w:uiPriority w:val="59"/>
    <w:rsid w:val="00DE2EE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C17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171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77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2024-02-19T13:49:00Z</dcterms:created>
  <dcterms:modified xsi:type="dcterms:W3CDTF">2024-09-16T19:51:00Z</dcterms:modified>
</cp:coreProperties>
</file>