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sz w:val="28"/>
          <w:szCs w:val="28"/>
        </w:rPr>
        <w:id w:val="-1989853135"/>
        <w:docPartObj>
          <w:docPartGallery w:val="Cover Pages"/>
        </w:docPartObj>
      </w:sdtPr>
      <w:sdtEndPr/>
      <w:sdtContent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:rsidR="00057AF2" w:rsidRPr="00746FB7" w:rsidRDefault="00057AF2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057AF2" w:rsidRDefault="00057AF2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46FB7" w:rsidRDefault="00746FB7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46FB7" w:rsidRPr="00746FB7" w:rsidRDefault="00746FB7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057AF2" w:rsidRPr="00746FB7" w:rsidRDefault="00057AF2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b/>
              <w:bCs/>
              <w:sz w:val="28"/>
              <w:szCs w:val="28"/>
            </w:rPr>
            <w:t>ОТЧЕТ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по лабораторной работе №6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по дисциплине: «Проектирование программного обеспечения для устройств на ПЛИС»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 xml:space="preserve">на тему: «Разработка и отладка цифровых устройств на языке </w:t>
          </w:r>
          <w:proofErr w:type="spellStart"/>
          <w:r w:rsidRPr="00746FB7">
            <w:rPr>
              <w:rFonts w:ascii="Times New Roman" w:hAnsi="Times New Roman" w:cs="Times New Roman"/>
              <w:sz w:val="28"/>
              <w:szCs w:val="28"/>
            </w:rPr>
            <w:t>Verilog</w:t>
          </w:r>
          <w:proofErr w:type="spellEnd"/>
          <w:r w:rsidRPr="00746FB7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46FB7" w:rsidRDefault="00746FB7" w:rsidP="0072056C">
          <w:pPr>
            <w:pStyle w:val="Standard"/>
            <w:spacing w:before="0" w:beforeAutospacing="0" w:after="0" w:afterAutospacing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746FB7" w:rsidRDefault="00746FB7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46FB7" w:rsidRPr="00746FB7" w:rsidRDefault="00746FB7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 xml:space="preserve">студенты группы </w:t>
          </w:r>
          <w:r w:rsidR="00A36B71" w:rsidRPr="00746FB7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746FB7">
            <w:rPr>
              <w:rFonts w:ascii="Times New Roman" w:hAnsi="Times New Roman" w:cs="Times New Roman"/>
              <w:sz w:val="28"/>
              <w:szCs w:val="28"/>
              <w:lang w:val="en-US"/>
            </w:rPr>
            <w:t>2</w:t>
          </w:r>
          <w:r w:rsidR="00A36B71" w:rsidRPr="00746FB7">
            <w:rPr>
              <w:rFonts w:ascii="Times New Roman" w:hAnsi="Times New Roman" w:cs="Times New Roman"/>
              <w:sz w:val="28"/>
              <w:szCs w:val="28"/>
            </w:rPr>
            <w:t>ВВП1</w:t>
          </w:r>
        </w:p>
        <w:p w:rsidR="00746FB7" w:rsidRPr="00746FB7" w:rsidRDefault="00746FB7" w:rsidP="00746FB7">
          <w:pPr>
            <w:spacing w:before="0" w:beforeAutospacing="0" w:after="0" w:afterAutospacing="0" w:line="360" w:lineRule="auto"/>
            <w:jc w:val="right"/>
            <w:rPr>
              <w:rFonts w:ascii="Times New Roman" w:eastAsia="Calibri" w:hAnsi="Times New Roman"/>
              <w:sz w:val="28"/>
              <w:szCs w:val="28"/>
            </w:rPr>
          </w:pPr>
          <w:proofErr w:type="spellStart"/>
          <w:r w:rsidRPr="00746FB7">
            <w:rPr>
              <w:rFonts w:ascii="Times New Roman" w:eastAsia="Calibri" w:hAnsi="Times New Roman"/>
              <w:sz w:val="28"/>
              <w:szCs w:val="28"/>
            </w:rPr>
            <w:t>Хоссейни</w:t>
          </w:r>
          <w:proofErr w:type="spellEnd"/>
          <w:r w:rsidRPr="00746FB7">
            <w:rPr>
              <w:rFonts w:ascii="Times New Roman" w:eastAsia="Calibri" w:hAnsi="Times New Roman"/>
              <w:sz w:val="28"/>
              <w:szCs w:val="28"/>
            </w:rPr>
            <w:t xml:space="preserve"> </w:t>
          </w:r>
          <w:proofErr w:type="spellStart"/>
          <w:r w:rsidRPr="00746FB7">
            <w:rPr>
              <w:rFonts w:ascii="Times New Roman" w:eastAsia="Calibri" w:hAnsi="Times New Roman"/>
              <w:sz w:val="28"/>
              <w:szCs w:val="28"/>
            </w:rPr>
            <w:t>Нежад</w:t>
          </w:r>
          <w:proofErr w:type="spellEnd"/>
          <w:r w:rsidRPr="00746FB7">
            <w:rPr>
              <w:rFonts w:ascii="Times New Roman" w:eastAsia="Calibri" w:hAnsi="Times New Roman"/>
              <w:sz w:val="28"/>
              <w:szCs w:val="28"/>
            </w:rPr>
            <w:t xml:space="preserve"> С.А.С.М.</w:t>
          </w:r>
        </w:p>
        <w:p w:rsidR="00746FB7" w:rsidRPr="00746FB7" w:rsidRDefault="00746FB7" w:rsidP="00746FB7">
          <w:pPr>
            <w:spacing w:before="0" w:beforeAutospacing="0" w:after="0" w:afterAutospacing="0" w:line="360" w:lineRule="auto"/>
            <w:jc w:val="right"/>
            <w:rPr>
              <w:rFonts w:ascii="Times New Roman" w:eastAsia="Calibri" w:hAnsi="Times New Roman"/>
              <w:sz w:val="28"/>
              <w:szCs w:val="28"/>
            </w:rPr>
          </w:pPr>
          <w:r w:rsidRPr="00746FB7">
            <w:rPr>
              <w:rFonts w:ascii="Times New Roman" w:eastAsia="Calibri" w:hAnsi="Times New Roman"/>
              <w:sz w:val="28"/>
              <w:szCs w:val="28"/>
            </w:rPr>
            <w:t>Беляев Д. И.</w:t>
          </w:r>
        </w:p>
        <w:p w:rsidR="00746FB7" w:rsidRPr="00746FB7" w:rsidRDefault="00746FB7" w:rsidP="00746FB7">
          <w:pPr>
            <w:spacing w:before="0" w:beforeAutospacing="0" w:after="0" w:afterAutospacing="0" w:line="360" w:lineRule="auto"/>
            <w:jc w:val="right"/>
            <w:rPr>
              <w:rFonts w:ascii="Times New Roman" w:eastAsia="Calibri" w:hAnsi="Times New Roman"/>
              <w:sz w:val="28"/>
              <w:szCs w:val="28"/>
            </w:rPr>
          </w:pPr>
          <w:r w:rsidRPr="00746FB7">
            <w:rPr>
              <w:rFonts w:ascii="Times New Roman" w:eastAsia="Calibri" w:hAnsi="Times New Roman"/>
              <w:sz w:val="28"/>
              <w:szCs w:val="28"/>
            </w:rPr>
            <w:t>Демин М.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Гурин И. Е.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746FB7">
            <w:rPr>
              <w:rFonts w:ascii="Times New Roman" w:hAnsi="Times New Roman" w:cs="Times New Roman"/>
              <w:sz w:val="28"/>
              <w:szCs w:val="28"/>
            </w:rPr>
            <w:t>Федюнин Р. Н.</w:t>
          </w: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6A7D05" w:rsidRDefault="006A7D05" w:rsidP="00746FB7">
          <w:pPr>
            <w:pStyle w:val="Standard"/>
            <w:spacing w:before="0" w:beforeAutospacing="0" w:after="0" w:afterAutospacing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72056C" w:rsidRDefault="0072056C" w:rsidP="00746FB7">
          <w:pPr>
            <w:pStyle w:val="Standard"/>
            <w:spacing w:before="0" w:beforeAutospacing="0" w:after="0" w:afterAutospacing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746FB7" w:rsidRPr="00746FB7" w:rsidRDefault="00746FB7" w:rsidP="00746FB7">
          <w:pPr>
            <w:pStyle w:val="Standard"/>
            <w:spacing w:before="0" w:beforeAutospacing="0" w:after="0" w:afterAutospacing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6A7D05" w:rsidRPr="00746FB7" w:rsidRDefault="006A7D05" w:rsidP="00746FB7">
          <w:pPr>
            <w:pStyle w:val="Standard"/>
            <w:spacing w:before="0" w:beforeAutospacing="0" w:after="0" w:afterAutospacing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6A7D05" w:rsidRPr="00746FB7" w:rsidRDefault="006A7D05" w:rsidP="00746FB7">
          <w:pPr>
            <w:spacing w:before="0" w:beforeAutospacing="0" w:after="0" w:afterAutospacing="0" w:line="360" w:lineRule="auto"/>
            <w:jc w:val="center"/>
            <w:rPr>
              <w:rFonts w:ascii="Times New Roman" w:eastAsia="Calibri" w:hAnsi="Times New Roman"/>
              <w:sz w:val="28"/>
              <w:szCs w:val="28"/>
            </w:rPr>
          </w:pPr>
          <w:r w:rsidRPr="00746FB7">
            <w:rPr>
              <w:rFonts w:ascii="Times New Roman" w:eastAsia="Calibri" w:hAnsi="Times New Roman"/>
              <w:sz w:val="28"/>
              <w:szCs w:val="28"/>
            </w:rPr>
            <w:t>Пенза, 202</w:t>
          </w:r>
          <w:r w:rsidR="00746FB7">
            <w:rPr>
              <w:rFonts w:ascii="Times New Roman" w:eastAsia="Calibri" w:hAnsi="Times New Roman"/>
              <w:sz w:val="28"/>
              <w:szCs w:val="28"/>
              <w:lang w:val="en-US"/>
            </w:rPr>
            <w:t>4</w:t>
          </w:r>
        </w:p>
      </w:sdtContent>
    </w:sdt>
    <w:p w:rsidR="0072056C" w:rsidRDefault="0072056C" w:rsidP="00746FB7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Название</w:t>
      </w:r>
    </w:p>
    <w:p w:rsidR="0072056C" w:rsidRPr="0072056C" w:rsidRDefault="0072056C" w:rsidP="00746FB7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 w:rsidRPr="00746FB7">
        <w:rPr>
          <w:sz w:val="28"/>
          <w:szCs w:val="28"/>
        </w:rPr>
        <w:t xml:space="preserve">Разработка и отладка цифровых устройств 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</w:p>
    <w:p w:rsidR="0072056C" w:rsidRDefault="006A7D05" w:rsidP="00746FB7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 w:rsidRPr="00746FB7">
        <w:rPr>
          <w:b/>
          <w:bCs/>
          <w:sz w:val="28"/>
          <w:szCs w:val="28"/>
        </w:rPr>
        <w:t>Цель работы</w:t>
      </w:r>
    </w:p>
    <w:p w:rsidR="006A7D05" w:rsidRPr="00746FB7" w:rsidRDefault="0072056C" w:rsidP="00746FB7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И</w:t>
      </w:r>
      <w:r w:rsidR="006A7D05" w:rsidRPr="00746FB7">
        <w:rPr>
          <w:sz w:val="28"/>
          <w:szCs w:val="28"/>
        </w:rPr>
        <w:t xml:space="preserve">зучение принципов разработки схем на языке </w:t>
      </w:r>
      <w:proofErr w:type="spellStart"/>
      <w:r w:rsidR="006A7D05" w:rsidRPr="00746FB7">
        <w:rPr>
          <w:sz w:val="28"/>
          <w:szCs w:val="28"/>
        </w:rPr>
        <w:t>Verilog</w:t>
      </w:r>
      <w:proofErr w:type="spellEnd"/>
      <w:r w:rsidR="006A7D05" w:rsidRPr="00746FB7">
        <w:rPr>
          <w:sz w:val="28"/>
          <w:szCs w:val="28"/>
        </w:rPr>
        <w:t>.</w:t>
      </w:r>
    </w:p>
    <w:p w:rsidR="006A7D05" w:rsidRPr="00746FB7" w:rsidRDefault="006A7D05" w:rsidP="0072056C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 w:rsidRPr="00746FB7">
        <w:rPr>
          <w:b/>
          <w:bCs/>
          <w:sz w:val="28"/>
          <w:szCs w:val="28"/>
        </w:rPr>
        <w:t>Ход работы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1. Создан проект для ПЛИС xc3s500e-fg320-5 семейства Spartan-3E.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  <w:r w:rsidRPr="00746FB7">
        <w:rPr>
          <w:sz w:val="28"/>
          <w:szCs w:val="28"/>
        </w:rPr>
        <w:t xml:space="preserve"> создан сумматор заданной разрядности 10 для сложения чисел со знаком. В сумматор включен выход переполнения. При задании регистров установлен параметр </w:t>
      </w:r>
      <w:proofErr w:type="spellStart"/>
      <w:proofErr w:type="gramStart"/>
      <w:r w:rsidRPr="00746FB7">
        <w:rPr>
          <w:sz w:val="28"/>
          <w:szCs w:val="28"/>
        </w:rPr>
        <w:t>Registered</w:t>
      </w:r>
      <w:proofErr w:type="spellEnd"/>
      <w:r w:rsidRPr="00746FB7">
        <w:rPr>
          <w:sz w:val="28"/>
          <w:szCs w:val="28"/>
        </w:rPr>
        <w:t xml:space="preserve"> .</w:t>
      </w:r>
      <w:proofErr w:type="gram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190875" cy="277713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8191" cy="28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05" w:rsidRPr="0072056C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2056C">
        <w:rPr>
          <w:sz w:val="28"/>
          <w:szCs w:val="28"/>
        </w:rPr>
        <w:t xml:space="preserve">Рисунок 1 – Создание сумматора с помощью </w:t>
      </w:r>
      <w:proofErr w:type="spellStart"/>
      <w:r w:rsidRPr="0072056C">
        <w:rPr>
          <w:sz w:val="28"/>
          <w:szCs w:val="28"/>
        </w:rPr>
        <w:t>Core</w:t>
      </w:r>
      <w:proofErr w:type="spellEnd"/>
      <w:r w:rsidRPr="0072056C">
        <w:rPr>
          <w:sz w:val="28"/>
          <w:szCs w:val="28"/>
        </w:rPr>
        <w:t xml:space="preserve"> </w:t>
      </w:r>
      <w:proofErr w:type="spellStart"/>
      <w:r w:rsidRPr="0072056C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2819400" cy="243996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6076" cy="24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2 – Создание сумматора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3F036F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3440396" cy="2040713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261" cy="20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 – Схема сумматора разрядностью 9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>Выполнено временное моделирование для 5 пар входных чисел (слагаемых). Слагаемые подобраны следующим образом: складываются небольшие положительные числа, небольшие по абсолютной величине отрицательные числа, положительное число с отрицательным. Заключительные две пары чисел подобраны так, чтобы на выходе фиксировались переполнения.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5940425" cy="620395"/>
            <wp:effectExtent l="0" t="0" r="317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 – Временное моделирование для 5 пар слагаемых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2.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  <w:r w:rsidRPr="00746FB7">
        <w:rPr>
          <w:sz w:val="28"/>
          <w:szCs w:val="28"/>
        </w:rPr>
        <w:t xml:space="preserve"> создан регистр и сумматор разрядности 17 для сложения чисел со </w:t>
      </w:r>
      <w:proofErr w:type="gramStart"/>
      <w:r w:rsidRPr="00746FB7">
        <w:rPr>
          <w:sz w:val="28"/>
          <w:szCs w:val="28"/>
        </w:rPr>
        <w:t>знаком .</w:t>
      </w:r>
      <w:proofErr w:type="gramEnd"/>
      <w:r w:rsidRPr="00746FB7">
        <w:rPr>
          <w:sz w:val="28"/>
          <w:szCs w:val="28"/>
        </w:rPr>
        <w:t xml:space="preserve">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769995" cy="3252470"/>
            <wp:effectExtent l="0" t="0" r="190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9 – Создание сумматора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4388650" cy="37433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37" cy="37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10 – Создание сумматора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4388184" cy="30670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654" cy="30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11 – Создание регистра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>Создана схема сумматора с регистрами на входах (рис. 12). Результаты функционального моделирования представлены на рисунке 13.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5715890" cy="2019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75" cy="204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12 – Схема сумматора с регистрами на входах</w:t>
      </w:r>
    </w:p>
    <w:p w:rsidR="006A7D05" w:rsidRPr="00746FB7" w:rsidRDefault="006A7D05" w:rsidP="00746FB7">
      <w:pPr>
        <w:keepNext/>
        <w:spacing w:before="0" w:beforeAutospacing="0" w:after="0" w:afterAutospacing="0" w:line="360" w:lineRule="auto"/>
        <w:jc w:val="center"/>
        <w:rPr>
          <w:rFonts w:ascii="Times New Roman" w:hAnsi="Times New Roman"/>
          <w:sz w:val="28"/>
          <w:szCs w:val="28"/>
        </w:rPr>
      </w:pPr>
      <w:r w:rsidRPr="00746FB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7950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  <w:highlight w:val="red"/>
        </w:rPr>
      </w:pPr>
      <w:r w:rsidRPr="00746FB7">
        <w:rPr>
          <w:sz w:val="28"/>
          <w:szCs w:val="28"/>
        </w:rPr>
        <w:t>Рисунок 13 – Результаты функционального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Реализован сумматор с указанными выше параметрами 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  <w:r w:rsidRPr="00746FB7">
        <w:rPr>
          <w:sz w:val="28"/>
          <w:szCs w:val="28"/>
        </w:rPr>
        <w:t xml:space="preserve"> без использования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  <w:r w:rsidR="007B19FB" w:rsidRPr="00746FB7">
        <w:rPr>
          <w:sz w:val="28"/>
          <w:szCs w:val="28"/>
        </w:rPr>
        <w:t xml:space="preserve">. </w:t>
      </w:r>
      <w:r w:rsidRPr="00746FB7">
        <w:rPr>
          <w:sz w:val="28"/>
          <w:szCs w:val="28"/>
        </w:rPr>
        <w:t xml:space="preserve">Тестовый модуль.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047198" cy="3390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92" cy="34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14 – Текст исходного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3140075" cy="29502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FB7">
        <w:rPr>
          <w:noProof/>
          <w:sz w:val="28"/>
          <w:szCs w:val="28"/>
        </w:rPr>
        <w:drawing>
          <wp:inline distT="0" distB="0" distL="0" distR="0">
            <wp:extent cx="3148330" cy="474345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15 – Текст тестового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5940425" cy="8013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16 – Результаты функционального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3.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  <w:r w:rsidRPr="00746FB7">
        <w:rPr>
          <w:sz w:val="28"/>
          <w:szCs w:val="28"/>
        </w:rPr>
        <w:t xml:space="preserve"> создан регистр и умножитель разрядности 9 для умножения чисел без знака. На втором шаге создания умножителя в поле </w:t>
      </w:r>
      <w:proofErr w:type="spellStart"/>
      <w:r w:rsidRPr="00746FB7">
        <w:rPr>
          <w:sz w:val="28"/>
          <w:szCs w:val="28"/>
        </w:rPr>
        <w:t>Multiplier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Construction</w:t>
      </w:r>
      <w:proofErr w:type="spellEnd"/>
      <w:r w:rsidRPr="00746FB7">
        <w:rPr>
          <w:sz w:val="28"/>
          <w:szCs w:val="28"/>
        </w:rPr>
        <w:t xml:space="preserve"> установлено </w:t>
      </w:r>
      <w:proofErr w:type="spellStart"/>
      <w:r w:rsidRPr="00746FB7">
        <w:rPr>
          <w:sz w:val="28"/>
          <w:szCs w:val="28"/>
        </w:rPr>
        <w:t>Use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Luts</w:t>
      </w:r>
      <w:proofErr w:type="spellEnd"/>
      <w:r w:rsidRPr="00746FB7">
        <w:rPr>
          <w:sz w:val="28"/>
          <w:szCs w:val="28"/>
        </w:rPr>
        <w:t xml:space="preserve">.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640455" cy="288988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17 – Создание умножителя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3640455" cy="28898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18 – Создание умножителя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666490" cy="28898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19 – Создание умножителя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3545205" cy="25273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20 – Создание регистра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Создана схема, содержащая умножитель с регистрами на входах. Работа схемы проверена методом временного </w:t>
      </w:r>
      <w:proofErr w:type="gramStart"/>
      <w:r w:rsidRPr="00746FB7">
        <w:rPr>
          <w:sz w:val="28"/>
          <w:szCs w:val="28"/>
        </w:rPr>
        <w:t>моделирования .</w:t>
      </w:r>
      <w:proofErr w:type="gram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994150" cy="265684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21 – Схема умножителя с регистрами на входах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5940425" cy="6032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22 – Результаты временного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Реализована схема с указанными выше параметрами 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  <w:r w:rsidRPr="00746FB7">
        <w:rPr>
          <w:sz w:val="28"/>
          <w:szCs w:val="28"/>
        </w:rPr>
        <w:t xml:space="preserve"> без использования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proofErr w:type="gramStart"/>
      <w:r w:rsidRPr="00746FB7">
        <w:rPr>
          <w:sz w:val="28"/>
          <w:szCs w:val="28"/>
        </w:rPr>
        <w:t>Generator</w:t>
      </w:r>
      <w:proofErr w:type="spellEnd"/>
      <w:r w:rsidRPr="00746FB7">
        <w:rPr>
          <w:sz w:val="28"/>
          <w:szCs w:val="28"/>
        </w:rPr>
        <w:t xml:space="preserve"> .</w:t>
      </w:r>
      <w:proofErr w:type="gramEnd"/>
      <w:r w:rsidRPr="00746FB7">
        <w:rPr>
          <w:sz w:val="28"/>
          <w:szCs w:val="28"/>
        </w:rPr>
        <w:t xml:space="preserve">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2639695" cy="265684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23 – Текст исходного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459480" cy="378714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24 – Текст тестового модуля</w:t>
      </w:r>
    </w:p>
    <w:p w:rsidR="006A7D05" w:rsidRPr="00746FB7" w:rsidRDefault="006A7D05" w:rsidP="00746FB7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459480" cy="162179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25 – Текст тестового модуля (продолжение)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5940425" cy="7842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26 – Результаты функционального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4.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  <w:r w:rsidRPr="00746FB7">
        <w:rPr>
          <w:sz w:val="28"/>
          <w:szCs w:val="28"/>
        </w:rPr>
        <w:t xml:space="preserve"> создан умножитель разрядности 9 для умножения чисел без знака. На втором шаге создания умножителя в поле </w:t>
      </w:r>
      <w:proofErr w:type="spellStart"/>
      <w:r w:rsidRPr="00746FB7">
        <w:rPr>
          <w:sz w:val="28"/>
          <w:szCs w:val="28"/>
        </w:rPr>
        <w:t>Multiplier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Construction</w:t>
      </w:r>
      <w:proofErr w:type="spellEnd"/>
      <w:r w:rsidRPr="00746FB7">
        <w:rPr>
          <w:sz w:val="28"/>
          <w:szCs w:val="28"/>
        </w:rPr>
        <w:t xml:space="preserve"> установлено </w:t>
      </w:r>
      <w:proofErr w:type="spellStart"/>
      <w:r w:rsidRPr="00746FB7">
        <w:rPr>
          <w:sz w:val="28"/>
          <w:szCs w:val="28"/>
        </w:rPr>
        <w:t>Use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Mults</w:t>
      </w:r>
      <w:proofErr w:type="spellEnd"/>
      <w:r w:rsidRPr="00746FB7">
        <w:rPr>
          <w:sz w:val="28"/>
          <w:szCs w:val="28"/>
        </w:rPr>
        <w:t>.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640455" cy="28898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27 – Создание умножителя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657600" cy="28898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28 – Создание умножителя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3605530" cy="2570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29 – Создание регистра с помощью </w:t>
      </w:r>
      <w:proofErr w:type="spellStart"/>
      <w:r w:rsidRPr="00746FB7">
        <w:rPr>
          <w:sz w:val="28"/>
          <w:szCs w:val="28"/>
        </w:rPr>
        <w:t>Core</w:t>
      </w:r>
      <w:proofErr w:type="spellEnd"/>
      <w:r w:rsidRPr="00746FB7">
        <w:rPr>
          <w:sz w:val="28"/>
          <w:szCs w:val="28"/>
        </w:rPr>
        <w:t xml:space="preserve"> </w:t>
      </w:r>
      <w:proofErr w:type="spellStart"/>
      <w:r w:rsidRPr="00746FB7">
        <w:rPr>
          <w:sz w:val="28"/>
          <w:szCs w:val="28"/>
        </w:rPr>
        <w:t>Generator</w:t>
      </w:r>
      <w:proofErr w:type="spellEnd"/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 Создана схема, содержащая умножитель с регистрами на входах. Работа схемы проверена методом временного моделирования.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4278630" cy="1440815"/>
            <wp:effectExtent l="0" t="0" r="762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30 – Схема умножителя с регистрами на входах</w:t>
      </w:r>
    </w:p>
    <w:p w:rsidR="006A7D05" w:rsidRPr="00746FB7" w:rsidRDefault="006A7D05" w:rsidP="00746FB7">
      <w:pPr>
        <w:keepNext/>
        <w:spacing w:before="0" w:beforeAutospacing="0" w:after="0" w:afterAutospacing="0" w:line="360" w:lineRule="auto"/>
        <w:jc w:val="center"/>
        <w:rPr>
          <w:rFonts w:ascii="Times New Roman" w:hAnsi="Times New Roman"/>
          <w:sz w:val="28"/>
          <w:szCs w:val="28"/>
        </w:rPr>
      </w:pPr>
      <w:r w:rsidRPr="00746FB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786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31 – Результаты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5. 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  <w:r w:rsidRPr="00746FB7">
        <w:rPr>
          <w:sz w:val="28"/>
          <w:szCs w:val="28"/>
        </w:rPr>
        <w:t xml:space="preserve"> реализована схема 4-разрядного счетчика с входами разрешения и сброса. В схеме счетчика предусмотрен выход переноса из старшего разряда. Тестовый модуль.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2596515" cy="24930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32 – Текст исходного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2438400" cy="26862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85" cy="269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33 – Текст тестового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2380615" cy="27432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34 – Текст тестового модуля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5940425" cy="8877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35 – Результаты функционального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  <w:r w:rsidRPr="00746FB7">
        <w:rPr>
          <w:sz w:val="28"/>
          <w:szCs w:val="28"/>
        </w:rPr>
        <w:t xml:space="preserve"> разработана схема 12-разрядного счетчика, с использованием ранее созданного 4</w:t>
      </w:r>
      <w:r w:rsidRPr="00746FB7">
        <w:rPr>
          <w:sz w:val="28"/>
          <w:szCs w:val="28"/>
        </w:rPr>
        <w:noBreakHyphen/>
        <w:t>разрядного счетчика в качестве компонента. Выполнено функциональное моделирование. Текст исходного модуля приведен.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3605530" cy="38989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36 – Текст исходного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2700020" cy="3424555"/>
            <wp:effectExtent l="0" t="0" r="508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37 – Текст тестового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1630680" cy="1466215"/>
            <wp:effectExtent l="0" t="0" r="762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38 – Текст тестового модуля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5940425" cy="9048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39 – Результаты функционального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6. Разработано специализированное вычислительное устройство с заданным набором микроопераций 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  <w:r w:rsidRPr="00746FB7">
        <w:rPr>
          <w:sz w:val="28"/>
          <w:szCs w:val="28"/>
        </w:rPr>
        <w:t>: R</w:t>
      </w:r>
      <w:proofErr w:type="gramStart"/>
      <w:r w:rsidRPr="00746FB7">
        <w:rPr>
          <w:sz w:val="28"/>
          <w:szCs w:val="28"/>
        </w:rPr>
        <w:t>1:=</w:t>
      </w:r>
      <w:proofErr w:type="gramEnd"/>
      <w:r w:rsidRPr="00746FB7">
        <w:rPr>
          <w:sz w:val="28"/>
          <w:szCs w:val="28"/>
        </w:rPr>
        <w:t xml:space="preserve">ШД; R2:= ШД; R2:= R1 &amp; R2; RSM:= R1 + R2; RSM:= R1.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2449075" cy="4133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077" cy="416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42 – Текст исходного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2333625" cy="43737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404" cy="43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43 – Текст тестового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2338070" cy="72453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 xml:space="preserve">Рисунок 44 – Текст тестового модуля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5940425" cy="11550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45 – Результаты функционального моделирования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5940425" cy="11468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46 – Результаты функционального моделирования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>Выполнен синтез схемы, просмотрены результаты синтеза.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2805999" cy="3352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62" cy="336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47 – Результаты синтеза схемы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5934710" cy="421830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48 – Результаты синтеза схемы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4048125" cy="1109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19" cy="112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49 – Результаты синтеза схемы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7. 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  <w:r w:rsidRPr="00746FB7">
        <w:rPr>
          <w:sz w:val="28"/>
          <w:szCs w:val="28"/>
        </w:rPr>
        <w:t xml:space="preserve"> разработан процессор Z1 &lt;= 3*D1 + 12*D2. Операция умножения заменена сложениями со сдвигом. 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2257425" cy="18399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568" cy="184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56 – Текст исходного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lastRenderedPageBreak/>
        <w:drawing>
          <wp:inline distT="0" distB="0" distL="0" distR="0">
            <wp:extent cx="2553335" cy="42786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57 – Текст тестового модуля</w:t>
      </w:r>
    </w:p>
    <w:p w:rsidR="006A7D05" w:rsidRPr="00746FB7" w:rsidRDefault="006A7D05" w:rsidP="00746FB7">
      <w:pPr>
        <w:pStyle w:val="a3"/>
        <w:keepNext/>
        <w:spacing w:before="0" w:beforeAutospacing="0" w:after="0" w:afterAutospacing="0"/>
        <w:jc w:val="center"/>
        <w:rPr>
          <w:sz w:val="28"/>
          <w:szCs w:val="28"/>
        </w:rPr>
      </w:pPr>
      <w:r w:rsidRPr="00746FB7">
        <w:rPr>
          <w:noProof/>
          <w:sz w:val="28"/>
          <w:szCs w:val="28"/>
        </w:rPr>
        <w:drawing>
          <wp:inline distT="0" distB="0" distL="0" distR="0">
            <wp:extent cx="5940425" cy="12674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05" w:rsidRPr="00746FB7" w:rsidRDefault="006A7D05" w:rsidP="00746FB7">
      <w:pPr>
        <w:pStyle w:val="a4"/>
        <w:spacing w:before="0" w:beforeAutospacing="0" w:after="0" w:afterAutospacing="0" w:line="360" w:lineRule="auto"/>
        <w:rPr>
          <w:sz w:val="28"/>
          <w:szCs w:val="28"/>
        </w:rPr>
      </w:pPr>
      <w:r w:rsidRPr="00746FB7">
        <w:rPr>
          <w:sz w:val="28"/>
          <w:szCs w:val="28"/>
        </w:rPr>
        <w:t>Рисунок 58 – Результаты функционального моделирования</w:t>
      </w:r>
    </w:p>
    <w:p w:rsidR="0072056C" w:rsidRDefault="006A7D05" w:rsidP="00746FB7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 w:rsidRPr="00746FB7">
        <w:rPr>
          <w:b/>
          <w:bCs/>
          <w:sz w:val="28"/>
          <w:szCs w:val="28"/>
        </w:rPr>
        <w:t>Вывод</w:t>
      </w:r>
    </w:p>
    <w:p w:rsidR="006A7D05" w:rsidRPr="00746FB7" w:rsidRDefault="0072056C" w:rsidP="00746FB7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И</w:t>
      </w:r>
      <w:r w:rsidR="006A7D05" w:rsidRPr="00746FB7">
        <w:rPr>
          <w:sz w:val="28"/>
          <w:szCs w:val="28"/>
        </w:rPr>
        <w:t xml:space="preserve">зучены принципы разработки схем на языке </w:t>
      </w:r>
      <w:proofErr w:type="spellStart"/>
      <w:r w:rsidR="006A7D05" w:rsidRPr="00746FB7">
        <w:rPr>
          <w:sz w:val="28"/>
          <w:szCs w:val="28"/>
        </w:rPr>
        <w:t>Verilog</w:t>
      </w:r>
      <w:proofErr w:type="spellEnd"/>
      <w:r w:rsidR="006A7D05" w:rsidRPr="00746FB7">
        <w:rPr>
          <w:sz w:val="28"/>
          <w:szCs w:val="28"/>
        </w:rPr>
        <w:t xml:space="preserve">. С помощью </w:t>
      </w:r>
      <w:proofErr w:type="spellStart"/>
      <w:r w:rsidR="006A7D05" w:rsidRPr="00746FB7">
        <w:rPr>
          <w:sz w:val="28"/>
          <w:szCs w:val="28"/>
        </w:rPr>
        <w:t>Core</w:t>
      </w:r>
      <w:proofErr w:type="spellEnd"/>
      <w:r w:rsidR="006A7D05" w:rsidRPr="00746FB7">
        <w:rPr>
          <w:sz w:val="28"/>
          <w:szCs w:val="28"/>
        </w:rPr>
        <w:t xml:space="preserve"> </w:t>
      </w:r>
      <w:proofErr w:type="spellStart"/>
      <w:r w:rsidR="006A7D05" w:rsidRPr="00746FB7">
        <w:rPr>
          <w:sz w:val="28"/>
          <w:szCs w:val="28"/>
        </w:rPr>
        <w:t>Generator</w:t>
      </w:r>
      <w:proofErr w:type="spellEnd"/>
      <w:r w:rsidR="006A7D05" w:rsidRPr="00746FB7">
        <w:rPr>
          <w:sz w:val="28"/>
          <w:szCs w:val="28"/>
        </w:rPr>
        <w:t xml:space="preserve"> создан сумматор, разрядностью </w:t>
      </w:r>
      <w:r w:rsidR="007B19FB" w:rsidRPr="00746FB7">
        <w:rPr>
          <w:sz w:val="28"/>
          <w:szCs w:val="28"/>
        </w:rPr>
        <w:t>10</w:t>
      </w:r>
      <w:r w:rsidR="006A7D05" w:rsidRPr="00746FB7">
        <w:rPr>
          <w:sz w:val="28"/>
          <w:szCs w:val="28"/>
        </w:rPr>
        <w:t xml:space="preserve"> для сложения чисел со знаком; регистр и сумматор, разрядностью 17 для сложения чисел со знаком; умножитель, разрядностью 9 для умножения чисел без знака. Все схемы, реализованные на базе </w:t>
      </w:r>
      <w:proofErr w:type="spellStart"/>
      <w:proofErr w:type="gramStart"/>
      <w:r w:rsidR="006A7D05" w:rsidRPr="00746FB7">
        <w:rPr>
          <w:sz w:val="28"/>
          <w:szCs w:val="28"/>
        </w:rPr>
        <w:t>Core</w:t>
      </w:r>
      <w:proofErr w:type="spellEnd"/>
      <w:r w:rsidR="006A7D05" w:rsidRPr="00746FB7">
        <w:rPr>
          <w:sz w:val="28"/>
          <w:szCs w:val="28"/>
        </w:rPr>
        <w:t xml:space="preserve"> </w:t>
      </w:r>
      <w:proofErr w:type="spellStart"/>
      <w:r w:rsidR="006A7D05" w:rsidRPr="00746FB7">
        <w:rPr>
          <w:sz w:val="28"/>
          <w:szCs w:val="28"/>
        </w:rPr>
        <w:t>Generator</w:t>
      </w:r>
      <w:proofErr w:type="spellEnd"/>
      <w:r w:rsidR="006A7D05" w:rsidRPr="00746FB7">
        <w:rPr>
          <w:sz w:val="28"/>
          <w:szCs w:val="28"/>
        </w:rPr>
        <w:t xml:space="preserve"> </w:t>
      </w:r>
      <w:proofErr w:type="gramEnd"/>
      <w:r w:rsidR="006A7D05" w:rsidRPr="00746FB7">
        <w:rPr>
          <w:sz w:val="28"/>
          <w:szCs w:val="28"/>
        </w:rPr>
        <w:t xml:space="preserve">были описаны на языке </w:t>
      </w:r>
      <w:proofErr w:type="spellStart"/>
      <w:r w:rsidR="006A7D05" w:rsidRPr="00746FB7">
        <w:rPr>
          <w:sz w:val="28"/>
          <w:szCs w:val="28"/>
        </w:rPr>
        <w:t>Verilog</w:t>
      </w:r>
      <w:proofErr w:type="spellEnd"/>
      <w:r w:rsidR="006A7D05" w:rsidRPr="00746FB7">
        <w:rPr>
          <w:sz w:val="28"/>
          <w:szCs w:val="28"/>
        </w:rPr>
        <w:t xml:space="preserve"> без использования </w:t>
      </w:r>
      <w:proofErr w:type="spellStart"/>
      <w:r w:rsidR="006A7D05" w:rsidRPr="00746FB7">
        <w:rPr>
          <w:sz w:val="28"/>
          <w:szCs w:val="28"/>
        </w:rPr>
        <w:t>Core</w:t>
      </w:r>
      <w:proofErr w:type="spellEnd"/>
      <w:r w:rsidR="006A7D05" w:rsidRPr="00746FB7">
        <w:rPr>
          <w:sz w:val="28"/>
          <w:szCs w:val="28"/>
        </w:rPr>
        <w:t xml:space="preserve"> </w:t>
      </w:r>
      <w:proofErr w:type="spellStart"/>
      <w:r w:rsidR="006A7D05" w:rsidRPr="00746FB7">
        <w:rPr>
          <w:sz w:val="28"/>
          <w:szCs w:val="28"/>
        </w:rPr>
        <w:t>Generator</w:t>
      </w:r>
      <w:proofErr w:type="spellEnd"/>
      <w:r w:rsidR="006A7D05" w:rsidRPr="00746FB7">
        <w:rPr>
          <w:sz w:val="28"/>
          <w:szCs w:val="28"/>
        </w:rPr>
        <w:t>.</w:t>
      </w:r>
    </w:p>
    <w:p w:rsidR="006A7D05" w:rsidRPr="00746FB7" w:rsidRDefault="006A7D05" w:rsidP="00746FB7">
      <w:pPr>
        <w:pStyle w:val="a3"/>
        <w:spacing w:before="0" w:beforeAutospacing="0" w:after="0" w:afterAutospacing="0"/>
        <w:rPr>
          <w:sz w:val="28"/>
          <w:szCs w:val="28"/>
        </w:rPr>
      </w:pPr>
      <w:r w:rsidRPr="00746FB7">
        <w:rPr>
          <w:sz w:val="28"/>
          <w:szCs w:val="28"/>
        </w:rPr>
        <w:t xml:space="preserve">На языке </w:t>
      </w:r>
      <w:proofErr w:type="spellStart"/>
      <w:r w:rsidRPr="00746FB7">
        <w:rPr>
          <w:sz w:val="28"/>
          <w:szCs w:val="28"/>
        </w:rPr>
        <w:t>Verilog</w:t>
      </w:r>
      <w:proofErr w:type="spellEnd"/>
      <w:r w:rsidRPr="00746FB7">
        <w:rPr>
          <w:sz w:val="28"/>
          <w:szCs w:val="28"/>
        </w:rPr>
        <w:t xml:space="preserve"> были разработаны схемы 9-разрядного счетчика с входами разрешения и сброса, специализированного устройства и процессора.</w:t>
      </w:r>
      <w:bookmarkStart w:id="0" w:name="_GoBack"/>
      <w:bookmarkEnd w:id="0"/>
    </w:p>
    <w:sectPr w:rsidR="006A7D05" w:rsidRPr="00746FB7" w:rsidSect="0072056C">
      <w:pgSz w:w="11906" w:h="16838"/>
      <w:pgMar w:top="1134" w:right="850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5FA6" w:rsidRDefault="00D25FA6" w:rsidP="002509D7">
      <w:pPr>
        <w:spacing w:before="0" w:after="0" w:line="240" w:lineRule="auto"/>
      </w:pPr>
      <w:r>
        <w:separator/>
      </w:r>
    </w:p>
  </w:endnote>
  <w:endnote w:type="continuationSeparator" w:id="0">
    <w:p w:rsidR="00D25FA6" w:rsidRDefault="00D25FA6" w:rsidP="002509D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default"/>
    <w:sig w:usb0="00000000" w:usb1="00000000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5FA6" w:rsidRDefault="00D25FA6" w:rsidP="002509D7">
      <w:pPr>
        <w:spacing w:before="0" w:after="0" w:line="240" w:lineRule="auto"/>
      </w:pPr>
      <w:r>
        <w:separator/>
      </w:r>
    </w:p>
  </w:footnote>
  <w:footnote w:type="continuationSeparator" w:id="0">
    <w:p w:rsidR="00D25FA6" w:rsidRDefault="00D25FA6" w:rsidP="002509D7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D05"/>
    <w:rsid w:val="000006C6"/>
    <w:rsid w:val="00057AF2"/>
    <w:rsid w:val="000A6B4A"/>
    <w:rsid w:val="002509D7"/>
    <w:rsid w:val="002F7767"/>
    <w:rsid w:val="003F036F"/>
    <w:rsid w:val="004847FD"/>
    <w:rsid w:val="00507EEC"/>
    <w:rsid w:val="006A7D05"/>
    <w:rsid w:val="006F0435"/>
    <w:rsid w:val="0072056C"/>
    <w:rsid w:val="00746FB7"/>
    <w:rsid w:val="007B19FB"/>
    <w:rsid w:val="00944132"/>
    <w:rsid w:val="00A36B71"/>
    <w:rsid w:val="00D25FA6"/>
    <w:rsid w:val="00EE21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643533"/>
  <w15:docId w15:val="{F03A120B-30C2-4736-8B93-E6649C8B3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7D05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kern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rsid w:val="006A7D05"/>
    <w:pPr>
      <w:suppressAutoHyphens/>
      <w:spacing w:line="240" w:lineRule="auto"/>
    </w:pPr>
    <w:rPr>
      <w:rFonts w:ascii="Liberation Serif" w:eastAsia="SimSun" w:hAnsi="Liberation Serif" w:cs="Mangal"/>
    </w:rPr>
  </w:style>
  <w:style w:type="paragraph" w:customStyle="1" w:styleId="a3">
    <w:name w:val="Классика"/>
    <w:basedOn w:val="a"/>
    <w:rsid w:val="006A7D05"/>
    <w:pPr>
      <w:spacing w:line="360" w:lineRule="auto"/>
      <w:contextualSpacing/>
      <w:jc w:val="both"/>
    </w:pPr>
    <w:rPr>
      <w:rFonts w:ascii="Times New Roman" w:eastAsia="Calibri" w:hAnsi="Times New Roman"/>
    </w:rPr>
  </w:style>
  <w:style w:type="paragraph" w:styleId="a4">
    <w:name w:val="caption"/>
    <w:basedOn w:val="a"/>
    <w:next w:val="a"/>
    <w:uiPriority w:val="99"/>
    <w:qFormat/>
    <w:rsid w:val="006A7D05"/>
    <w:pPr>
      <w:spacing w:line="240" w:lineRule="auto"/>
      <w:jc w:val="center"/>
    </w:pPr>
    <w:rPr>
      <w:rFonts w:ascii="Times New Roman" w:eastAsia="Calibri" w:hAnsi="Times New Roman"/>
      <w:b/>
      <w:bCs/>
    </w:rPr>
  </w:style>
  <w:style w:type="paragraph" w:customStyle="1" w:styleId="a5">
    <w:name w:val="Рисунки"/>
    <w:basedOn w:val="a4"/>
    <w:rsid w:val="006A7D05"/>
    <w:rPr>
      <w:color w:val="000000"/>
    </w:rPr>
  </w:style>
  <w:style w:type="paragraph" w:styleId="a6">
    <w:name w:val="header"/>
    <w:basedOn w:val="a"/>
    <w:link w:val="a7"/>
    <w:uiPriority w:val="99"/>
    <w:unhideWhenUsed/>
    <w:rsid w:val="002509D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509D7"/>
    <w:rPr>
      <w:rFonts w:ascii="Calibri" w:eastAsia="Times New Roman" w:hAnsi="Calibri" w:cs="Times New Roman"/>
      <w:kern w:val="0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2509D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509D7"/>
    <w:rPr>
      <w:rFonts w:ascii="Calibri" w:eastAsia="Times New Roman" w:hAnsi="Calibri" w:cs="Times New Roman"/>
      <w:kern w:val="0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A36B7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36B71"/>
    <w:rPr>
      <w:rFonts w:ascii="Tahoma" w:eastAsia="Times New Roman" w:hAnsi="Tahoma" w:cs="Tahoma"/>
      <w:kern w:val="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2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yasabyka@gmail.com</dc:creator>
  <cp:lastModifiedBy>Admin</cp:lastModifiedBy>
  <cp:revision>6</cp:revision>
  <dcterms:created xsi:type="dcterms:W3CDTF">2023-12-26T11:03:00Z</dcterms:created>
  <dcterms:modified xsi:type="dcterms:W3CDTF">2024-12-15T21:21:00Z</dcterms:modified>
</cp:coreProperties>
</file>