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470D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3844878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0AB7C75F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7682E8D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02CEA30E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1FCAB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708E4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CB200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5730E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BCC23" w14:textId="77777777" w:rsidR="00144DA0" w:rsidRDefault="00144DA0" w:rsidP="00144D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DB30B58" w14:textId="53D35C8C" w:rsidR="00144DA0" w:rsidRP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</w:t>
      </w:r>
      <w:r w:rsidR="006A43CC">
        <w:rPr>
          <w:rFonts w:ascii="Times New Roman" w:hAnsi="Times New Roman" w:cs="Times New Roman"/>
          <w:sz w:val="28"/>
          <w:szCs w:val="28"/>
        </w:rPr>
        <w:t>4</w:t>
      </w:r>
    </w:p>
    <w:p w14:paraId="48C70463" w14:textId="6EEF5AF2" w:rsidR="00144DA0" w:rsidRPr="00144DA0" w:rsidRDefault="00144DA0" w:rsidP="00144DA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4DA0">
        <w:rPr>
          <w:rFonts w:ascii="Times New Roman" w:hAnsi="Times New Roman" w:cs="Times New Roman"/>
          <w:sz w:val="28"/>
          <w:szCs w:val="28"/>
        </w:rPr>
        <w:t>«</w:t>
      </w:r>
      <w:r w:rsidR="006A43CC" w:rsidRPr="006A43CC">
        <w:rPr>
          <w:rFonts w:ascii="Times New Roman" w:hAnsi="Times New Roman" w:cs="Times New Roman"/>
          <w:sz w:val="32"/>
          <w:szCs w:val="32"/>
        </w:rPr>
        <w:t>Печатная плата</w:t>
      </w:r>
      <w:r w:rsidR="006A43CC" w:rsidRPr="006A43CC">
        <w:rPr>
          <w:rFonts w:ascii="Times New Roman" w:hAnsi="Times New Roman"/>
          <w:color w:val="000000"/>
        </w:rPr>
        <w:t xml:space="preserve"> </w:t>
      </w:r>
      <w:r w:rsidRPr="00144DA0">
        <w:rPr>
          <w:rFonts w:ascii="Times New Roman" w:hAnsi="Times New Roman"/>
          <w:bCs/>
          <w:color w:val="000000"/>
          <w:sz w:val="32"/>
          <w:szCs w:val="32"/>
        </w:rPr>
        <w:t>Delta Design</w:t>
      </w:r>
      <w:r w:rsidRPr="00144DA0">
        <w:rPr>
          <w:rFonts w:ascii="Times New Roman" w:hAnsi="Times New Roman" w:cs="Times New Roman"/>
          <w:sz w:val="28"/>
          <w:szCs w:val="28"/>
        </w:rPr>
        <w:t>»</w:t>
      </w:r>
    </w:p>
    <w:p w14:paraId="16002681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«Система конструкторской и программной документации»</w:t>
      </w:r>
    </w:p>
    <w:p w14:paraId="1ED1E2DB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8A3AD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C25ED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7B529" w14:textId="7777777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DCB5A" w14:textId="47E971F1" w:rsidR="00144DA0" w:rsidRDefault="00144DA0" w:rsidP="00333E06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</w:t>
      </w:r>
    </w:p>
    <w:p w14:paraId="61C4FB2C" w14:textId="2295566E" w:rsidR="003736DF" w:rsidRDefault="003736DF" w:rsidP="00333E06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22ВВП1</w:t>
      </w:r>
    </w:p>
    <w:p w14:paraId="5D0B40DD" w14:textId="77777777" w:rsidR="003736DF" w:rsidRDefault="003736DF" w:rsidP="003736DF">
      <w:pPr>
        <w:spacing w:after="100"/>
        <w:ind w:left="7080" w:right="-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Беляев Д. И.</w:t>
      </w:r>
    </w:p>
    <w:p w14:paraId="13C4502E" w14:textId="77777777" w:rsidR="003736DF" w:rsidRPr="00C738EB" w:rsidRDefault="003736DF" w:rsidP="003736DF">
      <w:pPr>
        <w:spacing w:after="100"/>
        <w:ind w:left="7080" w:right="-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Сергунов</w:t>
      </w:r>
      <w:r w:rsidRPr="00C73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 Р.</w:t>
      </w:r>
    </w:p>
    <w:p w14:paraId="56217827" w14:textId="7E7F04E6" w:rsidR="003736DF" w:rsidRDefault="003736DF" w:rsidP="003736DF">
      <w:pPr>
        <w:spacing w:after="100"/>
        <w:ind w:left="7080" w:right="-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Демин М. С.</w:t>
      </w:r>
    </w:p>
    <w:p w14:paraId="433BEF7F" w14:textId="77777777" w:rsidR="00144DA0" w:rsidRDefault="00144DA0" w:rsidP="00333E06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D5FB8DF" w14:textId="77777777" w:rsidR="00144DA0" w:rsidRDefault="00144DA0" w:rsidP="00333E06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Слепцов Н.В.</w:t>
      </w:r>
    </w:p>
    <w:p w14:paraId="0C4425C5" w14:textId="77777777" w:rsidR="00144DA0" w:rsidRDefault="00144DA0" w:rsidP="00333E06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2D69B9A1" w14:textId="77777777" w:rsidR="00144DA0" w:rsidRDefault="00144DA0" w:rsidP="00144D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031EC5" w14:textId="77777777" w:rsidR="00144DA0" w:rsidRPr="0037306C" w:rsidRDefault="00144DA0" w:rsidP="00333E06">
      <w:pPr>
        <w:rPr>
          <w:rFonts w:ascii="Times New Roman" w:hAnsi="Times New Roman" w:cs="Times New Roman"/>
          <w:sz w:val="28"/>
          <w:szCs w:val="28"/>
        </w:rPr>
      </w:pPr>
    </w:p>
    <w:p w14:paraId="2EC037C5" w14:textId="77777777" w:rsidR="00144DA0" w:rsidRPr="0037306C" w:rsidRDefault="00144DA0" w:rsidP="00144D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284FFE" w14:textId="77777777" w:rsidR="00144DA0" w:rsidRPr="0037306C" w:rsidRDefault="00144DA0" w:rsidP="00144D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918B6D" w14:textId="19CECE17" w:rsidR="00144DA0" w:rsidRDefault="00144DA0" w:rsidP="0014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3736DF">
        <w:rPr>
          <w:rFonts w:ascii="Times New Roman" w:hAnsi="Times New Roman" w:cs="Times New Roman"/>
          <w:sz w:val="28"/>
          <w:szCs w:val="28"/>
        </w:rPr>
        <w:t>4</w:t>
      </w:r>
    </w:p>
    <w:p w14:paraId="2491A096" w14:textId="77777777" w:rsidR="006A43CC" w:rsidRPr="0065144D" w:rsidRDefault="00144DA0" w:rsidP="006A43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875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D87542">
        <w:rPr>
          <w:rFonts w:ascii="Times New Roman" w:hAnsi="Times New Roman" w:cs="Times New Roman"/>
          <w:sz w:val="28"/>
          <w:szCs w:val="28"/>
        </w:rPr>
        <w:t xml:space="preserve">– </w:t>
      </w:r>
      <w:r w:rsidR="006A43CC" w:rsidRPr="0065144D">
        <w:rPr>
          <w:rFonts w:ascii="Times New Roman" w:hAnsi="Times New Roman" w:cs="Times New Roman"/>
          <w:bCs/>
          <w:sz w:val="28"/>
          <w:szCs w:val="28"/>
        </w:rPr>
        <w:t xml:space="preserve">Используя результаты ЛР 2 и 3 провести выбор формы и размеры платы, определить ориентировочно возможное число проводящих слоев и, соблюдая стандартные правила и ограничения, произвести трассировку платы одним из возможных в системе </w:t>
      </w:r>
      <w:proofErr w:type="spellStart"/>
      <w:r w:rsidR="006A43CC" w:rsidRPr="0065144D">
        <w:rPr>
          <w:rFonts w:ascii="Times New Roman" w:hAnsi="Times New Roman" w:cs="Times New Roman"/>
          <w:bCs/>
          <w:sz w:val="28"/>
          <w:szCs w:val="28"/>
          <w:lang w:val="en-US"/>
        </w:rPr>
        <w:t>DeltaDesign</w:t>
      </w:r>
      <w:proofErr w:type="spellEnd"/>
      <w:r w:rsidR="006A43CC" w:rsidRPr="0065144D">
        <w:rPr>
          <w:rFonts w:ascii="Times New Roman" w:hAnsi="Times New Roman" w:cs="Times New Roman"/>
          <w:bCs/>
          <w:sz w:val="28"/>
          <w:szCs w:val="28"/>
        </w:rPr>
        <w:t xml:space="preserve"> способов.</w:t>
      </w:r>
    </w:p>
    <w:p w14:paraId="6B3DAD0F" w14:textId="6F4613E3" w:rsidR="00D87542" w:rsidRDefault="006A43CC" w:rsidP="006A43CC">
      <w:pPr>
        <w:pStyle w:val="a5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Настройка управления печатными платами.</w:t>
      </w:r>
    </w:p>
    <w:p w14:paraId="3CAB1332" w14:textId="4FEF0865" w:rsidR="006A43CC" w:rsidRDefault="006A43CC" w:rsidP="006A43CC">
      <w:pPr>
        <w:spacing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5144D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021DBEB" wp14:editId="4DFE816A">
            <wp:extent cx="5543324" cy="4007922"/>
            <wp:effectExtent l="19050" t="0" r="2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40" cy="400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F483A" w14:textId="3E2431C1" w:rsidR="006A43CC" w:rsidRDefault="006A43CC" w:rsidP="006A43CC">
      <w:pPr>
        <w:pStyle w:val="a5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Открыли общий вид печатных плат</w:t>
      </w:r>
    </w:p>
    <w:p w14:paraId="3E7594CD" w14:textId="5CA50E76" w:rsidR="006A43CC" w:rsidRDefault="006A43CC" w:rsidP="006A43CC">
      <w:pPr>
        <w:spacing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5144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328ABE5" wp14:editId="5A7D2C28">
            <wp:extent cx="2920821" cy="299825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18" cy="300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897E1" w14:textId="17BC5C6E" w:rsidR="006A43CC" w:rsidRDefault="006A43CC" w:rsidP="006A43CC">
      <w:pPr>
        <w:pStyle w:val="a5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Начали размещать компоненты</w:t>
      </w:r>
    </w:p>
    <w:p w14:paraId="21F7988D" w14:textId="6A21C314" w:rsidR="006A43CC" w:rsidRDefault="006A43CC" w:rsidP="006A43CC">
      <w:pPr>
        <w:spacing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5144D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2C45B550" wp14:editId="09499489">
            <wp:extent cx="2730088" cy="219724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088" cy="219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ADD67" w14:textId="3CA995D8" w:rsidR="006A43CC" w:rsidRDefault="006A43CC" w:rsidP="006A43CC">
      <w:pPr>
        <w:pStyle w:val="a5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Перетащили компонент на плату и разместили его.</w:t>
      </w:r>
    </w:p>
    <w:p w14:paraId="2FD4BF2F" w14:textId="5F76927E" w:rsidR="006A43CC" w:rsidRDefault="006A43CC" w:rsidP="006A43CC">
      <w:pPr>
        <w:spacing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514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DEC9CF" wp14:editId="17F0E278">
            <wp:extent cx="4554220" cy="263017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09511" w14:textId="440E4820" w:rsidR="006A43CC" w:rsidRPr="006A43CC" w:rsidRDefault="006A43CC" w:rsidP="006A43CC">
      <w:pPr>
        <w:pStyle w:val="a5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Произвели </w:t>
      </w:r>
      <w:proofErr w:type="spellStart"/>
      <w:r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автотрассировку</w:t>
      </w:r>
      <w:proofErr w:type="spellEnd"/>
      <w:r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в режиме </w:t>
      </w:r>
      <w:r w:rsidRPr="006A43CC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TOPOR</w:t>
      </w:r>
      <w:r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14:paraId="4BDB6441" w14:textId="3AA1FB0A" w:rsidR="006A43CC" w:rsidRDefault="006A43CC" w:rsidP="006A43CC">
      <w:pPr>
        <w:spacing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5144D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732877E9" wp14:editId="728D1835">
            <wp:extent cx="2980690" cy="1638935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0904C" w14:textId="0B541F4B" w:rsidR="006A43CC" w:rsidRPr="006A43CC" w:rsidRDefault="006A43CC" w:rsidP="006A43CC">
      <w:pPr>
        <w:pStyle w:val="a5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Произвели процедуру подвижки элементов.</w:t>
      </w:r>
    </w:p>
    <w:p w14:paraId="19313B98" w14:textId="10C800ED" w:rsidR="006A43CC" w:rsidRPr="006A43CC" w:rsidRDefault="006A43CC" w:rsidP="006A43CC">
      <w:pPr>
        <w:spacing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65144D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63D83B3E" wp14:editId="7965ADBC">
            <wp:extent cx="4726305" cy="1038860"/>
            <wp:effectExtent l="1905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5101C" w14:textId="74AD1FFF" w:rsidR="00D87542" w:rsidRPr="00944A3C" w:rsidRDefault="00D87542" w:rsidP="006A43C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 конечном итоге </w:t>
      </w:r>
      <w:r w:rsidR="006A43CC"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 соответствии со с</w:t>
      </w:r>
      <w:r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хем</w:t>
      </w:r>
      <w:r w:rsidR="006A43CC"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ой</w:t>
      </w:r>
      <w:r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="006A43CC" w:rsidRPr="006A43C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создали печатную плату.</w:t>
      </w:r>
    </w:p>
    <w:p w14:paraId="2D862CA9" w14:textId="358D7DBD" w:rsidR="00944A3C" w:rsidRPr="00944A3C" w:rsidRDefault="00944A3C" w:rsidP="00944A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4A3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1D96A0" wp14:editId="29E5E411">
            <wp:extent cx="5940425" cy="3712210"/>
            <wp:effectExtent l="0" t="0" r="0" b="0"/>
            <wp:docPr id="127761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14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9A7A" w14:textId="2CE89355" w:rsidR="00283F37" w:rsidRDefault="00944A3C" w:rsidP="001918E1">
      <w:pPr>
        <w:jc w:val="center"/>
      </w:pPr>
      <w:bookmarkStart w:id="1" w:name="_GoBack"/>
      <w:r w:rsidRPr="00944A3C">
        <w:rPr>
          <w:noProof/>
        </w:rPr>
        <w:drawing>
          <wp:inline distT="0" distB="0" distL="0" distR="0" wp14:anchorId="7168DD59" wp14:editId="425F7DC4">
            <wp:extent cx="6002385" cy="4429125"/>
            <wp:effectExtent l="0" t="0" r="0" b="0"/>
            <wp:docPr id="509967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67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482" cy="44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39513A5" w14:textId="0CC8FB36" w:rsidR="0080548A" w:rsidRPr="00333E06" w:rsidRDefault="00E8520C" w:rsidP="00333E06">
      <w:r w:rsidRPr="00944A3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8520C">
        <w:rPr>
          <w:rFonts w:ascii="Times New Roman" w:hAnsi="Times New Roman" w:cs="Times New Roman"/>
          <w:sz w:val="28"/>
          <w:szCs w:val="28"/>
        </w:rPr>
        <w:t xml:space="preserve"> </w:t>
      </w:r>
      <w:r w:rsidRPr="00D8754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1918E1">
        <w:rPr>
          <w:rFonts w:ascii="Times New Roman" w:hAnsi="Times New Roman" w:cs="Times New Roman"/>
          <w:sz w:val="28"/>
          <w:szCs w:val="28"/>
        </w:rPr>
        <w:t xml:space="preserve">и </w:t>
      </w:r>
      <w:r w:rsidRPr="00D87542">
        <w:rPr>
          <w:rFonts w:ascii="Times New Roman" w:hAnsi="Times New Roman" w:cs="Times New Roman"/>
          <w:sz w:val="28"/>
          <w:szCs w:val="28"/>
        </w:rPr>
        <w:t xml:space="preserve">чертеж – электрическую схему в САПР Delta  Design с учетом требований стандартов, особенностей  редактора схем САПР Delta  Design и основываясь на разработанной в лабораторной </w:t>
      </w:r>
      <w:r w:rsidR="00333E06">
        <w:rPr>
          <w:rFonts w:ascii="Times New Roman" w:hAnsi="Times New Roman" w:cs="Times New Roman"/>
          <w:sz w:val="28"/>
          <w:szCs w:val="28"/>
        </w:rPr>
        <w:t xml:space="preserve">работе 2 библиотеке компонентов. </w:t>
      </w:r>
    </w:p>
    <w:sectPr w:rsidR="0080548A" w:rsidRPr="00333E06" w:rsidSect="002B2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BF7"/>
    <w:multiLevelType w:val="hybridMultilevel"/>
    <w:tmpl w:val="6664A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3AED"/>
    <w:multiLevelType w:val="hybridMultilevel"/>
    <w:tmpl w:val="FEC8F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DA0"/>
    <w:rsid w:val="00003542"/>
    <w:rsid w:val="00066D72"/>
    <w:rsid w:val="00102648"/>
    <w:rsid w:val="00144DA0"/>
    <w:rsid w:val="001918E1"/>
    <w:rsid w:val="00283F37"/>
    <w:rsid w:val="002B2A55"/>
    <w:rsid w:val="003276F3"/>
    <w:rsid w:val="00333E06"/>
    <w:rsid w:val="0037306C"/>
    <w:rsid w:val="003736DF"/>
    <w:rsid w:val="003F5F0F"/>
    <w:rsid w:val="00537A41"/>
    <w:rsid w:val="005567DB"/>
    <w:rsid w:val="0059201D"/>
    <w:rsid w:val="005F5ACE"/>
    <w:rsid w:val="00644BF0"/>
    <w:rsid w:val="006A43CC"/>
    <w:rsid w:val="006D01CA"/>
    <w:rsid w:val="00765DD9"/>
    <w:rsid w:val="0080548A"/>
    <w:rsid w:val="0091359E"/>
    <w:rsid w:val="00944A3C"/>
    <w:rsid w:val="009510E7"/>
    <w:rsid w:val="009A02FB"/>
    <w:rsid w:val="009A324C"/>
    <w:rsid w:val="009C616C"/>
    <w:rsid w:val="00A964C0"/>
    <w:rsid w:val="00AF1490"/>
    <w:rsid w:val="00B22B2F"/>
    <w:rsid w:val="00B961D2"/>
    <w:rsid w:val="00BA343C"/>
    <w:rsid w:val="00C17B7D"/>
    <w:rsid w:val="00C55266"/>
    <w:rsid w:val="00C63DB5"/>
    <w:rsid w:val="00C80A83"/>
    <w:rsid w:val="00CB735C"/>
    <w:rsid w:val="00D047E9"/>
    <w:rsid w:val="00D713FE"/>
    <w:rsid w:val="00D87542"/>
    <w:rsid w:val="00DB52C9"/>
    <w:rsid w:val="00E8520C"/>
    <w:rsid w:val="00EE7291"/>
    <w:rsid w:val="00F17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0E9B"/>
  <w15:docId w15:val="{F03D2478-9534-458D-9169-080909F2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D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30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BB45-1174-4975-B7FE-59C17774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37</cp:revision>
  <dcterms:created xsi:type="dcterms:W3CDTF">2023-11-23T05:36:00Z</dcterms:created>
  <dcterms:modified xsi:type="dcterms:W3CDTF">2024-12-09T18:17:00Z</dcterms:modified>
</cp:coreProperties>
</file>