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FC4" w:rsidRDefault="00802BFF" w:rsidP="00802BFF">
      <w:pPr>
        <w:spacing w:after="60"/>
        <w:ind w:firstLine="567"/>
        <w:jc w:val="center"/>
        <w:rPr>
          <w:color w:val="000000"/>
        </w:rPr>
      </w:pPr>
      <w:r>
        <w:rPr>
          <w:color w:val="000000"/>
        </w:rPr>
        <w:t>Лабораторная работа № 1</w:t>
      </w:r>
    </w:p>
    <w:p w:rsidR="00530235" w:rsidRDefault="00530235" w:rsidP="00802BFF">
      <w:pPr>
        <w:spacing w:after="60"/>
        <w:ind w:firstLine="567"/>
        <w:jc w:val="center"/>
        <w:rPr>
          <w:color w:val="000000"/>
        </w:rPr>
      </w:pPr>
    </w:p>
    <w:p w:rsidR="00802BFF" w:rsidRPr="00802BFF" w:rsidRDefault="00802BFF" w:rsidP="00802BFF">
      <w:pPr>
        <w:spacing w:after="60"/>
        <w:ind w:firstLine="567"/>
        <w:jc w:val="center"/>
        <w:rPr>
          <w:b/>
          <w:color w:val="000000"/>
          <w:sz w:val="28"/>
          <w:szCs w:val="28"/>
        </w:rPr>
      </w:pPr>
      <w:r w:rsidRPr="00802BFF">
        <w:rPr>
          <w:b/>
          <w:color w:val="000000"/>
          <w:sz w:val="28"/>
          <w:szCs w:val="28"/>
        </w:rPr>
        <w:t>Моделирование конечных автоматов в JFLAB</w:t>
      </w:r>
    </w:p>
    <w:p w:rsidR="00802BFF" w:rsidRDefault="00802BFF" w:rsidP="00205FC4">
      <w:pPr>
        <w:spacing w:after="60"/>
        <w:ind w:firstLine="567"/>
        <w:jc w:val="both"/>
        <w:rPr>
          <w:color w:val="000000"/>
        </w:rPr>
      </w:pPr>
    </w:p>
    <w:p w:rsidR="00530235" w:rsidRDefault="00530235" w:rsidP="00205FC4">
      <w:pPr>
        <w:spacing w:after="60"/>
        <w:ind w:firstLine="567"/>
        <w:jc w:val="both"/>
        <w:rPr>
          <w:color w:val="000000"/>
        </w:rPr>
      </w:pPr>
      <w:bookmarkStart w:id="0" w:name="_GoBack"/>
      <w:bookmarkEnd w:id="0"/>
    </w:p>
    <w:p w:rsidR="00205FC4" w:rsidRPr="00802BFF" w:rsidRDefault="00802BFF" w:rsidP="00802BFF">
      <w:pPr>
        <w:spacing w:after="60"/>
        <w:ind w:firstLine="567"/>
        <w:jc w:val="center"/>
        <w:rPr>
          <w:b/>
          <w:color w:val="000000"/>
        </w:rPr>
      </w:pPr>
      <w:r w:rsidRPr="00802BFF">
        <w:rPr>
          <w:b/>
          <w:color w:val="000000"/>
        </w:rPr>
        <w:t>Порядок выполнения работы</w:t>
      </w:r>
    </w:p>
    <w:p w:rsidR="00205FC4" w:rsidRDefault="00205FC4" w:rsidP="00205FC4">
      <w:pPr>
        <w:spacing w:after="60"/>
        <w:ind w:firstLine="567"/>
        <w:jc w:val="both"/>
        <w:rPr>
          <w:color w:val="000000"/>
        </w:rPr>
      </w:pPr>
    </w:p>
    <w:p w:rsidR="00802BFF" w:rsidRDefault="00BB772B" w:rsidP="00205FC4">
      <w:pPr>
        <w:spacing w:after="60"/>
        <w:ind w:firstLine="567"/>
        <w:jc w:val="both"/>
        <w:rPr>
          <w:color w:val="000000"/>
        </w:rPr>
      </w:pPr>
      <w:r w:rsidRPr="00BB772B">
        <w:rPr>
          <w:color w:val="000000"/>
        </w:rPr>
        <w:t xml:space="preserve">0. </w:t>
      </w:r>
      <w:r w:rsidR="00802BFF">
        <w:rPr>
          <w:color w:val="000000"/>
        </w:rPr>
        <w:t xml:space="preserve">Получить у преподавателя свой вариант </w:t>
      </w:r>
      <w:r w:rsidR="00802BFF" w:rsidRPr="00802BFF">
        <w:rPr>
          <w:color w:val="000000"/>
        </w:rPr>
        <w:t xml:space="preserve">детерминированного </w:t>
      </w:r>
      <w:r w:rsidR="00802BFF">
        <w:rPr>
          <w:color w:val="000000"/>
        </w:rPr>
        <w:t>конечного автомата (ДКА) в графическом представлении.</w:t>
      </w:r>
    </w:p>
    <w:p w:rsidR="00802BFF" w:rsidRDefault="00802BFF" w:rsidP="00205FC4">
      <w:pPr>
        <w:spacing w:after="60"/>
        <w:ind w:firstLine="567"/>
        <w:jc w:val="both"/>
        <w:rPr>
          <w:color w:val="000000"/>
        </w:rPr>
      </w:pPr>
    </w:p>
    <w:p w:rsidR="00802BFF" w:rsidRPr="00802BFF" w:rsidRDefault="00E91C60" w:rsidP="00802BFF">
      <w:pPr>
        <w:spacing w:after="60"/>
        <w:ind w:firstLine="567"/>
        <w:jc w:val="center"/>
        <w:rPr>
          <w:i/>
          <w:color w:val="C00000"/>
        </w:rPr>
      </w:pPr>
      <w:r>
        <w:rPr>
          <w:i/>
          <w:color w:val="C00000"/>
        </w:rPr>
        <w:t xml:space="preserve">1. </w:t>
      </w:r>
      <w:r w:rsidR="00802BFF" w:rsidRPr="00802BFF">
        <w:rPr>
          <w:i/>
          <w:color w:val="C00000"/>
        </w:rPr>
        <w:t>Моделирование ДКА</w:t>
      </w:r>
    </w:p>
    <w:p w:rsidR="00802BFF" w:rsidRPr="00E91C60" w:rsidRDefault="00E91C60" w:rsidP="00205FC4">
      <w:pPr>
        <w:spacing w:after="60"/>
        <w:ind w:firstLine="567"/>
        <w:jc w:val="both"/>
        <w:rPr>
          <w:color w:val="000000"/>
        </w:rPr>
      </w:pPr>
      <w:r>
        <w:rPr>
          <w:color w:val="000000"/>
        </w:rPr>
        <w:t>1.1</w:t>
      </w:r>
      <w:r w:rsidR="00802BFF">
        <w:rPr>
          <w:color w:val="000000"/>
        </w:rPr>
        <w:t xml:space="preserve">. Запустить систему </w:t>
      </w:r>
      <w:r w:rsidR="00802BFF">
        <w:rPr>
          <w:color w:val="000000"/>
          <w:lang w:val="en-US"/>
        </w:rPr>
        <w:t>JFLAP</w:t>
      </w:r>
      <w:r w:rsidR="00802BFF" w:rsidRPr="00802BFF">
        <w:rPr>
          <w:color w:val="000000"/>
        </w:rPr>
        <w:t xml:space="preserve"> </w:t>
      </w:r>
      <w:r w:rsidR="00802BFF">
        <w:rPr>
          <w:color w:val="000000"/>
        </w:rPr>
        <w:t xml:space="preserve">для моделирования конечных автоматов (пункт меню </w:t>
      </w:r>
      <w:r w:rsidR="00802BFF" w:rsidRPr="00BB772B">
        <w:rPr>
          <w:i/>
          <w:color w:val="000000"/>
          <w:lang w:val="en-US"/>
        </w:rPr>
        <w:t>Finite</w:t>
      </w:r>
      <w:r w:rsidR="00802BFF" w:rsidRPr="00BB772B">
        <w:rPr>
          <w:i/>
          <w:color w:val="000000"/>
        </w:rPr>
        <w:t xml:space="preserve"> </w:t>
      </w:r>
      <w:r w:rsidR="00802BFF" w:rsidRPr="00BB772B">
        <w:rPr>
          <w:i/>
          <w:color w:val="000000"/>
          <w:lang w:val="en-US"/>
        </w:rPr>
        <w:t>Automaton</w:t>
      </w:r>
      <w:r w:rsidR="00802BFF" w:rsidRPr="00E91C60">
        <w:rPr>
          <w:color w:val="000000"/>
        </w:rPr>
        <w:t>)</w:t>
      </w:r>
    </w:p>
    <w:p w:rsidR="00802BFF" w:rsidRPr="00E91C60" w:rsidRDefault="00E91C60" w:rsidP="00205FC4">
      <w:pPr>
        <w:spacing w:after="60"/>
        <w:ind w:firstLine="567"/>
        <w:jc w:val="both"/>
        <w:rPr>
          <w:color w:val="000000"/>
        </w:rPr>
      </w:pPr>
      <w:r>
        <w:rPr>
          <w:color w:val="000000"/>
        </w:rPr>
        <w:t>1.2</w:t>
      </w:r>
      <w:r w:rsidR="00802BFF" w:rsidRPr="00E91C60">
        <w:rPr>
          <w:color w:val="000000"/>
        </w:rPr>
        <w:t xml:space="preserve">. </w:t>
      </w:r>
      <w:r w:rsidR="00802BFF">
        <w:rPr>
          <w:color w:val="000000"/>
        </w:rPr>
        <w:t xml:space="preserve">Сформировать </w:t>
      </w:r>
      <w:r>
        <w:rPr>
          <w:color w:val="000000"/>
        </w:rPr>
        <w:t xml:space="preserve">полученный </w:t>
      </w:r>
      <w:r w:rsidR="00802BFF">
        <w:rPr>
          <w:color w:val="000000"/>
        </w:rPr>
        <w:t xml:space="preserve">ДКА </w:t>
      </w:r>
      <w:r>
        <w:rPr>
          <w:color w:val="000000"/>
        </w:rPr>
        <w:t xml:space="preserve">в графическом редакторе </w:t>
      </w:r>
      <w:r>
        <w:rPr>
          <w:color w:val="000000"/>
          <w:lang w:val="en-US"/>
        </w:rPr>
        <w:t>JFLAP</w:t>
      </w:r>
      <w:r w:rsidRPr="00E91C60">
        <w:rPr>
          <w:color w:val="000000"/>
        </w:rPr>
        <w:t>.</w:t>
      </w:r>
    </w:p>
    <w:p w:rsidR="00802BFF" w:rsidRPr="00E91C60" w:rsidRDefault="00E91C60" w:rsidP="00205FC4">
      <w:pPr>
        <w:spacing w:after="60"/>
        <w:ind w:firstLine="567"/>
        <w:jc w:val="both"/>
        <w:rPr>
          <w:color w:val="000000"/>
        </w:rPr>
      </w:pPr>
      <w:r>
        <w:rPr>
          <w:color w:val="000000"/>
        </w:rPr>
        <w:t xml:space="preserve">1.3. Придумать не менее пяти тестовых последовательностей различной длины (например, </w:t>
      </w:r>
      <w:r w:rsidRPr="00E91C60">
        <w:rPr>
          <w:i/>
          <w:color w:val="000000"/>
          <w:lang w:val="en-US"/>
        </w:rPr>
        <w:t>aabccababacccb</w:t>
      </w:r>
      <w:r w:rsidRPr="00E91C60">
        <w:rPr>
          <w:color w:val="000000"/>
        </w:rPr>
        <w:t>).</w:t>
      </w:r>
    </w:p>
    <w:p w:rsidR="00802BFF" w:rsidRPr="00E91C60" w:rsidRDefault="00E91C60" w:rsidP="00205FC4">
      <w:pPr>
        <w:spacing w:after="60"/>
        <w:ind w:firstLine="567"/>
        <w:jc w:val="both"/>
        <w:rPr>
          <w:color w:val="000000"/>
        </w:rPr>
      </w:pPr>
      <w:r w:rsidRPr="00E91C60">
        <w:rPr>
          <w:color w:val="000000"/>
        </w:rPr>
        <w:t xml:space="preserve">1.4. </w:t>
      </w:r>
      <w:r>
        <w:rPr>
          <w:color w:val="000000"/>
        </w:rPr>
        <w:t xml:space="preserve">Прогнать ДКА при данных тестовых последовательностях (пункт меню </w:t>
      </w:r>
      <w:r w:rsidRPr="00E91C60">
        <w:rPr>
          <w:i/>
          <w:color w:val="000000"/>
          <w:lang w:val="en-US"/>
        </w:rPr>
        <w:t>Input</w:t>
      </w:r>
      <w:r w:rsidRPr="00E91C60">
        <w:rPr>
          <w:color w:val="000000"/>
        </w:rPr>
        <w:t>-&gt;</w:t>
      </w:r>
      <w:r w:rsidRPr="00E91C60">
        <w:rPr>
          <w:i/>
          <w:color w:val="000000"/>
          <w:lang w:val="en-US"/>
        </w:rPr>
        <w:t>Multiple</w:t>
      </w:r>
      <w:r w:rsidRPr="00E91C60">
        <w:rPr>
          <w:i/>
          <w:color w:val="000000"/>
        </w:rPr>
        <w:t xml:space="preserve"> </w:t>
      </w:r>
      <w:r w:rsidRPr="00E91C60">
        <w:rPr>
          <w:i/>
          <w:color w:val="000000"/>
          <w:lang w:val="en-US"/>
        </w:rPr>
        <w:t>Run</w:t>
      </w:r>
      <w:r w:rsidRPr="00E91C60">
        <w:rPr>
          <w:color w:val="000000"/>
        </w:rPr>
        <w:t xml:space="preserve">). </w:t>
      </w:r>
      <w:r>
        <w:rPr>
          <w:color w:val="000000"/>
        </w:rPr>
        <w:t xml:space="preserve">Результатом прогона одной тестовой последовательности является </w:t>
      </w:r>
      <w:r w:rsidRPr="00BB772B">
        <w:rPr>
          <w:i/>
          <w:color w:val="000000"/>
          <w:lang w:val="en-US"/>
        </w:rPr>
        <w:t>Accept</w:t>
      </w:r>
      <w:r w:rsidRPr="00E91C60">
        <w:rPr>
          <w:color w:val="000000"/>
        </w:rPr>
        <w:t xml:space="preserve"> (</w:t>
      </w:r>
      <w:r>
        <w:rPr>
          <w:color w:val="000000"/>
        </w:rPr>
        <w:t xml:space="preserve">последовательность принята) и </w:t>
      </w:r>
      <w:r w:rsidRPr="00BB772B">
        <w:rPr>
          <w:i/>
          <w:color w:val="000000"/>
          <w:lang w:val="en-US"/>
        </w:rPr>
        <w:t>Reject</w:t>
      </w:r>
      <w:r w:rsidRPr="00E91C60">
        <w:rPr>
          <w:color w:val="000000"/>
        </w:rPr>
        <w:t xml:space="preserve"> (последовательность </w:t>
      </w:r>
      <w:r>
        <w:rPr>
          <w:color w:val="000000"/>
        </w:rPr>
        <w:t>отвергнута).</w:t>
      </w:r>
      <w:r w:rsidR="00202090">
        <w:rPr>
          <w:color w:val="000000"/>
        </w:rPr>
        <w:t xml:space="preserve"> Таким образом, ДКА распознает слова некоторого языка.</w:t>
      </w:r>
    </w:p>
    <w:p w:rsidR="00802BFF" w:rsidRDefault="00802BFF" w:rsidP="00205FC4">
      <w:pPr>
        <w:spacing w:after="60"/>
        <w:ind w:firstLine="567"/>
        <w:jc w:val="both"/>
        <w:rPr>
          <w:color w:val="000000"/>
        </w:rPr>
      </w:pPr>
    </w:p>
    <w:p w:rsidR="00E91C60" w:rsidRPr="00802BFF" w:rsidRDefault="00E91C60" w:rsidP="00E91C60">
      <w:pPr>
        <w:spacing w:after="60"/>
        <w:ind w:firstLine="567"/>
        <w:jc w:val="center"/>
        <w:rPr>
          <w:i/>
          <w:color w:val="C00000"/>
        </w:rPr>
      </w:pPr>
      <w:r>
        <w:rPr>
          <w:i/>
          <w:color w:val="C00000"/>
        </w:rPr>
        <w:t xml:space="preserve">2. </w:t>
      </w:r>
      <w:r w:rsidRPr="00802BFF">
        <w:rPr>
          <w:i/>
          <w:color w:val="C00000"/>
        </w:rPr>
        <w:t xml:space="preserve">Моделирование </w:t>
      </w:r>
      <w:r>
        <w:rPr>
          <w:i/>
          <w:color w:val="C00000"/>
        </w:rPr>
        <w:t>Н</w:t>
      </w:r>
      <w:r w:rsidRPr="00802BFF">
        <w:rPr>
          <w:i/>
          <w:color w:val="C00000"/>
        </w:rPr>
        <w:t>ДКА</w:t>
      </w:r>
    </w:p>
    <w:p w:rsidR="00802BFF" w:rsidRDefault="00E91C60" w:rsidP="00205FC4">
      <w:pPr>
        <w:spacing w:after="60"/>
        <w:ind w:firstLine="567"/>
        <w:jc w:val="both"/>
        <w:rPr>
          <w:color w:val="000000"/>
        </w:rPr>
      </w:pPr>
      <w:r>
        <w:rPr>
          <w:color w:val="000000"/>
        </w:rPr>
        <w:t>НДКА – это недетерминированный конечный автомат.</w:t>
      </w:r>
    </w:p>
    <w:p w:rsidR="00802BFF" w:rsidRDefault="00E91C60" w:rsidP="00205FC4">
      <w:pPr>
        <w:spacing w:after="60"/>
        <w:ind w:firstLine="567"/>
        <w:jc w:val="both"/>
        <w:rPr>
          <w:color w:val="000000"/>
        </w:rPr>
      </w:pPr>
      <w:r>
        <w:rPr>
          <w:color w:val="000000"/>
        </w:rPr>
        <w:t xml:space="preserve">2.1. На основе заданного ДКА сформировать НДКА. Для этого, допустим </w:t>
      </w:r>
      <w:r w:rsidR="00991C31">
        <w:rPr>
          <w:color w:val="000000"/>
        </w:rPr>
        <w:t>из</w:t>
      </w:r>
      <w:r>
        <w:rPr>
          <w:color w:val="000000"/>
        </w:rPr>
        <w:t xml:space="preserve"> состояни</w:t>
      </w:r>
      <w:r w:rsidR="00991C31">
        <w:rPr>
          <w:color w:val="000000"/>
        </w:rPr>
        <w:t>я</w:t>
      </w:r>
      <w:r>
        <w:rPr>
          <w:color w:val="000000"/>
        </w:rPr>
        <w:t xml:space="preserve"> </w:t>
      </w:r>
      <w:r>
        <w:rPr>
          <w:color w:val="000000"/>
          <w:lang w:val="en-US"/>
        </w:rPr>
        <w:t>S</w:t>
      </w:r>
      <w:r w:rsidRPr="00E91C60">
        <w:rPr>
          <w:color w:val="000000"/>
        </w:rPr>
        <w:t xml:space="preserve">1 </w:t>
      </w:r>
      <w:r>
        <w:rPr>
          <w:color w:val="000000"/>
        </w:rPr>
        <w:t>автомата</w:t>
      </w:r>
      <w:r w:rsidR="00991C31">
        <w:rPr>
          <w:color w:val="000000"/>
        </w:rPr>
        <w:t xml:space="preserve">, имеющего выходящую дугу, помеченную сигналом </w:t>
      </w:r>
      <w:r w:rsidR="00991C31">
        <w:rPr>
          <w:color w:val="000000"/>
          <w:lang w:val="en-US"/>
        </w:rPr>
        <w:t>b</w:t>
      </w:r>
      <w:r w:rsidR="00991C31" w:rsidRPr="00991C31">
        <w:rPr>
          <w:color w:val="000000"/>
        </w:rPr>
        <w:t xml:space="preserve">, </w:t>
      </w:r>
      <w:r w:rsidR="00991C31">
        <w:rPr>
          <w:color w:val="000000"/>
        </w:rPr>
        <w:t xml:space="preserve">провести другую дугу, помеченную тем же сигналом </w:t>
      </w:r>
      <w:r w:rsidR="00991C31">
        <w:rPr>
          <w:color w:val="000000"/>
          <w:lang w:val="en-US"/>
        </w:rPr>
        <w:t>b</w:t>
      </w:r>
      <w:r w:rsidR="00991C31" w:rsidRPr="00991C31">
        <w:rPr>
          <w:color w:val="000000"/>
        </w:rPr>
        <w:t>,</w:t>
      </w:r>
      <w:r w:rsidR="00991C31">
        <w:rPr>
          <w:color w:val="000000"/>
        </w:rPr>
        <w:t xml:space="preserve"> в какое-нибудь третье состояние. Таким образом в исходный автомат может быть внесен недетерминизм.</w:t>
      </w:r>
    </w:p>
    <w:p w:rsidR="00991C31" w:rsidRPr="00991C31" w:rsidRDefault="00991C31" w:rsidP="00205FC4">
      <w:pPr>
        <w:spacing w:after="60"/>
        <w:ind w:firstLine="567"/>
        <w:jc w:val="both"/>
        <w:rPr>
          <w:color w:val="000000"/>
        </w:rPr>
      </w:pPr>
      <w:r>
        <w:rPr>
          <w:color w:val="000000"/>
        </w:rPr>
        <w:t>2.2</w:t>
      </w:r>
      <w:r w:rsidRPr="00991C31">
        <w:rPr>
          <w:color w:val="000000"/>
        </w:rPr>
        <w:t>. Придумать не менее пяти тестовых последовательностей различной длины</w:t>
      </w:r>
    </w:p>
    <w:p w:rsidR="00802BFF" w:rsidRDefault="00991C31" w:rsidP="00205FC4">
      <w:pPr>
        <w:spacing w:after="60"/>
        <w:ind w:firstLine="567"/>
        <w:jc w:val="both"/>
        <w:rPr>
          <w:color w:val="000000"/>
        </w:rPr>
      </w:pPr>
      <w:r>
        <w:rPr>
          <w:color w:val="000000"/>
        </w:rPr>
        <w:t xml:space="preserve">2.3. </w:t>
      </w:r>
      <w:r w:rsidRPr="00991C31">
        <w:rPr>
          <w:color w:val="000000"/>
        </w:rPr>
        <w:t xml:space="preserve">Прогнать </w:t>
      </w:r>
      <w:r>
        <w:rPr>
          <w:color w:val="000000"/>
        </w:rPr>
        <w:t>Н</w:t>
      </w:r>
      <w:r w:rsidRPr="00991C31">
        <w:rPr>
          <w:color w:val="000000"/>
        </w:rPr>
        <w:t>ДКА при данных тестовых последовательностях</w:t>
      </w:r>
      <w:r>
        <w:rPr>
          <w:color w:val="000000"/>
        </w:rPr>
        <w:t>.</w:t>
      </w:r>
    </w:p>
    <w:p w:rsidR="00991C31" w:rsidRPr="00991C31" w:rsidRDefault="00991C31" w:rsidP="00205FC4">
      <w:pPr>
        <w:spacing w:after="60"/>
        <w:ind w:firstLine="567"/>
        <w:jc w:val="both"/>
        <w:rPr>
          <w:color w:val="000000"/>
        </w:rPr>
      </w:pPr>
      <w:r>
        <w:rPr>
          <w:color w:val="000000"/>
        </w:rPr>
        <w:t xml:space="preserve">2.4. Произвести детерминизацию НДКА (пункт меню </w:t>
      </w:r>
      <w:r>
        <w:rPr>
          <w:color w:val="000000"/>
          <w:lang w:val="en-US"/>
        </w:rPr>
        <w:t>Convert</w:t>
      </w:r>
      <w:r w:rsidRPr="00991C31">
        <w:rPr>
          <w:color w:val="000000"/>
        </w:rPr>
        <w:t xml:space="preserve"> </w:t>
      </w:r>
      <w:r>
        <w:rPr>
          <w:color w:val="000000"/>
          <w:lang w:val="en-US"/>
        </w:rPr>
        <w:t>to</w:t>
      </w:r>
      <w:r w:rsidRPr="00991C31">
        <w:rPr>
          <w:color w:val="000000"/>
        </w:rPr>
        <w:t xml:space="preserve"> </w:t>
      </w:r>
      <w:r>
        <w:rPr>
          <w:color w:val="000000"/>
          <w:lang w:val="en-US"/>
        </w:rPr>
        <w:t>DFA</w:t>
      </w:r>
      <w:r w:rsidRPr="00991C31">
        <w:rPr>
          <w:color w:val="000000"/>
        </w:rPr>
        <w:t xml:space="preserve">). </w:t>
      </w:r>
      <w:r>
        <w:rPr>
          <w:color w:val="000000"/>
        </w:rPr>
        <w:t xml:space="preserve">При этом будет получен ДКА, эквивалентный исходному НДКА. Для полного преобразования следует нажать кнопку </w:t>
      </w:r>
      <w:r>
        <w:rPr>
          <w:color w:val="000000"/>
          <w:lang w:val="en-US"/>
        </w:rPr>
        <w:t>Complete</w:t>
      </w:r>
      <w:r>
        <w:rPr>
          <w:color w:val="000000"/>
        </w:rPr>
        <w:t xml:space="preserve">, а потом </w:t>
      </w:r>
      <w:r>
        <w:rPr>
          <w:color w:val="000000"/>
          <w:lang w:val="en-US"/>
        </w:rPr>
        <w:t>Done</w:t>
      </w:r>
      <w:r w:rsidRPr="00991C31">
        <w:rPr>
          <w:color w:val="000000"/>
        </w:rPr>
        <w:t>.</w:t>
      </w:r>
    </w:p>
    <w:p w:rsidR="00991C31" w:rsidRDefault="00991C31" w:rsidP="00205FC4">
      <w:pPr>
        <w:spacing w:after="60"/>
        <w:ind w:firstLine="567"/>
        <w:jc w:val="both"/>
        <w:rPr>
          <w:color w:val="000000"/>
        </w:rPr>
      </w:pPr>
      <w:r w:rsidRPr="00991C31">
        <w:rPr>
          <w:color w:val="000000"/>
        </w:rPr>
        <w:t xml:space="preserve">2.5. </w:t>
      </w:r>
      <w:r>
        <w:rPr>
          <w:color w:val="000000"/>
        </w:rPr>
        <w:t>Произвести тестирование полученного НДКА на тех же тестовых последовательностях, что и ДКА (см. п. 2.2). Результаты их тестирования должны совпасть.</w:t>
      </w:r>
    </w:p>
    <w:p w:rsidR="00991C31" w:rsidRPr="00991C31" w:rsidRDefault="00991C31" w:rsidP="00205FC4">
      <w:pPr>
        <w:spacing w:after="60"/>
        <w:ind w:firstLine="567"/>
        <w:jc w:val="both"/>
        <w:rPr>
          <w:color w:val="000000"/>
        </w:rPr>
      </w:pPr>
    </w:p>
    <w:p w:rsidR="003D233F" w:rsidRPr="00802BFF" w:rsidRDefault="003D233F" w:rsidP="003D233F">
      <w:pPr>
        <w:spacing w:after="60"/>
        <w:ind w:firstLine="567"/>
        <w:jc w:val="center"/>
        <w:rPr>
          <w:i/>
          <w:color w:val="C00000"/>
        </w:rPr>
      </w:pPr>
      <w:r>
        <w:rPr>
          <w:i/>
          <w:color w:val="C00000"/>
        </w:rPr>
        <w:t xml:space="preserve">3. </w:t>
      </w:r>
      <w:r w:rsidRPr="00802BFF">
        <w:rPr>
          <w:i/>
          <w:color w:val="C00000"/>
        </w:rPr>
        <w:t xml:space="preserve">Моделирование </w:t>
      </w:r>
      <w:r>
        <w:rPr>
          <w:i/>
          <w:color w:val="C00000"/>
        </w:rPr>
        <w:t>автомата Мили</w:t>
      </w:r>
    </w:p>
    <w:p w:rsidR="00BB772B" w:rsidRPr="00BB772B" w:rsidRDefault="00BB772B" w:rsidP="00BB772B">
      <w:pPr>
        <w:spacing w:after="60"/>
        <w:ind w:firstLine="567"/>
        <w:jc w:val="both"/>
        <w:rPr>
          <w:color w:val="000000"/>
        </w:rPr>
      </w:pPr>
      <w:r w:rsidRPr="00BB772B">
        <w:rPr>
          <w:color w:val="000000"/>
        </w:rPr>
        <w:t xml:space="preserve">3.1. Запустить систему </w:t>
      </w:r>
      <w:r w:rsidRPr="00BB772B">
        <w:rPr>
          <w:color w:val="000000"/>
          <w:lang w:val="en-US"/>
        </w:rPr>
        <w:t>JFLAP</w:t>
      </w:r>
      <w:r w:rsidRPr="00BB772B">
        <w:rPr>
          <w:color w:val="000000"/>
        </w:rPr>
        <w:t xml:space="preserve"> для моделирования автоматов </w:t>
      </w:r>
      <w:r w:rsidR="0073346F">
        <w:rPr>
          <w:color w:val="000000"/>
        </w:rPr>
        <w:t xml:space="preserve">Мили </w:t>
      </w:r>
      <w:r w:rsidRPr="00BB772B">
        <w:rPr>
          <w:color w:val="000000"/>
        </w:rPr>
        <w:t xml:space="preserve">(пункт меню </w:t>
      </w:r>
      <w:r w:rsidRPr="00BB772B">
        <w:rPr>
          <w:i/>
          <w:color w:val="000000"/>
          <w:lang w:val="en-US"/>
        </w:rPr>
        <w:t>Mealy</w:t>
      </w:r>
      <w:r w:rsidRPr="00BB772B">
        <w:rPr>
          <w:i/>
          <w:color w:val="000000"/>
        </w:rPr>
        <w:t xml:space="preserve"> </w:t>
      </w:r>
      <w:r w:rsidRPr="00BB772B">
        <w:rPr>
          <w:i/>
          <w:color w:val="000000"/>
          <w:lang w:val="en-US"/>
        </w:rPr>
        <w:t>Machine</w:t>
      </w:r>
      <w:r w:rsidRPr="00BB772B">
        <w:rPr>
          <w:color w:val="000000"/>
        </w:rPr>
        <w:t>)</w:t>
      </w:r>
    </w:p>
    <w:p w:rsidR="00991C31" w:rsidRPr="00BB772B" w:rsidRDefault="00BB772B" w:rsidP="00205FC4">
      <w:pPr>
        <w:spacing w:after="60"/>
        <w:ind w:firstLine="567"/>
        <w:jc w:val="both"/>
        <w:rPr>
          <w:color w:val="000000"/>
        </w:rPr>
      </w:pPr>
      <w:r w:rsidRPr="00BB772B">
        <w:rPr>
          <w:color w:val="000000"/>
        </w:rPr>
        <w:t xml:space="preserve">3.2. </w:t>
      </w:r>
      <w:r>
        <w:rPr>
          <w:color w:val="000000"/>
        </w:rPr>
        <w:t xml:space="preserve">Сформировать на основе исходного ДКА (см. пункт 0) автомат Мили, для чего дугам должны быть приписаны выходные сигналы (например, </w:t>
      </w:r>
      <w:r>
        <w:rPr>
          <w:color w:val="000000"/>
          <w:lang w:val="en-US"/>
        </w:rPr>
        <w:t>y</w:t>
      </w:r>
      <w:r w:rsidRPr="00BB772B">
        <w:rPr>
          <w:color w:val="000000"/>
        </w:rPr>
        <w:t>1,</w:t>
      </w:r>
      <w:r>
        <w:rPr>
          <w:color w:val="000000"/>
          <w:lang w:val="en-US"/>
        </w:rPr>
        <w:t>y</w:t>
      </w:r>
      <w:r w:rsidRPr="00BB772B">
        <w:rPr>
          <w:color w:val="000000"/>
        </w:rPr>
        <w:t>2,</w:t>
      </w:r>
      <w:r>
        <w:rPr>
          <w:color w:val="000000"/>
          <w:lang w:val="en-US"/>
        </w:rPr>
        <w:t>y</w:t>
      </w:r>
      <w:r w:rsidRPr="00BB772B">
        <w:rPr>
          <w:color w:val="000000"/>
        </w:rPr>
        <w:t>3).</w:t>
      </w:r>
    </w:p>
    <w:p w:rsidR="00BB772B" w:rsidRPr="00202090" w:rsidRDefault="00BB772B" w:rsidP="00205FC4">
      <w:pPr>
        <w:spacing w:after="60"/>
        <w:ind w:firstLine="567"/>
        <w:jc w:val="both"/>
        <w:rPr>
          <w:color w:val="000000"/>
        </w:rPr>
      </w:pPr>
      <w:r w:rsidRPr="00202090">
        <w:rPr>
          <w:color w:val="000000"/>
        </w:rPr>
        <w:t xml:space="preserve">3.3. </w:t>
      </w:r>
      <w:r w:rsidR="00202090" w:rsidRPr="00202090">
        <w:rPr>
          <w:color w:val="000000"/>
        </w:rPr>
        <w:t>Придумать не менее пяти тестовых последовательностей различной длины</w:t>
      </w:r>
    </w:p>
    <w:p w:rsidR="00BB772B" w:rsidRDefault="00202090" w:rsidP="00205FC4">
      <w:pPr>
        <w:spacing w:after="60"/>
        <w:ind w:firstLine="567"/>
        <w:jc w:val="both"/>
        <w:rPr>
          <w:color w:val="000000"/>
        </w:rPr>
      </w:pPr>
      <w:r w:rsidRPr="00202090">
        <w:rPr>
          <w:color w:val="000000"/>
        </w:rPr>
        <w:t xml:space="preserve">3.4. Прогнать </w:t>
      </w:r>
      <w:r>
        <w:rPr>
          <w:color w:val="000000"/>
        </w:rPr>
        <w:t>автомат Мили</w:t>
      </w:r>
      <w:r w:rsidRPr="00202090">
        <w:rPr>
          <w:color w:val="000000"/>
        </w:rPr>
        <w:t xml:space="preserve"> при данных тестовых последовательностях (пункт меню </w:t>
      </w:r>
      <w:r w:rsidRPr="00202090">
        <w:rPr>
          <w:color w:val="000000"/>
          <w:lang w:val="en-US"/>
        </w:rPr>
        <w:t>Input</w:t>
      </w:r>
      <w:r w:rsidRPr="00202090">
        <w:rPr>
          <w:color w:val="000000"/>
        </w:rPr>
        <w:t>-&gt;</w:t>
      </w:r>
      <w:r w:rsidRPr="00202090">
        <w:rPr>
          <w:color w:val="000000"/>
          <w:lang w:val="en-US"/>
        </w:rPr>
        <w:t>Multiple</w:t>
      </w:r>
      <w:r w:rsidRPr="00202090">
        <w:rPr>
          <w:color w:val="000000"/>
        </w:rPr>
        <w:t xml:space="preserve"> </w:t>
      </w:r>
      <w:r w:rsidRPr="00202090">
        <w:rPr>
          <w:color w:val="000000"/>
          <w:lang w:val="en-US"/>
        </w:rPr>
        <w:t>Run</w:t>
      </w:r>
      <w:r w:rsidRPr="00202090">
        <w:rPr>
          <w:color w:val="000000"/>
        </w:rPr>
        <w:t>). Результатом прогона одной тестовой последовательности является</w:t>
      </w:r>
      <w:r>
        <w:rPr>
          <w:color w:val="000000"/>
        </w:rPr>
        <w:t xml:space="preserve"> некоторая последовательность выходных сигналов. Таким образом, автомат Мили преобразует входную последовательность в выходную.</w:t>
      </w:r>
    </w:p>
    <w:p w:rsidR="00202090" w:rsidRDefault="00202090" w:rsidP="00205FC4">
      <w:pPr>
        <w:spacing w:after="60"/>
        <w:ind w:firstLine="567"/>
        <w:jc w:val="both"/>
        <w:rPr>
          <w:color w:val="000000"/>
        </w:rPr>
      </w:pPr>
    </w:p>
    <w:p w:rsidR="00BD0754" w:rsidRPr="00802BFF" w:rsidRDefault="00572FA8" w:rsidP="00BD0754">
      <w:pPr>
        <w:spacing w:after="60"/>
        <w:ind w:firstLine="567"/>
        <w:jc w:val="center"/>
        <w:rPr>
          <w:i/>
          <w:color w:val="C00000"/>
        </w:rPr>
      </w:pPr>
      <w:r>
        <w:rPr>
          <w:i/>
          <w:color w:val="C00000"/>
        </w:rPr>
        <w:lastRenderedPageBreak/>
        <w:t>4</w:t>
      </w:r>
      <w:r w:rsidR="00BD0754">
        <w:rPr>
          <w:i/>
          <w:color w:val="C00000"/>
        </w:rPr>
        <w:t xml:space="preserve">. </w:t>
      </w:r>
      <w:r w:rsidR="00BD0754" w:rsidRPr="00802BFF">
        <w:rPr>
          <w:i/>
          <w:color w:val="C00000"/>
        </w:rPr>
        <w:t xml:space="preserve">Моделирование </w:t>
      </w:r>
      <w:r w:rsidR="00BD0754">
        <w:rPr>
          <w:i/>
          <w:color w:val="C00000"/>
        </w:rPr>
        <w:t xml:space="preserve">автомата </w:t>
      </w:r>
      <w:r>
        <w:rPr>
          <w:i/>
          <w:color w:val="C00000"/>
        </w:rPr>
        <w:t>Мура</w:t>
      </w:r>
    </w:p>
    <w:p w:rsidR="00BD0754" w:rsidRPr="00BB772B" w:rsidRDefault="0073346F" w:rsidP="00BD0754">
      <w:pPr>
        <w:spacing w:after="60"/>
        <w:ind w:firstLine="567"/>
        <w:jc w:val="both"/>
        <w:rPr>
          <w:color w:val="000000"/>
        </w:rPr>
      </w:pPr>
      <w:r>
        <w:rPr>
          <w:color w:val="000000"/>
        </w:rPr>
        <w:t>4</w:t>
      </w:r>
      <w:r w:rsidR="00BD0754" w:rsidRPr="00BB772B">
        <w:rPr>
          <w:color w:val="000000"/>
        </w:rPr>
        <w:t xml:space="preserve">.1. Запустить систему </w:t>
      </w:r>
      <w:r w:rsidR="00BD0754" w:rsidRPr="00BB772B">
        <w:rPr>
          <w:color w:val="000000"/>
          <w:lang w:val="en-US"/>
        </w:rPr>
        <w:t>JFLAP</w:t>
      </w:r>
      <w:r w:rsidR="00BD0754" w:rsidRPr="00BB772B">
        <w:rPr>
          <w:color w:val="000000"/>
        </w:rPr>
        <w:t xml:space="preserve"> для моделирования автоматов </w:t>
      </w:r>
      <w:r w:rsidR="00AA3D98">
        <w:rPr>
          <w:color w:val="000000"/>
        </w:rPr>
        <w:t xml:space="preserve">Мура </w:t>
      </w:r>
      <w:r w:rsidR="00BD0754" w:rsidRPr="00BB772B">
        <w:rPr>
          <w:color w:val="000000"/>
        </w:rPr>
        <w:t xml:space="preserve">(пункт меню </w:t>
      </w:r>
      <w:r>
        <w:rPr>
          <w:i/>
          <w:color w:val="000000"/>
          <w:lang w:val="en-US"/>
        </w:rPr>
        <w:t>Moore</w:t>
      </w:r>
      <w:r w:rsidR="00BD0754" w:rsidRPr="00BB772B">
        <w:rPr>
          <w:i/>
          <w:color w:val="000000"/>
        </w:rPr>
        <w:t xml:space="preserve"> </w:t>
      </w:r>
      <w:r w:rsidR="00BD0754" w:rsidRPr="00BB772B">
        <w:rPr>
          <w:i/>
          <w:color w:val="000000"/>
          <w:lang w:val="en-US"/>
        </w:rPr>
        <w:t>Machine</w:t>
      </w:r>
      <w:r w:rsidR="00BD0754" w:rsidRPr="00BB772B">
        <w:rPr>
          <w:color w:val="000000"/>
        </w:rPr>
        <w:t>)</w:t>
      </w:r>
    </w:p>
    <w:p w:rsidR="00BD0754" w:rsidRPr="00BB772B" w:rsidRDefault="0073346F" w:rsidP="00BD0754">
      <w:pPr>
        <w:spacing w:after="60"/>
        <w:ind w:firstLine="567"/>
        <w:jc w:val="both"/>
        <w:rPr>
          <w:color w:val="000000"/>
        </w:rPr>
      </w:pPr>
      <w:r>
        <w:rPr>
          <w:color w:val="000000"/>
        </w:rPr>
        <w:t>4</w:t>
      </w:r>
      <w:r w:rsidR="00BD0754" w:rsidRPr="00BB772B">
        <w:rPr>
          <w:color w:val="000000"/>
        </w:rPr>
        <w:t xml:space="preserve">.2. </w:t>
      </w:r>
      <w:r w:rsidR="00BD0754">
        <w:rPr>
          <w:color w:val="000000"/>
        </w:rPr>
        <w:t xml:space="preserve">Сформировать на основе исходного ДКА (см. пункт 0) автомат </w:t>
      </w:r>
      <w:r w:rsidR="00AA3D98">
        <w:rPr>
          <w:color w:val="000000"/>
        </w:rPr>
        <w:t>Мура</w:t>
      </w:r>
      <w:r w:rsidR="00BD0754">
        <w:rPr>
          <w:color w:val="000000"/>
        </w:rPr>
        <w:t xml:space="preserve">, для чего </w:t>
      </w:r>
      <w:r w:rsidR="00AA3D98">
        <w:rPr>
          <w:color w:val="000000"/>
        </w:rPr>
        <w:t>состояниям автомата</w:t>
      </w:r>
      <w:r w:rsidR="00BD0754">
        <w:rPr>
          <w:color w:val="000000"/>
        </w:rPr>
        <w:t xml:space="preserve"> должны быть приписаны выходные сигналы (например, </w:t>
      </w:r>
      <w:r w:rsidR="00BD0754">
        <w:rPr>
          <w:color w:val="000000"/>
          <w:lang w:val="en-US"/>
        </w:rPr>
        <w:t>y</w:t>
      </w:r>
      <w:r w:rsidR="00BD0754" w:rsidRPr="00BB772B">
        <w:rPr>
          <w:color w:val="000000"/>
        </w:rPr>
        <w:t>1,</w:t>
      </w:r>
      <w:r w:rsidR="00BD0754">
        <w:rPr>
          <w:color w:val="000000"/>
          <w:lang w:val="en-US"/>
        </w:rPr>
        <w:t>y</w:t>
      </w:r>
      <w:r w:rsidR="00BD0754" w:rsidRPr="00BB772B">
        <w:rPr>
          <w:color w:val="000000"/>
        </w:rPr>
        <w:t>2,</w:t>
      </w:r>
      <w:r w:rsidR="00BD0754">
        <w:rPr>
          <w:color w:val="000000"/>
          <w:lang w:val="en-US"/>
        </w:rPr>
        <w:t>y</w:t>
      </w:r>
      <w:r w:rsidR="00BD0754" w:rsidRPr="00BB772B">
        <w:rPr>
          <w:color w:val="000000"/>
        </w:rPr>
        <w:t>3).</w:t>
      </w:r>
    </w:p>
    <w:p w:rsidR="00BD0754" w:rsidRPr="00202090" w:rsidRDefault="0073346F" w:rsidP="00BD0754">
      <w:pPr>
        <w:spacing w:after="60"/>
        <w:ind w:firstLine="567"/>
        <w:jc w:val="both"/>
        <w:rPr>
          <w:color w:val="000000"/>
        </w:rPr>
      </w:pPr>
      <w:r>
        <w:rPr>
          <w:color w:val="000000"/>
        </w:rPr>
        <w:t>4</w:t>
      </w:r>
      <w:r w:rsidR="00BD0754" w:rsidRPr="00202090">
        <w:rPr>
          <w:color w:val="000000"/>
        </w:rPr>
        <w:t>.3. Придумать не менее пяти тестовых последовательностей различной длины</w:t>
      </w:r>
    </w:p>
    <w:p w:rsidR="00BD0754" w:rsidRDefault="0073346F" w:rsidP="00BD0754">
      <w:pPr>
        <w:spacing w:after="60"/>
        <w:ind w:firstLine="567"/>
        <w:jc w:val="both"/>
        <w:rPr>
          <w:color w:val="000000"/>
        </w:rPr>
      </w:pPr>
      <w:r>
        <w:rPr>
          <w:color w:val="000000"/>
        </w:rPr>
        <w:t>4</w:t>
      </w:r>
      <w:r w:rsidR="00BD0754" w:rsidRPr="00202090">
        <w:rPr>
          <w:color w:val="000000"/>
        </w:rPr>
        <w:t xml:space="preserve">.4. Прогнать </w:t>
      </w:r>
      <w:r w:rsidR="00BD0754">
        <w:rPr>
          <w:color w:val="000000"/>
        </w:rPr>
        <w:t xml:space="preserve">автомат </w:t>
      </w:r>
      <w:r w:rsidR="00AA3D98">
        <w:rPr>
          <w:color w:val="000000"/>
        </w:rPr>
        <w:t>Мура</w:t>
      </w:r>
      <w:r w:rsidR="00BD0754" w:rsidRPr="00202090">
        <w:rPr>
          <w:color w:val="000000"/>
        </w:rPr>
        <w:t xml:space="preserve"> при данных тестовых последовательностях (пункт меню </w:t>
      </w:r>
      <w:r w:rsidR="00BD0754" w:rsidRPr="00202090">
        <w:rPr>
          <w:color w:val="000000"/>
          <w:lang w:val="en-US"/>
        </w:rPr>
        <w:t>Input</w:t>
      </w:r>
      <w:r w:rsidR="00BD0754" w:rsidRPr="00202090">
        <w:rPr>
          <w:color w:val="000000"/>
        </w:rPr>
        <w:t>-&gt;</w:t>
      </w:r>
      <w:r w:rsidR="00BD0754" w:rsidRPr="00202090">
        <w:rPr>
          <w:color w:val="000000"/>
          <w:lang w:val="en-US"/>
        </w:rPr>
        <w:t>Multiple</w:t>
      </w:r>
      <w:r w:rsidR="00BD0754" w:rsidRPr="00202090">
        <w:rPr>
          <w:color w:val="000000"/>
        </w:rPr>
        <w:t xml:space="preserve"> </w:t>
      </w:r>
      <w:r w:rsidR="00BD0754" w:rsidRPr="00202090">
        <w:rPr>
          <w:color w:val="000000"/>
          <w:lang w:val="en-US"/>
        </w:rPr>
        <w:t>Run</w:t>
      </w:r>
      <w:r w:rsidR="00BD0754" w:rsidRPr="00202090">
        <w:rPr>
          <w:color w:val="000000"/>
        </w:rPr>
        <w:t>). Результатом прогона одной тестовой последовательности является</w:t>
      </w:r>
      <w:r w:rsidR="00BD0754">
        <w:rPr>
          <w:color w:val="000000"/>
        </w:rPr>
        <w:t xml:space="preserve"> некоторая последовательность выходных сигналов. Таким образом, автомат </w:t>
      </w:r>
      <w:r w:rsidR="00AA3D98">
        <w:rPr>
          <w:color w:val="000000"/>
        </w:rPr>
        <w:t>Мура</w:t>
      </w:r>
      <w:r w:rsidR="00BD0754">
        <w:rPr>
          <w:color w:val="000000"/>
        </w:rPr>
        <w:t xml:space="preserve"> преобразует входную последовательность в выходную.</w:t>
      </w:r>
    </w:p>
    <w:p w:rsidR="00BD0754" w:rsidRDefault="00BD0754" w:rsidP="00205FC4">
      <w:pPr>
        <w:spacing w:after="60"/>
        <w:ind w:firstLine="567"/>
        <w:jc w:val="both"/>
        <w:rPr>
          <w:color w:val="000000"/>
        </w:rPr>
      </w:pPr>
    </w:p>
    <w:p w:rsidR="00BD0754" w:rsidRPr="00202090" w:rsidRDefault="00BD0754" w:rsidP="00205FC4">
      <w:pPr>
        <w:spacing w:after="60"/>
        <w:ind w:firstLine="567"/>
        <w:jc w:val="both"/>
        <w:rPr>
          <w:color w:val="000000"/>
        </w:rPr>
      </w:pPr>
    </w:p>
    <w:p w:rsidR="00802BFF" w:rsidRPr="00205FC4" w:rsidRDefault="00802BFF" w:rsidP="00205FC4">
      <w:pPr>
        <w:spacing w:after="60"/>
        <w:ind w:firstLine="567"/>
        <w:jc w:val="both"/>
        <w:rPr>
          <w:color w:val="000000"/>
        </w:rPr>
      </w:pPr>
    </w:p>
    <w:sectPr w:rsidR="00802BFF" w:rsidRPr="00205FC4" w:rsidSect="00205FC4">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4B0" w:rsidRDefault="005A14B0">
      <w:r>
        <w:separator/>
      </w:r>
    </w:p>
  </w:endnote>
  <w:endnote w:type="continuationSeparator" w:id="0">
    <w:p w:rsidR="005A14B0" w:rsidRDefault="005A1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CC"/>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ISOCPEUR">
    <w:charset w:val="CC"/>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4B0" w:rsidRDefault="005A14B0">
      <w:r>
        <w:separator/>
      </w:r>
    </w:p>
  </w:footnote>
  <w:footnote w:type="continuationSeparator" w:id="0">
    <w:p w:rsidR="005A14B0" w:rsidRDefault="005A14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6pt" o:bullet="t">
        <v:imagedata r:id="rId1" o:title="blue_marker"/>
      </v:shape>
    </w:pict>
  </w:numPicBullet>
  <w:abstractNum w:abstractNumId="0" w15:restartNumberingAfterBreak="0">
    <w:nsid w:val="FFFFFF89"/>
    <w:multiLevelType w:val="singleLevel"/>
    <w:tmpl w:val="EE98049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1"/>
      <w:lvlText w:val="%1"/>
      <w:legacy w:legacy="1" w:legacySpace="170" w:legacyIndent="0"/>
      <w:lvlJc w:val="left"/>
    </w:lvl>
    <w:lvl w:ilvl="1">
      <w:start w:val="1"/>
      <w:numFmt w:val="decimal"/>
      <w:pStyle w:val="2"/>
      <w:lvlText w:val="%1.%2"/>
      <w:legacy w:legacy="1" w:legacySpace="170"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05BE044B"/>
    <w:multiLevelType w:val="hybridMultilevel"/>
    <w:tmpl w:val="D5768654"/>
    <w:lvl w:ilvl="0" w:tplc="6488264E">
      <w:start w:val="1"/>
      <w:numFmt w:val="bullet"/>
      <w:pStyle w:val="a0"/>
      <w:lvlText w:val=""/>
      <w:lvlPicBulletId w:val="0"/>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59F3C96"/>
    <w:multiLevelType w:val="hybridMultilevel"/>
    <w:tmpl w:val="51A498A4"/>
    <w:lvl w:ilvl="0" w:tplc="A33E2B54">
      <w:start w:val="1"/>
      <w:numFmt w:val="decimal"/>
      <w:pStyle w:val="a1"/>
      <w:lvlText w:val="%1."/>
      <w:lvlJc w:val="left"/>
      <w:pPr>
        <w:tabs>
          <w:tab w:val="num" w:pos="927"/>
        </w:tabs>
        <w:ind w:left="284" w:firstLine="283"/>
      </w:pPr>
      <w:rPr>
        <w:rFonts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1F2C05E2"/>
    <w:multiLevelType w:val="hybridMultilevel"/>
    <w:tmpl w:val="A3BCF692"/>
    <w:lvl w:ilvl="0" w:tplc="31945D3A">
      <w:start w:val="1"/>
      <w:numFmt w:val="decimal"/>
      <w:lvlText w:val="%1)"/>
      <w:lvlJc w:val="left"/>
      <w:pPr>
        <w:tabs>
          <w:tab w:val="num" w:pos="851"/>
        </w:tabs>
        <w:ind w:left="0" w:firstLine="454"/>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5" w15:restartNumberingAfterBreak="0">
    <w:nsid w:val="247679D8"/>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B7C67B8"/>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30392D3D"/>
    <w:multiLevelType w:val="hybridMultilevel"/>
    <w:tmpl w:val="0C78D61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36FF1519"/>
    <w:multiLevelType w:val="singleLevel"/>
    <w:tmpl w:val="AC769848"/>
    <w:lvl w:ilvl="0">
      <w:start w:val="1"/>
      <w:numFmt w:val="lowerLetter"/>
      <w:pStyle w:val="production"/>
      <w:lvlText w:val="%1)"/>
      <w:lvlJc w:val="left"/>
      <w:pPr>
        <w:tabs>
          <w:tab w:val="num" w:pos="360"/>
        </w:tabs>
        <w:ind w:left="360" w:hanging="360"/>
      </w:pPr>
    </w:lvl>
  </w:abstractNum>
  <w:abstractNum w:abstractNumId="9" w15:restartNumberingAfterBreak="0">
    <w:nsid w:val="4FA23942"/>
    <w:multiLevelType w:val="hybridMultilevel"/>
    <w:tmpl w:val="A45E569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EF061D"/>
    <w:multiLevelType w:val="hybridMultilevel"/>
    <w:tmpl w:val="1CF8A772"/>
    <w:lvl w:ilvl="0" w:tplc="E3049DC4">
      <w:start w:val="1"/>
      <w:numFmt w:val="bullet"/>
      <w:pStyle w:val="a2"/>
      <w:lvlText w:val="–"/>
      <w:lvlJc w:val="left"/>
      <w:pPr>
        <w:tabs>
          <w:tab w:val="num" w:pos="851"/>
        </w:tabs>
        <w:ind w:left="851" w:hanging="567"/>
      </w:pPr>
      <w:rPr>
        <w:rFonts w:ascii="Times New Roman" w:hAnsi="Times New Roman"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num w:numId="1">
    <w:abstractNumId w:val="1"/>
  </w:num>
  <w:num w:numId="2">
    <w:abstractNumId w:val="9"/>
  </w:num>
  <w:num w:numId="3">
    <w:abstractNumId w:val="3"/>
  </w:num>
  <w:num w:numId="4">
    <w:abstractNumId w:val="2"/>
  </w:num>
  <w:num w:numId="5">
    <w:abstractNumId w:val="0"/>
  </w:num>
  <w:num w:numId="6">
    <w:abstractNumId w:val="4"/>
  </w:num>
  <w:num w:numId="7">
    <w:abstractNumId w:val="8"/>
  </w:num>
  <w:num w:numId="8">
    <w:abstractNumId w:val="10"/>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2"/>
  </w:compat>
  <w:rsids>
    <w:rsidRoot w:val="00D70DCC"/>
    <w:rsid w:val="0000557E"/>
    <w:rsid w:val="0001603F"/>
    <w:rsid w:val="00020DD5"/>
    <w:rsid w:val="00024A3B"/>
    <w:rsid w:val="000437A2"/>
    <w:rsid w:val="00043FD1"/>
    <w:rsid w:val="000477C3"/>
    <w:rsid w:val="00054088"/>
    <w:rsid w:val="0007200D"/>
    <w:rsid w:val="00091F8D"/>
    <w:rsid w:val="000C376E"/>
    <w:rsid w:val="000C746C"/>
    <w:rsid w:val="000D125D"/>
    <w:rsid w:val="00120620"/>
    <w:rsid w:val="00122D9D"/>
    <w:rsid w:val="00126F19"/>
    <w:rsid w:val="00143375"/>
    <w:rsid w:val="00183947"/>
    <w:rsid w:val="00184F74"/>
    <w:rsid w:val="00192816"/>
    <w:rsid w:val="00195719"/>
    <w:rsid w:val="001D2AFC"/>
    <w:rsid w:val="001D733C"/>
    <w:rsid w:val="001E4F3B"/>
    <w:rsid w:val="00202090"/>
    <w:rsid w:val="00205FC4"/>
    <w:rsid w:val="0022072A"/>
    <w:rsid w:val="00240785"/>
    <w:rsid w:val="0024317F"/>
    <w:rsid w:val="002569D4"/>
    <w:rsid w:val="002851F5"/>
    <w:rsid w:val="00290A51"/>
    <w:rsid w:val="002E0D92"/>
    <w:rsid w:val="002F5AA0"/>
    <w:rsid w:val="00305C96"/>
    <w:rsid w:val="00364451"/>
    <w:rsid w:val="00370CA9"/>
    <w:rsid w:val="0037146F"/>
    <w:rsid w:val="00383332"/>
    <w:rsid w:val="00385EF7"/>
    <w:rsid w:val="00393504"/>
    <w:rsid w:val="003C1E95"/>
    <w:rsid w:val="003C6B80"/>
    <w:rsid w:val="003D233F"/>
    <w:rsid w:val="003D5DE5"/>
    <w:rsid w:val="003E6A2C"/>
    <w:rsid w:val="00413F9A"/>
    <w:rsid w:val="0041581B"/>
    <w:rsid w:val="00416443"/>
    <w:rsid w:val="004241DB"/>
    <w:rsid w:val="00434FE9"/>
    <w:rsid w:val="00441B3F"/>
    <w:rsid w:val="00443A15"/>
    <w:rsid w:val="00455052"/>
    <w:rsid w:val="00463D23"/>
    <w:rsid w:val="00473E7E"/>
    <w:rsid w:val="00480D4A"/>
    <w:rsid w:val="00487C3E"/>
    <w:rsid w:val="00490078"/>
    <w:rsid w:val="004950F2"/>
    <w:rsid w:val="0049602F"/>
    <w:rsid w:val="004A768F"/>
    <w:rsid w:val="004B2CF0"/>
    <w:rsid w:val="004B5D7B"/>
    <w:rsid w:val="004C044C"/>
    <w:rsid w:val="004C2341"/>
    <w:rsid w:val="004C2875"/>
    <w:rsid w:val="00512831"/>
    <w:rsid w:val="00521A83"/>
    <w:rsid w:val="0052359E"/>
    <w:rsid w:val="00524177"/>
    <w:rsid w:val="00530235"/>
    <w:rsid w:val="005309A0"/>
    <w:rsid w:val="005313CE"/>
    <w:rsid w:val="0053548F"/>
    <w:rsid w:val="00543C87"/>
    <w:rsid w:val="00555177"/>
    <w:rsid w:val="0055552D"/>
    <w:rsid w:val="005651D4"/>
    <w:rsid w:val="00572FA8"/>
    <w:rsid w:val="005A14B0"/>
    <w:rsid w:val="005B1029"/>
    <w:rsid w:val="005B1402"/>
    <w:rsid w:val="005B16B2"/>
    <w:rsid w:val="005C7DFC"/>
    <w:rsid w:val="005D29D8"/>
    <w:rsid w:val="005D3199"/>
    <w:rsid w:val="006106BE"/>
    <w:rsid w:val="00612DF3"/>
    <w:rsid w:val="00615557"/>
    <w:rsid w:val="00627CE8"/>
    <w:rsid w:val="00634FAE"/>
    <w:rsid w:val="00636C19"/>
    <w:rsid w:val="00644C72"/>
    <w:rsid w:val="00647BD2"/>
    <w:rsid w:val="00664DF1"/>
    <w:rsid w:val="00665D41"/>
    <w:rsid w:val="006720A0"/>
    <w:rsid w:val="00680722"/>
    <w:rsid w:val="0069148F"/>
    <w:rsid w:val="00696536"/>
    <w:rsid w:val="006A5C23"/>
    <w:rsid w:val="006B520A"/>
    <w:rsid w:val="006E4428"/>
    <w:rsid w:val="006E613A"/>
    <w:rsid w:val="0070445D"/>
    <w:rsid w:val="00707051"/>
    <w:rsid w:val="00710859"/>
    <w:rsid w:val="00713FF9"/>
    <w:rsid w:val="00714626"/>
    <w:rsid w:val="00714D22"/>
    <w:rsid w:val="007235E9"/>
    <w:rsid w:val="0073346F"/>
    <w:rsid w:val="0073388C"/>
    <w:rsid w:val="00747AF5"/>
    <w:rsid w:val="007555C8"/>
    <w:rsid w:val="00761C18"/>
    <w:rsid w:val="0076380E"/>
    <w:rsid w:val="00764C5F"/>
    <w:rsid w:val="00772FBF"/>
    <w:rsid w:val="007D5587"/>
    <w:rsid w:val="007F5C00"/>
    <w:rsid w:val="00802BFF"/>
    <w:rsid w:val="00815340"/>
    <w:rsid w:val="008662B6"/>
    <w:rsid w:val="00877C36"/>
    <w:rsid w:val="008A4A2A"/>
    <w:rsid w:val="008A5058"/>
    <w:rsid w:val="008B2B70"/>
    <w:rsid w:val="008D6E8F"/>
    <w:rsid w:val="008F24ED"/>
    <w:rsid w:val="00905BBC"/>
    <w:rsid w:val="00917212"/>
    <w:rsid w:val="00955248"/>
    <w:rsid w:val="00977C10"/>
    <w:rsid w:val="00980063"/>
    <w:rsid w:val="009833CB"/>
    <w:rsid w:val="00991C31"/>
    <w:rsid w:val="00997B10"/>
    <w:rsid w:val="009B0B46"/>
    <w:rsid w:val="009C0173"/>
    <w:rsid w:val="009E0FAA"/>
    <w:rsid w:val="009F176F"/>
    <w:rsid w:val="009F3C1F"/>
    <w:rsid w:val="00A41840"/>
    <w:rsid w:val="00A93FFF"/>
    <w:rsid w:val="00AA3D98"/>
    <w:rsid w:val="00AB5AB9"/>
    <w:rsid w:val="00AD2D13"/>
    <w:rsid w:val="00B16B1B"/>
    <w:rsid w:val="00B302C2"/>
    <w:rsid w:val="00B3384B"/>
    <w:rsid w:val="00B62376"/>
    <w:rsid w:val="00B6521D"/>
    <w:rsid w:val="00B67B84"/>
    <w:rsid w:val="00B75F76"/>
    <w:rsid w:val="00B80267"/>
    <w:rsid w:val="00BB1C34"/>
    <w:rsid w:val="00BB772B"/>
    <w:rsid w:val="00BD03E0"/>
    <w:rsid w:val="00BD0754"/>
    <w:rsid w:val="00BD29FA"/>
    <w:rsid w:val="00BE1826"/>
    <w:rsid w:val="00BF2535"/>
    <w:rsid w:val="00BF4E55"/>
    <w:rsid w:val="00C20BEC"/>
    <w:rsid w:val="00C219C8"/>
    <w:rsid w:val="00C24523"/>
    <w:rsid w:val="00C24699"/>
    <w:rsid w:val="00C26B16"/>
    <w:rsid w:val="00C32921"/>
    <w:rsid w:val="00C42A95"/>
    <w:rsid w:val="00C46D36"/>
    <w:rsid w:val="00C4735B"/>
    <w:rsid w:val="00C54699"/>
    <w:rsid w:val="00C5537D"/>
    <w:rsid w:val="00C55388"/>
    <w:rsid w:val="00C82B5F"/>
    <w:rsid w:val="00C94EBA"/>
    <w:rsid w:val="00C962B9"/>
    <w:rsid w:val="00CC1836"/>
    <w:rsid w:val="00CF2C81"/>
    <w:rsid w:val="00D0661C"/>
    <w:rsid w:val="00D06C8B"/>
    <w:rsid w:val="00D63DEA"/>
    <w:rsid w:val="00D64917"/>
    <w:rsid w:val="00D70DCC"/>
    <w:rsid w:val="00D81A12"/>
    <w:rsid w:val="00DF4C8D"/>
    <w:rsid w:val="00DF4D20"/>
    <w:rsid w:val="00DF761D"/>
    <w:rsid w:val="00E12500"/>
    <w:rsid w:val="00E32C37"/>
    <w:rsid w:val="00E3678C"/>
    <w:rsid w:val="00E60261"/>
    <w:rsid w:val="00E81BBB"/>
    <w:rsid w:val="00E87A10"/>
    <w:rsid w:val="00E91C60"/>
    <w:rsid w:val="00E95D51"/>
    <w:rsid w:val="00EA1B5F"/>
    <w:rsid w:val="00EA7B1C"/>
    <w:rsid w:val="00EC1EFA"/>
    <w:rsid w:val="00EC4AC9"/>
    <w:rsid w:val="00EE168F"/>
    <w:rsid w:val="00F04856"/>
    <w:rsid w:val="00F261E3"/>
    <w:rsid w:val="00F26ECA"/>
    <w:rsid w:val="00F3652F"/>
    <w:rsid w:val="00F43C90"/>
    <w:rsid w:val="00F53404"/>
    <w:rsid w:val="00F5725D"/>
    <w:rsid w:val="00F83308"/>
    <w:rsid w:val="00F91494"/>
    <w:rsid w:val="00F93032"/>
    <w:rsid w:val="00FA0396"/>
    <w:rsid w:val="00FA673A"/>
    <w:rsid w:val="00FB3793"/>
    <w:rsid w:val="00FC40F4"/>
    <w:rsid w:val="00FE0DAB"/>
    <w:rsid w:val="00FE7363"/>
    <w:rsid w:val="00FF3B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FDFC2D-304B-447E-899E-437842713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C82B5F"/>
    <w:rPr>
      <w:sz w:val="24"/>
      <w:szCs w:val="24"/>
    </w:rPr>
  </w:style>
  <w:style w:type="paragraph" w:styleId="1">
    <w:name w:val="heading 1"/>
    <w:basedOn w:val="PARAGRAPH"/>
    <w:next w:val="PARAGRAPH"/>
    <w:link w:val="10"/>
    <w:qFormat/>
    <w:rsid w:val="005C7DFC"/>
    <w:pPr>
      <w:keepNext/>
      <w:numPr>
        <w:numId w:val="1"/>
      </w:numPr>
      <w:tabs>
        <w:tab w:val="num" w:pos="360"/>
      </w:tabs>
      <w:suppressAutoHyphens/>
      <w:spacing w:before="200"/>
      <w:ind w:left="397" w:hanging="397"/>
      <w:jc w:val="left"/>
      <w:outlineLvl w:val="0"/>
    </w:pPr>
    <w:rPr>
      <w:b/>
      <w:bCs/>
      <w:sz w:val="22"/>
      <w:szCs w:val="22"/>
    </w:rPr>
  </w:style>
  <w:style w:type="paragraph" w:styleId="2">
    <w:name w:val="heading 2"/>
    <w:aliases w:val="Заголовок 2 Знак"/>
    <w:basedOn w:val="1"/>
    <w:next w:val="PARAGRAPH"/>
    <w:link w:val="21"/>
    <w:qFormat/>
    <w:rsid w:val="005C7DFC"/>
    <w:pPr>
      <w:numPr>
        <w:ilvl w:val="1"/>
      </w:numPr>
      <w:tabs>
        <w:tab w:val="num" w:pos="360"/>
      </w:tabs>
      <w:spacing w:before="100" w:after="100"/>
      <w:ind w:left="624" w:hanging="624"/>
      <w:outlineLvl w:val="1"/>
    </w:pPr>
    <w:rPr>
      <w:sz w:val="20"/>
      <w:szCs w:val="20"/>
    </w:rPr>
  </w:style>
  <w:style w:type="paragraph" w:styleId="3">
    <w:name w:val="heading 3"/>
    <w:basedOn w:val="2"/>
    <w:next w:val="PARAGRAPH"/>
    <w:link w:val="30"/>
    <w:qFormat/>
    <w:rsid w:val="005C7DFC"/>
    <w:pPr>
      <w:numPr>
        <w:ilvl w:val="2"/>
      </w:numPr>
      <w:tabs>
        <w:tab w:val="num" w:pos="360"/>
      </w:tabs>
      <w:ind w:left="851" w:hanging="851"/>
      <w:outlineLvl w:val="2"/>
    </w:pPr>
  </w:style>
  <w:style w:type="paragraph" w:styleId="4">
    <w:name w:val="heading 4"/>
    <w:basedOn w:val="3"/>
    <w:next w:val="PARAGRAPH"/>
    <w:qFormat/>
    <w:rsid w:val="005C7DFC"/>
    <w:pPr>
      <w:numPr>
        <w:ilvl w:val="3"/>
      </w:numPr>
      <w:ind w:left="1077" w:hanging="1077"/>
      <w:outlineLvl w:val="3"/>
    </w:pPr>
  </w:style>
  <w:style w:type="paragraph" w:styleId="5">
    <w:name w:val="heading 5"/>
    <w:basedOn w:val="4"/>
    <w:next w:val="PARAGRAPH"/>
    <w:qFormat/>
    <w:rsid w:val="005C7DFC"/>
    <w:pPr>
      <w:numPr>
        <w:ilvl w:val="4"/>
      </w:numPr>
      <w:ind w:left="1304" w:hanging="1304"/>
      <w:outlineLvl w:val="4"/>
    </w:pPr>
  </w:style>
  <w:style w:type="paragraph" w:styleId="6">
    <w:name w:val="heading 6"/>
    <w:basedOn w:val="5"/>
    <w:next w:val="PARAGRAPH"/>
    <w:qFormat/>
    <w:rsid w:val="005C7DFC"/>
    <w:pPr>
      <w:numPr>
        <w:ilvl w:val="5"/>
      </w:numPr>
      <w:ind w:left="1531" w:hanging="1531"/>
      <w:outlineLvl w:val="5"/>
    </w:pPr>
  </w:style>
  <w:style w:type="paragraph" w:styleId="7">
    <w:name w:val="heading 7"/>
    <w:basedOn w:val="6"/>
    <w:next w:val="PARAGRAPH"/>
    <w:qFormat/>
    <w:rsid w:val="005C7DFC"/>
    <w:pPr>
      <w:numPr>
        <w:ilvl w:val="6"/>
      </w:numPr>
      <w:ind w:left="1758" w:hanging="1758"/>
      <w:outlineLvl w:val="6"/>
    </w:pPr>
  </w:style>
  <w:style w:type="paragraph" w:styleId="8">
    <w:name w:val="heading 8"/>
    <w:basedOn w:val="7"/>
    <w:next w:val="PARAGRAPH"/>
    <w:qFormat/>
    <w:rsid w:val="005C7DFC"/>
    <w:pPr>
      <w:numPr>
        <w:ilvl w:val="7"/>
      </w:numPr>
      <w:ind w:left="1985" w:hanging="1985"/>
      <w:outlineLvl w:val="7"/>
    </w:pPr>
  </w:style>
  <w:style w:type="paragraph" w:styleId="9">
    <w:name w:val="heading 9"/>
    <w:basedOn w:val="8"/>
    <w:next w:val="PARAGRAPH"/>
    <w:qFormat/>
    <w:rsid w:val="005C7DFC"/>
    <w:pPr>
      <w:numPr>
        <w:ilvl w:val="8"/>
      </w:numPr>
      <w:ind w:left="2211" w:hanging="2211"/>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DefaultParagraphFontParaChar1">
    <w:name w:val="Default Paragraph Font Para Char Знак Знак Знак Знак Знак Знак1 Знак Знак Знак Знак"/>
    <w:basedOn w:val="a3"/>
    <w:rsid w:val="00D70DCC"/>
    <w:pPr>
      <w:spacing w:after="160" w:line="240" w:lineRule="exact"/>
    </w:pPr>
    <w:rPr>
      <w:rFonts w:ascii="Verdana" w:hAnsi="Verdana"/>
      <w:lang w:val="en-US" w:eastAsia="en-US"/>
    </w:rPr>
  </w:style>
  <w:style w:type="paragraph" w:customStyle="1" w:styleId="TXTTR">
    <w:name w:val="TXT_TR"/>
    <w:basedOn w:val="a3"/>
    <w:rsid w:val="00D70DCC"/>
    <w:pPr>
      <w:spacing w:after="60"/>
      <w:ind w:firstLine="567"/>
      <w:jc w:val="both"/>
    </w:pPr>
    <w:rPr>
      <w:sz w:val="28"/>
      <w:szCs w:val="28"/>
      <w:lang w:val="en-GB"/>
    </w:rPr>
  </w:style>
  <w:style w:type="character" w:styleId="a7">
    <w:name w:val="Hyperlink"/>
    <w:basedOn w:val="a4"/>
    <w:rsid w:val="00555177"/>
    <w:rPr>
      <w:color w:val="0000FF"/>
      <w:u w:val="single"/>
    </w:rPr>
  </w:style>
  <w:style w:type="table" w:styleId="a8">
    <w:name w:val="Table Grid"/>
    <w:basedOn w:val="a5"/>
    <w:rsid w:val="00C94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3"/>
    <w:link w:val="aa"/>
    <w:semiHidden/>
    <w:rsid w:val="00E3678C"/>
    <w:rPr>
      <w:sz w:val="20"/>
      <w:szCs w:val="20"/>
    </w:rPr>
  </w:style>
  <w:style w:type="character" w:styleId="ab">
    <w:name w:val="footnote reference"/>
    <w:basedOn w:val="a4"/>
    <w:semiHidden/>
    <w:rsid w:val="00E3678C"/>
    <w:rPr>
      <w:vertAlign w:val="superscript"/>
    </w:rPr>
  </w:style>
  <w:style w:type="character" w:customStyle="1" w:styleId="style1081">
    <w:name w:val="style1081"/>
    <w:basedOn w:val="a4"/>
    <w:rsid w:val="003C1E95"/>
    <w:rPr>
      <w:rFonts w:ascii="Calibri" w:hAnsi="Calibri" w:hint="default"/>
      <w:sz w:val="20"/>
      <w:szCs w:val="20"/>
    </w:rPr>
  </w:style>
  <w:style w:type="paragraph" w:customStyle="1" w:styleId="PARAGRAPH">
    <w:name w:val="PARAGRAPH"/>
    <w:link w:val="PARAGRAPHZchn"/>
    <w:rsid w:val="005C7DFC"/>
    <w:pPr>
      <w:snapToGrid w:val="0"/>
      <w:spacing w:before="100" w:after="200"/>
      <w:jc w:val="both"/>
    </w:pPr>
    <w:rPr>
      <w:rFonts w:ascii="Arial" w:hAnsi="Arial" w:cs="Arial"/>
      <w:spacing w:val="8"/>
      <w:lang w:val="en-GB" w:eastAsia="zh-CN"/>
    </w:rPr>
  </w:style>
  <w:style w:type="character" w:customStyle="1" w:styleId="PARAGRAPHZchn">
    <w:name w:val="PARAGRAPH Zchn"/>
    <w:link w:val="PARAGRAPH"/>
    <w:rsid w:val="005C7DFC"/>
    <w:rPr>
      <w:rFonts w:ascii="Arial" w:hAnsi="Arial" w:cs="Arial"/>
      <w:spacing w:val="8"/>
      <w:lang w:val="en-GB" w:eastAsia="zh-CN" w:bidi="ar-SA"/>
    </w:rPr>
  </w:style>
  <w:style w:type="character" w:customStyle="1" w:styleId="10">
    <w:name w:val="Заголовок 1 Знак"/>
    <w:link w:val="1"/>
    <w:rsid w:val="005C7DFC"/>
    <w:rPr>
      <w:rFonts w:ascii="Arial" w:hAnsi="Arial" w:cs="Arial"/>
      <w:b/>
      <w:bCs/>
      <w:spacing w:val="8"/>
      <w:sz w:val="22"/>
      <w:szCs w:val="22"/>
      <w:lang w:val="en-GB" w:eastAsia="zh-CN" w:bidi="ar-SA"/>
    </w:rPr>
  </w:style>
  <w:style w:type="character" w:customStyle="1" w:styleId="21">
    <w:name w:val="Заголовок 2 Знак1"/>
    <w:aliases w:val="Заголовок 2 Знак Знак"/>
    <w:link w:val="2"/>
    <w:rsid w:val="005C7DFC"/>
    <w:rPr>
      <w:rFonts w:ascii="Arial" w:hAnsi="Arial" w:cs="Arial"/>
      <w:b/>
      <w:bCs/>
      <w:spacing w:val="8"/>
      <w:lang w:val="en-GB" w:eastAsia="zh-CN" w:bidi="ar-SA"/>
    </w:rPr>
  </w:style>
  <w:style w:type="character" w:customStyle="1" w:styleId="30">
    <w:name w:val="Заголовок 3 Знак"/>
    <w:link w:val="3"/>
    <w:locked/>
    <w:rsid w:val="005C7DFC"/>
    <w:rPr>
      <w:rFonts w:ascii="Arial" w:hAnsi="Arial" w:cs="Arial"/>
      <w:b/>
      <w:bCs/>
      <w:spacing w:val="8"/>
      <w:lang w:val="en-GB" w:eastAsia="zh-CN" w:bidi="ar-SA"/>
    </w:rPr>
  </w:style>
  <w:style w:type="paragraph" w:styleId="20">
    <w:name w:val="Body Text 2"/>
    <w:basedOn w:val="a3"/>
    <w:link w:val="22"/>
    <w:rsid w:val="005C7DFC"/>
    <w:pPr>
      <w:spacing w:before="100" w:beforeAutospacing="1" w:after="100" w:afterAutospacing="1"/>
    </w:pPr>
    <w:rPr>
      <w:rFonts w:ascii="Arial" w:hAnsi="Arial" w:cs="Arial"/>
      <w:color w:val="000080"/>
      <w:lang w:val="en-US"/>
    </w:rPr>
  </w:style>
  <w:style w:type="paragraph" w:customStyle="1" w:styleId="tableheading">
    <w:name w:val="table heading"/>
    <w:basedOn w:val="a3"/>
    <w:rsid w:val="005C7DFC"/>
    <w:pPr>
      <w:keepNext/>
      <w:keepLines/>
      <w:spacing w:before="60" w:after="60"/>
      <w:jc w:val="center"/>
    </w:pPr>
    <w:rPr>
      <w:rFonts w:ascii="Arial" w:hAnsi="Arial" w:cs="Arial"/>
      <w:b/>
      <w:bCs/>
      <w:sz w:val="26"/>
      <w:szCs w:val="26"/>
      <w:lang w:val="en-US"/>
    </w:rPr>
  </w:style>
  <w:style w:type="paragraph" w:customStyle="1" w:styleId="table">
    <w:name w:val="table"/>
    <w:basedOn w:val="a3"/>
    <w:rsid w:val="005C7DFC"/>
    <w:pPr>
      <w:spacing w:before="60" w:after="60"/>
      <w:jc w:val="center"/>
    </w:pPr>
    <w:rPr>
      <w:rFonts w:ascii="Helvetica" w:hAnsi="Helvetica" w:cs="Helvetica"/>
      <w:sz w:val="26"/>
      <w:szCs w:val="26"/>
      <w:lang w:val="en-US"/>
    </w:rPr>
  </w:style>
  <w:style w:type="paragraph" w:styleId="ac">
    <w:name w:val="Body Text Indent"/>
    <w:basedOn w:val="a3"/>
    <w:link w:val="ad"/>
    <w:rsid w:val="005C7DFC"/>
    <w:pPr>
      <w:spacing w:after="120"/>
      <w:ind w:left="283"/>
    </w:pPr>
  </w:style>
  <w:style w:type="character" w:customStyle="1" w:styleId="ad">
    <w:name w:val="Основной текст с отступом Знак"/>
    <w:link w:val="ac"/>
    <w:rsid w:val="005C7DFC"/>
    <w:rPr>
      <w:sz w:val="24"/>
      <w:szCs w:val="24"/>
      <w:lang w:val="ru-RU" w:eastAsia="ru-RU" w:bidi="ar-SA"/>
    </w:rPr>
  </w:style>
  <w:style w:type="paragraph" w:customStyle="1" w:styleId="NOTE">
    <w:name w:val="NOTE"/>
    <w:basedOn w:val="PARAGRAPH"/>
    <w:rsid w:val="005C7DFC"/>
    <w:pPr>
      <w:spacing w:after="100"/>
    </w:pPr>
    <w:rPr>
      <w:sz w:val="16"/>
      <w:szCs w:val="16"/>
    </w:rPr>
  </w:style>
  <w:style w:type="paragraph" w:customStyle="1" w:styleId="TERM">
    <w:name w:val="TERM"/>
    <w:basedOn w:val="PARAGRAPH"/>
    <w:next w:val="TERM-definition"/>
    <w:rsid w:val="005C7DFC"/>
    <w:pPr>
      <w:keepNext/>
      <w:spacing w:before="0" w:after="0"/>
    </w:pPr>
    <w:rPr>
      <w:b/>
      <w:bCs/>
    </w:rPr>
  </w:style>
  <w:style w:type="paragraph" w:customStyle="1" w:styleId="TERM-definition">
    <w:name w:val="TERM-definition"/>
    <w:basedOn w:val="PARAGRAPH"/>
    <w:next w:val="a3"/>
    <w:rsid w:val="005C7DFC"/>
    <w:pPr>
      <w:spacing w:before="0"/>
    </w:pPr>
  </w:style>
  <w:style w:type="paragraph" w:customStyle="1" w:styleId="example">
    <w:name w:val="example"/>
    <w:basedOn w:val="a3"/>
    <w:rsid w:val="005C7DFC"/>
    <w:pPr>
      <w:keepLines/>
      <w:spacing w:after="120" w:line="240" w:lineRule="atLeast"/>
      <w:ind w:left="1080" w:hanging="1080"/>
      <w:jc w:val="both"/>
    </w:pPr>
    <w:rPr>
      <w:rFonts w:ascii="Arial" w:hAnsi="Arial" w:cs="Arial"/>
      <w:sz w:val="20"/>
      <w:szCs w:val="20"/>
      <w:lang w:val="en-US" w:eastAsia="zh-CN"/>
    </w:rPr>
  </w:style>
  <w:style w:type="paragraph" w:customStyle="1" w:styleId="NormalWeb2">
    <w:name w:val="Normal (Web)2"/>
    <w:basedOn w:val="a3"/>
    <w:rsid w:val="005C7DFC"/>
    <w:pPr>
      <w:overflowPunct w:val="0"/>
      <w:autoSpaceDE w:val="0"/>
      <w:autoSpaceDN w:val="0"/>
      <w:adjustRightInd w:val="0"/>
      <w:spacing w:before="100" w:after="100"/>
      <w:textAlignment w:val="baseline"/>
    </w:pPr>
    <w:rPr>
      <w:szCs w:val="20"/>
    </w:rPr>
  </w:style>
  <w:style w:type="paragraph" w:customStyle="1" w:styleId="Default">
    <w:name w:val="Default"/>
    <w:rsid w:val="005C7DFC"/>
    <w:pPr>
      <w:autoSpaceDE w:val="0"/>
      <w:autoSpaceDN w:val="0"/>
      <w:adjustRightInd w:val="0"/>
    </w:pPr>
    <w:rPr>
      <w:color w:val="000000"/>
      <w:sz w:val="24"/>
      <w:szCs w:val="24"/>
    </w:rPr>
  </w:style>
  <w:style w:type="paragraph" w:styleId="ae">
    <w:name w:val="Normal (Web)"/>
    <w:basedOn w:val="a3"/>
    <w:rsid w:val="005C7DFC"/>
    <w:pPr>
      <w:spacing w:before="100" w:beforeAutospacing="1" w:after="100" w:afterAutospacing="1"/>
    </w:pPr>
  </w:style>
  <w:style w:type="character" w:customStyle="1" w:styleId="mediumb-text1">
    <w:name w:val="mediumb-text1"/>
    <w:rsid w:val="005C7DFC"/>
    <w:rPr>
      <w:rFonts w:ascii="Arial" w:hAnsi="Arial" w:cs="Arial"/>
      <w:b/>
      <w:bCs/>
      <w:color w:val="000000"/>
      <w:sz w:val="24"/>
      <w:szCs w:val="24"/>
    </w:rPr>
  </w:style>
  <w:style w:type="paragraph" w:styleId="af">
    <w:name w:val="Body Text"/>
    <w:aliases w:val=" Знак, Знак Знак Знак  Знак Знак, Знак Знак Знак  З,Основной текст Знак,Основной текст Знак Знак Знак,Основной текст Знак Знак Знак  Знак Знак,Основной текст Знак Знак Знак  Знак Знак Знак Знак Знак Знак Знак З,Знак,Знак Знак Знак  З"/>
    <w:basedOn w:val="a3"/>
    <w:link w:val="11"/>
    <w:rsid w:val="005C7DFC"/>
    <w:pPr>
      <w:spacing w:line="360" w:lineRule="auto"/>
    </w:pPr>
    <w:rPr>
      <w:color w:val="0000FF"/>
      <w:lang w:val="en-US"/>
    </w:rPr>
  </w:style>
  <w:style w:type="character" w:customStyle="1" w:styleId="11">
    <w:name w:val="Основной текст Знак1"/>
    <w:aliases w:val=" Знак Знак, Знак Знак Знак  Знак Знак Знак, Знак Знак Знак  З Знак,Основной текст Знак Знак,Основной текст Знак Знак Знак Знак,Основной текст Знак Знак Знак  Знак Знак Знак,Знак Знак,Знак Знак Знак  З Знак"/>
    <w:link w:val="af"/>
    <w:rsid w:val="005C7DFC"/>
    <w:rPr>
      <w:color w:val="0000FF"/>
      <w:sz w:val="24"/>
      <w:szCs w:val="24"/>
      <w:lang w:val="en-US" w:eastAsia="ru-RU" w:bidi="ar-SA"/>
    </w:rPr>
  </w:style>
  <w:style w:type="character" w:customStyle="1" w:styleId="cmti-101">
    <w:name w:val="cmti-101"/>
    <w:rsid w:val="005C7DFC"/>
    <w:rPr>
      <w:i/>
      <w:iCs/>
    </w:rPr>
  </w:style>
  <w:style w:type="paragraph" w:styleId="31">
    <w:name w:val="Body Text 3"/>
    <w:basedOn w:val="a3"/>
    <w:rsid w:val="005C7DFC"/>
    <w:rPr>
      <w:sz w:val="28"/>
      <w:szCs w:val="28"/>
    </w:rPr>
  </w:style>
  <w:style w:type="character" w:styleId="af0">
    <w:name w:val="FollowedHyperlink"/>
    <w:rsid w:val="005C7DFC"/>
    <w:rPr>
      <w:color w:val="800080"/>
      <w:u w:val="single"/>
    </w:rPr>
  </w:style>
  <w:style w:type="paragraph" w:styleId="af1">
    <w:name w:val="caption"/>
    <w:basedOn w:val="a3"/>
    <w:next w:val="a3"/>
    <w:link w:val="af2"/>
    <w:qFormat/>
    <w:rsid w:val="005C7DFC"/>
    <w:pPr>
      <w:spacing w:line="360" w:lineRule="auto"/>
      <w:ind w:firstLine="709"/>
      <w:jc w:val="center"/>
    </w:pPr>
    <w:rPr>
      <w:sz w:val="28"/>
      <w:szCs w:val="28"/>
    </w:rPr>
  </w:style>
  <w:style w:type="character" w:customStyle="1" w:styleId="af2">
    <w:name w:val="Название объекта Знак"/>
    <w:link w:val="af1"/>
    <w:locked/>
    <w:rsid w:val="005C7DFC"/>
    <w:rPr>
      <w:sz w:val="28"/>
      <w:szCs w:val="28"/>
      <w:lang w:val="ru-RU" w:eastAsia="ru-RU" w:bidi="ar-SA"/>
    </w:rPr>
  </w:style>
  <w:style w:type="paragraph" w:styleId="32">
    <w:name w:val="Body Text Indent 3"/>
    <w:basedOn w:val="a3"/>
    <w:rsid w:val="005C7DFC"/>
    <w:pPr>
      <w:ind w:firstLine="900"/>
      <w:jc w:val="center"/>
    </w:pPr>
    <w:rPr>
      <w:rFonts w:ascii="Arial" w:hAnsi="Arial" w:cs="Arial"/>
      <w:b/>
      <w:bCs/>
    </w:rPr>
  </w:style>
  <w:style w:type="paragraph" w:styleId="23">
    <w:name w:val="Body Text Indent 2"/>
    <w:basedOn w:val="a3"/>
    <w:rsid w:val="005C7DFC"/>
    <w:pPr>
      <w:spacing w:line="360" w:lineRule="auto"/>
      <w:ind w:firstLine="709"/>
      <w:jc w:val="both"/>
    </w:pPr>
    <w:rPr>
      <w:sz w:val="28"/>
      <w:szCs w:val="28"/>
    </w:rPr>
  </w:style>
  <w:style w:type="paragraph" w:customStyle="1" w:styleId="BodyPaperText">
    <w:name w:val="Body Paper Text"/>
    <w:basedOn w:val="a3"/>
    <w:rsid w:val="005C7DFC"/>
    <w:pPr>
      <w:ind w:firstLine="284"/>
      <w:jc w:val="both"/>
    </w:pPr>
    <w:rPr>
      <w:sz w:val="20"/>
      <w:szCs w:val="20"/>
    </w:rPr>
  </w:style>
  <w:style w:type="paragraph" w:styleId="HTML">
    <w:name w:val="HTML Preformatted"/>
    <w:basedOn w:val="a3"/>
    <w:rsid w:val="005C7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af3">
    <w:name w:val="Литература"/>
    <w:basedOn w:val="a3"/>
    <w:rsid w:val="005C7DFC"/>
    <w:pPr>
      <w:keepNext/>
      <w:spacing w:after="60"/>
      <w:jc w:val="center"/>
    </w:pPr>
    <w:rPr>
      <w:sz w:val="28"/>
    </w:rPr>
  </w:style>
  <w:style w:type="paragraph" w:customStyle="1" w:styleId="a1">
    <w:name w:val="Нум_Список"/>
    <w:basedOn w:val="a3"/>
    <w:rsid w:val="005C7DFC"/>
    <w:pPr>
      <w:numPr>
        <w:numId w:val="3"/>
      </w:numPr>
      <w:spacing w:after="60"/>
      <w:jc w:val="both"/>
    </w:pPr>
    <w:rPr>
      <w:sz w:val="28"/>
      <w:szCs w:val="20"/>
    </w:rPr>
  </w:style>
  <w:style w:type="character" w:customStyle="1" w:styleId="spelle">
    <w:name w:val="spelle"/>
    <w:basedOn w:val="a4"/>
    <w:rsid w:val="005C7DFC"/>
  </w:style>
  <w:style w:type="character" w:customStyle="1" w:styleId="grame">
    <w:name w:val="grame"/>
    <w:basedOn w:val="a4"/>
    <w:rsid w:val="005C7DFC"/>
  </w:style>
  <w:style w:type="character" w:customStyle="1" w:styleId="keyword1">
    <w:name w:val="keyword1"/>
    <w:rsid w:val="005C7DFC"/>
    <w:rPr>
      <w:i/>
      <w:iCs/>
    </w:rPr>
  </w:style>
  <w:style w:type="character" w:customStyle="1" w:styleId="texample1">
    <w:name w:val="texample1"/>
    <w:rsid w:val="005C7DFC"/>
    <w:rPr>
      <w:rFonts w:ascii="Courier New" w:hAnsi="Courier New" w:cs="Courier New" w:hint="default"/>
      <w:color w:val="222222"/>
      <w:sz w:val="20"/>
      <w:szCs w:val="20"/>
    </w:rPr>
  </w:style>
  <w:style w:type="character" w:customStyle="1" w:styleId="h">
    <w:name w:val="h"/>
    <w:basedOn w:val="a4"/>
    <w:rsid w:val="005C7DFC"/>
  </w:style>
  <w:style w:type="paragraph" w:customStyle="1" w:styleId="12">
    <w:name w:val="Стиль1"/>
    <w:basedOn w:val="a3"/>
    <w:link w:val="13"/>
    <w:qFormat/>
    <w:rsid w:val="005C7DFC"/>
    <w:pPr>
      <w:spacing w:line="360" w:lineRule="auto"/>
      <w:ind w:firstLine="709"/>
    </w:pPr>
    <w:rPr>
      <w:b/>
      <w:sz w:val="28"/>
      <w:szCs w:val="28"/>
    </w:rPr>
  </w:style>
  <w:style w:type="character" w:customStyle="1" w:styleId="13">
    <w:name w:val="Стиль1 Знак"/>
    <w:link w:val="12"/>
    <w:rsid w:val="005C7DFC"/>
    <w:rPr>
      <w:b/>
      <w:sz w:val="28"/>
      <w:szCs w:val="28"/>
      <w:lang w:val="ru-RU" w:eastAsia="ru-RU" w:bidi="ar-SA"/>
    </w:rPr>
  </w:style>
  <w:style w:type="character" w:customStyle="1" w:styleId="productdetailsvalues1">
    <w:name w:val="product_details_values1"/>
    <w:rsid w:val="005C7DFC"/>
    <w:rPr>
      <w:sz w:val="18"/>
      <w:szCs w:val="18"/>
    </w:rPr>
  </w:style>
  <w:style w:type="character" w:customStyle="1" w:styleId="m">
    <w:name w:val="m"/>
    <w:basedOn w:val="a4"/>
    <w:rsid w:val="005C7DFC"/>
  </w:style>
  <w:style w:type="paragraph" w:styleId="af4">
    <w:name w:val="Plain Text"/>
    <w:basedOn w:val="a3"/>
    <w:rsid w:val="005C7DFC"/>
    <w:rPr>
      <w:rFonts w:ascii="Courier New" w:hAnsi="Courier New" w:cs="Courier New"/>
      <w:sz w:val="20"/>
      <w:szCs w:val="20"/>
    </w:rPr>
  </w:style>
  <w:style w:type="paragraph" w:styleId="af5">
    <w:name w:val="Title"/>
    <w:basedOn w:val="a3"/>
    <w:qFormat/>
    <w:rsid w:val="005C7DFC"/>
    <w:pPr>
      <w:overflowPunct w:val="0"/>
      <w:autoSpaceDE w:val="0"/>
      <w:autoSpaceDN w:val="0"/>
      <w:adjustRightInd w:val="0"/>
      <w:spacing w:before="480"/>
      <w:ind w:firstLine="357"/>
      <w:jc w:val="center"/>
      <w:textAlignment w:val="baseline"/>
    </w:pPr>
    <w:rPr>
      <w:rFonts w:ascii="Times" w:eastAsia="PMingLiU" w:hAnsi="Times" w:cs="Times"/>
      <w:b/>
      <w:bCs/>
      <w:sz w:val="28"/>
      <w:szCs w:val="28"/>
      <w:lang w:val="en-AU" w:eastAsia="zh-TW"/>
    </w:rPr>
  </w:style>
  <w:style w:type="paragraph" w:styleId="a0">
    <w:name w:val="footer"/>
    <w:basedOn w:val="a3"/>
    <w:rsid w:val="005C7DFC"/>
    <w:pPr>
      <w:numPr>
        <w:numId w:val="4"/>
      </w:numPr>
      <w:tabs>
        <w:tab w:val="center" w:pos="4677"/>
        <w:tab w:val="right" w:pos="9355"/>
      </w:tabs>
      <w:autoSpaceDE w:val="0"/>
      <w:autoSpaceDN w:val="0"/>
      <w:ind w:left="0" w:firstLine="0"/>
    </w:pPr>
    <w:rPr>
      <w:rFonts w:eastAsia="SimSun"/>
      <w:lang w:eastAsia="zh-CN"/>
    </w:rPr>
  </w:style>
  <w:style w:type="paragraph" w:styleId="af6">
    <w:name w:val="List Paragraph"/>
    <w:basedOn w:val="a3"/>
    <w:qFormat/>
    <w:rsid w:val="005C7DFC"/>
    <w:pPr>
      <w:ind w:left="720"/>
      <w:contextualSpacing/>
    </w:pPr>
    <w:rPr>
      <w:sz w:val="20"/>
      <w:szCs w:val="20"/>
      <w:lang w:eastAsia="en-US"/>
    </w:rPr>
  </w:style>
  <w:style w:type="paragraph" w:styleId="af7">
    <w:name w:val="Balloon Text"/>
    <w:basedOn w:val="a3"/>
    <w:link w:val="af8"/>
    <w:semiHidden/>
    <w:unhideWhenUsed/>
    <w:rsid w:val="005C7DFC"/>
    <w:rPr>
      <w:rFonts w:ascii="Tahoma" w:hAnsi="Tahoma" w:cs="Tahoma"/>
      <w:sz w:val="16"/>
      <w:szCs w:val="16"/>
      <w:lang w:eastAsia="en-US"/>
    </w:rPr>
  </w:style>
  <w:style w:type="character" w:customStyle="1" w:styleId="af8">
    <w:name w:val="Текст выноски Знак"/>
    <w:link w:val="af7"/>
    <w:semiHidden/>
    <w:rsid w:val="005C7DFC"/>
    <w:rPr>
      <w:rFonts w:ascii="Tahoma" w:hAnsi="Tahoma" w:cs="Tahoma"/>
      <w:sz w:val="16"/>
      <w:szCs w:val="16"/>
      <w:lang w:val="ru-RU" w:eastAsia="en-US" w:bidi="ar-SA"/>
    </w:rPr>
  </w:style>
  <w:style w:type="paragraph" w:customStyle="1" w:styleId="40">
    <w:name w:val="Заголовок 4 с синим булитом"/>
    <w:basedOn w:val="4"/>
    <w:next w:val="a3"/>
    <w:link w:val="41"/>
    <w:qFormat/>
    <w:rsid w:val="005C7DFC"/>
    <w:pPr>
      <w:keepNext w:val="0"/>
      <w:widowControl w:val="0"/>
      <w:numPr>
        <w:ilvl w:val="0"/>
        <w:numId w:val="0"/>
      </w:numPr>
      <w:suppressAutoHyphens w:val="0"/>
      <w:snapToGrid/>
      <w:spacing w:before="200" w:after="0" w:line="276" w:lineRule="auto"/>
      <w:ind w:left="357" w:hanging="357"/>
    </w:pPr>
    <w:rPr>
      <w:rFonts w:ascii="Cambria" w:hAnsi="Cambria" w:cs="Times New Roman"/>
      <w:i/>
      <w:iCs/>
      <w:color w:val="000000"/>
      <w:spacing w:val="0"/>
      <w:sz w:val="22"/>
      <w:szCs w:val="22"/>
      <w:lang w:val="ru-RU" w:eastAsia="en-US"/>
    </w:rPr>
  </w:style>
  <w:style w:type="character" w:customStyle="1" w:styleId="41">
    <w:name w:val="Заголовок 4 с синим булитом Знак"/>
    <w:link w:val="40"/>
    <w:rsid w:val="005C7DFC"/>
    <w:rPr>
      <w:rFonts w:ascii="Cambria" w:hAnsi="Cambria"/>
      <w:b/>
      <w:bCs/>
      <w:i/>
      <w:iCs/>
      <w:color w:val="000000"/>
      <w:sz w:val="22"/>
      <w:szCs w:val="22"/>
      <w:lang w:eastAsia="en-US"/>
    </w:rPr>
  </w:style>
  <w:style w:type="paragraph" w:styleId="af9">
    <w:name w:val="Subtitle"/>
    <w:basedOn w:val="a3"/>
    <w:next w:val="a3"/>
    <w:qFormat/>
    <w:rsid w:val="005C7DFC"/>
    <w:pPr>
      <w:spacing w:after="60"/>
      <w:jc w:val="center"/>
      <w:outlineLvl w:val="1"/>
    </w:pPr>
    <w:rPr>
      <w:rFonts w:ascii="Cambria" w:hAnsi="Cambria"/>
    </w:rPr>
  </w:style>
  <w:style w:type="character" w:styleId="afa">
    <w:name w:val="Strong"/>
    <w:qFormat/>
    <w:rsid w:val="005C7DFC"/>
    <w:rPr>
      <w:b/>
      <w:bCs/>
    </w:rPr>
  </w:style>
  <w:style w:type="character" w:styleId="afb">
    <w:name w:val="page number"/>
    <w:basedOn w:val="a4"/>
    <w:rsid w:val="005C7DFC"/>
  </w:style>
  <w:style w:type="paragraph" w:styleId="a">
    <w:name w:val="List Bullet"/>
    <w:basedOn w:val="a3"/>
    <w:rsid w:val="005C7DFC"/>
    <w:pPr>
      <w:numPr>
        <w:numId w:val="5"/>
      </w:numPr>
    </w:pPr>
  </w:style>
  <w:style w:type="character" w:customStyle="1" w:styleId="apple-converted-space">
    <w:name w:val="apple-converted-space"/>
    <w:basedOn w:val="a4"/>
    <w:rsid w:val="005C7DFC"/>
  </w:style>
  <w:style w:type="character" w:customStyle="1" w:styleId="FontStyle12">
    <w:name w:val="Font Style12"/>
    <w:rsid w:val="005C7DFC"/>
    <w:rPr>
      <w:rFonts w:ascii="Tahoma" w:hAnsi="Tahoma" w:cs="Tahoma"/>
      <w:b/>
      <w:bCs/>
      <w:sz w:val="14"/>
      <w:szCs w:val="14"/>
    </w:rPr>
  </w:style>
  <w:style w:type="paragraph" w:customStyle="1" w:styleId="BodyTextIndent21">
    <w:name w:val="Body Text Indent 21"/>
    <w:basedOn w:val="a3"/>
    <w:rsid w:val="005C7DFC"/>
    <w:pPr>
      <w:widowControl w:val="0"/>
      <w:overflowPunct w:val="0"/>
      <w:autoSpaceDE w:val="0"/>
      <w:autoSpaceDN w:val="0"/>
      <w:adjustRightInd w:val="0"/>
      <w:spacing w:line="380" w:lineRule="auto"/>
      <w:ind w:firstLine="709"/>
      <w:jc w:val="both"/>
      <w:textAlignment w:val="baseline"/>
    </w:pPr>
    <w:rPr>
      <w:sz w:val="28"/>
      <w:szCs w:val="20"/>
    </w:rPr>
  </w:style>
  <w:style w:type="character" w:customStyle="1" w:styleId="aa">
    <w:name w:val="Текст сноски Знак"/>
    <w:link w:val="a9"/>
    <w:rsid w:val="005C7DFC"/>
    <w:rPr>
      <w:lang w:val="ru-RU" w:eastAsia="ru-RU" w:bidi="ar-SA"/>
    </w:rPr>
  </w:style>
  <w:style w:type="character" w:customStyle="1" w:styleId="90">
    <w:name w:val="Знак Знак9"/>
    <w:rsid w:val="005C7DFC"/>
    <w:rPr>
      <w:rFonts w:ascii="Arial" w:hAnsi="Arial"/>
      <w:b/>
      <w:sz w:val="32"/>
      <w:szCs w:val="24"/>
      <w:lang w:val="ru-RU" w:eastAsia="ru-RU" w:bidi="ar-SA"/>
    </w:rPr>
  </w:style>
  <w:style w:type="paragraph" w:customStyle="1" w:styleId="afc">
    <w:name w:val="СашаКод"/>
    <w:basedOn w:val="a3"/>
    <w:next w:val="a3"/>
    <w:rsid w:val="005C7DFC"/>
    <w:pPr>
      <w:jc w:val="both"/>
    </w:pPr>
    <w:rPr>
      <w:color w:val="800000"/>
      <w:sz w:val="20"/>
      <w:szCs w:val="20"/>
      <w:lang w:val="en-US"/>
    </w:rPr>
  </w:style>
  <w:style w:type="paragraph" w:customStyle="1" w:styleId="textdefc">
    <w:name w:val="textdef_c"/>
    <w:basedOn w:val="a3"/>
    <w:rsid w:val="005C7DFC"/>
    <w:pPr>
      <w:spacing w:before="100" w:beforeAutospacing="1" w:after="100" w:afterAutospacing="1"/>
    </w:pPr>
    <w:rPr>
      <w:rFonts w:ascii="Arial" w:hAnsi="Arial" w:cs="Arial"/>
      <w:b/>
      <w:bCs/>
      <w:color w:val="000000"/>
      <w:sz w:val="20"/>
      <w:szCs w:val="20"/>
    </w:rPr>
  </w:style>
  <w:style w:type="paragraph" w:customStyle="1" w:styleId="Reference">
    <w:name w:val="Reference"/>
    <w:basedOn w:val="a3"/>
    <w:rsid w:val="005C7DFC"/>
    <w:pPr>
      <w:tabs>
        <w:tab w:val="num" w:pos="360"/>
      </w:tabs>
      <w:autoSpaceDE w:val="0"/>
      <w:autoSpaceDN w:val="0"/>
      <w:spacing w:before="60" w:after="60"/>
      <w:ind w:left="360" w:hanging="360"/>
      <w:jc w:val="both"/>
    </w:pPr>
    <w:rPr>
      <w:sz w:val="18"/>
      <w:szCs w:val="20"/>
      <w:lang w:val="en-US" w:eastAsia="en-US"/>
    </w:rPr>
  </w:style>
  <w:style w:type="character" w:customStyle="1" w:styleId="apple-style-span">
    <w:name w:val="apple-style-span"/>
    <w:basedOn w:val="a4"/>
    <w:rsid w:val="005C7DFC"/>
  </w:style>
  <w:style w:type="character" w:customStyle="1" w:styleId="smblacktext">
    <w:name w:val="smblacktext"/>
    <w:basedOn w:val="a4"/>
    <w:rsid w:val="005C7DFC"/>
  </w:style>
  <w:style w:type="character" w:styleId="afd">
    <w:name w:val="Emphasis"/>
    <w:qFormat/>
    <w:rsid w:val="005C7DFC"/>
    <w:rPr>
      <w:b/>
      <w:bCs/>
      <w:i w:val="0"/>
      <w:iCs w:val="0"/>
    </w:rPr>
  </w:style>
  <w:style w:type="paragraph" w:customStyle="1" w:styleId="production">
    <w:name w:val="production"/>
    <w:basedOn w:val="a3"/>
    <w:rsid w:val="005C7DFC"/>
    <w:pPr>
      <w:keepLines/>
      <w:numPr>
        <w:numId w:val="7"/>
      </w:numPr>
      <w:tabs>
        <w:tab w:val="clear" w:pos="360"/>
      </w:tabs>
      <w:spacing w:before="100" w:after="200"/>
      <w:ind w:left="539" w:hanging="539"/>
    </w:pPr>
    <w:rPr>
      <w:rFonts w:ascii="Courier New" w:hAnsi="Courier New" w:cs="Courier New"/>
      <w:spacing w:val="8"/>
      <w:sz w:val="18"/>
      <w:szCs w:val="18"/>
      <w:lang w:val="en-GB" w:eastAsia="zh-CN"/>
    </w:rPr>
  </w:style>
  <w:style w:type="character" w:styleId="HTML0">
    <w:name w:val="HTML Cite"/>
    <w:rsid w:val="005C7DFC"/>
    <w:rPr>
      <w:i w:val="0"/>
      <w:iCs w:val="0"/>
      <w:color w:val="008000"/>
    </w:rPr>
  </w:style>
  <w:style w:type="paragraph" w:customStyle="1" w:styleId="afe">
    <w:name w:val="Назв.доклада"/>
    <w:basedOn w:val="a3"/>
    <w:rsid w:val="005C7DFC"/>
    <w:pPr>
      <w:keepNext/>
      <w:spacing w:before="120" w:after="120"/>
      <w:ind w:left="567" w:right="567"/>
      <w:jc w:val="center"/>
    </w:pPr>
    <w:rPr>
      <w:b/>
      <w:caps/>
      <w:sz w:val="28"/>
    </w:rPr>
  </w:style>
  <w:style w:type="paragraph" w:styleId="aff">
    <w:name w:val="List Number"/>
    <w:basedOn w:val="aff0"/>
    <w:rsid w:val="005C7DFC"/>
    <w:pPr>
      <w:tabs>
        <w:tab w:val="num" w:pos="360"/>
      </w:tabs>
      <w:snapToGrid w:val="0"/>
      <w:spacing w:after="100"/>
      <w:ind w:left="360" w:hanging="360"/>
      <w:jc w:val="both"/>
    </w:pPr>
    <w:rPr>
      <w:rFonts w:ascii="Arial" w:hAnsi="Arial" w:cs="Arial"/>
      <w:spacing w:val="8"/>
      <w:sz w:val="20"/>
      <w:szCs w:val="20"/>
      <w:lang w:val="en-GB" w:eastAsia="zh-CN"/>
    </w:rPr>
  </w:style>
  <w:style w:type="paragraph" w:styleId="aff0">
    <w:name w:val="List"/>
    <w:basedOn w:val="a3"/>
    <w:rsid w:val="005C7DFC"/>
    <w:pPr>
      <w:ind w:left="283" w:hanging="283"/>
    </w:pPr>
  </w:style>
  <w:style w:type="paragraph" w:customStyle="1" w:styleId="aff1">
    <w:name w:val="Термин"/>
    <w:basedOn w:val="a3"/>
    <w:next w:val="a3"/>
    <w:rsid w:val="005C7DFC"/>
    <w:pPr>
      <w:spacing w:line="360" w:lineRule="auto"/>
      <w:ind w:firstLine="709"/>
    </w:pPr>
    <w:rPr>
      <w:sz w:val="28"/>
      <w:szCs w:val="28"/>
    </w:rPr>
  </w:style>
  <w:style w:type="paragraph" w:customStyle="1" w:styleId="Program">
    <w:name w:val="Program"/>
    <w:basedOn w:val="a3"/>
    <w:rsid w:val="005C7DFC"/>
    <w:pPr>
      <w:ind w:firstLine="284"/>
      <w:jc w:val="both"/>
    </w:pPr>
    <w:rPr>
      <w:rFonts w:ascii="Courier New" w:hAnsi="Courier New"/>
      <w:b/>
      <w:szCs w:val="20"/>
      <w:lang w:val="en-US"/>
    </w:rPr>
  </w:style>
  <w:style w:type="paragraph" w:styleId="aff2">
    <w:name w:val="header"/>
    <w:basedOn w:val="a3"/>
    <w:rsid w:val="005C7DFC"/>
    <w:pPr>
      <w:tabs>
        <w:tab w:val="center" w:pos="4677"/>
        <w:tab w:val="right" w:pos="9355"/>
      </w:tabs>
    </w:pPr>
  </w:style>
  <w:style w:type="paragraph" w:customStyle="1" w:styleId="aff3">
    <w:name w:val="Чертежный"/>
    <w:autoRedefine/>
    <w:rsid w:val="005C7DFC"/>
    <w:pPr>
      <w:jc w:val="both"/>
    </w:pPr>
    <w:rPr>
      <w:rFonts w:ascii="ISOCPEUR" w:hAnsi="ISOCPEUR"/>
      <w:sz w:val="18"/>
      <w:lang w:val="uk-UA"/>
    </w:rPr>
  </w:style>
  <w:style w:type="paragraph" w:customStyle="1" w:styleId="aff4">
    <w:name w:val="Код документа в штампе"/>
    <w:basedOn w:val="aff3"/>
    <w:rsid w:val="005C7DFC"/>
    <w:pPr>
      <w:jc w:val="center"/>
    </w:pPr>
    <w:rPr>
      <w:sz w:val="36"/>
      <w:lang w:val="ru-RU"/>
    </w:rPr>
  </w:style>
  <w:style w:type="paragraph" w:customStyle="1" w:styleId="aff5">
    <w:name w:val="Рисунок"/>
    <w:basedOn w:val="a3"/>
    <w:rsid w:val="005C7DFC"/>
    <w:pPr>
      <w:jc w:val="center"/>
    </w:pPr>
    <w:rPr>
      <w:sz w:val="28"/>
    </w:rPr>
  </w:style>
  <w:style w:type="paragraph" w:customStyle="1" w:styleId="210">
    <w:name w:val="Загаловок2+1"/>
    <w:aliases w:val="25"/>
    <w:basedOn w:val="2"/>
    <w:link w:val="211"/>
    <w:rsid w:val="005C7DFC"/>
    <w:pPr>
      <w:numPr>
        <w:ilvl w:val="0"/>
        <w:numId w:val="0"/>
      </w:numPr>
      <w:suppressAutoHyphens w:val="0"/>
      <w:snapToGrid/>
      <w:spacing w:before="0" w:after="0" w:line="360" w:lineRule="auto"/>
      <w:ind w:left="2125" w:hanging="1417"/>
    </w:pPr>
    <w:rPr>
      <w:rFonts w:cs="Times New Roman"/>
      <w:bCs w:val="0"/>
      <w:spacing w:val="0"/>
      <w:sz w:val="28"/>
      <w:lang w:val="ru-RU" w:eastAsia="ru-RU"/>
    </w:rPr>
  </w:style>
  <w:style w:type="character" w:customStyle="1" w:styleId="211">
    <w:name w:val="Загаловок2+1 Знак"/>
    <w:aliases w:val="25 Знак"/>
    <w:link w:val="210"/>
    <w:rsid w:val="005C7DFC"/>
    <w:rPr>
      <w:rFonts w:ascii="Arial" w:hAnsi="Arial"/>
      <w:b/>
      <w:sz w:val="28"/>
      <w:lang w:val="ru-RU" w:eastAsia="ru-RU" w:bidi="ar-SA"/>
    </w:rPr>
  </w:style>
  <w:style w:type="paragraph" w:customStyle="1" w:styleId="aff6">
    <w:name w:val="Название таблицы"/>
    <w:basedOn w:val="af"/>
    <w:rsid w:val="005C7DFC"/>
    <w:pPr>
      <w:spacing w:before="120"/>
      <w:ind w:firstLine="851"/>
      <w:jc w:val="right"/>
    </w:pPr>
    <w:rPr>
      <w:color w:val="auto"/>
      <w:sz w:val="28"/>
      <w:szCs w:val="28"/>
      <w:lang w:val="ru-RU"/>
    </w:rPr>
  </w:style>
  <w:style w:type="paragraph" w:customStyle="1" w:styleId="aff7">
    <w:name w:val="осн.текст таблицы"/>
    <w:basedOn w:val="af"/>
    <w:rsid w:val="005C7DFC"/>
    <w:pPr>
      <w:spacing w:line="240" w:lineRule="auto"/>
    </w:pPr>
    <w:rPr>
      <w:color w:val="auto"/>
      <w:sz w:val="28"/>
      <w:szCs w:val="28"/>
      <w:lang w:val="ru-RU"/>
    </w:rPr>
  </w:style>
  <w:style w:type="paragraph" w:customStyle="1" w:styleId="aff8">
    <w:name w:val="Таблица текст средний"/>
    <w:basedOn w:val="a3"/>
    <w:rsid w:val="005C7DFC"/>
    <w:pPr>
      <w:jc w:val="both"/>
    </w:pPr>
  </w:style>
  <w:style w:type="paragraph" w:customStyle="1" w:styleId="aff9">
    <w:name w:val="НАЗВАНИЕ"/>
    <w:basedOn w:val="1"/>
    <w:next w:val="a3"/>
    <w:rsid w:val="005C7DFC"/>
    <w:pPr>
      <w:pageBreakBefore/>
      <w:numPr>
        <w:numId w:val="0"/>
      </w:numPr>
      <w:snapToGrid/>
      <w:spacing w:before="0" w:after="360" w:line="360" w:lineRule="auto"/>
      <w:jc w:val="center"/>
    </w:pPr>
    <w:rPr>
      <w:rFonts w:ascii="Times New Roman" w:hAnsi="Times New Roman" w:cs="Times New Roman"/>
      <w:spacing w:val="0"/>
      <w:kern w:val="32"/>
      <w:sz w:val="28"/>
      <w:szCs w:val="36"/>
      <w:lang w:val="ru-RU" w:eastAsia="ru-RU"/>
    </w:rPr>
  </w:style>
  <w:style w:type="paragraph" w:customStyle="1" w:styleId="affa">
    <w:name w:val="Обычный Мой Знак"/>
    <w:link w:val="affb"/>
    <w:rsid w:val="005C7DFC"/>
    <w:pPr>
      <w:spacing w:line="360" w:lineRule="auto"/>
      <w:ind w:firstLine="851"/>
      <w:jc w:val="both"/>
    </w:pPr>
    <w:rPr>
      <w:sz w:val="28"/>
      <w:szCs w:val="24"/>
    </w:rPr>
  </w:style>
  <w:style w:type="character" w:customStyle="1" w:styleId="affb">
    <w:name w:val="Обычный Мой Знак Знак"/>
    <w:link w:val="affa"/>
    <w:rsid w:val="005C7DFC"/>
    <w:rPr>
      <w:sz w:val="28"/>
      <w:szCs w:val="24"/>
      <w:lang w:val="ru-RU" w:eastAsia="ru-RU" w:bidi="ar-SA"/>
    </w:rPr>
  </w:style>
  <w:style w:type="paragraph" w:customStyle="1" w:styleId="affc">
    <w:name w:val="Обычный Мой"/>
    <w:rsid w:val="005C7DFC"/>
    <w:pPr>
      <w:spacing w:line="360" w:lineRule="auto"/>
      <w:ind w:firstLine="851"/>
      <w:jc w:val="both"/>
    </w:pPr>
    <w:rPr>
      <w:sz w:val="28"/>
    </w:rPr>
  </w:style>
  <w:style w:type="paragraph" w:customStyle="1" w:styleId="basedip">
    <w:name w:val="base_dip"/>
    <w:basedOn w:val="a3"/>
    <w:rsid w:val="005C7DFC"/>
    <w:pPr>
      <w:spacing w:line="360" w:lineRule="auto"/>
      <w:ind w:firstLine="851"/>
      <w:jc w:val="both"/>
    </w:pPr>
    <w:rPr>
      <w:rFonts w:ascii="Courier New" w:hAnsi="Courier New"/>
      <w:sz w:val="28"/>
      <w:szCs w:val="20"/>
      <w:lang w:val="uk-UA"/>
    </w:rPr>
  </w:style>
  <w:style w:type="paragraph" w:customStyle="1" w:styleId="affd">
    <w:name w:val="Таблица ИМЯ"/>
    <w:basedOn w:val="a3"/>
    <w:rsid w:val="005C7DFC"/>
    <w:pPr>
      <w:spacing w:line="360" w:lineRule="auto"/>
      <w:jc w:val="both"/>
    </w:pPr>
    <w:rPr>
      <w:sz w:val="28"/>
      <w:szCs w:val="28"/>
    </w:rPr>
  </w:style>
  <w:style w:type="paragraph" w:customStyle="1" w:styleId="affe">
    <w:name w:val="шапка табл."/>
    <w:basedOn w:val="af"/>
    <w:rsid w:val="005C7DFC"/>
    <w:pPr>
      <w:spacing w:line="240" w:lineRule="auto"/>
      <w:jc w:val="center"/>
    </w:pPr>
    <w:rPr>
      <w:color w:val="auto"/>
      <w:sz w:val="28"/>
      <w:szCs w:val="28"/>
      <w:lang w:val="ru-RU"/>
    </w:rPr>
  </w:style>
  <w:style w:type="character" w:customStyle="1" w:styleId="42">
    <w:name w:val="Знак Знак4"/>
    <w:rsid w:val="005C7DFC"/>
    <w:rPr>
      <w:rFonts w:ascii="Times New Roman" w:eastAsia="Times New Roman" w:hAnsi="Times New Roman" w:cs="Times New Roman"/>
      <w:sz w:val="28"/>
      <w:szCs w:val="24"/>
      <w:lang w:eastAsia="ru-RU"/>
    </w:rPr>
  </w:style>
  <w:style w:type="paragraph" w:customStyle="1" w:styleId="a2">
    <w:name w:val="Базовый для заголовков"/>
    <w:basedOn w:val="a3"/>
    <w:next w:val="a3"/>
    <w:rsid w:val="005C7DFC"/>
    <w:pPr>
      <w:keepNext/>
      <w:keepLines/>
      <w:numPr>
        <w:numId w:val="8"/>
      </w:numPr>
      <w:tabs>
        <w:tab w:val="clear" w:pos="851"/>
      </w:tabs>
      <w:spacing w:before="480" w:after="360" w:line="360" w:lineRule="auto"/>
      <w:ind w:left="0" w:firstLine="0"/>
      <w:jc w:val="center"/>
    </w:pPr>
    <w:rPr>
      <w:rFonts w:ascii="Arial" w:hAnsi="Arial"/>
      <w:b/>
      <w:caps/>
      <w:kern w:val="28"/>
      <w:sz w:val="28"/>
      <w:szCs w:val="20"/>
    </w:rPr>
  </w:style>
  <w:style w:type="paragraph" w:customStyle="1" w:styleId="afff">
    <w:name w:val="Текст таблицы"/>
    <w:basedOn w:val="a3"/>
    <w:rsid w:val="005C7DFC"/>
    <w:pPr>
      <w:spacing w:line="360" w:lineRule="auto"/>
      <w:jc w:val="center"/>
    </w:pPr>
    <w:rPr>
      <w:sz w:val="20"/>
      <w:szCs w:val="20"/>
    </w:rPr>
  </w:style>
  <w:style w:type="paragraph" w:styleId="afff0">
    <w:name w:val="No Spacing"/>
    <w:qFormat/>
    <w:rsid w:val="005C7DFC"/>
    <w:rPr>
      <w:rFonts w:ascii="Calibri" w:eastAsia="Calibri" w:hAnsi="Calibri"/>
      <w:sz w:val="22"/>
      <w:szCs w:val="22"/>
      <w:lang w:eastAsia="en-US"/>
    </w:rPr>
  </w:style>
  <w:style w:type="paragraph" w:customStyle="1" w:styleId="afff1">
    <w:name w:val="Основной текст с"/>
    <w:basedOn w:val="af"/>
    <w:rsid w:val="005C7DFC"/>
    <w:pPr>
      <w:spacing w:line="240" w:lineRule="auto"/>
    </w:pPr>
    <w:rPr>
      <w:color w:val="auto"/>
      <w:sz w:val="28"/>
      <w:lang w:val="ru-RU"/>
    </w:rPr>
  </w:style>
  <w:style w:type="paragraph" w:customStyle="1" w:styleId="afff2">
    <w:name w:val="Основной текстс"/>
    <w:basedOn w:val="a3"/>
    <w:rsid w:val="005C7DFC"/>
    <w:rPr>
      <w:noProof/>
      <w:sz w:val="28"/>
    </w:rPr>
  </w:style>
  <w:style w:type="paragraph" w:customStyle="1" w:styleId="afff3">
    <w:name w:val="Приложение"/>
    <w:basedOn w:val="1"/>
    <w:next w:val="a3"/>
    <w:rsid w:val="005C7DFC"/>
    <w:pPr>
      <w:keepLines/>
      <w:numPr>
        <w:numId w:val="0"/>
      </w:numPr>
      <w:suppressAutoHyphens w:val="0"/>
      <w:snapToGrid/>
      <w:spacing w:before="240" w:after="240" w:line="360" w:lineRule="auto"/>
      <w:ind w:left="567" w:firstLine="6237"/>
      <w:jc w:val="center"/>
    </w:pPr>
    <w:rPr>
      <w:rFonts w:ascii="Times New Roman" w:hAnsi="Times New Roman" w:cs="Times New Roman"/>
      <w:b w:val="0"/>
      <w:bCs w:val="0"/>
      <w:i/>
      <w:caps/>
      <w:spacing w:val="0"/>
      <w:kern w:val="28"/>
      <w:sz w:val="28"/>
      <w:szCs w:val="20"/>
      <w:lang w:val="ru-RU" w:eastAsia="ru-RU"/>
    </w:rPr>
  </w:style>
  <w:style w:type="character" w:customStyle="1" w:styleId="b1">
    <w:name w:val="b1"/>
    <w:rsid w:val="005C7DFC"/>
    <w:rPr>
      <w:rFonts w:ascii="Courier New" w:hAnsi="Courier New" w:cs="Courier New" w:hint="default"/>
      <w:b/>
      <w:bCs/>
      <w:strike w:val="0"/>
      <w:dstrike w:val="0"/>
      <w:color w:val="FF0000"/>
      <w:u w:val="none"/>
      <w:effect w:val="none"/>
    </w:rPr>
  </w:style>
  <w:style w:type="character" w:customStyle="1" w:styleId="m1">
    <w:name w:val="m1"/>
    <w:rsid w:val="005C7DFC"/>
    <w:rPr>
      <w:color w:val="0000FF"/>
    </w:rPr>
  </w:style>
  <w:style w:type="character" w:customStyle="1" w:styleId="pi1">
    <w:name w:val="pi1"/>
    <w:rsid w:val="005C7DFC"/>
    <w:rPr>
      <w:color w:val="0000FF"/>
    </w:rPr>
  </w:style>
  <w:style w:type="character" w:customStyle="1" w:styleId="d1">
    <w:name w:val="d1"/>
    <w:rsid w:val="005C7DFC"/>
    <w:rPr>
      <w:color w:val="0000FF"/>
    </w:rPr>
  </w:style>
  <w:style w:type="character" w:customStyle="1" w:styleId="t1">
    <w:name w:val="t1"/>
    <w:rsid w:val="005C7DFC"/>
    <w:rPr>
      <w:color w:val="990000"/>
    </w:rPr>
  </w:style>
  <w:style w:type="paragraph" w:customStyle="1" w:styleId="afff4">
    <w:name w:val="приложение"/>
    <w:basedOn w:val="a3"/>
    <w:rsid w:val="005C7DFC"/>
    <w:pPr>
      <w:ind w:hanging="240"/>
    </w:pPr>
    <w:rPr>
      <w:rFonts w:ascii="Courier New" w:hAnsi="Courier New"/>
      <w:sz w:val="20"/>
      <w:szCs w:val="20"/>
      <w:lang w:val="en-US"/>
    </w:rPr>
  </w:style>
  <w:style w:type="paragraph" w:customStyle="1" w:styleId="NormalWeb1">
    <w:name w:val="Normal (Web)1"/>
    <w:basedOn w:val="a3"/>
    <w:rsid w:val="005C7DFC"/>
    <w:pPr>
      <w:overflowPunct w:val="0"/>
      <w:autoSpaceDE w:val="0"/>
      <w:autoSpaceDN w:val="0"/>
      <w:adjustRightInd w:val="0"/>
      <w:spacing w:before="100" w:after="100"/>
    </w:pPr>
    <w:rPr>
      <w:szCs w:val="20"/>
    </w:rPr>
  </w:style>
  <w:style w:type="character" w:customStyle="1" w:styleId="14">
    <w:name w:val="Основной текст Знак Знак1"/>
    <w:rsid w:val="005C7DFC"/>
    <w:rPr>
      <w:sz w:val="28"/>
      <w:szCs w:val="24"/>
      <w:lang w:val="ru-RU" w:eastAsia="ru-RU" w:bidi="ar-SA"/>
    </w:rPr>
  </w:style>
  <w:style w:type="character" w:customStyle="1" w:styleId="60">
    <w:name w:val="Знак Знак6"/>
    <w:rsid w:val="005C7DFC"/>
    <w:rPr>
      <w:b/>
      <w:bCs/>
      <w:sz w:val="24"/>
      <w:szCs w:val="24"/>
      <w:lang w:val="ru-RU" w:eastAsia="ru-RU" w:bidi="ar-SA"/>
    </w:rPr>
  </w:style>
  <w:style w:type="character" w:customStyle="1" w:styleId="citationweb">
    <w:name w:val="citation web"/>
    <w:basedOn w:val="a4"/>
    <w:rsid w:val="005C7DFC"/>
  </w:style>
  <w:style w:type="character" w:customStyle="1" w:styleId="printonly">
    <w:name w:val="printonly"/>
    <w:basedOn w:val="a4"/>
    <w:rsid w:val="005C7DFC"/>
  </w:style>
  <w:style w:type="character" w:customStyle="1" w:styleId="reference-accessdate">
    <w:name w:val="reference-accessdate"/>
    <w:basedOn w:val="a4"/>
    <w:rsid w:val="005C7DFC"/>
  </w:style>
  <w:style w:type="character" w:styleId="afff5">
    <w:name w:val="annotation reference"/>
    <w:rsid w:val="005C7DFC"/>
    <w:rPr>
      <w:sz w:val="16"/>
      <w:szCs w:val="16"/>
    </w:rPr>
  </w:style>
  <w:style w:type="paragraph" w:styleId="afff6">
    <w:name w:val="annotation text"/>
    <w:basedOn w:val="a3"/>
    <w:rsid w:val="005C7DFC"/>
    <w:rPr>
      <w:sz w:val="20"/>
      <w:szCs w:val="20"/>
    </w:rPr>
  </w:style>
  <w:style w:type="paragraph" w:styleId="afff7">
    <w:name w:val="annotation subject"/>
    <w:basedOn w:val="afff6"/>
    <w:next w:val="afff6"/>
    <w:rsid w:val="005C7DFC"/>
    <w:rPr>
      <w:b/>
      <w:bCs/>
    </w:rPr>
  </w:style>
  <w:style w:type="paragraph" w:customStyle="1" w:styleId="afff8">
    <w:name w:val="Авторы"/>
    <w:basedOn w:val="a3"/>
    <w:rsid w:val="005C7DFC"/>
    <w:pPr>
      <w:keepNext/>
    </w:pPr>
    <w:rPr>
      <w:b/>
      <w:sz w:val="28"/>
    </w:rPr>
  </w:style>
  <w:style w:type="paragraph" w:customStyle="1" w:styleId="afff9">
    <w:name w:val="Аннотация"/>
    <w:basedOn w:val="af"/>
    <w:rsid w:val="005C7DFC"/>
    <w:pPr>
      <w:spacing w:after="60" w:line="240" w:lineRule="auto"/>
      <w:ind w:left="4536"/>
      <w:jc w:val="both"/>
    </w:pPr>
    <w:rPr>
      <w:color w:val="auto"/>
      <w:szCs w:val="20"/>
      <w:lang w:val="ru-RU"/>
    </w:rPr>
  </w:style>
  <w:style w:type="paragraph" w:customStyle="1" w:styleId="afffa">
    <w:name w:val="выд"/>
    <w:basedOn w:val="a3"/>
    <w:link w:val="afffb"/>
    <w:rsid w:val="005C7DFC"/>
    <w:pPr>
      <w:spacing w:before="60"/>
      <w:ind w:left="567" w:firstLine="567"/>
      <w:jc w:val="center"/>
    </w:pPr>
    <w:rPr>
      <w:b/>
      <w:sz w:val="36"/>
      <w:szCs w:val="28"/>
    </w:rPr>
  </w:style>
  <w:style w:type="character" w:customStyle="1" w:styleId="afffb">
    <w:name w:val="выд Знак"/>
    <w:link w:val="afffa"/>
    <w:rsid w:val="005C7DFC"/>
    <w:rPr>
      <w:b/>
      <w:sz w:val="36"/>
      <w:szCs w:val="28"/>
      <w:lang w:val="ru-RU" w:eastAsia="ru-RU" w:bidi="ar-SA"/>
    </w:rPr>
  </w:style>
  <w:style w:type="paragraph" w:customStyle="1" w:styleId="afffc">
    <w:name w:val="Исходник"/>
    <w:basedOn w:val="af"/>
    <w:rsid w:val="005C7DFC"/>
    <w:rPr>
      <w:rFonts w:ascii="Courier New" w:hAnsi="Courier New"/>
      <w:noProof/>
      <w:color w:val="auto"/>
      <w:sz w:val="20"/>
      <w:szCs w:val="20"/>
    </w:rPr>
  </w:style>
  <w:style w:type="paragraph" w:customStyle="1" w:styleId="afffd">
    <w:name w:val="Содержимое таблицы"/>
    <w:basedOn w:val="a3"/>
    <w:rsid w:val="005C7DFC"/>
    <w:pPr>
      <w:widowControl w:val="0"/>
      <w:suppressLineNumbers/>
      <w:suppressAutoHyphens/>
      <w:spacing w:line="360" w:lineRule="auto"/>
      <w:ind w:firstLine="850"/>
      <w:jc w:val="both"/>
    </w:pPr>
    <w:rPr>
      <w:rFonts w:eastAsia="SimSun" w:cs="Tahoma"/>
      <w:kern w:val="1"/>
      <w:sz w:val="28"/>
      <w:lang w:eastAsia="hi-IN" w:bidi="hi-IN"/>
    </w:rPr>
  </w:style>
  <w:style w:type="paragraph" w:customStyle="1" w:styleId="afffe">
    <w:name w:val="Таблица"/>
    <w:basedOn w:val="a3"/>
    <w:rsid w:val="005C7DFC"/>
    <w:pPr>
      <w:widowControl w:val="0"/>
      <w:suppressLineNumbers/>
      <w:suppressAutoHyphens/>
      <w:spacing w:before="120" w:after="120" w:line="360" w:lineRule="auto"/>
      <w:ind w:firstLine="850"/>
      <w:jc w:val="both"/>
    </w:pPr>
    <w:rPr>
      <w:rFonts w:eastAsia="SimSun" w:cs="Tahoma"/>
      <w:i/>
      <w:iCs/>
      <w:kern w:val="1"/>
      <w:lang w:eastAsia="hi-IN" w:bidi="hi-IN"/>
    </w:rPr>
  </w:style>
  <w:style w:type="character" w:customStyle="1" w:styleId="FontStyle13">
    <w:name w:val="Font Style13"/>
    <w:rsid w:val="005C7DFC"/>
    <w:rPr>
      <w:rFonts w:ascii="Times New Roman" w:hAnsi="Times New Roman" w:cs="Times New Roman"/>
      <w:spacing w:val="10"/>
      <w:sz w:val="20"/>
      <w:szCs w:val="20"/>
    </w:rPr>
  </w:style>
  <w:style w:type="character" w:customStyle="1" w:styleId="FontStyle14">
    <w:name w:val="Font Style14"/>
    <w:rsid w:val="005C7DFC"/>
    <w:rPr>
      <w:rFonts w:ascii="Times New Roman" w:hAnsi="Times New Roman" w:cs="Times New Roman"/>
      <w:i/>
      <w:iCs/>
      <w:spacing w:val="20"/>
      <w:sz w:val="20"/>
      <w:szCs w:val="20"/>
    </w:rPr>
  </w:style>
  <w:style w:type="paragraph" w:customStyle="1" w:styleId="Normal1">
    <w:name w:val="Normal1"/>
    <w:rsid w:val="005C7DFC"/>
    <w:pPr>
      <w:widowControl w:val="0"/>
      <w:spacing w:before="80" w:line="220" w:lineRule="auto"/>
      <w:jc w:val="both"/>
    </w:pPr>
    <w:rPr>
      <w:snapToGrid w:val="0"/>
      <w:sz w:val="28"/>
    </w:rPr>
  </w:style>
  <w:style w:type="paragraph" w:customStyle="1" w:styleId="Eugen">
    <w:name w:val="Eugen"/>
    <w:basedOn w:val="a3"/>
    <w:rsid w:val="005C7DFC"/>
    <w:pPr>
      <w:ind w:firstLine="709"/>
      <w:jc w:val="both"/>
    </w:pPr>
    <w:rPr>
      <w:sz w:val="28"/>
      <w:szCs w:val="28"/>
    </w:rPr>
  </w:style>
  <w:style w:type="character" w:customStyle="1" w:styleId="CaptionChar">
    <w:name w:val="Caption Char"/>
    <w:locked/>
    <w:rsid w:val="005C7DFC"/>
    <w:rPr>
      <w:sz w:val="28"/>
      <w:szCs w:val="28"/>
      <w:lang w:val="ru-RU" w:eastAsia="ru-RU" w:bidi="ar-SA"/>
    </w:rPr>
  </w:style>
  <w:style w:type="character" w:customStyle="1" w:styleId="hps">
    <w:name w:val="hps"/>
    <w:rsid w:val="005C7DFC"/>
    <w:rPr>
      <w:rFonts w:cs="Times New Roman"/>
    </w:rPr>
  </w:style>
  <w:style w:type="character" w:customStyle="1" w:styleId="hpsatn">
    <w:name w:val="hps atn"/>
    <w:rsid w:val="005C7DFC"/>
    <w:rPr>
      <w:rFonts w:cs="Times New Roman"/>
    </w:rPr>
  </w:style>
  <w:style w:type="character" w:customStyle="1" w:styleId="atn">
    <w:name w:val="atn"/>
    <w:rsid w:val="005C7DFC"/>
    <w:rPr>
      <w:rFonts w:cs="Times New Roman"/>
    </w:rPr>
  </w:style>
  <w:style w:type="character" w:customStyle="1" w:styleId="longtext">
    <w:name w:val="long_text"/>
    <w:rsid w:val="005C7DFC"/>
    <w:rPr>
      <w:rFonts w:cs="Times New Roman"/>
    </w:rPr>
  </w:style>
  <w:style w:type="character" w:customStyle="1" w:styleId="longtextshorttext">
    <w:name w:val="long_text short_text"/>
    <w:rsid w:val="005C7DFC"/>
    <w:rPr>
      <w:rFonts w:cs="Times New Roman"/>
    </w:rPr>
  </w:style>
  <w:style w:type="character" w:customStyle="1" w:styleId="70">
    <w:name w:val="Знак Знак7"/>
    <w:rsid w:val="005C7DFC"/>
    <w:rPr>
      <w:rFonts w:eastAsia="SimSun"/>
      <w:bCs/>
      <w:sz w:val="16"/>
      <w:lang w:val="en-GB" w:eastAsia="en-US"/>
    </w:rPr>
  </w:style>
  <w:style w:type="character" w:customStyle="1" w:styleId="22">
    <w:name w:val="Основной текст 2 Знак"/>
    <w:basedOn w:val="a4"/>
    <w:link w:val="20"/>
    <w:rsid w:val="001E4F3B"/>
    <w:rPr>
      <w:rFonts w:ascii="Arial" w:hAnsi="Arial" w:cs="Arial"/>
      <w:color w:val="00008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3640">
      <w:bodyDiv w:val="1"/>
      <w:marLeft w:val="0"/>
      <w:marRight w:val="0"/>
      <w:marTop w:val="0"/>
      <w:marBottom w:val="0"/>
      <w:divBdr>
        <w:top w:val="none" w:sz="0" w:space="0" w:color="auto"/>
        <w:left w:val="none" w:sz="0" w:space="0" w:color="auto"/>
        <w:bottom w:val="none" w:sz="0" w:space="0" w:color="auto"/>
        <w:right w:val="none" w:sz="0" w:space="0" w:color="auto"/>
      </w:divBdr>
    </w:div>
    <w:div w:id="259335102">
      <w:bodyDiv w:val="1"/>
      <w:marLeft w:val="0"/>
      <w:marRight w:val="0"/>
      <w:marTop w:val="0"/>
      <w:marBottom w:val="0"/>
      <w:divBdr>
        <w:top w:val="none" w:sz="0" w:space="0" w:color="auto"/>
        <w:left w:val="none" w:sz="0" w:space="0" w:color="auto"/>
        <w:bottom w:val="none" w:sz="0" w:space="0" w:color="auto"/>
        <w:right w:val="none" w:sz="0" w:space="0" w:color="auto"/>
      </w:divBdr>
    </w:div>
    <w:div w:id="372507634">
      <w:bodyDiv w:val="1"/>
      <w:marLeft w:val="0"/>
      <w:marRight w:val="0"/>
      <w:marTop w:val="0"/>
      <w:marBottom w:val="0"/>
      <w:divBdr>
        <w:top w:val="none" w:sz="0" w:space="0" w:color="auto"/>
        <w:left w:val="none" w:sz="0" w:space="0" w:color="auto"/>
        <w:bottom w:val="none" w:sz="0" w:space="0" w:color="auto"/>
        <w:right w:val="none" w:sz="0" w:space="0" w:color="auto"/>
      </w:divBdr>
    </w:div>
    <w:div w:id="642657540">
      <w:bodyDiv w:val="1"/>
      <w:marLeft w:val="0"/>
      <w:marRight w:val="0"/>
      <w:marTop w:val="0"/>
      <w:marBottom w:val="0"/>
      <w:divBdr>
        <w:top w:val="none" w:sz="0" w:space="0" w:color="auto"/>
        <w:left w:val="none" w:sz="0" w:space="0" w:color="auto"/>
        <w:bottom w:val="none" w:sz="0" w:space="0" w:color="auto"/>
        <w:right w:val="none" w:sz="0" w:space="0" w:color="auto"/>
      </w:divBdr>
    </w:div>
    <w:div w:id="693575749">
      <w:bodyDiv w:val="1"/>
      <w:marLeft w:val="0"/>
      <w:marRight w:val="0"/>
      <w:marTop w:val="0"/>
      <w:marBottom w:val="0"/>
      <w:divBdr>
        <w:top w:val="none" w:sz="0" w:space="0" w:color="auto"/>
        <w:left w:val="none" w:sz="0" w:space="0" w:color="auto"/>
        <w:bottom w:val="none" w:sz="0" w:space="0" w:color="auto"/>
        <w:right w:val="none" w:sz="0" w:space="0" w:color="auto"/>
      </w:divBdr>
    </w:div>
    <w:div w:id="1310329137">
      <w:bodyDiv w:val="1"/>
      <w:marLeft w:val="0"/>
      <w:marRight w:val="0"/>
      <w:marTop w:val="0"/>
      <w:marBottom w:val="0"/>
      <w:divBdr>
        <w:top w:val="none" w:sz="0" w:space="0" w:color="auto"/>
        <w:left w:val="none" w:sz="0" w:space="0" w:color="auto"/>
        <w:bottom w:val="none" w:sz="0" w:space="0" w:color="auto"/>
        <w:right w:val="none" w:sz="0" w:space="0" w:color="auto"/>
      </w:divBdr>
    </w:div>
    <w:div w:id="1673873102">
      <w:bodyDiv w:val="1"/>
      <w:marLeft w:val="0"/>
      <w:marRight w:val="0"/>
      <w:marTop w:val="0"/>
      <w:marBottom w:val="0"/>
      <w:divBdr>
        <w:top w:val="none" w:sz="0" w:space="0" w:color="auto"/>
        <w:left w:val="none" w:sz="0" w:space="0" w:color="auto"/>
        <w:bottom w:val="none" w:sz="0" w:space="0" w:color="auto"/>
        <w:right w:val="none" w:sz="0" w:space="0" w:color="auto"/>
      </w:divBdr>
    </w:div>
    <w:div w:id="1680808001">
      <w:bodyDiv w:val="1"/>
      <w:marLeft w:val="0"/>
      <w:marRight w:val="0"/>
      <w:marTop w:val="0"/>
      <w:marBottom w:val="0"/>
      <w:divBdr>
        <w:top w:val="none" w:sz="0" w:space="0" w:color="auto"/>
        <w:left w:val="none" w:sz="0" w:space="0" w:color="auto"/>
        <w:bottom w:val="none" w:sz="0" w:space="0" w:color="auto"/>
        <w:right w:val="none" w:sz="0" w:space="0" w:color="auto"/>
      </w:divBdr>
    </w:div>
    <w:div w:id="1929726591">
      <w:bodyDiv w:val="1"/>
      <w:marLeft w:val="0"/>
      <w:marRight w:val="0"/>
      <w:marTop w:val="0"/>
      <w:marBottom w:val="0"/>
      <w:divBdr>
        <w:top w:val="none" w:sz="0" w:space="0" w:color="auto"/>
        <w:left w:val="none" w:sz="0" w:space="0" w:color="auto"/>
        <w:bottom w:val="none" w:sz="0" w:space="0" w:color="auto"/>
        <w:right w:val="none" w:sz="0" w:space="0" w:color="auto"/>
      </w:divBdr>
    </w:div>
    <w:div w:id="196851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434</Words>
  <Characters>2476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УДК</vt:lpstr>
    </vt:vector>
  </TitlesOfParts>
  <Company>Work</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dc:title>
  <dc:creator>vict</dc:creator>
  <cp:lastModifiedBy>Учетная запись Майкрософт</cp:lastModifiedBy>
  <cp:revision>11</cp:revision>
  <cp:lastPrinted>2013-02-26T10:06:00Z</cp:lastPrinted>
  <dcterms:created xsi:type="dcterms:W3CDTF">2013-07-11T12:18:00Z</dcterms:created>
  <dcterms:modified xsi:type="dcterms:W3CDTF">2024-09-04T06:57:00Z</dcterms:modified>
</cp:coreProperties>
</file>