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3151633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4A203A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BA10874" w14:textId="7094C820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ЭВМ и переферийные устройства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39B23015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4A203A" w:rsidRPr="004A203A">
        <w:rPr>
          <w:rFonts w:ascii="Times New Roman" w:eastAsia="Times New Roman" w:hAnsi="Times New Roman" w:cs="Times New Roman"/>
          <w:sz w:val="28"/>
          <w:szCs w:val="28"/>
        </w:rPr>
        <w:t>Работа процессора при прерываниях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089875BF" w14:textId="365487B0" w:rsidR="00C03B76" w:rsidRPr="00B427BB" w:rsidRDefault="00057BA3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Сергунов М. Р.</w:t>
      </w:r>
    </w:p>
    <w:p w14:paraId="5BE9D728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8D34194" w14:textId="3E831F1A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Никишин К. И.</w:t>
      </w:r>
    </w:p>
    <w:p w14:paraId="5B87CFD6" w14:textId="5220914E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Патунин Д.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E0D7F9C" w14:textId="61590632" w:rsidR="007A27C3" w:rsidRDefault="004A203A" w:rsidP="00B427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A203A">
        <w:rPr>
          <w:rFonts w:ascii="Times New Roman" w:hAnsi="Times New Roman" w:cs="Times New Roman"/>
          <w:sz w:val="28"/>
          <w:szCs w:val="28"/>
        </w:rPr>
        <w:t>зучение особенностей выполнения команд программных прерываний.</w:t>
      </w:r>
    </w:p>
    <w:p w14:paraId="1E2A089C" w14:textId="77777777" w:rsidR="004A203A" w:rsidRPr="00B427BB" w:rsidRDefault="004A203A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B143C1" w14:textId="68E8979E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32DCE8" w14:textId="5F09CFA0" w:rsidR="007A27C3" w:rsidRPr="004A203A" w:rsidRDefault="004A203A" w:rsidP="00B427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03A">
        <w:rPr>
          <w:rFonts w:ascii="Times New Roman" w:hAnsi="Times New Roman" w:cs="Times New Roman"/>
          <w:sz w:val="28"/>
          <w:szCs w:val="28"/>
        </w:rPr>
        <w:t>Составить программу, выполняющую обработку массива, аналогично заданию предыдущей работы, но вызываемую с использование аппарата прерваний, праметры передавать через регистры.</w:t>
      </w:r>
    </w:p>
    <w:p w14:paraId="040D5A2F" w14:textId="77777777" w:rsidR="00057BA3" w:rsidRPr="00B427BB" w:rsidRDefault="00057BA3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Pr="00B427BB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770D95A8" w14:textId="092BEA93" w:rsidR="004A203A" w:rsidRPr="004A203A" w:rsidRDefault="004A203A" w:rsidP="00B427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5C0915C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Стековая</w:t>
      </w: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область</w:t>
      </w:r>
    </w:p>
    <w:p w14:paraId="77957AAB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stseg</w:t>
      </w:r>
      <w:proofErr w:type="spellEnd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segment para stack</w:t>
      </w:r>
    </w:p>
    <w:p w14:paraId="3C8FE2E4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 16 dup(?)</w:t>
      </w:r>
    </w:p>
    <w:p w14:paraId="7700068A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stseg   ends</w:t>
      </w:r>
    </w:p>
    <w:p w14:paraId="5707C16F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94AF57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Область данных</w:t>
      </w:r>
    </w:p>
    <w:p w14:paraId="66178BA6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dseg    segment para</w:t>
      </w:r>
    </w:p>
    <w:p w14:paraId="3055407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           dw  0, 1, 0, 2, 3, 0, 4, 5  ; Массив из 8 чисел</w:t>
      </w:r>
    </w:p>
    <w:p w14:paraId="5197C570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           dw  ?                       ; Результат – количество нулей</w:t>
      </w:r>
    </w:p>
    <w:p w14:paraId="467E4536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old_address dw  2 dup(?)                ; Сохраняем старый вектор прерывания</w:t>
      </w:r>
    </w:p>
    <w:p w14:paraId="7531F531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dseg</w:t>
      </w:r>
      <w:proofErr w:type="spellEnd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ends</w:t>
      </w:r>
    </w:p>
    <w:p w14:paraId="18984B12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84A52B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Кодовая</w:t>
      </w: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область</w:t>
      </w:r>
    </w:p>
    <w:p w14:paraId="6CC11BDD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code    segment para</w:t>
      </w:r>
    </w:p>
    <w:p w14:paraId="4756E4CC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assume </w:t>
      </w:r>
      <w:proofErr w:type="spellStart"/>
      <w:proofErr w:type="gramStart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cs:code</w:t>
      </w:r>
      <w:proofErr w:type="spellEnd"/>
      <w:proofErr w:type="gramEnd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ds:dseg</w:t>
      </w:r>
      <w:proofErr w:type="spellEnd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ss:stseg</w:t>
      </w:r>
      <w:proofErr w:type="spellEnd"/>
    </w:p>
    <w:p w14:paraId="6B943528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C83193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   proc</w:t>
      </w:r>
    </w:p>
    <w:p w14:paraId="2E229990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; Инициализация сегмента данных</w:t>
      </w:r>
    </w:p>
    <w:p w14:paraId="0069F5E5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ax, dseg            ; Загружаем адрес сегмента данных</w:t>
      </w:r>
    </w:p>
    <w:p w14:paraId="7C0AF7BA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ds, ax              ; DS указывает на dseg</w:t>
      </w:r>
    </w:p>
    <w:p w14:paraId="4BCE9AD9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175DDC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; Сохранение старого вектора прерывания 0FEh</w:t>
      </w:r>
    </w:p>
    <w:p w14:paraId="2B789165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push    es</w:t>
      </w:r>
    </w:p>
    <w:p w14:paraId="4B6EACA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ah, 35h             ; Функция DOS для получения вектора прерывания</w:t>
      </w:r>
    </w:p>
    <w:p w14:paraId="6FE352A5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al, 0FEh            ; Номер прерывания 0FEh</w:t>
      </w:r>
    </w:p>
    <w:p w14:paraId="7EE6700F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int     21h                 ; Вызов DOS</w:t>
      </w:r>
    </w:p>
    <w:p w14:paraId="6965F3D8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word ptr old_address, es    ; Сохраняем сегмент старого обработчика</w:t>
      </w:r>
    </w:p>
    <w:p w14:paraId="0748A42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word ptr old_address+2, bx  ; Сохраняем смещение старого обработчика</w:t>
      </w:r>
    </w:p>
    <w:p w14:paraId="08CF0BBF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02571C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; Установка нового обработчика прерывания 0FEh</w:t>
      </w:r>
    </w:p>
    <w:p w14:paraId="16D493E8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push    ds</w:t>
      </w:r>
    </w:p>
    <w:p w14:paraId="743AF0B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dx, offset count_zeros ; Загружаем адрес нового обработчика</w:t>
      </w:r>
    </w:p>
    <w:p w14:paraId="14326B1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ax, seg count_zeros    ; Загружаем сегмент нового обработчика</w:t>
      </w:r>
    </w:p>
    <w:p w14:paraId="6D43F31A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ds, ax                 ; DS = сегмент нового обработчика</w:t>
      </w:r>
    </w:p>
    <w:p w14:paraId="62D215CB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ah, 25h                ; Функция DOS для установки вектора прерывания</w:t>
      </w:r>
    </w:p>
    <w:p w14:paraId="309AF592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al, 0FEh               ; Номер прерывания 0FEh</w:t>
      </w:r>
    </w:p>
    <w:p w14:paraId="43CBC04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int     21h                  ; Установка нового обработчика</w:t>
      </w:r>
    </w:p>
    <w:p w14:paraId="7A9D10C7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pop     ds</w:t>
      </w:r>
    </w:p>
    <w:p w14:paraId="76999515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F92AF4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; Передача параметров через регистры:</w:t>
      </w:r>
    </w:p>
    <w:p w14:paraId="7DF1DB3B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; BX – адрес массива, CX – количество элементов</w:t>
      </w:r>
    </w:p>
    <w:p w14:paraId="42746BBB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bx, offset x         ; BX указывает на начало массива</w:t>
      </w:r>
    </w:p>
    <w:p w14:paraId="0755C42C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cx, 8                ; Количество элементов = 8</w:t>
      </w:r>
    </w:p>
    <w:p w14:paraId="00537A4B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874C77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; Вызываем обработчик прерывания</w:t>
      </w:r>
    </w:p>
    <w:p w14:paraId="6A8D3411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int     0FEh               ; Вызов обработчика, результат в AX</w:t>
      </w:r>
    </w:p>
    <w:p w14:paraId="4613594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y, ax              ; Сохраняем результат (количество нулей) в переменной y</w:t>
      </w:r>
    </w:p>
    <w:p w14:paraId="6F55B2B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B6FFB6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; Восстановление старого вектора прерывания 0FEh</w:t>
      </w:r>
    </w:p>
    <w:p w14:paraId="187CB71F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push    ds</w:t>
      </w:r>
    </w:p>
    <w:p w14:paraId="0389D71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dx, old_address+2  ; DX = смещение старого обработчика</w:t>
      </w:r>
    </w:p>
    <w:p w14:paraId="5A0E2583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ax, word ptr old_address  ; AX = сегмент старого обработчика</w:t>
      </w:r>
    </w:p>
    <w:p w14:paraId="6BC1F259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ds, ax             ; DS = сегмент старого обработчика</w:t>
      </w:r>
    </w:p>
    <w:p w14:paraId="0A7B1F6B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ah, 25h            ; Функция DOS для установки вектора прерывания</w:t>
      </w:r>
    </w:p>
    <w:p w14:paraId="307112AE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al, 0FEh           ; Номер прерывания 0FEh</w:t>
      </w:r>
    </w:p>
    <w:p w14:paraId="7CE669A2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int     21h              ; Восстановление старого обработчика</w:t>
      </w:r>
    </w:p>
    <w:p w14:paraId="2E6F768C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pop     ds</w:t>
      </w:r>
    </w:p>
    <w:p w14:paraId="052394BB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pop     es</w:t>
      </w:r>
    </w:p>
    <w:p w14:paraId="410D826E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518E27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; Завершение работы программы</w:t>
      </w:r>
    </w:p>
    <w:p w14:paraId="59C73FF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ah, 4Ch</w:t>
      </w:r>
    </w:p>
    <w:p w14:paraId="4BEEB43C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int     21h</w:t>
      </w:r>
    </w:p>
    <w:p w14:paraId="1F854E25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   endp</w:t>
      </w:r>
    </w:p>
    <w:p w14:paraId="5813ADF1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04E1DA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Обработчик прерывания (int 0FEh)</w:t>
      </w:r>
    </w:p>
    <w:p w14:paraId="04591FDF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Входные параметры:</w:t>
      </w:r>
    </w:p>
    <w:p w14:paraId="6A285FE9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BX - адрес массива</w:t>
      </w:r>
    </w:p>
    <w:p w14:paraId="29F46CC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CX - количество элементов</w:t>
      </w:r>
    </w:p>
    <w:p w14:paraId="20FEB151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Выход:</w:t>
      </w:r>
    </w:p>
    <w:p w14:paraId="65E536C8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AX - количество нулевых элементов</w:t>
      </w:r>
    </w:p>
    <w:p w14:paraId="25738600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count_zeros    proc far</w:t>
      </w:r>
    </w:p>
    <w:p w14:paraId="5BE884B1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; Сохраняем используемые регистры</w:t>
      </w:r>
    </w:p>
    <w:p w14:paraId="02375A37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push    bx</w:t>
      </w:r>
    </w:p>
    <w:p w14:paraId="208C9047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push    cx</w:t>
      </w:r>
    </w:p>
    <w:p w14:paraId="4B87B249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push    dx</w:t>
      </w:r>
    </w:p>
    <w:p w14:paraId="2FCF77BB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311946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xor     ax, ax           ; Обнуляем AX, который будет счетчиком нулей</w:t>
      </w:r>
    </w:p>
    <w:p w14:paraId="07A37231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607A86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loop_start:</w:t>
      </w:r>
    </w:p>
    <w:p w14:paraId="24492D6A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mov     dx, [bx]         ; Загружаем текущий элемент массива из адреса BX</w:t>
      </w:r>
    </w:p>
    <w:p w14:paraId="266000F8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cmp     dx, 0            ; Сравниваем загруженный элемент с 0</w:t>
      </w:r>
    </w:p>
    <w:p w14:paraId="4C11EC2E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jne     next_element     ; Если элемент не равен 0, переходим к next_element</w:t>
      </w:r>
    </w:p>
    <w:p w14:paraId="669E827E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inc     ax               ; Если элемент равен 0, увеличиваем счетчик в AX</w:t>
      </w:r>
    </w:p>
    <w:p w14:paraId="6A00F72F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17B6FE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next_element:</w:t>
      </w:r>
    </w:p>
    <w:p w14:paraId="22D3FDD9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add     bx, 2            ; Переход к следующему элементу массива (слово = 2 байта)</w:t>
      </w:r>
    </w:p>
    <w:p w14:paraId="39BE43ED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loop    loop_start       ; Уменьшаем CX, если CX ≠ 0, переходим к началу цикла</w:t>
      </w:r>
    </w:p>
    <w:p w14:paraId="5340A99F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B82063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pop     dx</w:t>
      </w:r>
    </w:p>
    <w:p w14:paraId="1CBF57D3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pop     cx</w:t>
      </w:r>
    </w:p>
    <w:p w14:paraId="7398F5D1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pop     bx</w:t>
      </w:r>
    </w:p>
    <w:p w14:paraId="4E1B4DA8" w14:textId="77777777" w:rsid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iret                     ; Возвращаем управление, восстанавливая PSW, CS, IP</w:t>
      </w:r>
    </w:p>
    <w:p w14:paraId="087F1441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count_zeros</w:t>
      </w:r>
      <w:proofErr w:type="spellEnd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endp</w:t>
      </w:r>
      <w:proofErr w:type="spellEnd"/>
    </w:p>
    <w:p w14:paraId="0E38BC83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A4983A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code    ends</w:t>
      </w:r>
    </w:p>
    <w:p w14:paraId="1270AA1C" w14:textId="77777777" w:rsidR="004A203A" w:rsidRPr="004A203A" w:rsidRDefault="004A203A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20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end     main</w:t>
      </w:r>
    </w:p>
    <w:p w14:paraId="4542E532" w14:textId="256B2704" w:rsidR="004A203A" w:rsidRDefault="004A203A" w:rsidP="004A20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D7E0DA8" w14:textId="67DED692" w:rsidR="004A203A" w:rsidRDefault="004A203A" w:rsidP="004A20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104783" wp14:editId="3C8908EC">
            <wp:extent cx="5248275" cy="3470770"/>
            <wp:effectExtent l="0" t="0" r="0" b="0"/>
            <wp:docPr id="166836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959" cy="349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1A274613" w14:textId="6A5C32C9" w:rsidR="00C03B76" w:rsidRPr="00B427BB" w:rsidRDefault="00C03B76" w:rsidP="004A20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43AB8C9" w14:textId="26D2DC01" w:rsidR="004A203A" w:rsidRDefault="004A203A" w:rsidP="004A20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A203A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4A203A">
        <w:rPr>
          <w:rFonts w:ascii="Times New Roman" w:hAnsi="Times New Roman" w:cs="Times New Roman"/>
          <w:sz w:val="28"/>
          <w:szCs w:val="28"/>
        </w:rPr>
        <w:t xml:space="preserve"> особенност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A203A">
        <w:rPr>
          <w:rFonts w:ascii="Times New Roman" w:hAnsi="Times New Roman" w:cs="Times New Roman"/>
          <w:sz w:val="28"/>
          <w:szCs w:val="28"/>
        </w:rPr>
        <w:t xml:space="preserve"> выполнения команд программных прерываний.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63810726">
    <w:abstractNumId w:val="2"/>
  </w:num>
  <w:num w:numId="2" w16cid:durableId="2111731366">
    <w:abstractNumId w:val="1"/>
  </w:num>
  <w:num w:numId="3" w16cid:durableId="1489976427">
    <w:abstractNumId w:val="0"/>
  </w:num>
  <w:num w:numId="4" w16cid:durableId="725449471">
    <w:abstractNumId w:val="5"/>
  </w:num>
  <w:num w:numId="5" w16cid:durableId="1637831910">
    <w:abstractNumId w:val="6"/>
  </w:num>
  <w:num w:numId="6" w16cid:durableId="933781237">
    <w:abstractNumId w:val="4"/>
  </w:num>
  <w:num w:numId="7" w16cid:durableId="461654630">
    <w:abstractNumId w:val="3"/>
  </w:num>
  <w:num w:numId="8" w16cid:durableId="21031819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120A47"/>
    <w:rsid w:val="00136BA7"/>
    <w:rsid w:val="001514E3"/>
    <w:rsid w:val="001A6EA0"/>
    <w:rsid w:val="002136B4"/>
    <w:rsid w:val="003423A1"/>
    <w:rsid w:val="003B0467"/>
    <w:rsid w:val="00407306"/>
    <w:rsid w:val="00492D48"/>
    <w:rsid w:val="004A203A"/>
    <w:rsid w:val="00512CBD"/>
    <w:rsid w:val="00576F40"/>
    <w:rsid w:val="005B3620"/>
    <w:rsid w:val="005B3B15"/>
    <w:rsid w:val="006D68B0"/>
    <w:rsid w:val="007A27C3"/>
    <w:rsid w:val="007C5BBD"/>
    <w:rsid w:val="007D0CE7"/>
    <w:rsid w:val="00992FA3"/>
    <w:rsid w:val="00A67B35"/>
    <w:rsid w:val="00A901CD"/>
    <w:rsid w:val="00B427BB"/>
    <w:rsid w:val="00BF1564"/>
    <w:rsid w:val="00C03B76"/>
    <w:rsid w:val="00C72758"/>
    <w:rsid w:val="00CC420C"/>
    <w:rsid w:val="00E1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21</cp:revision>
  <dcterms:created xsi:type="dcterms:W3CDTF">2024-09-19T18:54:00Z</dcterms:created>
  <dcterms:modified xsi:type="dcterms:W3CDTF">2025-03-28T15:22:00Z</dcterms:modified>
</cp:coreProperties>
</file>