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8C8" w:rsidRPr="009028F5" w:rsidRDefault="002978C8" w:rsidP="002978C8">
      <w:pPr>
        <w:pStyle w:val="2"/>
        <w:spacing w:after="60"/>
        <w:rPr>
          <w:b/>
          <w:bCs/>
        </w:rPr>
      </w:pPr>
      <w:bookmarkStart w:id="0" w:name="_Toc249285147"/>
      <w:r w:rsidRPr="009028F5">
        <w:rPr>
          <w:b/>
          <w:bCs/>
        </w:rPr>
        <w:t xml:space="preserve">Лабораторная работа № </w:t>
      </w:r>
      <w:r w:rsidR="00BD220A">
        <w:rPr>
          <w:b/>
          <w:bCs/>
        </w:rPr>
        <w:t>7</w:t>
      </w:r>
      <w:bookmarkStart w:id="1" w:name="_GoBack"/>
      <w:bookmarkEnd w:id="1"/>
      <w:r w:rsidRPr="009028F5">
        <w:rPr>
          <w:b/>
          <w:bCs/>
        </w:rPr>
        <w:br w:type="textWrapping" w:clear="all"/>
      </w:r>
      <w:r>
        <w:rPr>
          <w:b/>
          <w:bCs/>
        </w:rPr>
        <w:t>Работа с</w:t>
      </w:r>
      <w:r w:rsidRPr="009028F5">
        <w:rPr>
          <w:b/>
          <w:bCs/>
        </w:rPr>
        <w:t xml:space="preserve"> представлени</w:t>
      </w:r>
      <w:r>
        <w:rPr>
          <w:b/>
          <w:bCs/>
        </w:rPr>
        <w:t>ями</w:t>
      </w:r>
      <w:bookmarkEnd w:id="0"/>
    </w:p>
    <w:p w:rsidR="002978C8" w:rsidRDefault="002978C8" w:rsidP="002978C8">
      <w:pPr>
        <w:pStyle w:val="21"/>
        <w:ind w:firstLine="397"/>
        <w:rPr>
          <w:b/>
          <w:bCs/>
          <w:szCs w:val="28"/>
        </w:rPr>
      </w:pPr>
    </w:p>
    <w:p w:rsidR="002978C8" w:rsidRDefault="002978C8" w:rsidP="002978C8">
      <w:pPr>
        <w:pStyle w:val="21"/>
        <w:spacing w:after="60"/>
        <w:ind w:firstLine="397"/>
        <w:rPr>
          <w:b/>
          <w:bCs/>
          <w:szCs w:val="28"/>
        </w:rPr>
      </w:pPr>
      <w:r>
        <w:rPr>
          <w:b/>
          <w:bCs/>
          <w:szCs w:val="28"/>
        </w:rPr>
        <w:t>Теоретические сведения</w:t>
      </w:r>
    </w:p>
    <w:p w:rsidR="002978C8" w:rsidRPr="002F081B" w:rsidRDefault="002978C8" w:rsidP="002978C8">
      <w:pPr>
        <w:shd w:val="clear" w:color="auto" w:fill="FFFFFF"/>
        <w:ind w:firstLine="39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2F081B">
        <w:rPr>
          <w:color w:val="000000"/>
          <w:sz w:val="28"/>
          <w:szCs w:val="28"/>
        </w:rPr>
        <w:t>ассмотрим следующие вопросы</w:t>
      </w:r>
      <w:r>
        <w:rPr>
          <w:color w:val="000000"/>
          <w:sz w:val="28"/>
          <w:szCs w:val="28"/>
        </w:rPr>
        <w:t>:</w:t>
      </w:r>
    </w:p>
    <w:p w:rsidR="002978C8" w:rsidRPr="002F081B" w:rsidRDefault="002978C8" w:rsidP="002978C8">
      <w:pPr>
        <w:numPr>
          <w:ilvl w:val="0"/>
          <w:numId w:val="2"/>
        </w:numPr>
        <w:shd w:val="clear" w:color="auto" w:fill="FFFFFF"/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представлений с помощью оператора </w:t>
      </w:r>
      <w:r>
        <w:rPr>
          <w:i/>
          <w:color w:val="000000"/>
          <w:sz w:val="28"/>
          <w:szCs w:val="28"/>
          <w:lang w:val="en-US"/>
        </w:rPr>
        <w:t>CREATE</w:t>
      </w:r>
      <w:r w:rsidRPr="00A64727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VIEW</w:t>
      </w:r>
      <w:r>
        <w:rPr>
          <w:color w:val="000000"/>
          <w:sz w:val="28"/>
          <w:szCs w:val="28"/>
        </w:rPr>
        <w:t>;</w:t>
      </w:r>
    </w:p>
    <w:p w:rsidR="002978C8" w:rsidRPr="002F081B" w:rsidRDefault="002978C8" w:rsidP="002978C8">
      <w:pPr>
        <w:numPr>
          <w:ilvl w:val="0"/>
          <w:numId w:val="2"/>
        </w:numPr>
        <w:shd w:val="clear" w:color="auto" w:fill="FFFFFF"/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удаление представлений</w:t>
      </w:r>
      <w:r w:rsidRPr="002F081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помощью оператора </w:t>
      </w:r>
      <w:r>
        <w:rPr>
          <w:i/>
          <w:color w:val="000000"/>
          <w:sz w:val="28"/>
          <w:szCs w:val="28"/>
          <w:lang w:val="en-US"/>
        </w:rPr>
        <w:t>DROP</w:t>
      </w:r>
      <w:r w:rsidRPr="00A64727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VIEW</w:t>
      </w:r>
      <w:r>
        <w:rPr>
          <w:color w:val="000000"/>
          <w:sz w:val="28"/>
          <w:szCs w:val="28"/>
        </w:rPr>
        <w:t>.</w:t>
      </w:r>
    </w:p>
    <w:p w:rsidR="002978C8" w:rsidRDefault="002978C8" w:rsidP="002978C8">
      <w:pPr>
        <w:pStyle w:val="a3"/>
        <w:spacing w:before="120"/>
      </w:pPr>
      <w:r w:rsidRPr="00E01B6E">
        <w:t>Основн</w:t>
      </w:r>
      <w:r>
        <w:t>ая структурная единица</w:t>
      </w:r>
      <w:r w:rsidRPr="00E01B6E">
        <w:t xml:space="preserve"> реляционных </w:t>
      </w:r>
      <w:r>
        <w:t>БД</w:t>
      </w:r>
      <w:r w:rsidRPr="00E01B6E">
        <w:t xml:space="preserve"> </w:t>
      </w:r>
      <w:r>
        <w:t>– таблицы, но</w:t>
      </w:r>
      <w:r w:rsidRPr="00E01B6E">
        <w:t xml:space="preserve"> язык SQL предоставляет еще один способ организа</w:t>
      </w:r>
      <w:r>
        <w:t>ции данных</w:t>
      </w:r>
      <w:r w:rsidRPr="00E01B6E">
        <w:t xml:space="preserve">. </w:t>
      </w:r>
      <w:r w:rsidRPr="00812B36">
        <w:t>Представление</w:t>
      </w:r>
      <w:r>
        <w:t xml:space="preserve"> – это запрос на выборку</w:t>
      </w:r>
      <w:r w:rsidRPr="00E01B6E">
        <w:t xml:space="preserve">, которому присваивается уникальное имя и который можно сохранять или удалять из </w:t>
      </w:r>
      <w:r>
        <w:t>БД</w:t>
      </w:r>
      <w:r w:rsidRPr="00E01B6E">
        <w:t xml:space="preserve"> как хранимую процедуру. Представления позволяют увидеть результаты сохраненного</w:t>
      </w:r>
      <w:r>
        <w:t xml:space="preserve"> запроса</w:t>
      </w:r>
      <w:r w:rsidRPr="00E01B6E">
        <w:t xml:space="preserve"> так, как будто это полноценная таблица.</w:t>
      </w:r>
      <w:r>
        <w:t xml:space="preserve"> </w:t>
      </w:r>
      <w:proofErr w:type="spellStart"/>
      <w:r w:rsidRPr="00E01B6E">
        <w:t>MySQL</w:t>
      </w:r>
      <w:proofErr w:type="spellEnd"/>
      <w:r>
        <w:t>,</w:t>
      </w:r>
      <w:r w:rsidRPr="00E01B6E">
        <w:t xml:space="preserve"> встрет</w:t>
      </w:r>
      <w:r>
        <w:t>ив</w:t>
      </w:r>
      <w:r w:rsidRPr="00E01B6E">
        <w:t xml:space="preserve"> в запросе ссылку на представление, </w:t>
      </w:r>
      <w:r>
        <w:t>ищет</w:t>
      </w:r>
      <w:r w:rsidRPr="00E01B6E">
        <w:t xml:space="preserve"> его определение в </w:t>
      </w:r>
      <w:r>
        <w:t>БД</w:t>
      </w:r>
      <w:r w:rsidRPr="00E01B6E">
        <w:t xml:space="preserve">. </w:t>
      </w:r>
      <w:r>
        <w:t>П</w:t>
      </w:r>
      <w:r w:rsidRPr="00E01B6E">
        <w:t>ользовательск</w:t>
      </w:r>
      <w:r>
        <w:t>ий</w:t>
      </w:r>
      <w:r w:rsidRPr="00E01B6E">
        <w:t xml:space="preserve"> запрос с участием представления </w:t>
      </w:r>
      <w:r>
        <w:t xml:space="preserve">преобразуется </w:t>
      </w:r>
      <w:r w:rsidRPr="00E01B6E">
        <w:t>в эквивалентный запрос к исходным таблицам.</w:t>
      </w:r>
      <w:r>
        <w:t xml:space="preserve"> </w:t>
      </w:r>
      <w:r w:rsidRPr="00E01B6E">
        <w:t xml:space="preserve">Если определение представления простое, </w:t>
      </w:r>
      <w:r>
        <w:t>то каждая строка представления формируется «на лету»</w:t>
      </w:r>
      <w:r w:rsidRPr="00E01B6E">
        <w:t xml:space="preserve">. Если определение сложное, </w:t>
      </w:r>
      <w:proofErr w:type="spellStart"/>
      <w:r w:rsidRPr="00E01B6E">
        <w:t>MySQL</w:t>
      </w:r>
      <w:proofErr w:type="spellEnd"/>
      <w:r w:rsidRPr="00E01B6E">
        <w:t xml:space="preserve"> материализует представление в виде времен</w:t>
      </w:r>
      <w:r>
        <w:t>ной таблицы</w:t>
      </w:r>
      <w:r w:rsidRPr="00E01B6E">
        <w:t>.</w:t>
      </w:r>
      <w:r>
        <w:t xml:space="preserve"> </w:t>
      </w:r>
      <w:r w:rsidRPr="00E01B6E">
        <w:t>Клиент, обращаясь к представлению, будет видеть только столбцы резуль</w:t>
      </w:r>
      <w:r>
        <w:t>тирующей т</w:t>
      </w:r>
      <w:r w:rsidRPr="00E01B6E">
        <w:t xml:space="preserve">аблицы. </w:t>
      </w:r>
      <w:r>
        <w:t>Н</w:t>
      </w:r>
      <w:r w:rsidRPr="00E01B6E">
        <w:t>е имеет значени</w:t>
      </w:r>
      <w:r>
        <w:t>я</w:t>
      </w:r>
      <w:r w:rsidRPr="00E01B6E">
        <w:t xml:space="preserve">, сколько столбцов в исходной таблице и является ли запрос, лежащий в основе представления, одно- или многотабличным. Клиенту можно запретить обращаться к исходным таблицам, но снабдить привилегиями обращения к представлениям. </w:t>
      </w:r>
      <w:r>
        <w:t>Н</w:t>
      </w:r>
      <w:r w:rsidRPr="00E01B6E">
        <w:t xml:space="preserve">а одном </w:t>
      </w:r>
      <w:r>
        <w:t>наборе</w:t>
      </w:r>
      <w:r w:rsidRPr="00E01B6E">
        <w:t xml:space="preserve"> таблиц можно создать гибкие системы доступа.</w:t>
      </w:r>
    </w:p>
    <w:p w:rsidR="002978C8" w:rsidRPr="00383A18" w:rsidRDefault="002978C8" w:rsidP="002978C8">
      <w:pPr>
        <w:pStyle w:val="a3"/>
        <w:spacing w:before="120"/>
      </w:pPr>
      <w:r>
        <w:t>П</w:t>
      </w:r>
      <w:r w:rsidRPr="00383A18">
        <w:t>реимущества представлений:</w:t>
      </w:r>
    </w:p>
    <w:p w:rsidR="002978C8" w:rsidRPr="003B45F5" w:rsidRDefault="002978C8" w:rsidP="002978C8">
      <w:pPr>
        <w:numPr>
          <w:ilvl w:val="0"/>
          <w:numId w:val="3"/>
        </w:numPr>
        <w:tabs>
          <w:tab w:val="clear" w:pos="1146"/>
          <w:tab w:val="num" w:pos="0"/>
        </w:tabs>
        <w:ind w:left="0" w:firstLine="397"/>
        <w:jc w:val="both"/>
        <w:rPr>
          <w:color w:val="000000"/>
          <w:sz w:val="28"/>
          <w:szCs w:val="28"/>
        </w:rPr>
      </w:pPr>
      <w:r w:rsidRPr="00383A18">
        <w:rPr>
          <w:i/>
          <w:color w:val="000000"/>
          <w:sz w:val="28"/>
          <w:szCs w:val="28"/>
        </w:rPr>
        <w:t>безопасность</w:t>
      </w:r>
      <w:r>
        <w:rPr>
          <w:color w:val="000000"/>
          <w:sz w:val="28"/>
          <w:szCs w:val="28"/>
        </w:rPr>
        <w:t xml:space="preserve"> –</w:t>
      </w:r>
      <w:r w:rsidRPr="003B45F5">
        <w:rPr>
          <w:color w:val="000000"/>
          <w:sz w:val="28"/>
          <w:szCs w:val="28"/>
        </w:rPr>
        <w:t xml:space="preserve"> кажд</w:t>
      </w:r>
      <w:r>
        <w:rPr>
          <w:color w:val="000000"/>
          <w:sz w:val="28"/>
          <w:szCs w:val="28"/>
        </w:rPr>
        <w:t>ый</w:t>
      </w:r>
      <w:r w:rsidRPr="003B45F5">
        <w:rPr>
          <w:color w:val="000000"/>
          <w:sz w:val="28"/>
          <w:szCs w:val="28"/>
        </w:rPr>
        <w:t xml:space="preserve"> пользовател</w:t>
      </w:r>
      <w:r>
        <w:rPr>
          <w:color w:val="000000"/>
          <w:sz w:val="28"/>
          <w:szCs w:val="28"/>
        </w:rPr>
        <w:t>ь</w:t>
      </w:r>
      <w:r w:rsidRPr="003B45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имеет</w:t>
      </w:r>
      <w:r w:rsidRPr="003B45F5">
        <w:rPr>
          <w:color w:val="000000"/>
          <w:sz w:val="28"/>
          <w:szCs w:val="28"/>
        </w:rPr>
        <w:t xml:space="preserve"> доступ к небольшому числу представлений, содержащих только ту информацию, которую ему позволе</w:t>
      </w:r>
      <w:r w:rsidRPr="003B45F5">
        <w:rPr>
          <w:color w:val="000000"/>
          <w:sz w:val="28"/>
          <w:szCs w:val="28"/>
        </w:rPr>
        <w:softHyphen/>
        <w:t>но знать;</w:t>
      </w:r>
    </w:p>
    <w:p w:rsidR="002978C8" w:rsidRPr="003B45F5" w:rsidRDefault="002978C8" w:rsidP="002978C8">
      <w:pPr>
        <w:numPr>
          <w:ilvl w:val="0"/>
          <w:numId w:val="3"/>
        </w:numPr>
        <w:shd w:val="clear" w:color="auto" w:fill="FFFFFF"/>
        <w:tabs>
          <w:tab w:val="clear" w:pos="114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 w:rsidRPr="00383A18">
        <w:rPr>
          <w:i/>
          <w:color w:val="000000"/>
          <w:sz w:val="28"/>
          <w:szCs w:val="28"/>
        </w:rPr>
        <w:t>простота запросов</w:t>
      </w:r>
      <w:r>
        <w:rPr>
          <w:color w:val="000000"/>
          <w:sz w:val="28"/>
          <w:szCs w:val="28"/>
        </w:rPr>
        <w:t xml:space="preserve"> –</w:t>
      </w:r>
      <w:r w:rsidRPr="003B45F5">
        <w:rPr>
          <w:color w:val="000000"/>
          <w:sz w:val="28"/>
          <w:szCs w:val="28"/>
        </w:rPr>
        <w:t xml:space="preserve"> с помощью представления можно извлечь данные из не</w:t>
      </w:r>
      <w:r w:rsidRPr="003B45F5">
        <w:rPr>
          <w:color w:val="000000"/>
          <w:sz w:val="28"/>
          <w:szCs w:val="28"/>
        </w:rPr>
        <w:softHyphen/>
        <w:t>скольких таблиц и представить их ка</w:t>
      </w:r>
      <w:r>
        <w:rPr>
          <w:color w:val="000000"/>
          <w:sz w:val="28"/>
          <w:szCs w:val="28"/>
        </w:rPr>
        <w:t>к одну таблицу</w:t>
      </w:r>
      <w:r w:rsidRPr="003B45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Pr="003B45F5">
        <w:rPr>
          <w:color w:val="000000"/>
          <w:sz w:val="28"/>
          <w:szCs w:val="28"/>
        </w:rPr>
        <w:t>запрос</w:t>
      </w:r>
      <w:r>
        <w:rPr>
          <w:color w:val="000000"/>
          <w:sz w:val="28"/>
          <w:szCs w:val="28"/>
        </w:rPr>
        <w:t xml:space="preserve"> ко многим т</w:t>
      </w:r>
      <w:r w:rsidRPr="003B45F5">
        <w:rPr>
          <w:color w:val="000000"/>
          <w:sz w:val="28"/>
          <w:szCs w:val="28"/>
        </w:rPr>
        <w:t xml:space="preserve">аблицам </w:t>
      </w:r>
      <w:r>
        <w:rPr>
          <w:color w:val="000000"/>
          <w:sz w:val="28"/>
          <w:szCs w:val="28"/>
        </w:rPr>
        <w:t>заменяется  однотабличным</w:t>
      </w:r>
      <w:r w:rsidRPr="003B45F5">
        <w:rPr>
          <w:color w:val="000000"/>
          <w:sz w:val="28"/>
          <w:szCs w:val="28"/>
        </w:rPr>
        <w:t xml:space="preserve"> запрос</w:t>
      </w:r>
      <w:r>
        <w:rPr>
          <w:color w:val="000000"/>
          <w:sz w:val="28"/>
          <w:szCs w:val="28"/>
        </w:rPr>
        <w:t>ом</w:t>
      </w:r>
      <w:r w:rsidRPr="003B45F5">
        <w:rPr>
          <w:color w:val="000000"/>
          <w:sz w:val="28"/>
          <w:szCs w:val="28"/>
        </w:rPr>
        <w:t xml:space="preserve"> к представлению</w:t>
      </w:r>
      <w:r>
        <w:rPr>
          <w:color w:val="000000"/>
          <w:sz w:val="28"/>
          <w:szCs w:val="28"/>
        </w:rPr>
        <w:t>)</w:t>
      </w:r>
      <w:r w:rsidRPr="003B45F5">
        <w:rPr>
          <w:color w:val="000000"/>
          <w:sz w:val="28"/>
          <w:szCs w:val="28"/>
        </w:rPr>
        <w:t>;</w:t>
      </w:r>
    </w:p>
    <w:p w:rsidR="002978C8" w:rsidRPr="003B45F5" w:rsidRDefault="002978C8" w:rsidP="002978C8">
      <w:pPr>
        <w:numPr>
          <w:ilvl w:val="0"/>
          <w:numId w:val="3"/>
        </w:numPr>
        <w:shd w:val="clear" w:color="auto" w:fill="FFFFFF"/>
        <w:tabs>
          <w:tab w:val="clear" w:pos="114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 w:rsidRPr="00383A18">
        <w:rPr>
          <w:i/>
          <w:color w:val="000000"/>
          <w:sz w:val="28"/>
          <w:szCs w:val="28"/>
        </w:rPr>
        <w:t>простота структуры</w:t>
      </w:r>
      <w:r w:rsidRPr="003B45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3B45F5">
        <w:rPr>
          <w:color w:val="000000"/>
          <w:sz w:val="28"/>
          <w:szCs w:val="28"/>
        </w:rPr>
        <w:t xml:space="preserve"> представления позволяют создать для каждого пользо</w:t>
      </w:r>
      <w:r>
        <w:rPr>
          <w:color w:val="000000"/>
          <w:sz w:val="28"/>
          <w:szCs w:val="28"/>
        </w:rPr>
        <w:t>вате</w:t>
      </w:r>
      <w:r>
        <w:rPr>
          <w:color w:val="000000"/>
          <w:sz w:val="28"/>
          <w:szCs w:val="28"/>
        </w:rPr>
        <w:softHyphen/>
        <w:t>ля собственную структуру</w:t>
      </w:r>
      <w:r w:rsidRPr="003B45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БД</w:t>
      </w:r>
      <w:r w:rsidRPr="003B45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Pr="003B45F5">
        <w:rPr>
          <w:color w:val="000000"/>
          <w:sz w:val="28"/>
          <w:szCs w:val="28"/>
        </w:rPr>
        <w:t>отобража</w:t>
      </w:r>
      <w:r>
        <w:rPr>
          <w:color w:val="000000"/>
          <w:sz w:val="28"/>
          <w:szCs w:val="28"/>
        </w:rPr>
        <w:t>ютс</w:t>
      </w:r>
      <w:r w:rsidRPr="003B45F5">
        <w:rPr>
          <w:color w:val="000000"/>
          <w:sz w:val="28"/>
          <w:szCs w:val="28"/>
        </w:rPr>
        <w:t>я данные, кото</w:t>
      </w:r>
      <w:r>
        <w:rPr>
          <w:color w:val="000000"/>
          <w:sz w:val="28"/>
          <w:szCs w:val="28"/>
        </w:rPr>
        <w:t>рые ему нужны)</w:t>
      </w:r>
      <w:r w:rsidRPr="003B45F5">
        <w:rPr>
          <w:color w:val="000000"/>
          <w:sz w:val="28"/>
          <w:szCs w:val="28"/>
        </w:rPr>
        <w:t>;</w:t>
      </w:r>
    </w:p>
    <w:p w:rsidR="002978C8" w:rsidRPr="003B45F5" w:rsidRDefault="002978C8" w:rsidP="002978C8">
      <w:pPr>
        <w:numPr>
          <w:ilvl w:val="0"/>
          <w:numId w:val="3"/>
        </w:numPr>
        <w:shd w:val="clear" w:color="auto" w:fill="FFFFFF"/>
        <w:tabs>
          <w:tab w:val="clear" w:pos="114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 w:rsidRPr="00383A18">
        <w:rPr>
          <w:i/>
          <w:color w:val="000000"/>
          <w:sz w:val="28"/>
          <w:szCs w:val="28"/>
        </w:rPr>
        <w:t>защита от изменений</w:t>
      </w:r>
      <w:r w:rsidRPr="003B45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 w:rsidRPr="003B45F5">
        <w:rPr>
          <w:color w:val="000000"/>
          <w:sz w:val="28"/>
          <w:szCs w:val="28"/>
        </w:rPr>
        <w:t xml:space="preserve">таблицы и их структура могут постоянно </w:t>
      </w:r>
      <w:r>
        <w:rPr>
          <w:color w:val="000000"/>
          <w:sz w:val="28"/>
          <w:szCs w:val="28"/>
        </w:rPr>
        <w:t>изменяться и переименовываться;</w:t>
      </w:r>
      <w:r w:rsidRPr="003B45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3B45F5">
        <w:rPr>
          <w:color w:val="000000"/>
          <w:sz w:val="28"/>
          <w:szCs w:val="28"/>
        </w:rPr>
        <w:t>редставлени</w:t>
      </w:r>
      <w:r>
        <w:rPr>
          <w:color w:val="000000"/>
          <w:sz w:val="28"/>
          <w:szCs w:val="28"/>
        </w:rPr>
        <w:t>я</w:t>
      </w:r>
      <w:r w:rsidRPr="003B45F5">
        <w:rPr>
          <w:color w:val="000000"/>
          <w:sz w:val="28"/>
          <w:szCs w:val="28"/>
        </w:rPr>
        <w:t xml:space="preserve"> позволяют создавать виртуальные таблицы со старыми именами и структурой, позволяя избежать модификации </w:t>
      </w:r>
      <w:r>
        <w:rPr>
          <w:color w:val="000000"/>
          <w:sz w:val="28"/>
          <w:szCs w:val="28"/>
        </w:rPr>
        <w:t>приложений</w:t>
      </w:r>
      <w:r w:rsidRPr="003B45F5">
        <w:rPr>
          <w:color w:val="000000"/>
          <w:sz w:val="28"/>
          <w:szCs w:val="28"/>
        </w:rPr>
        <w:t>.</w:t>
      </w:r>
    </w:p>
    <w:p w:rsidR="002978C8" w:rsidRPr="00383A18" w:rsidRDefault="002978C8" w:rsidP="002978C8">
      <w:pPr>
        <w:pStyle w:val="a3"/>
        <w:spacing w:before="120"/>
      </w:pPr>
      <w:r>
        <w:t>Недостатки представлений</w:t>
      </w:r>
      <w:r w:rsidRPr="00383A18">
        <w:t>:</w:t>
      </w:r>
    </w:p>
    <w:p w:rsidR="002978C8" w:rsidRPr="00A64727" w:rsidRDefault="002978C8" w:rsidP="002978C8">
      <w:pPr>
        <w:numPr>
          <w:ilvl w:val="0"/>
          <w:numId w:val="4"/>
        </w:numPr>
        <w:shd w:val="clear" w:color="auto" w:fill="FFFFFF"/>
        <w:tabs>
          <w:tab w:val="clear" w:pos="114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 w:rsidRPr="00383A18">
        <w:rPr>
          <w:i/>
          <w:color w:val="000000"/>
          <w:sz w:val="28"/>
          <w:szCs w:val="28"/>
        </w:rPr>
        <w:t>производительность</w:t>
      </w:r>
      <w:r>
        <w:rPr>
          <w:color w:val="000000"/>
          <w:sz w:val="28"/>
          <w:szCs w:val="28"/>
        </w:rPr>
        <w:t xml:space="preserve"> –</w:t>
      </w:r>
      <w:r w:rsidRPr="003B45F5">
        <w:rPr>
          <w:color w:val="000000"/>
          <w:sz w:val="28"/>
          <w:szCs w:val="28"/>
        </w:rPr>
        <w:t xml:space="preserve"> представления создают видимость существования таблицы, и </w:t>
      </w:r>
      <w:r w:rsidRPr="003B45F5">
        <w:rPr>
          <w:color w:val="000000"/>
          <w:sz w:val="28"/>
          <w:szCs w:val="28"/>
          <w:lang w:val="en-US"/>
        </w:rPr>
        <w:t>MySQL</w:t>
      </w:r>
      <w:r w:rsidRPr="003B45F5">
        <w:rPr>
          <w:color w:val="000000"/>
          <w:sz w:val="28"/>
          <w:szCs w:val="28"/>
        </w:rPr>
        <w:t xml:space="preserve"> приходится преобразовывать запрос к представлению в запрос к исходным таблицам</w:t>
      </w:r>
      <w:r>
        <w:rPr>
          <w:color w:val="000000"/>
          <w:sz w:val="28"/>
          <w:szCs w:val="28"/>
        </w:rPr>
        <w:t>;</w:t>
      </w:r>
      <w:r w:rsidRPr="003B45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</w:t>
      </w:r>
      <w:r w:rsidRPr="003B45F5">
        <w:rPr>
          <w:color w:val="000000"/>
          <w:sz w:val="28"/>
          <w:szCs w:val="28"/>
        </w:rPr>
        <w:t xml:space="preserve">сли представление </w:t>
      </w:r>
      <w:r w:rsidRPr="003B45F5">
        <w:rPr>
          <w:color w:val="000000"/>
          <w:sz w:val="28"/>
          <w:szCs w:val="28"/>
        </w:rPr>
        <w:lastRenderedPageBreak/>
        <w:t>отображае</w:t>
      </w:r>
      <w:r>
        <w:rPr>
          <w:color w:val="000000"/>
          <w:sz w:val="28"/>
          <w:szCs w:val="28"/>
        </w:rPr>
        <w:t>т</w:t>
      </w:r>
      <w:r w:rsidRPr="003B45F5">
        <w:rPr>
          <w:color w:val="000000"/>
          <w:sz w:val="28"/>
          <w:szCs w:val="28"/>
        </w:rPr>
        <w:t xml:space="preserve"> многотабличный запрос, то простой запрос к представлению становит</w:t>
      </w:r>
      <w:r>
        <w:rPr>
          <w:color w:val="000000"/>
          <w:sz w:val="28"/>
          <w:szCs w:val="28"/>
        </w:rPr>
        <w:t>ся сложным объединением</w:t>
      </w:r>
      <w:r w:rsidRPr="003B45F5">
        <w:rPr>
          <w:color w:val="000000"/>
          <w:sz w:val="28"/>
          <w:szCs w:val="28"/>
        </w:rPr>
        <w:t>;</w:t>
      </w:r>
    </w:p>
    <w:p w:rsidR="002978C8" w:rsidRPr="003B45F5" w:rsidRDefault="002978C8" w:rsidP="002978C8">
      <w:pPr>
        <w:numPr>
          <w:ilvl w:val="0"/>
          <w:numId w:val="4"/>
        </w:numPr>
        <w:shd w:val="clear" w:color="auto" w:fill="FFFFFF"/>
        <w:tabs>
          <w:tab w:val="clear" w:pos="1146"/>
          <w:tab w:val="num" w:pos="0"/>
        </w:tabs>
        <w:autoSpaceDE w:val="0"/>
        <w:autoSpaceDN w:val="0"/>
        <w:adjustRightInd w:val="0"/>
        <w:ind w:left="0" w:firstLine="397"/>
        <w:jc w:val="both"/>
        <w:rPr>
          <w:sz w:val="28"/>
          <w:szCs w:val="28"/>
        </w:rPr>
      </w:pPr>
      <w:r w:rsidRPr="00A64727">
        <w:rPr>
          <w:i/>
          <w:color w:val="000000"/>
          <w:sz w:val="28"/>
          <w:szCs w:val="28"/>
        </w:rPr>
        <w:t>ограничение на обновление</w:t>
      </w:r>
      <w:r w:rsidRPr="003B45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3B45F5">
        <w:rPr>
          <w:color w:val="000000"/>
          <w:sz w:val="28"/>
          <w:szCs w:val="28"/>
        </w:rPr>
        <w:t xml:space="preserve"> когда пользователь пытается обновить строки представления, </w:t>
      </w:r>
      <w:r w:rsidRPr="003B45F5">
        <w:rPr>
          <w:color w:val="000000"/>
          <w:sz w:val="28"/>
          <w:szCs w:val="28"/>
          <w:lang w:val="en-US"/>
        </w:rPr>
        <w:t>MySQL</w:t>
      </w:r>
      <w:r w:rsidRPr="003B45F5">
        <w:rPr>
          <w:color w:val="000000"/>
          <w:sz w:val="28"/>
          <w:szCs w:val="28"/>
        </w:rPr>
        <w:t xml:space="preserve"> необходимо обно</w:t>
      </w:r>
      <w:r>
        <w:rPr>
          <w:color w:val="000000"/>
          <w:sz w:val="28"/>
          <w:szCs w:val="28"/>
        </w:rPr>
        <w:t>вить строки в исходных таблицах;</w:t>
      </w:r>
      <w:r w:rsidRPr="003B45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</w:t>
      </w:r>
      <w:r w:rsidRPr="003B45F5">
        <w:rPr>
          <w:color w:val="000000"/>
          <w:sz w:val="28"/>
          <w:szCs w:val="28"/>
        </w:rPr>
        <w:t>то возможно только для простых представлений</w:t>
      </w:r>
      <w:r>
        <w:rPr>
          <w:color w:val="000000"/>
          <w:sz w:val="28"/>
          <w:szCs w:val="28"/>
        </w:rPr>
        <w:t>,</w:t>
      </w:r>
      <w:r w:rsidRPr="003B45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3B45F5">
        <w:rPr>
          <w:color w:val="000000"/>
          <w:sz w:val="28"/>
          <w:szCs w:val="28"/>
        </w:rPr>
        <w:t>ложные представления доступны только для выборки.</w:t>
      </w:r>
    </w:p>
    <w:p w:rsidR="002978C8" w:rsidRDefault="002978C8" w:rsidP="002978C8">
      <w:pPr>
        <w:pStyle w:val="a3"/>
        <w:spacing w:before="120"/>
      </w:pPr>
      <w:r>
        <w:t>Поэтому</w:t>
      </w:r>
      <w:r w:rsidRPr="00A64727">
        <w:t xml:space="preserve"> не стоит </w:t>
      </w:r>
      <w:r>
        <w:t xml:space="preserve">везде </w:t>
      </w:r>
      <w:r w:rsidRPr="00A64727">
        <w:t>применять представления</w:t>
      </w:r>
      <w:r>
        <w:t xml:space="preserve"> вместо</w:t>
      </w:r>
      <w:r w:rsidRPr="00A64727">
        <w:t xml:space="preserve"> исходных таблиц.</w:t>
      </w:r>
    </w:p>
    <w:p w:rsidR="002978C8" w:rsidRDefault="002978C8" w:rsidP="002978C8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sz w:val="28"/>
          <w:szCs w:val="28"/>
        </w:rPr>
      </w:pPr>
      <w:r w:rsidRPr="003B45F5">
        <w:rPr>
          <w:b/>
          <w:bCs/>
          <w:color w:val="000000"/>
          <w:sz w:val="28"/>
          <w:szCs w:val="28"/>
        </w:rPr>
        <w:t>Создание представлений</w:t>
      </w:r>
      <w:r>
        <w:rPr>
          <w:bCs/>
          <w:color w:val="000000"/>
          <w:sz w:val="28"/>
          <w:szCs w:val="28"/>
        </w:rPr>
        <w:t>. О</w:t>
      </w:r>
      <w:r w:rsidRPr="003B45F5">
        <w:rPr>
          <w:color w:val="000000"/>
          <w:sz w:val="28"/>
          <w:szCs w:val="28"/>
        </w:rPr>
        <w:t>существляется при помощи оператора</w:t>
      </w:r>
    </w:p>
    <w:p w:rsidR="002978C8" w:rsidRPr="0098403C" w:rsidRDefault="002978C8" w:rsidP="002978C8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i/>
          <w:color w:val="000000"/>
          <w:sz w:val="28"/>
          <w:szCs w:val="28"/>
          <w:lang w:val="en-US"/>
        </w:rPr>
      </w:pPr>
      <w:r w:rsidRPr="00357DE8">
        <w:rPr>
          <w:i/>
          <w:color w:val="000000"/>
          <w:sz w:val="28"/>
          <w:szCs w:val="28"/>
          <w:lang w:val="en-US"/>
        </w:rPr>
        <w:t>CRFATE [OR REPLACE] [ALGORITHM = {UNDEFINED /</w:t>
      </w:r>
      <w:r>
        <w:rPr>
          <w:i/>
          <w:color w:val="000000"/>
          <w:sz w:val="28"/>
          <w:szCs w:val="28"/>
          <w:lang w:val="en-US"/>
        </w:rPr>
        <w:t xml:space="preserve"> MERGE </w:t>
      </w:r>
      <w:r w:rsidRPr="00357DE8">
        <w:rPr>
          <w:i/>
          <w:color w:val="000000"/>
          <w:sz w:val="28"/>
          <w:szCs w:val="28"/>
          <w:lang w:val="en-US"/>
        </w:rPr>
        <w:t xml:space="preserve">/ TEMPTABLE}] </w:t>
      </w:r>
      <w:r w:rsidRPr="00357DE8">
        <w:rPr>
          <w:i/>
          <w:color w:val="000000"/>
          <w:sz w:val="28"/>
          <w:szCs w:val="28"/>
          <w:lang w:val="en-US"/>
        </w:rPr>
        <w:tab/>
      </w:r>
      <w:r w:rsidRPr="00357DE8">
        <w:rPr>
          <w:i/>
          <w:color w:val="000000"/>
          <w:sz w:val="28"/>
          <w:szCs w:val="28"/>
          <w:lang w:val="en-US"/>
        </w:rPr>
        <w:tab/>
      </w:r>
      <w:proofErr w:type="gramStart"/>
      <w:r w:rsidRPr="00357DE8">
        <w:rPr>
          <w:i/>
          <w:color w:val="000000"/>
          <w:sz w:val="28"/>
          <w:szCs w:val="28"/>
          <w:lang w:val="en-US"/>
        </w:rPr>
        <w:t xml:space="preserve">VIEW  </w:t>
      </w:r>
      <w:proofErr w:type="spellStart"/>
      <w:r w:rsidRPr="00357DE8">
        <w:rPr>
          <w:i/>
          <w:color w:val="000000"/>
          <w:sz w:val="28"/>
          <w:szCs w:val="28"/>
          <w:lang w:val="en-US"/>
        </w:rPr>
        <w:t>view</w:t>
      </w:r>
      <w:proofErr w:type="gramEnd"/>
      <w:r w:rsidRPr="00357DE8">
        <w:rPr>
          <w:i/>
          <w:color w:val="000000"/>
          <w:sz w:val="28"/>
          <w:szCs w:val="28"/>
          <w:lang w:val="en-US"/>
        </w:rPr>
        <w:t>_name</w:t>
      </w:r>
      <w:proofErr w:type="spellEnd"/>
      <w:r w:rsidRPr="00357DE8">
        <w:rPr>
          <w:i/>
          <w:color w:val="000000"/>
          <w:sz w:val="28"/>
          <w:szCs w:val="28"/>
          <w:lang w:val="en-US"/>
        </w:rPr>
        <w:t xml:space="preserve"> [(</w:t>
      </w:r>
      <w:proofErr w:type="spellStart"/>
      <w:r w:rsidRPr="00357DE8">
        <w:rPr>
          <w:i/>
          <w:color w:val="000000"/>
          <w:sz w:val="28"/>
          <w:szCs w:val="28"/>
          <w:lang w:val="en-US"/>
        </w:rPr>
        <w:t>column_list</w:t>
      </w:r>
      <w:proofErr w:type="spellEnd"/>
      <w:r w:rsidRPr="00357DE8">
        <w:rPr>
          <w:i/>
          <w:color w:val="000000"/>
          <w:sz w:val="28"/>
          <w:szCs w:val="28"/>
          <w:lang w:val="en-US"/>
        </w:rPr>
        <w:t>)</w:t>
      </w:r>
      <w:r>
        <w:rPr>
          <w:i/>
          <w:color w:val="000000"/>
          <w:sz w:val="28"/>
          <w:szCs w:val="28"/>
          <w:lang w:val="en-US"/>
        </w:rPr>
        <w:t>]</w:t>
      </w:r>
      <w:r w:rsidRPr="00357DE8">
        <w:rPr>
          <w:i/>
          <w:color w:val="000000"/>
          <w:sz w:val="28"/>
          <w:szCs w:val="28"/>
          <w:lang w:val="en-US"/>
        </w:rPr>
        <w:tab/>
        <w:t xml:space="preserve">AS </w:t>
      </w:r>
      <w:r w:rsidRPr="0098403C">
        <w:rPr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357DE8">
        <w:rPr>
          <w:i/>
          <w:color w:val="000000"/>
          <w:sz w:val="28"/>
          <w:szCs w:val="28"/>
          <w:lang w:val="en-US"/>
        </w:rPr>
        <w:t>select_statement</w:t>
      </w:r>
      <w:proofErr w:type="spellEnd"/>
    </w:p>
    <w:p w:rsidR="002978C8" w:rsidRPr="004D7AFF" w:rsidRDefault="002978C8" w:rsidP="002978C8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98403C">
        <w:rPr>
          <w:i/>
          <w:color w:val="000000"/>
          <w:sz w:val="28"/>
          <w:szCs w:val="28"/>
          <w:lang w:val="en-US"/>
        </w:rPr>
        <w:tab/>
      </w:r>
      <w:r w:rsidRPr="0098403C">
        <w:rPr>
          <w:i/>
          <w:color w:val="000000"/>
          <w:sz w:val="28"/>
          <w:szCs w:val="28"/>
          <w:lang w:val="en-US"/>
        </w:rPr>
        <w:tab/>
      </w:r>
      <w:r w:rsidRPr="00357DE8">
        <w:rPr>
          <w:i/>
          <w:color w:val="000000"/>
          <w:sz w:val="28"/>
          <w:szCs w:val="28"/>
          <w:lang w:val="en-US"/>
        </w:rPr>
        <w:t>[WITH [CAS</w:t>
      </w:r>
      <w:r>
        <w:rPr>
          <w:i/>
          <w:color w:val="000000"/>
          <w:sz w:val="28"/>
          <w:szCs w:val="28"/>
          <w:lang w:val="en-US"/>
        </w:rPr>
        <w:t xml:space="preserve">CADED </w:t>
      </w:r>
      <w:r w:rsidRPr="00357DE8">
        <w:rPr>
          <w:i/>
          <w:color w:val="000000"/>
          <w:sz w:val="28"/>
          <w:szCs w:val="28"/>
          <w:lang w:val="en-US"/>
        </w:rPr>
        <w:t>/ LOCAL] CHECK OPTION]</w:t>
      </w:r>
      <w:r w:rsidRPr="004D7AFF">
        <w:rPr>
          <w:i/>
          <w:color w:val="000000"/>
          <w:sz w:val="28"/>
          <w:szCs w:val="28"/>
          <w:lang w:val="en-US"/>
        </w:rPr>
        <w:t>;</w:t>
      </w:r>
    </w:p>
    <w:p w:rsidR="002978C8" w:rsidRPr="003B45F5" w:rsidRDefault="002978C8" w:rsidP="002978C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 w:rsidRPr="003B45F5">
        <w:rPr>
          <w:color w:val="000000"/>
          <w:sz w:val="28"/>
          <w:szCs w:val="28"/>
        </w:rPr>
        <w:t xml:space="preserve">Оператор создает представление </w:t>
      </w:r>
      <w:r w:rsidRPr="00357DE8">
        <w:rPr>
          <w:i/>
          <w:color w:val="000000"/>
          <w:sz w:val="28"/>
          <w:szCs w:val="28"/>
          <w:lang w:val="en-US"/>
        </w:rPr>
        <w:t>view</w:t>
      </w:r>
      <w:r w:rsidRPr="00357DE8">
        <w:rPr>
          <w:i/>
          <w:color w:val="000000"/>
          <w:sz w:val="28"/>
          <w:szCs w:val="28"/>
        </w:rPr>
        <w:t>_</w:t>
      </w:r>
      <w:r w:rsidRPr="00357DE8">
        <w:rPr>
          <w:i/>
          <w:color w:val="000000"/>
          <w:sz w:val="28"/>
          <w:szCs w:val="28"/>
          <w:lang w:val="en-US"/>
        </w:rPr>
        <w:t>name</w:t>
      </w:r>
      <w:r w:rsidRPr="003B45F5">
        <w:rPr>
          <w:color w:val="000000"/>
          <w:sz w:val="28"/>
          <w:szCs w:val="28"/>
        </w:rPr>
        <w:t xml:space="preserve"> со столбцами, перечисленными</w:t>
      </w:r>
      <w:r>
        <w:rPr>
          <w:color w:val="000000"/>
          <w:sz w:val="28"/>
          <w:szCs w:val="28"/>
        </w:rPr>
        <w:t xml:space="preserve"> в</w:t>
      </w:r>
      <w:r w:rsidRPr="003B45F5">
        <w:rPr>
          <w:color w:val="000000"/>
          <w:sz w:val="28"/>
          <w:szCs w:val="28"/>
        </w:rPr>
        <w:t xml:space="preserve"> </w:t>
      </w:r>
      <w:r w:rsidRPr="00357DE8">
        <w:rPr>
          <w:i/>
          <w:color w:val="000000"/>
          <w:sz w:val="28"/>
          <w:szCs w:val="28"/>
          <w:lang w:val="en-US"/>
        </w:rPr>
        <w:t>column</w:t>
      </w:r>
      <w:r w:rsidRPr="00357DE8">
        <w:rPr>
          <w:i/>
          <w:color w:val="000000"/>
          <w:sz w:val="28"/>
          <w:szCs w:val="28"/>
        </w:rPr>
        <w:t>_</w:t>
      </w:r>
      <w:r w:rsidRPr="00357DE8">
        <w:rPr>
          <w:i/>
          <w:color w:val="000000"/>
          <w:sz w:val="28"/>
          <w:szCs w:val="28"/>
          <w:lang w:val="en-US"/>
        </w:rPr>
        <w:t>list</w:t>
      </w:r>
      <w:r w:rsidRPr="003B45F5">
        <w:rPr>
          <w:color w:val="000000"/>
          <w:sz w:val="28"/>
          <w:szCs w:val="28"/>
        </w:rPr>
        <w:t xml:space="preserve">, на основании запроса </w:t>
      </w:r>
      <w:r w:rsidRPr="00357DE8">
        <w:rPr>
          <w:i/>
          <w:color w:val="000000"/>
          <w:sz w:val="28"/>
          <w:szCs w:val="28"/>
          <w:lang w:val="en-US"/>
        </w:rPr>
        <w:t>select</w:t>
      </w:r>
      <w:r w:rsidRPr="00357DE8">
        <w:rPr>
          <w:i/>
          <w:color w:val="000000"/>
          <w:sz w:val="28"/>
          <w:szCs w:val="28"/>
        </w:rPr>
        <w:t>_</w:t>
      </w:r>
      <w:r w:rsidRPr="00357DE8">
        <w:rPr>
          <w:i/>
          <w:color w:val="000000"/>
          <w:sz w:val="28"/>
          <w:szCs w:val="28"/>
          <w:lang w:val="en-US"/>
        </w:rPr>
        <w:t>statement</w:t>
      </w:r>
      <w:r>
        <w:rPr>
          <w:color w:val="000000"/>
          <w:sz w:val="28"/>
          <w:szCs w:val="28"/>
        </w:rPr>
        <w:t>. Рассмотрим с</w:t>
      </w:r>
      <w:r w:rsidRPr="003B45F5">
        <w:rPr>
          <w:color w:val="000000"/>
          <w:sz w:val="28"/>
          <w:szCs w:val="28"/>
        </w:rPr>
        <w:t>оздани</w:t>
      </w:r>
      <w:r>
        <w:rPr>
          <w:color w:val="000000"/>
          <w:sz w:val="28"/>
          <w:szCs w:val="28"/>
        </w:rPr>
        <w:t>е</w:t>
      </w:r>
      <w:r w:rsidRPr="003B45F5">
        <w:rPr>
          <w:color w:val="000000"/>
          <w:sz w:val="28"/>
          <w:szCs w:val="28"/>
        </w:rPr>
        <w:t xml:space="preserve"> представления </w:t>
      </w:r>
      <w:r w:rsidRPr="00357DE8">
        <w:rPr>
          <w:i/>
          <w:color w:val="000000"/>
          <w:sz w:val="28"/>
          <w:szCs w:val="28"/>
          <w:lang w:val="en-US"/>
        </w:rPr>
        <w:t>cat</w:t>
      </w:r>
      <w:r w:rsidRPr="003B45F5">
        <w:rPr>
          <w:color w:val="000000"/>
          <w:sz w:val="28"/>
          <w:szCs w:val="28"/>
        </w:rPr>
        <w:t xml:space="preserve">, которое дублирует таблицу </w:t>
      </w:r>
      <w:r w:rsidRPr="00357DE8">
        <w:rPr>
          <w:i/>
          <w:color w:val="000000"/>
          <w:sz w:val="28"/>
          <w:szCs w:val="28"/>
          <w:lang w:val="en-US"/>
        </w:rPr>
        <w:t>catalogs</w:t>
      </w:r>
      <w:r w:rsidRPr="003B45F5">
        <w:rPr>
          <w:color w:val="000000"/>
          <w:sz w:val="28"/>
          <w:szCs w:val="28"/>
        </w:rPr>
        <w:t xml:space="preserve"> базы данных </w:t>
      </w:r>
      <w:r w:rsidRPr="00F13FD7">
        <w:rPr>
          <w:i/>
          <w:color w:val="000000"/>
          <w:sz w:val="28"/>
          <w:szCs w:val="28"/>
          <w:lang w:val="en-US"/>
        </w:rPr>
        <w:t>book</w:t>
      </w:r>
      <w:r>
        <w:rPr>
          <w:color w:val="000000"/>
          <w:sz w:val="28"/>
          <w:szCs w:val="28"/>
        </w:rPr>
        <w:t>:</w:t>
      </w:r>
    </w:p>
    <w:p w:rsidR="002978C8" w:rsidRDefault="002978C8" w:rsidP="002978C8">
      <w:pPr>
        <w:pStyle w:val="a3"/>
        <w:spacing w:before="120" w:after="120"/>
        <w:ind w:firstLine="0"/>
      </w:pPr>
      <w:r>
        <w:rPr>
          <w:noProof/>
        </w:rPr>
        <w:drawing>
          <wp:inline distT="0" distB="0" distL="0" distR="0">
            <wp:extent cx="4229100" cy="1809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C8" w:rsidRPr="00F13FD7" w:rsidRDefault="002978C8" w:rsidP="002978C8">
      <w:pPr>
        <w:pStyle w:val="a3"/>
        <w:spacing w:before="120"/>
      </w:pPr>
      <w:r w:rsidRPr="00F13FD7">
        <w:t xml:space="preserve">Представление рассматривается как полноценная таблица и может быть просмотрено в списке таблиц </w:t>
      </w:r>
      <w:r>
        <w:t>БД</w:t>
      </w:r>
      <w:r w:rsidRPr="00F13FD7">
        <w:t xml:space="preserve"> при помощи оператора </w:t>
      </w:r>
      <w:r w:rsidRPr="00F13FD7">
        <w:rPr>
          <w:i/>
          <w:caps/>
          <w:szCs w:val="28"/>
        </w:rPr>
        <w:t>show tables</w:t>
      </w:r>
      <w:r>
        <w:t>:</w:t>
      </w:r>
    </w:p>
    <w:p w:rsidR="002978C8" w:rsidRDefault="002978C8" w:rsidP="002978C8">
      <w:pPr>
        <w:pStyle w:val="a3"/>
        <w:spacing w:before="120" w:after="120"/>
        <w:ind w:firstLine="0"/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>
            <wp:extent cx="2171700" cy="1524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C8" w:rsidRDefault="002978C8" w:rsidP="002978C8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D37979">
        <w:rPr>
          <w:color w:val="000000"/>
          <w:sz w:val="28"/>
          <w:szCs w:val="28"/>
        </w:rPr>
        <w:t>ри создании представления</w:t>
      </w:r>
      <w:r>
        <w:rPr>
          <w:color w:val="000000"/>
          <w:sz w:val="28"/>
          <w:szCs w:val="28"/>
        </w:rPr>
        <w:t xml:space="preserve"> </w:t>
      </w:r>
      <w:r w:rsidRPr="00D37979">
        <w:rPr>
          <w:color w:val="000000"/>
          <w:sz w:val="28"/>
          <w:szCs w:val="28"/>
        </w:rPr>
        <w:t>можн</w:t>
      </w:r>
      <w:r>
        <w:rPr>
          <w:color w:val="000000"/>
          <w:sz w:val="28"/>
          <w:szCs w:val="28"/>
        </w:rPr>
        <w:t>о явно указать список столбцов,</w:t>
      </w:r>
      <w:r w:rsidRPr="00D37979">
        <w:rPr>
          <w:color w:val="000000"/>
          <w:sz w:val="28"/>
          <w:szCs w:val="28"/>
        </w:rPr>
        <w:t xml:space="preserve"> изменить их названия и пор</w:t>
      </w:r>
      <w:r>
        <w:rPr>
          <w:color w:val="000000"/>
          <w:sz w:val="28"/>
          <w:szCs w:val="28"/>
        </w:rPr>
        <w:t>ядок следо</w:t>
      </w:r>
      <w:r>
        <w:rPr>
          <w:color w:val="000000"/>
          <w:sz w:val="28"/>
          <w:szCs w:val="28"/>
        </w:rPr>
        <w:softHyphen/>
        <w:t>вания, например:</w:t>
      </w:r>
    </w:p>
    <w:p w:rsidR="002978C8" w:rsidRDefault="002978C8" w:rsidP="002978C8">
      <w:pPr>
        <w:pStyle w:val="a3"/>
        <w:spacing w:before="120" w:after="120"/>
        <w:ind w:firstLine="0"/>
        <w:rPr>
          <w:bCs/>
          <w:szCs w:val="28"/>
        </w:rPr>
      </w:pPr>
      <w:r>
        <w:rPr>
          <w:bCs/>
          <w:noProof/>
          <w:szCs w:val="28"/>
        </w:rPr>
        <w:lastRenderedPageBreak/>
        <w:drawing>
          <wp:inline distT="0" distB="0" distL="0" distR="0">
            <wp:extent cx="4000500" cy="1971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C8" w:rsidRDefault="002978C8" w:rsidP="002978C8">
      <w:pPr>
        <w:pStyle w:val="a3"/>
        <w:spacing w:before="120" w:after="120"/>
        <w:rPr>
          <w:bCs/>
          <w:szCs w:val="28"/>
        </w:rPr>
      </w:pPr>
      <w:r>
        <w:rPr>
          <w:color w:val="000000"/>
          <w:szCs w:val="28"/>
        </w:rPr>
        <w:t>Представления</w:t>
      </w:r>
      <w:r w:rsidRPr="00E75C3C">
        <w:rPr>
          <w:color w:val="000000"/>
          <w:szCs w:val="28"/>
        </w:rPr>
        <w:t>, не со</w:t>
      </w:r>
      <w:r>
        <w:rPr>
          <w:color w:val="000000"/>
          <w:szCs w:val="28"/>
        </w:rPr>
        <w:t>держащие дополнитель</w:t>
      </w:r>
      <w:r>
        <w:rPr>
          <w:color w:val="000000"/>
          <w:szCs w:val="28"/>
        </w:rPr>
        <w:softHyphen/>
        <w:t>ных столбцов</w:t>
      </w:r>
      <w:r w:rsidRPr="00E75C3C">
        <w:rPr>
          <w:color w:val="000000"/>
          <w:szCs w:val="28"/>
        </w:rPr>
        <w:t xml:space="preserve">, называются </w:t>
      </w:r>
      <w:r w:rsidRPr="00E75C3C">
        <w:rPr>
          <w:i/>
          <w:iCs/>
          <w:color w:val="000000"/>
          <w:szCs w:val="28"/>
        </w:rPr>
        <w:t xml:space="preserve">вертикальными представлениями. </w:t>
      </w:r>
      <w:r>
        <w:rPr>
          <w:color w:val="000000"/>
          <w:szCs w:val="28"/>
        </w:rPr>
        <w:t>Они п</w:t>
      </w:r>
      <w:r w:rsidRPr="00E75C3C">
        <w:rPr>
          <w:color w:val="000000"/>
          <w:szCs w:val="28"/>
        </w:rPr>
        <w:t>рименяются для ограничения доступа пользователей к столбцам таблицы</w:t>
      </w:r>
      <w:r>
        <w:rPr>
          <w:color w:val="000000"/>
          <w:szCs w:val="28"/>
        </w:rPr>
        <w:t xml:space="preserve">. </w:t>
      </w:r>
      <w:r w:rsidRPr="00156553">
        <w:rPr>
          <w:szCs w:val="28"/>
        </w:rPr>
        <w:t xml:space="preserve"> </w:t>
      </w:r>
      <w:r>
        <w:rPr>
          <w:szCs w:val="28"/>
        </w:rPr>
        <w:t>Пример в</w:t>
      </w:r>
      <w:r w:rsidRPr="00E75C3C">
        <w:rPr>
          <w:color w:val="000000"/>
          <w:szCs w:val="28"/>
        </w:rPr>
        <w:t>ертикальн</w:t>
      </w:r>
      <w:r>
        <w:rPr>
          <w:color w:val="000000"/>
          <w:szCs w:val="28"/>
        </w:rPr>
        <w:t>ого</w:t>
      </w:r>
      <w:r w:rsidRPr="00E75C3C">
        <w:rPr>
          <w:color w:val="000000"/>
          <w:szCs w:val="28"/>
        </w:rPr>
        <w:t xml:space="preserve"> пред</w:t>
      </w:r>
      <w:r w:rsidRPr="00E75C3C">
        <w:rPr>
          <w:color w:val="000000"/>
          <w:szCs w:val="28"/>
        </w:rPr>
        <w:softHyphen/>
        <w:t xml:space="preserve">ставления </w:t>
      </w:r>
      <w:r>
        <w:rPr>
          <w:szCs w:val="28"/>
        </w:rPr>
        <w:t>см. ниже.</w:t>
      </w:r>
      <w:r w:rsidRPr="00E75C3C">
        <w:rPr>
          <w:color w:val="000000"/>
          <w:szCs w:val="28"/>
        </w:rPr>
        <w:t xml:space="preserve"> </w:t>
      </w:r>
    </w:p>
    <w:p w:rsidR="002978C8" w:rsidRPr="0098403C" w:rsidRDefault="002978C8" w:rsidP="002978C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Кроме</w:t>
      </w:r>
      <w:r w:rsidRPr="001132D0">
        <w:rPr>
          <w:sz w:val="28"/>
          <w:szCs w:val="28"/>
        </w:rPr>
        <w:t xml:space="preserve"> вертикальны</w:t>
      </w:r>
      <w:r>
        <w:rPr>
          <w:sz w:val="28"/>
          <w:szCs w:val="28"/>
        </w:rPr>
        <w:t>х</w:t>
      </w:r>
      <w:r w:rsidRPr="001132D0">
        <w:rPr>
          <w:sz w:val="28"/>
          <w:szCs w:val="28"/>
        </w:rPr>
        <w:t xml:space="preserve"> представлени</w:t>
      </w:r>
      <w:r>
        <w:rPr>
          <w:sz w:val="28"/>
          <w:szCs w:val="28"/>
        </w:rPr>
        <w:t>й</w:t>
      </w:r>
      <w:r w:rsidRPr="001132D0">
        <w:rPr>
          <w:sz w:val="28"/>
          <w:szCs w:val="28"/>
        </w:rPr>
        <w:t xml:space="preserve"> используются </w:t>
      </w:r>
      <w:r w:rsidRPr="001132D0">
        <w:rPr>
          <w:i/>
          <w:iCs/>
          <w:sz w:val="28"/>
          <w:szCs w:val="28"/>
        </w:rPr>
        <w:t>горизонтальные представ</w:t>
      </w:r>
      <w:r w:rsidRPr="001132D0">
        <w:rPr>
          <w:i/>
          <w:iCs/>
          <w:sz w:val="28"/>
          <w:szCs w:val="28"/>
        </w:rPr>
        <w:softHyphen/>
        <w:t xml:space="preserve">ления, </w:t>
      </w:r>
      <w:r>
        <w:rPr>
          <w:sz w:val="28"/>
          <w:szCs w:val="28"/>
        </w:rPr>
        <w:t>которые</w:t>
      </w:r>
      <w:r w:rsidRPr="001132D0">
        <w:rPr>
          <w:sz w:val="28"/>
          <w:szCs w:val="28"/>
        </w:rPr>
        <w:t xml:space="preserve"> делают види</w:t>
      </w:r>
      <w:r w:rsidRPr="001132D0">
        <w:rPr>
          <w:sz w:val="28"/>
          <w:szCs w:val="28"/>
        </w:rPr>
        <w:softHyphen/>
        <w:t>мыми только те строки, с которыми работают</w:t>
      </w:r>
      <w:r>
        <w:rPr>
          <w:sz w:val="28"/>
          <w:szCs w:val="28"/>
        </w:rPr>
        <w:t xml:space="preserve"> пользователи</w:t>
      </w:r>
      <w:r w:rsidRPr="001132D0">
        <w:rPr>
          <w:sz w:val="28"/>
          <w:szCs w:val="28"/>
        </w:rPr>
        <w:t xml:space="preserve">. </w:t>
      </w:r>
      <w:r>
        <w:rPr>
          <w:sz w:val="28"/>
          <w:szCs w:val="28"/>
        </w:rPr>
        <w:t>Например, ч</w:t>
      </w:r>
      <w:r w:rsidRPr="001132D0">
        <w:rPr>
          <w:color w:val="000000"/>
          <w:sz w:val="28"/>
          <w:szCs w:val="28"/>
        </w:rPr>
        <w:t>тобы</w:t>
      </w:r>
      <w:r w:rsidRPr="001132D0">
        <w:rPr>
          <w:sz w:val="28"/>
          <w:szCs w:val="28"/>
        </w:rPr>
        <w:t xml:space="preserve"> в электронном магазине </w:t>
      </w:r>
      <w:r>
        <w:rPr>
          <w:color w:val="000000"/>
          <w:sz w:val="28"/>
          <w:szCs w:val="28"/>
        </w:rPr>
        <w:t xml:space="preserve">каждый </w:t>
      </w:r>
      <w:r w:rsidRPr="001132D0">
        <w:rPr>
          <w:color w:val="000000"/>
          <w:sz w:val="28"/>
          <w:szCs w:val="28"/>
        </w:rPr>
        <w:t xml:space="preserve">менеджер видел только те товарные позиции, за которые отвечает, можно создать представления для менеджеров. </w:t>
      </w:r>
      <w:r>
        <w:rPr>
          <w:color w:val="000000"/>
          <w:sz w:val="28"/>
          <w:szCs w:val="28"/>
        </w:rPr>
        <w:t>У</w:t>
      </w:r>
      <w:r w:rsidRPr="001132D0">
        <w:rPr>
          <w:color w:val="000000"/>
          <w:sz w:val="28"/>
          <w:szCs w:val="28"/>
        </w:rPr>
        <w:t>четные записи менеджеров следует лишить привилегии доступа к таблице и разрешить просматривать только свои представления.</w:t>
      </w:r>
    </w:p>
    <w:p w:rsidR="002978C8" w:rsidRDefault="002978C8" w:rsidP="002978C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Создадим представление </w:t>
      </w:r>
      <w:r w:rsidRPr="008F0C90">
        <w:rPr>
          <w:i/>
          <w:color w:val="000000"/>
          <w:sz w:val="28"/>
          <w:szCs w:val="28"/>
          <w:lang w:val="en-US"/>
        </w:rPr>
        <w:t>manager</w:t>
      </w:r>
      <w:r w:rsidRPr="008F0C90">
        <w:rPr>
          <w:i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для менеджера, работающего с каталогами «Интернет» и «Сети»:</w:t>
      </w:r>
    </w:p>
    <w:p w:rsidR="002978C8" w:rsidRDefault="002978C8" w:rsidP="002978C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810125" cy="962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C8" w:rsidRPr="008F0C90" w:rsidRDefault="002978C8" w:rsidP="002978C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543550" cy="2371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C8" w:rsidRPr="005359FB" w:rsidRDefault="002978C8" w:rsidP="002978C8">
      <w:pPr>
        <w:pStyle w:val="a3"/>
        <w:rPr>
          <w:bCs/>
          <w:szCs w:val="28"/>
        </w:rPr>
      </w:pPr>
      <w:r w:rsidRPr="009F3F92">
        <w:rPr>
          <w:szCs w:val="28"/>
        </w:rPr>
        <w:t xml:space="preserve">Наиболее удобно использовать представления для формирования сгруппированных таблиц. При работе с такими таблицами </w:t>
      </w:r>
      <w:proofErr w:type="spellStart"/>
      <w:r w:rsidRPr="009F3F92">
        <w:rPr>
          <w:szCs w:val="28"/>
        </w:rPr>
        <w:t>MySQL</w:t>
      </w:r>
      <w:proofErr w:type="spellEnd"/>
      <w:r w:rsidRPr="009F3F92">
        <w:rPr>
          <w:szCs w:val="28"/>
        </w:rPr>
        <w:t xml:space="preserve"> самостоятельно формиру</w:t>
      </w:r>
      <w:r>
        <w:rPr>
          <w:szCs w:val="28"/>
        </w:rPr>
        <w:t>ет временную таблицу – см. пункт «Пример выполнения работы» (пример 2).</w:t>
      </w:r>
    </w:p>
    <w:p w:rsidR="002978C8" w:rsidRPr="005359FB" w:rsidRDefault="002978C8" w:rsidP="002978C8">
      <w:pPr>
        <w:shd w:val="clear" w:color="auto" w:fill="FFFFFF"/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</w:p>
    <w:p w:rsidR="002978C8" w:rsidRPr="003B45F5" w:rsidRDefault="002978C8" w:rsidP="002978C8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sz w:val="28"/>
          <w:szCs w:val="28"/>
        </w:rPr>
      </w:pPr>
      <w:r w:rsidRPr="003B45F5">
        <w:rPr>
          <w:b/>
          <w:bCs/>
          <w:color w:val="000000"/>
          <w:sz w:val="28"/>
          <w:szCs w:val="28"/>
        </w:rPr>
        <w:t>Удаление представлений</w:t>
      </w:r>
      <w:r>
        <w:rPr>
          <w:b/>
          <w:bCs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Выполняется с помощью</w:t>
      </w:r>
      <w:r w:rsidRPr="003B45F5">
        <w:rPr>
          <w:color w:val="000000"/>
          <w:sz w:val="28"/>
          <w:szCs w:val="28"/>
        </w:rPr>
        <w:t xml:space="preserve"> оператор</w:t>
      </w:r>
      <w:r>
        <w:rPr>
          <w:color w:val="000000"/>
          <w:sz w:val="28"/>
          <w:szCs w:val="28"/>
        </w:rPr>
        <w:t>а</w:t>
      </w:r>
      <w:r w:rsidRPr="003B45F5">
        <w:rPr>
          <w:color w:val="000000"/>
          <w:sz w:val="28"/>
          <w:szCs w:val="28"/>
        </w:rPr>
        <w:t>:</w:t>
      </w:r>
    </w:p>
    <w:p w:rsidR="002978C8" w:rsidRPr="002978C8" w:rsidRDefault="002978C8" w:rsidP="002978C8">
      <w:pPr>
        <w:shd w:val="clear" w:color="auto" w:fill="FFFFFF"/>
        <w:autoSpaceDE w:val="0"/>
        <w:autoSpaceDN w:val="0"/>
        <w:adjustRightInd w:val="0"/>
        <w:jc w:val="both"/>
        <w:rPr>
          <w:i/>
          <w:sz w:val="28"/>
          <w:szCs w:val="28"/>
          <w:lang w:val="en-US"/>
        </w:rPr>
      </w:pPr>
      <w:r w:rsidRPr="0092292E">
        <w:rPr>
          <w:i/>
          <w:color w:val="000000"/>
          <w:sz w:val="28"/>
          <w:szCs w:val="28"/>
          <w:lang w:val="en-US"/>
        </w:rPr>
        <w:t>DROP</w:t>
      </w:r>
      <w:r w:rsidRPr="002978C8">
        <w:rPr>
          <w:i/>
          <w:color w:val="000000"/>
          <w:sz w:val="28"/>
          <w:szCs w:val="28"/>
          <w:lang w:val="en-US"/>
        </w:rPr>
        <w:t xml:space="preserve"> </w:t>
      </w:r>
      <w:r w:rsidRPr="0092292E">
        <w:rPr>
          <w:i/>
          <w:color w:val="000000"/>
          <w:sz w:val="28"/>
          <w:szCs w:val="28"/>
          <w:lang w:val="en-US"/>
        </w:rPr>
        <w:t>VIEW</w:t>
      </w:r>
      <w:r w:rsidRPr="002978C8">
        <w:rPr>
          <w:i/>
          <w:color w:val="000000"/>
          <w:sz w:val="28"/>
          <w:szCs w:val="28"/>
          <w:lang w:val="en-US"/>
        </w:rPr>
        <w:t xml:space="preserve"> [</w:t>
      </w:r>
      <w:r w:rsidRPr="0092292E">
        <w:rPr>
          <w:i/>
          <w:color w:val="000000"/>
          <w:sz w:val="28"/>
          <w:szCs w:val="28"/>
          <w:lang w:val="en-US"/>
        </w:rPr>
        <w:t>IF</w:t>
      </w:r>
      <w:r w:rsidRPr="002978C8">
        <w:rPr>
          <w:i/>
          <w:color w:val="000000"/>
          <w:sz w:val="28"/>
          <w:szCs w:val="28"/>
          <w:lang w:val="en-US"/>
        </w:rPr>
        <w:t xml:space="preserve"> </w:t>
      </w:r>
      <w:r w:rsidRPr="0092292E">
        <w:rPr>
          <w:i/>
          <w:color w:val="000000"/>
          <w:sz w:val="28"/>
          <w:szCs w:val="28"/>
          <w:lang w:val="en-US"/>
        </w:rPr>
        <w:t>EXISTS</w:t>
      </w:r>
      <w:r w:rsidRPr="002978C8">
        <w:rPr>
          <w:i/>
          <w:color w:val="000000"/>
          <w:sz w:val="28"/>
          <w:szCs w:val="28"/>
          <w:lang w:val="en-US"/>
        </w:rPr>
        <w:t xml:space="preserve">] </w:t>
      </w:r>
      <w:proofErr w:type="spellStart"/>
      <w:r w:rsidRPr="0092292E">
        <w:rPr>
          <w:i/>
          <w:color w:val="000000"/>
          <w:sz w:val="28"/>
          <w:szCs w:val="28"/>
          <w:lang w:val="en-US"/>
        </w:rPr>
        <w:t>view</w:t>
      </w:r>
      <w:r w:rsidRPr="002978C8">
        <w:rPr>
          <w:i/>
          <w:color w:val="000000"/>
          <w:sz w:val="28"/>
          <w:szCs w:val="28"/>
          <w:lang w:val="en-US"/>
        </w:rPr>
        <w:t>_</w:t>
      </w:r>
      <w:r w:rsidRPr="0092292E">
        <w:rPr>
          <w:i/>
          <w:color w:val="000000"/>
          <w:sz w:val="28"/>
          <w:szCs w:val="28"/>
          <w:lang w:val="en-US"/>
        </w:rPr>
        <w:t>name</w:t>
      </w:r>
      <w:proofErr w:type="spellEnd"/>
      <w:r w:rsidRPr="002978C8">
        <w:rPr>
          <w:i/>
          <w:color w:val="000000"/>
          <w:sz w:val="28"/>
          <w:szCs w:val="28"/>
          <w:lang w:val="en-US"/>
        </w:rPr>
        <w:t xml:space="preserve"> [, </w:t>
      </w:r>
      <w:proofErr w:type="spellStart"/>
      <w:r w:rsidRPr="0092292E">
        <w:rPr>
          <w:i/>
          <w:color w:val="000000"/>
          <w:sz w:val="28"/>
          <w:szCs w:val="28"/>
          <w:lang w:val="en-US"/>
        </w:rPr>
        <w:t>view</w:t>
      </w:r>
      <w:r w:rsidRPr="002978C8">
        <w:rPr>
          <w:i/>
          <w:color w:val="000000"/>
          <w:sz w:val="28"/>
          <w:szCs w:val="28"/>
          <w:lang w:val="en-US"/>
        </w:rPr>
        <w:t>_</w:t>
      </w:r>
      <w:r w:rsidRPr="0092292E">
        <w:rPr>
          <w:i/>
          <w:color w:val="000000"/>
          <w:sz w:val="28"/>
          <w:szCs w:val="28"/>
          <w:lang w:val="en-US"/>
        </w:rPr>
        <w:t>name</w:t>
      </w:r>
      <w:proofErr w:type="spellEnd"/>
      <w:r w:rsidRPr="002978C8">
        <w:rPr>
          <w:i/>
          <w:color w:val="000000"/>
          <w:sz w:val="28"/>
          <w:szCs w:val="28"/>
          <w:lang w:val="en-US"/>
        </w:rPr>
        <w:t xml:space="preserve">] </w:t>
      </w:r>
      <w:proofErr w:type="gramStart"/>
      <w:r w:rsidRPr="002978C8">
        <w:rPr>
          <w:i/>
          <w:color w:val="000000"/>
          <w:sz w:val="28"/>
          <w:szCs w:val="28"/>
          <w:lang w:val="en-US"/>
        </w:rPr>
        <w:t>… ;</w:t>
      </w:r>
      <w:proofErr w:type="gramEnd"/>
    </w:p>
    <w:p w:rsidR="002978C8" w:rsidRPr="0092292E" w:rsidRDefault="002978C8" w:rsidP="002978C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 w:rsidRPr="003B45F5">
        <w:rPr>
          <w:color w:val="000000"/>
          <w:sz w:val="28"/>
          <w:szCs w:val="28"/>
        </w:rPr>
        <w:t xml:space="preserve">Оператор позволяет уничтожить </w:t>
      </w:r>
      <w:r>
        <w:rPr>
          <w:color w:val="000000"/>
          <w:sz w:val="28"/>
          <w:szCs w:val="28"/>
        </w:rPr>
        <w:t xml:space="preserve">одно </w:t>
      </w:r>
      <w:r w:rsidRPr="003B45F5">
        <w:rPr>
          <w:color w:val="000000"/>
          <w:sz w:val="28"/>
          <w:szCs w:val="28"/>
        </w:rPr>
        <w:t>или несколько представлений</w:t>
      </w:r>
      <w:r>
        <w:rPr>
          <w:color w:val="000000"/>
          <w:sz w:val="28"/>
          <w:szCs w:val="28"/>
        </w:rPr>
        <w:t>, например:</w:t>
      </w:r>
    </w:p>
    <w:p w:rsidR="002978C8" w:rsidRPr="0092292E" w:rsidRDefault="002978C8" w:rsidP="002978C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95650" cy="1695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C8" w:rsidRPr="007D2CA8" w:rsidRDefault="002978C8" w:rsidP="002978C8">
      <w:pPr>
        <w:pStyle w:val="a3"/>
        <w:spacing w:before="120"/>
        <w:rPr>
          <w:b/>
          <w:bCs/>
          <w:szCs w:val="28"/>
        </w:rPr>
      </w:pPr>
      <w:r w:rsidRPr="007D2CA8">
        <w:rPr>
          <w:b/>
          <w:bCs/>
          <w:szCs w:val="28"/>
        </w:rPr>
        <w:t>Практическая работа</w:t>
      </w:r>
    </w:p>
    <w:p w:rsidR="002978C8" w:rsidRDefault="002978C8" w:rsidP="002978C8">
      <w:pPr>
        <w:pStyle w:val="a3"/>
        <w:spacing w:before="120"/>
      </w:pPr>
      <w:r>
        <w:t>При выполнении лабораторной работы необходимо:</w:t>
      </w:r>
    </w:p>
    <w:p w:rsidR="002978C8" w:rsidRDefault="002978C8" w:rsidP="002978C8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</w:pPr>
      <w:r>
        <w:t>для з</w:t>
      </w:r>
      <w:r w:rsidRPr="00A708C9">
        <w:t>ад</w:t>
      </w:r>
      <w:r>
        <w:t>анн</w:t>
      </w:r>
      <w:r w:rsidRPr="00A708C9">
        <w:t xml:space="preserve">ой </w:t>
      </w:r>
      <w:r>
        <w:t>предметной области создать два представления в БД;</w:t>
      </w:r>
    </w:p>
    <w:p w:rsidR="002978C8" w:rsidRDefault="002978C8" w:rsidP="002978C8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</w:pPr>
      <w:r>
        <w:t>сформировать запрос к одному из представлений;</w:t>
      </w:r>
    </w:p>
    <w:p w:rsidR="002978C8" w:rsidRDefault="002978C8" w:rsidP="002978C8">
      <w:pPr>
        <w:pStyle w:val="a3"/>
        <w:numPr>
          <w:ilvl w:val="0"/>
          <w:numId w:val="1"/>
        </w:numPr>
        <w:tabs>
          <w:tab w:val="clear" w:pos="1117"/>
          <w:tab w:val="num" w:pos="0"/>
        </w:tabs>
        <w:ind w:left="0" w:firstLine="397"/>
      </w:pPr>
      <w:r>
        <w:t>составить отчет по лабораторной работе.</w:t>
      </w:r>
    </w:p>
    <w:p w:rsidR="002978C8" w:rsidRPr="00E25FC5" w:rsidRDefault="002978C8" w:rsidP="002978C8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b/>
          <w:color w:val="000000"/>
          <w:sz w:val="28"/>
          <w:szCs w:val="28"/>
        </w:rPr>
      </w:pPr>
      <w:r w:rsidRPr="00E25FC5">
        <w:rPr>
          <w:b/>
          <w:color w:val="000000"/>
          <w:sz w:val="28"/>
          <w:szCs w:val="28"/>
        </w:rPr>
        <w:t>Пример выполнения работы</w:t>
      </w:r>
    </w:p>
    <w:p w:rsidR="002978C8" w:rsidRDefault="002978C8" w:rsidP="002978C8">
      <w:pPr>
        <w:numPr>
          <w:ilvl w:val="2"/>
          <w:numId w:val="1"/>
        </w:numPr>
        <w:shd w:val="clear" w:color="auto" w:fill="FFFFFF"/>
        <w:tabs>
          <w:tab w:val="clear" w:pos="2917"/>
          <w:tab w:val="num" w:pos="0"/>
        </w:tabs>
        <w:autoSpaceDE w:val="0"/>
        <w:autoSpaceDN w:val="0"/>
        <w:adjustRightInd w:val="0"/>
        <w:spacing w:before="120"/>
        <w:ind w:left="0" w:firstLine="39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E75C3C">
        <w:rPr>
          <w:color w:val="000000"/>
          <w:sz w:val="28"/>
          <w:szCs w:val="28"/>
        </w:rPr>
        <w:t>озда</w:t>
      </w:r>
      <w:r>
        <w:rPr>
          <w:color w:val="000000"/>
          <w:sz w:val="28"/>
          <w:szCs w:val="28"/>
        </w:rPr>
        <w:t>дим</w:t>
      </w:r>
      <w:r w:rsidRPr="00E75C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вертикальное </w:t>
      </w:r>
      <w:r w:rsidRPr="00E75C3C">
        <w:rPr>
          <w:color w:val="000000"/>
          <w:sz w:val="28"/>
          <w:szCs w:val="28"/>
        </w:rPr>
        <w:t xml:space="preserve">представление </w:t>
      </w:r>
      <w:r w:rsidRPr="00D31F4F">
        <w:rPr>
          <w:i/>
          <w:color w:val="000000"/>
          <w:sz w:val="28"/>
          <w:szCs w:val="28"/>
          <w:lang w:val="en-US"/>
        </w:rPr>
        <w:t>list</w:t>
      </w:r>
      <w:r w:rsidRPr="00D31F4F">
        <w:rPr>
          <w:i/>
          <w:color w:val="000000"/>
          <w:sz w:val="28"/>
          <w:szCs w:val="28"/>
        </w:rPr>
        <w:t>_</w:t>
      </w:r>
      <w:r w:rsidRPr="00D31F4F">
        <w:rPr>
          <w:i/>
          <w:color w:val="000000"/>
          <w:sz w:val="28"/>
          <w:szCs w:val="28"/>
          <w:lang w:val="en-US"/>
        </w:rPr>
        <w:t>user</w:t>
      </w:r>
      <w:r w:rsidRPr="00E75C3C">
        <w:rPr>
          <w:color w:val="000000"/>
          <w:sz w:val="28"/>
          <w:szCs w:val="28"/>
        </w:rPr>
        <w:t>, которое будет отобра</w:t>
      </w:r>
      <w:r w:rsidRPr="00E75C3C">
        <w:rPr>
          <w:color w:val="000000"/>
          <w:sz w:val="28"/>
          <w:szCs w:val="28"/>
        </w:rPr>
        <w:softHyphen/>
        <w:t xml:space="preserve">жать фамилию и инициалы </w:t>
      </w:r>
      <w:r>
        <w:rPr>
          <w:color w:val="000000"/>
          <w:sz w:val="28"/>
          <w:szCs w:val="28"/>
        </w:rPr>
        <w:t>покупателей</w:t>
      </w:r>
      <w:r w:rsidRPr="00E75C3C">
        <w:rPr>
          <w:color w:val="000000"/>
          <w:sz w:val="28"/>
          <w:szCs w:val="28"/>
        </w:rPr>
        <w:t xml:space="preserve">, скрывая </w:t>
      </w:r>
      <w:r>
        <w:rPr>
          <w:color w:val="000000"/>
          <w:sz w:val="28"/>
          <w:szCs w:val="28"/>
        </w:rPr>
        <w:t xml:space="preserve">другие </w:t>
      </w:r>
      <w:r w:rsidRPr="00E75C3C">
        <w:rPr>
          <w:color w:val="000000"/>
          <w:sz w:val="28"/>
          <w:szCs w:val="28"/>
        </w:rPr>
        <w:t>поля</w:t>
      </w:r>
      <w:r>
        <w:rPr>
          <w:color w:val="000000"/>
          <w:sz w:val="28"/>
          <w:szCs w:val="28"/>
        </w:rPr>
        <w:t>.</w:t>
      </w:r>
    </w:p>
    <w:p w:rsidR="002978C8" w:rsidRDefault="002978C8" w:rsidP="002978C8">
      <w:pPr>
        <w:spacing w:before="120"/>
        <w:jc w:val="both"/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>
            <wp:extent cx="3886200" cy="2333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C8" w:rsidRPr="00E75C3C" w:rsidRDefault="002978C8" w:rsidP="002978C8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9F3F92">
        <w:rPr>
          <w:sz w:val="28"/>
          <w:szCs w:val="28"/>
        </w:rPr>
        <w:t xml:space="preserve">Создадим представление </w:t>
      </w:r>
      <w:proofErr w:type="spellStart"/>
      <w:r w:rsidRPr="009F3F92">
        <w:rPr>
          <w:i/>
          <w:sz w:val="28"/>
          <w:szCs w:val="28"/>
        </w:rPr>
        <w:t>price</w:t>
      </w:r>
      <w:proofErr w:type="spellEnd"/>
      <w:r w:rsidRPr="009F3F92">
        <w:rPr>
          <w:sz w:val="28"/>
          <w:szCs w:val="28"/>
        </w:rPr>
        <w:t xml:space="preserve"> с общей стоимостью </w:t>
      </w:r>
      <w:r>
        <w:rPr>
          <w:sz w:val="28"/>
          <w:szCs w:val="28"/>
        </w:rPr>
        <w:t>книг</w:t>
      </w:r>
      <w:r w:rsidRPr="009F3F92">
        <w:rPr>
          <w:sz w:val="28"/>
          <w:szCs w:val="28"/>
        </w:rPr>
        <w:t xml:space="preserve"> в каждом каталог</w:t>
      </w:r>
      <w:r>
        <w:rPr>
          <w:sz w:val="28"/>
          <w:szCs w:val="28"/>
        </w:rPr>
        <w:t>е.</w:t>
      </w:r>
    </w:p>
    <w:p w:rsidR="002978C8" w:rsidRDefault="002978C8" w:rsidP="002978C8">
      <w:pPr>
        <w:pStyle w:val="a3"/>
        <w:spacing w:before="120"/>
        <w:ind w:firstLine="0"/>
        <w:rPr>
          <w:bCs/>
          <w:szCs w:val="28"/>
        </w:rPr>
      </w:pPr>
      <w:r>
        <w:rPr>
          <w:bCs/>
          <w:noProof/>
          <w:szCs w:val="28"/>
        </w:rPr>
        <w:lastRenderedPageBreak/>
        <w:drawing>
          <wp:inline distT="0" distB="0" distL="0" distR="0">
            <wp:extent cx="4343400" cy="2200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C8" w:rsidRDefault="002978C8" w:rsidP="002978C8">
      <w:pPr>
        <w:pStyle w:val="a3"/>
        <w:spacing w:before="120"/>
        <w:rPr>
          <w:szCs w:val="28"/>
        </w:rPr>
      </w:pPr>
      <w:r>
        <w:rPr>
          <w:bCs/>
          <w:szCs w:val="28"/>
        </w:rPr>
        <w:t xml:space="preserve">Сформируем запрос к таблице </w:t>
      </w:r>
      <w:r w:rsidRPr="00E81794">
        <w:rPr>
          <w:bCs/>
          <w:i/>
          <w:szCs w:val="28"/>
          <w:lang w:val="en-US"/>
        </w:rPr>
        <w:t>catalogs</w:t>
      </w:r>
      <w:r>
        <w:rPr>
          <w:bCs/>
          <w:szCs w:val="28"/>
        </w:rPr>
        <w:t xml:space="preserve"> и </w:t>
      </w:r>
      <w:r w:rsidRPr="009F3F92">
        <w:rPr>
          <w:szCs w:val="28"/>
        </w:rPr>
        <w:t>представлени</w:t>
      </w:r>
      <w:r>
        <w:rPr>
          <w:szCs w:val="28"/>
        </w:rPr>
        <w:t>ю</w:t>
      </w:r>
      <w:r w:rsidRPr="009F3F92">
        <w:rPr>
          <w:szCs w:val="28"/>
        </w:rPr>
        <w:t xml:space="preserve"> </w:t>
      </w:r>
      <w:proofErr w:type="spellStart"/>
      <w:r w:rsidRPr="009F3F92">
        <w:rPr>
          <w:i/>
          <w:szCs w:val="28"/>
        </w:rPr>
        <w:t>price</w:t>
      </w:r>
      <w:proofErr w:type="spellEnd"/>
      <w:r>
        <w:rPr>
          <w:szCs w:val="28"/>
        </w:rPr>
        <w:t>.</w:t>
      </w:r>
    </w:p>
    <w:p w:rsidR="002978C8" w:rsidRDefault="002978C8" w:rsidP="002978C8">
      <w:pPr>
        <w:pStyle w:val="a3"/>
        <w:spacing w:before="120"/>
        <w:ind w:firstLine="0"/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>
            <wp:extent cx="3771900" cy="1838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C8" w:rsidRDefault="002978C8" w:rsidP="002978C8">
      <w:pPr>
        <w:pStyle w:val="a3"/>
        <w:spacing w:before="120"/>
        <w:rPr>
          <w:bCs/>
          <w:szCs w:val="28"/>
        </w:rPr>
      </w:pPr>
      <w:r>
        <w:rPr>
          <w:bCs/>
          <w:szCs w:val="28"/>
        </w:rPr>
        <w:t xml:space="preserve">Сформируем запрос к </w:t>
      </w:r>
      <w:r w:rsidRPr="009F3F92">
        <w:rPr>
          <w:szCs w:val="28"/>
        </w:rPr>
        <w:t>представлени</w:t>
      </w:r>
      <w:r>
        <w:rPr>
          <w:szCs w:val="28"/>
        </w:rPr>
        <w:t>ю</w:t>
      </w:r>
      <w:r w:rsidRPr="009F3F92">
        <w:rPr>
          <w:szCs w:val="28"/>
        </w:rPr>
        <w:t xml:space="preserve"> </w:t>
      </w:r>
      <w:proofErr w:type="spellStart"/>
      <w:r w:rsidRPr="009F3F92">
        <w:rPr>
          <w:i/>
          <w:szCs w:val="28"/>
        </w:rPr>
        <w:t>price</w:t>
      </w:r>
      <w:proofErr w:type="spellEnd"/>
      <w:r>
        <w:rPr>
          <w:szCs w:val="28"/>
        </w:rPr>
        <w:t xml:space="preserve"> (получение минимального и максимального значений стоимости книг в каталогах и общей стоимости всех книг).</w:t>
      </w:r>
    </w:p>
    <w:p w:rsidR="002978C8" w:rsidRPr="00E81794" w:rsidRDefault="002978C8" w:rsidP="002978C8">
      <w:pPr>
        <w:pStyle w:val="a3"/>
        <w:spacing w:before="120"/>
        <w:ind w:firstLine="0"/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>
            <wp:extent cx="480060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08" w:rsidRDefault="003C6C08"/>
    <w:sectPr w:rsidR="003C6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553E5"/>
    <w:multiLevelType w:val="hybridMultilevel"/>
    <w:tmpl w:val="6E2AD7CA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57F35AD3"/>
    <w:multiLevelType w:val="hybridMultilevel"/>
    <w:tmpl w:val="1C286D04"/>
    <w:lvl w:ilvl="0" w:tplc="8C9EFBB8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7C8833F1"/>
    <w:multiLevelType w:val="hybridMultilevel"/>
    <w:tmpl w:val="A590229A"/>
    <w:lvl w:ilvl="0" w:tplc="8C9EFBB8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8C8"/>
    <w:rsid w:val="002978C8"/>
    <w:rsid w:val="003C6C08"/>
    <w:rsid w:val="00BD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34B257-CE43-4729-B034-4AB95C78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8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78C8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78C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2978C8"/>
    <w:pPr>
      <w:jc w:val="both"/>
    </w:pPr>
    <w:rPr>
      <w:sz w:val="28"/>
      <w:szCs w:val="22"/>
    </w:rPr>
  </w:style>
  <w:style w:type="character" w:customStyle="1" w:styleId="22">
    <w:name w:val="Основной текст 2 Знак"/>
    <w:basedOn w:val="a0"/>
    <w:link w:val="21"/>
    <w:rsid w:val="002978C8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Body Text Indent"/>
    <w:basedOn w:val="a"/>
    <w:link w:val="a4"/>
    <w:rsid w:val="002978C8"/>
    <w:pPr>
      <w:ind w:firstLine="397"/>
      <w:jc w:val="both"/>
    </w:pPr>
    <w:rPr>
      <w:sz w:val="28"/>
      <w:szCs w:val="22"/>
    </w:rPr>
  </w:style>
  <w:style w:type="character" w:customStyle="1" w:styleId="a4">
    <w:name w:val="Основной текст с отступом Знак"/>
    <w:basedOn w:val="a0"/>
    <w:link w:val="a3"/>
    <w:rsid w:val="002978C8"/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78C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78C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2018-09-09T07:56:00Z</dcterms:created>
  <dcterms:modified xsi:type="dcterms:W3CDTF">2022-02-09T16:52:00Z</dcterms:modified>
</cp:coreProperties>
</file>