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36" w:rsidRPr="009028F5" w:rsidRDefault="00433B36" w:rsidP="00433B36">
      <w:pPr>
        <w:pStyle w:val="2"/>
        <w:spacing w:after="60"/>
        <w:rPr>
          <w:b/>
          <w:bCs/>
        </w:rPr>
      </w:pPr>
      <w:bookmarkStart w:id="0" w:name="_Toc249285148"/>
      <w:r>
        <w:rPr>
          <w:b/>
          <w:bCs/>
        </w:rPr>
        <w:t xml:space="preserve">Лабораторная работа № </w:t>
      </w:r>
      <w:bookmarkStart w:id="1" w:name="_GoBack"/>
      <w:bookmarkEnd w:id="1"/>
      <w:r w:rsidR="0022128E">
        <w:rPr>
          <w:b/>
          <w:bCs/>
        </w:rPr>
        <w:t>8</w:t>
      </w:r>
      <w:r w:rsidRPr="009028F5">
        <w:rPr>
          <w:b/>
          <w:bCs/>
        </w:rPr>
        <w:br w:type="textWrapping" w:clear="all"/>
      </w:r>
      <w:r>
        <w:rPr>
          <w:b/>
          <w:bCs/>
        </w:rPr>
        <w:t>Управление правами пользователей</w:t>
      </w:r>
      <w:bookmarkEnd w:id="0"/>
    </w:p>
    <w:p w:rsidR="00433B36" w:rsidRDefault="00433B36" w:rsidP="00433B36">
      <w:pPr>
        <w:ind w:firstLine="397"/>
        <w:jc w:val="both"/>
        <w:rPr>
          <w:sz w:val="28"/>
          <w:szCs w:val="28"/>
        </w:rPr>
      </w:pPr>
    </w:p>
    <w:p w:rsidR="00433B36" w:rsidRPr="00DA5FAA" w:rsidRDefault="00433B36" w:rsidP="00433B36">
      <w:pPr>
        <w:pStyle w:val="21"/>
        <w:spacing w:after="60"/>
        <w:ind w:firstLine="397"/>
        <w:rPr>
          <w:b/>
          <w:bCs/>
          <w:szCs w:val="28"/>
        </w:rPr>
      </w:pPr>
      <w:r>
        <w:rPr>
          <w:b/>
          <w:bCs/>
          <w:szCs w:val="28"/>
        </w:rPr>
        <w:t>Теоретические сведения</w:t>
      </w:r>
    </w:p>
    <w:p w:rsidR="00433B36" w:rsidRDefault="00433B36" w:rsidP="00433B36">
      <w:pPr>
        <w:pStyle w:val="a3"/>
        <w:spacing w:before="120"/>
      </w:pPr>
      <w:r>
        <w:t>СУ</w:t>
      </w:r>
      <w:r w:rsidRPr="0074391B">
        <w:t xml:space="preserve">БД </w:t>
      </w:r>
      <w:proofErr w:type="spellStart"/>
      <w:r w:rsidRPr="0074391B">
        <w:t>MySQL</w:t>
      </w:r>
      <w:proofErr w:type="spellEnd"/>
      <w:r w:rsidRPr="0074391B">
        <w:t xml:space="preserve"> является многопользовательской средой, </w:t>
      </w:r>
      <w:r>
        <w:t>поэтому</w:t>
      </w:r>
      <w:r w:rsidRPr="0074391B">
        <w:t xml:space="preserve"> для доступа</w:t>
      </w:r>
      <w:r>
        <w:t xml:space="preserve"> к </w:t>
      </w:r>
      <w:r w:rsidRPr="0074391B">
        <w:t xml:space="preserve">таблицам </w:t>
      </w:r>
      <w:r>
        <w:t>БД</w:t>
      </w:r>
      <w:r w:rsidRPr="0074391B">
        <w:t xml:space="preserve"> могут быть созданы различные учетные за</w:t>
      </w:r>
      <w:r>
        <w:t>писи с разным уровнем привилегий. У</w:t>
      </w:r>
      <w:r w:rsidRPr="0074391B">
        <w:t>четной записи редактора можно предоставить привилегии</w:t>
      </w:r>
      <w:r>
        <w:t xml:space="preserve"> на</w:t>
      </w:r>
      <w:r w:rsidRPr="0074391B">
        <w:t xml:space="preserve"> просмотр таблицы, добавление новых записей и об</w:t>
      </w:r>
      <w:r>
        <w:t>новление уже существующих. Ад</w:t>
      </w:r>
      <w:r w:rsidRPr="0074391B">
        <w:t xml:space="preserve">министратору </w:t>
      </w:r>
      <w:r>
        <w:t>БД</w:t>
      </w:r>
      <w:r w:rsidRPr="0074391B">
        <w:t xml:space="preserve"> можно предоставить более широкие полномо</w:t>
      </w:r>
      <w:r>
        <w:t>чия (</w:t>
      </w:r>
      <w:r w:rsidRPr="0074391B">
        <w:t xml:space="preserve">возможность создания таблиц, редактирования и удаления уже </w:t>
      </w:r>
      <w:r>
        <w:t xml:space="preserve">существующих). </w:t>
      </w:r>
      <w:r w:rsidRPr="0074391B">
        <w:t xml:space="preserve">Для пользователя </w:t>
      </w:r>
      <w:r>
        <w:t>БД</w:t>
      </w:r>
      <w:r w:rsidRPr="0074391B">
        <w:t xml:space="preserve"> достаточно лишь просмот</w:t>
      </w:r>
      <w:r>
        <w:t>ра таблиц</w:t>
      </w:r>
      <w:r w:rsidRPr="0074391B">
        <w:t>.</w:t>
      </w:r>
    </w:p>
    <w:p w:rsidR="00433B36" w:rsidRPr="00D82DD7" w:rsidRDefault="00433B36" w:rsidP="00433B36">
      <w:pPr>
        <w:pStyle w:val="a3"/>
        <w:spacing w:before="120"/>
      </w:pPr>
      <w:r w:rsidRPr="00D82DD7">
        <w:t>Рассмотрим следующие вопро</w:t>
      </w:r>
      <w:r>
        <w:t>сы:</w:t>
      </w:r>
    </w:p>
    <w:p w:rsidR="00433B36" w:rsidRPr="00D82DD7" w:rsidRDefault="00433B36" w:rsidP="00433B36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</w:t>
      </w:r>
      <w:r w:rsidRPr="00D82DD7">
        <w:t>оздание</w:t>
      </w:r>
      <w:r>
        <w:t>, редактирование и удаление</w:t>
      </w:r>
      <w:r w:rsidRPr="00D82DD7">
        <w:t xml:space="preserve"> учетных </w:t>
      </w:r>
      <w:r>
        <w:t>записей пользователей;</w:t>
      </w:r>
    </w:p>
    <w:p w:rsidR="00433B36" w:rsidRPr="00D82DD7" w:rsidRDefault="00433B36" w:rsidP="00433B36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назначение и отмена привилегий</w:t>
      </w:r>
      <w:r w:rsidRPr="00D82DD7">
        <w:t>.</w:t>
      </w:r>
    </w:p>
    <w:p w:rsidR="00433B36" w:rsidRPr="00127E51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127E51">
        <w:rPr>
          <w:color w:val="000000"/>
          <w:sz w:val="28"/>
          <w:szCs w:val="28"/>
        </w:rPr>
        <w:t>четная запись являет</w:t>
      </w:r>
      <w:r>
        <w:rPr>
          <w:color w:val="000000"/>
          <w:sz w:val="28"/>
          <w:szCs w:val="28"/>
        </w:rPr>
        <w:t xml:space="preserve">ся составной и принимает форму </w:t>
      </w:r>
      <w:r w:rsidRPr="009A5C3F">
        <w:rPr>
          <w:i/>
          <w:color w:val="000000"/>
          <w:sz w:val="28"/>
          <w:szCs w:val="28"/>
        </w:rPr>
        <w:t>'</w:t>
      </w:r>
      <w:r w:rsidRPr="009A5C3F">
        <w:rPr>
          <w:i/>
          <w:color w:val="000000"/>
          <w:sz w:val="28"/>
          <w:szCs w:val="28"/>
          <w:lang w:val="en-US"/>
        </w:rPr>
        <w:t>username</w:t>
      </w:r>
      <w:r w:rsidRPr="009A5C3F">
        <w:rPr>
          <w:i/>
          <w:color w:val="000000"/>
          <w:sz w:val="28"/>
          <w:szCs w:val="28"/>
        </w:rPr>
        <w:t>'</w:t>
      </w:r>
      <w:r>
        <w:rPr>
          <w:i/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</w:rPr>
        <w:t>@</w:t>
      </w:r>
      <w:r>
        <w:rPr>
          <w:i/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</w:rPr>
        <w:t>'</w:t>
      </w:r>
      <w:r w:rsidRPr="009A5C3F">
        <w:rPr>
          <w:i/>
          <w:color w:val="000000"/>
          <w:sz w:val="28"/>
          <w:szCs w:val="28"/>
          <w:lang w:val="en-US"/>
        </w:rPr>
        <w:t>host</w:t>
      </w:r>
      <w:r w:rsidRPr="009A5C3F">
        <w:rPr>
          <w:i/>
          <w:color w:val="000000"/>
          <w:sz w:val="28"/>
          <w:szCs w:val="28"/>
        </w:rPr>
        <w:t>'</w:t>
      </w:r>
      <w:r w:rsidRPr="00127E51">
        <w:rPr>
          <w:color w:val="000000"/>
          <w:sz w:val="28"/>
          <w:szCs w:val="28"/>
        </w:rPr>
        <w:t xml:space="preserve">, где </w:t>
      </w:r>
      <w:r w:rsidRPr="009A5C3F">
        <w:rPr>
          <w:i/>
          <w:color w:val="000000"/>
          <w:sz w:val="28"/>
          <w:szCs w:val="28"/>
          <w:lang w:val="en-US"/>
        </w:rPr>
        <w:t>user</w:t>
      </w:r>
      <w:r>
        <w:rPr>
          <w:i/>
          <w:color w:val="000000"/>
          <w:sz w:val="28"/>
          <w:szCs w:val="28"/>
          <w:lang w:val="en-US"/>
        </w:rPr>
        <w:t>n</w:t>
      </w:r>
      <w:r w:rsidRPr="009A5C3F">
        <w:rPr>
          <w:i/>
          <w:color w:val="000000"/>
          <w:sz w:val="28"/>
          <w:szCs w:val="28"/>
          <w:lang w:val="en-US"/>
        </w:rPr>
        <w:t>ame</w:t>
      </w:r>
      <w:r w:rsidRPr="00127E51">
        <w:rPr>
          <w:color w:val="000000"/>
          <w:sz w:val="28"/>
          <w:szCs w:val="28"/>
        </w:rPr>
        <w:t xml:space="preserve"> – имя</w:t>
      </w:r>
      <w:r>
        <w:rPr>
          <w:color w:val="000000"/>
          <w:sz w:val="28"/>
          <w:szCs w:val="28"/>
        </w:rPr>
        <w:t xml:space="preserve"> пользователя</w:t>
      </w:r>
      <w:r w:rsidRPr="00127E51">
        <w:rPr>
          <w:color w:val="000000"/>
          <w:sz w:val="28"/>
          <w:szCs w:val="28"/>
        </w:rPr>
        <w:t xml:space="preserve">, </w:t>
      </w:r>
      <w:r w:rsidRPr="00127E51">
        <w:rPr>
          <w:color w:val="000000"/>
          <w:sz w:val="28"/>
          <w:szCs w:val="28"/>
          <w:lang w:val="en-US"/>
        </w:rPr>
        <w:t>a</w:t>
      </w:r>
      <w:r w:rsidRPr="00127E51">
        <w:rPr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  <w:lang w:val="en-US"/>
        </w:rPr>
        <w:t>host</w:t>
      </w:r>
      <w:r w:rsidRPr="00127E5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наименование хоста, с которого пол</w:t>
      </w:r>
      <w:r w:rsidRPr="00127E51">
        <w:rPr>
          <w:color w:val="000000"/>
          <w:sz w:val="28"/>
          <w:szCs w:val="28"/>
        </w:rPr>
        <w:t>ьзовател</w:t>
      </w:r>
      <w:r>
        <w:rPr>
          <w:color w:val="000000"/>
          <w:sz w:val="28"/>
          <w:szCs w:val="28"/>
        </w:rPr>
        <w:t>ь</w:t>
      </w:r>
      <w:r w:rsidRPr="00127E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может</w:t>
      </w:r>
      <w:r w:rsidRPr="00127E51">
        <w:rPr>
          <w:color w:val="000000"/>
          <w:sz w:val="28"/>
          <w:szCs w:val="28"/>
        </w:rPr>
        <w:t xml:space="preserve"> обращаться к серверу. </w:t>
      </w:r>
      <w:r>
        <w:rPr>
          <w:color w:val="000000"/>
          <w:sz w:val="28"/>
          <w:szCs w:val="28"/>
        </w:rPr>
        <w:t>Например, з</w:t>
      </w:r>
      <w:r w:rsidRPr="00127E51">
        <w:rPr>
          <w:color w:val="000000"/>
          <w:sz w:val="28"/>
          <w:szCs w:val="28"/>
        </w:rPr>
        <w:t>апи</w:t>
      </w:r>
      <w:r>
        <w:rPr>
          <w:color w:val="000000"/>
          <w:sz w:val="28"/>
          <w:szCs w:val="28"/>
        </w:rPr>
        <w:t xml:space="preserve">си </w:t>
      </w:r>
      <w:r w:rsidRPr="009A5C3F">
        <w:rPr>
          <w:i/>
          <w:color w:val="000000"/>
          <w:sz w:val="28"/>
          <w:szCs w:val="28"/>
        </w:rPr>
        <w:t>'</w:t>
      </w:r>
      <w:r w:rsidRPr="009A5C3F">
        <w:rPr>
          <w:i/>
          <w:color w:val="000000"/>
          <w:sz w:val="28"/>
          <w:szCs w:val="28"/>
          <w:lang w:val="en-US"/>
        </w:rPr>
        <w:t>root</w:t>
      </w:r>
      <w:r w:rsidRPr="009A5C3F">
        <w:rPr>
          <w:i/>
          <w:color w:val="000000"/>
          <w:sz w:val="28"/>
          <w:szCs w:val="28"/>
        </w:rPr>
        <w:t>'</w:t>
      </w:r>
      <w:r>
        <w:rPr>
          <w:i/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</w:rPr>
        <w:t>@</w:t>
      </w:r>
      <w:r>
        <w:rPr>
          <w:i/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</w:rPr>
        <w:t>'127.0.0.1'</w:t>
      </w:r>
      <w:r w:rsidRPr="00127E51">
        <w:rPr>
          <w:color w:val="000000"/>
          <w:sz w:val="28"/>
          <w:szCs w:val="28"/>
        </w:rPr>
        <w:t xml:space="preserve"> и </w:t>
      </w:r>
      <w:r w:rsidRPr="009A5C3F">
        <w:rPr>
          <w:i/>
          <w:color w:val="000000"/>
          <w:sz w:val="28"/>
          <w:szCs w:val="28"/>
        </w:rPr>
        <w:t>'</w:t>
      </w:r>
      <w:r w:rsidRPr="009A5C3F">
        <w:rPr>
          <w:i/>
          <w:color w:val="000000"/>
          <w:sz w:val="28"/>
          <w:szCs w:val="28"/>
          <w:lang w:val="en-US"/>
        </w:rPr>
        <w:t>wet</w:t>
      </w:r>
      <w:r w:rsidRPr="009A5C3F">
        <w:rPr>
          <w:i/>
          <w:color w:val="000000"/>
          <w:sz w:val="28"/>
          <w:szCs w:val="28"/>
        </w:rPr>
        <w:t>'</w:t>
      </w:r>
      <w:r>
        <w:rPr>
          <w:i/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</w:rPr>
        <w:t>@</w:t>
      </w:r>
      <w:r>
        <w:rPr>
          <w:i/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</w:rPr>
        <w:t>'62.78.56.34'</w:t>
      </w:r>
      <w:r w:rsidRPr="00127E51">
        <w:rPr>
          <w:color w:val="000000"/>
          <w:sz w:val="28"/>
          <w:szCs w:val="28"/>
        </w:rPr>
        <w:t xml:space="preserve"> означают, что пользователь с именем </w:t>
      </w:r>
      <w:r w:rsidRPr="009A5C3F">
        <w:rPr>
          <w:i/>
          <w:color w:val="000000"/>
          <w:sz w:val="28"/>
          <w:szCs w:val="28"/>
          <w:lang w:val="en-US"/>
        </w:rPr>
        <w:t>root</w:t>
      </w:r>
      <w:r w:rsidRPr="00127E51">
        <w:rPr>
          <w:color w:val="000000"/>
          <w:sz w:val="28"/>
          <w:szCs w:val="28"/>
        </w:rPr>
        <w:t xml:space="preserve"> может обращаться с хоста, на котором расположен сервер, </w:t>
      </w:r>
      <w:r w:rsidRPr="00127E51">
        <w:rPr>
          <w:color w:val="000000"/>
          <w:sz w:val="28"/>
          <w:szCs w:val="28"/>
          <w:lang w:val="en-US"/>
        </w:rPr>
        <w:t>a</w:t>
      </w:r>
      <w:r w:rsidRPr="00127E51">
        <w:rPr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  <w:lang w:val="en-US"/>
        </w:rPr>
        <w:t>wet</w:t>
      </w:r>
      <w:r w:rsidRPr="00127E51">
        <w:rPr>
          <w:color w:val="000000"/>
          <w:sz w:val="28"/>
          <w:szCs w:val="28"/>
        </w:rPr>
        <w:t xml:space="preserve"> </w:t>
      </w:r>
      <w:r w:rsidRPr="004849E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только с хоста </w:t>
      </w:r>
      <w:r w:rsidRPr="00127E51">
        <w:rPr>
          <w:color w:val="000000"/>
          <w:sz w:val="28"/>
          <w:szCs w:val="28"/>
        </w:rPr>
        <w:t xml:space="preserve">с </w:t>
      </w:r>
      <w:r w:rsidRPr="00127E51">
        <w:rPr>
          <w:color w:val="000000"/>
          <w:sz w:val="28"/>
          <w:szCs w:val="28"/>
          <w:lang w:val="en-US"/>
        </w:rPr>
        <w:t>IP</w:t>
      </w:r>
      <w:r w:rsidRPr="00127E51">
        <w:rPr>
          <w:color w:val="000000"/>
          <w:sz w:val="28"/>
          <w:szCs w:val="28"/>
        </w:rPr>
        <w:t>-адресом 62.78.56.34.</w:t>
      </w:r>
    </w:p>
    <w:p w:rsidR="00433B36" w:rsidRDefault="00433B36" w:rsidP="00433B36">
      <w:pPr>
        <w:spacing w:before="120"/>
        <w:ind w:firstLine="397"/>
        <w:jc w:val="both"/>
        <w:rPr>
          <w:color w:val="000000"/>
          <w:sz w:val="28"/>
          <w:szCs w:val="28"/>
        </w:rPr>
      </w:pPr>
      <w:proofErr w:type="gramStart"/>
      <w:r w:rsidRPr="00127E51">
        <w:rPr>
          <w:color w:val="000000"/>
          <w:sz w:val="28"/>
          <w:szCs w:val="28"/>
          <w:lang w:val="en-US"/>
        </w:rPr>
        <w:t>IP</w:t>
      </w:r>
      <w:r w:rsidRPr="00127E51">
        <w:rPr>
          <w:color w:val="000000"/>
          <w:sz w:val="28"/>
          <w:szCs w:val="28"/>
        </w:rPr>
        <w:t>-адрес 127.0.0.1 всегда относится к локальному хосту</w:t>
      </w:r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Е</w:t>
      </w:r>
      <w:r w:rsidRPr="00127E51">
        <w:rPr>
          <w:color w:val="000000"/>
          <w:sz w:val="28"/>
          <w:szCs w:val="28"/>
        </w:rPr>
        <w:t xml:space="preserve">сли сервер и клиент установлены на одном хосте, то сервер слушает соединения по этому адресу, а клиент отправляет на него </w:t>
      </w:r>
      <w:r w:rsidRPr="00127E51"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-запросы.</w:t>
      </w:r>
    </w:p>
    <w:p w:rsidR="00433B36" w:rsidRPr="00127E51" w:rsidRDefault="00433B36" w:rsidP="00433B36">
      <w:pPr>
        <w:spacing w:before="120"/>
        <w:ind w:firstLine="397"/>
        <w:jc w:val="both"/>
        <w:rPr>
          <w:color w:val="000000"/>
          <w:sz w:val="28"/>
          <w:szCs w:val="28"/>
        </w:rPr>
      </w:pPr>
      <w:r w:rsidRPr="00127E51">
        <w:rPr>
          <w:color w:val="000000"/>
          <w:sz w:val="28"/>
          <w:szCs w:val="28"/>
          <w:lang w:val="en-US"/>
        </w:rPr>
        <w:t>IP</w:t>
      </w:r>
      <w:r w:rsidRPr="00127E51">
        <w:rPr>
          <w:color w:val="000000"/>
          <w:sz w:val="28"/>
          <w:szCs w:val="28"/>
        </w:rPr>
        <w:t xml:space="preserve">-адрес 127.0.0.1 имеет псевдоним </w:t>
      </w:r>
      <w:r w:rsidRPr="00F67589">
        <w:rPr>
          <w:i/>
          <w:color w:val="000000"/>
          <w:sz w:val="28"/>
          <w:szCs w:val="28"/>
          <w:lang w:val="en-US"/>
        </w:rPr>
        <w:t>localhost</w:t>
      </w:r>
      <w:r w:rsidRPr="00127E51">
        <w:rPr>
          <w:color w:val="000000"/>
          <w:sz w:val="28"/>
          <w:szCs w:val="28"/>
        </w:rPr>
        <w:t xml:space="preserve">, поэтому учетные записи вида </w:t>
      </w:r>
      <w:r w:rsidRPr="00F67589">
        <w:rPr>
          <w:i/>
          <w:color w:val="000000"/>
          <w:sz w:val="28"/>
          <w:szCs w:val="28"/>
        </w:rPr>
        <w:t>'</w:t>
      </w:r>
      <w:r w:rsidRPr="00F67589">
        <w:rPr>
          <w:i/>
          <w:color w:val="000000"/>
          <w:sz w:val="28"/>
          <w:szCs w:val="28"/>
          <w:lang w:val="en-US"/>
        </w:rPr>
        <w:t>root</w:t>
      </w:r>
      <w:r w:rsidRPr="00F67589">
        <w:rPr>
          <w:i/>
          <w:color w:val="000000"/>
          <w:sz w:val="28"/>
          <w:szCs w:val="28"/>
        </w:rPr>
        <w:t>'</w:t>
      </w:r>
      <w:r>
        <w:rPr>
          <w:i/>
          <w:color w:val="000000"/>
          <w:sz w:val="28"/>
          <w:szCs w:val="28"/>
        </w:rPr>
        <w:t xml:space="preserve"> </w:t>
      </w:r>
      <w:r w:rsidRPr="00F67589">
        <w:rPr>
          <w:i/>
          <w:color w:val="000000"/>
          <w:sz w:val="28"/>
          <w:szCs w:val="28"/>
        </w:rPr>
        <w:t>@</w:t>
      </w:r>
      <w:r>
        <w:rPr>
          <w:i/>
          <w:color w:val="000000"/>
          <w:sz w:val="28"/>
          <w:szCs w:val="28"/>
        </w:rPr>
        <w:t xml:space="preserve"> </w:t>
      </w:r>
      <w:r w:rsidRPr="00F67589">
        <w:rPr>
          <w:i/>
          <w:color w:val="000000"/>
          <w:sz w:val="28"/>
          <w:szCs w:val="28"/>
        </w:rPr>
        <w:t>'127.0.0.1'</w:t>
      </w:r>
      <w:r w:rsidRPr="00127E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 записывать</w:t>
      </w:r>
      <w:r w:rsidRPr="00127E51">
        <w:rPr>
          <w:color w:val="000000"/>
          <w:sz w:val="28"/>
          <w:szCs w:val="28"/>
        </w:rPr>
        <w:t xml:space="preserve"> в виде </w:t>
      </w:r>
      <w:r w:rsidRPr="00F67589">
        <w:rPr>
          <w:i/>
          <w:color w:val="000000"/>
          <w:sz w:val="28"/>
          <w:szCs w:val="28"/>
        </w:rPr>
        <w:t>'</w:t>
      </w:r>
      <w:r w:rsidRPr="00F67589">
        <w:rPr>
          <w:i/>
          <w:color w:val="000000"/>
          <w:sz w:val="28"/>
          <w:szCs w:val="28"/>
          <w:lang w:val="en-US"/>
        </w:rPr>
        <w:t>root</w:t>
      </w:r>
      <w:r w:rsidRPr="00F67589">
        <w:rPr>
          <w:i/>
          <w:color w:val="000000"/>
          <w:sz w:val="28"/>
          <w:szCs w:val="28"/>
        </w:rPr>
        <w:t>'</w:t>
      </w:r>
      <w:r>
        <w:rPr>
          <w:i/>
          <w:color w:val="000000"/>
          <w:sz w:val="28"/>
          <w:szCs w:val="28"/>
        </w:rPr>
        <w:t xml:space="preserve"> </w:t>
      </w:r>
      <w:r w:rsidRPr="00F67589">
        <w:rPr>
          <w:i/>
          <w:color w:val="000000"/>
          <w:sz w:val="28"/>
          <w:szCs w:val="28"/>
        </w:rPr>
        <w:t>@</w:t>
      </w:r>
      <w:r>
        <w:rPr>
          <w:i/>
          <w:color w:val="000000"/>
          <w:sz w:val="28"/>
          <w:szCs w:val="28"/>
        </w:rPr>
        <w:t xml:space="preserve"> </w:t>
      </w:r>
      <w:r w:rsidRPr="00F67589">
        <w:rPr>
          <w:i/>
          <w:color w:val="000000"/>
          <w:sz w:val="28"/>
          <w:szCs w:val="28"/>
        </w:rPr>
        <w:t>'</w:t>
      </w:r>
      <w:r w:rsidRPr="00F67589">
        <w:rPr>
          <w:i/>
          <w:color w:val="000000"/>
          <w:sz w:val="28"/>
          <w:szCs w:val="28"/>
          <w:lang w:val="en-US"/>
        </w:rPr>
        <w:t>localhost</w:t>
      </w:r>
      <w:r w:rsidRPr="00F67589">
        <w:rPr>
          <w:i/>
          <w:color w:val="000000"/>
          <w:sz w:val="28"/>
          <w:szCs w:val="28"/>
        </w:rPr>
        <w:t>'</w:t>
      </w:r>
      <w:r w:rsidRPr="004849E7">
        <w:rPr>
          <w:color w:val="000000"/>
          <w:sz w:val="28"/>
          <w:szCs w:val="28"/>
        </w:rPr>
        <w:t>.</w:t>
      </w:r>
    </w:p>
    <w:p w:rsidR="00433B36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</w:t>
      </w:r>
      <w:r w:rsidRPr="00127E51">
        <w:rPr>
          <w:color w:val="000000"/>
          <w:sz w:val="28"/>
          <w:szCs w:val="28"/>
        </w:rPr>
        <w:t xml:space="preserve">исло адресов, с которых необходимо обеспечить </w:t>
      </w:r>
      <w:r>
        <w:rPr>
          <w:color w:val="000000"/>
          <w:sz w:val="28"/>
          <w:szCs w:val="28"/>
        </w:rPr>
        <w:t>дос</w:t>
      </w:r>
      <w:r w:rsidRPr="00127E51">
        <w:rPr>
          <w:color w:val="000000"/>
          <w:sz w:val="28"/>
          <w:szCs w:val="28"/>
        </w:rPr>
        <w:t xml:space="preserve">туп пользователю, может быть значительным. Для </w:t>
      </w:r>
      <w:r>
        <w:rPr>
          <w:color w:val="000000"/>
          <w:sz w:val="28"/>
          <w:szCs w:val="28"/>
        </w:rPr>
        <w:t>зада</w:t>
      </w:r>
      <w:r w:rsidRPr="00127E51">
        <w:rPr>
          <w:color w:val="000000"/>
          <w:sz w:val="28"/>
          <w:szCs w:val="28"/>
        </w:rPr>
        <w:t>ния диапазона в имени хоста используется специальный символ "%"</w:t>
      </w:r>
      <w:r w:rsidRPr="00127E51">
        <w:rPr>
          <w:smallCaps/>
          <w:color w:val="000000"/>
          <w:sz w:val="28"/>
          <w:szCs w:val="28"/>
        </w:rPr>
        <w:t xml:space="preserve">. </w:t>
      </w:r>
      <w:r w:rsidRPr="00127E51">
        <w:rPr>
          <w:color w:val="000000"/>
          <w:sz w:val="28"/>
          <w:szCs w:val="28"/>
        </w:rPr>
        <w:t xml:space="preserve">Так, учетная запись </w:t>
      </w:r>
      <w:r w:rsidRPr="00F67589">
        <w:rPr>
          <w:i/>
          <w:color w:val="000000"/>
          <w:sz w:val="28"/>
          <w:szCs w:val="28"/>
        </w:rPr>
        <w:t>'</w:t>
      </w:r>
      <w:r w:rsidRPr="00F67589">
        <w:rPr>
          <w:i/>
          <w:color w:val="000000"/>
          <w:sz w:val="28"/>
          <w:szCs w:val="28"/>
          <w:lang w:val="en-US"/>
        </w:rPr>
        <w:t>wet</w:t>
      </w:r>
      <w:r w:rsidRPr="00F67589">
        <w:rPr>
          <w:i/>
          <w:color w:val="000000"/>
          <w:sz w:val="28"/>
          <w:szCs w:val="28"/>
        </w:rPr>
        <w:t>'</w:t>
      </w:r>
      <w:r>
        <w:rPr>
          <w:i/>
          <w:color w:val="000000"/>
          <w:sz w:val="28"/>
          <w:szCs w:val="28"/>
        </w:rPr>
        <w:t xml:space="preserve"> </w:t>
      </w:r>
      <w:r w:rsidRPr="00F67589">
        <w:rPr>
          <w:i/>
          <w:color w:val="000000"/>
          <w:sz w:val="28"/>
          <w:szCs w:val="28"/>
        </w:rPr>
        <w:t>@</w:t>
      </w:r>
      <w:r>
        <w:rPr>
          <w:i/>
          <w:color w:val="000000"/>
          <w:sz w:val="28"/>
          <w:szCs w:val="28"/>
        </w:rPr>
        <w:t xml:space="preserve"> </w:t>
      </w:r>
      <w:r w:rsidRPr="00F67589">
        <w:rPr>
          <w:i/>
          <w:color w:val="000000"/>
          <w:sz w:val="28"/>
          <w:szCs w:val="28"/>
        </w:rPr>
        <w:t>'%'</w:t>
      </w:r>
      <w:r w:rsidRPr="00127E51">
        <w:rPr>
          <w:color w:val="000000"/>
          <w:sz w:val="28"/>
          <w:szCs w:val="28"/>
        </w:rPr>
        <w:t xml:space="preserve"> позволя</w:t>
      </w:r>
      <w:r>
        <w:rPr>
          <w:color w:val="000000"/>
          <w:sz w:val="28"/>
          <w:szCs w:val="28"/>
        </w:rPr>
        <w:t>ет</w:t>
      </w:r>
      <w:r w:rsidRPr="00127E51">
        <w:rPr>
          <w:color w:val="000000"/>
          <w:sz w:val="28"/>
          <w:szCs w:val="28"/>
        </w:rPr>
        <w:t xml:space="preserve"> пользователю </w:t>
      </w:r>
      <w:r w:rsidRPr="00F67589">
        <w:rPr>
          <w:i/>
          <w:color w:val="000000"/>
          <w:sz w:val="28"/>
          <w:szCs w:val="28"/>
          <w:lang w:val="en-US"/>
        </w:rPr>
        <w:t>wet</w:t>
      </w:r>
      <w:r w:rsidRPr="00127E51">
        <w:rPr>
          <w:color w:val="000000"/>
          <w:sz w:val="28"/>
          <w:szCs w:val="28"/>
        </w:rPr>
        <w:t xml:space="preserve"> обращаться к серверу </w:t>
      </w:r>
      <w:r w:rsidRPr="00127E51">
        <w:rPr>
          <w:color w:val="000000"/>
          <w:sz w:val="28"/>
          <w:szCs w:val="28"/>
          <w:lang w:val="en-US"/>
        </w:rPr>
        <w:t>MySQL</w:t>
      </w:r>
      <w:r w:rsidRPr="00127E51">
        <w:rPr>
          <w:color w:val="000000"/>
          <w:sz w:val="28"/>
          <w:szCs w:val="28"/>
        </w:rPr>
        <w:t xml:space="preserve"> с любых компьютеров </w:t>
      </w:r>
      <w:r>
        <w:rPr>
          <w:color w:val="000000"/>
          <w:sz w:val="28"/>
          <w:szCs w:val="28"/>
        </w:rPr>
        <w:t>сети.</w:t>
      </w:r>
    </w:p>
    <w:p w:rsidR="00433B36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127E51">
        <w:rPr>
          <w:color w:val="000000"/>
          <w:sz w:val="28"/>
          <w:szCs w:val="28"/>
        </w:rPr>
        <w:t xml:space="preserve">Все учетные записи хранятся в таблице </w:t>
      </w:r>
      <w:r w:rsidRPr="00F67589">
        <w:rPr>
          <w:i/>
          <w:color w:val="000000"/>
          <w:sz w:val="28"/>
          <w:szCs w:val="28"/>
          <w:lang w:val="en-US"/>
        </w:rPr>
        <w:t>user</w:t>
      </w:r>
      <w:r w:rsidRPr="00127E51">
        <w:rPr>
          <w:color w:val="000000"/>
          <w:sz w:val="28"/>
          <w:szCs w:val="28"/>
        </w:rPr>
        <w:t xml:space="preserve"> системной базы данных с именем </w:t>
      </w:r>
      <w:proofErr w:type="spellStart"/>
      <w:r w:rsidRPr="00F67589">
        <w:rPr>
          <w:i/>
          <w:color w:val="000000"/>
          <w:sz w:val="28"/>
          <w:szCs w:val="28"/>
          <w:lang w:val="en-US"/>
        </w:rPr>
        <w:t>mysql</w:t>
      </w:r>
      <w:proofErr w:type="spellEnd"/>
      <w:r w:rsidRPr="00F67589">
        <w:rPr>
          <w:color w:val="000000"/>
          <w:sz w:val="28"/>
          <w:szCs w:val="28"/>
        </w:rPr>
        <w:t>.</w:t>
      </w:r>
      <w:r w:rsidRPr="00127E51">
        <w:rPr>
          <w:color w:val="000000"/>
          <w:sz w:val="28"/>
          <w:szCs w:val="28"/>
        </w:rPr>
        <w:t xml:space="preserve"> После первой инсталляции содержимое таблицы </w:t>
      </w:r>
      <w:r w:rsidRPr="00F67589">
        <w:rPr>
          <w:i/>
          <w:color w:val="000000"/>
          <w:sz w:val="28"/>
          <w:szCs w:val="28"/>
          <w:lang w:val="en-US"/>
        </w:rPr>
        <w:t>user</w:t>
      </w:r>
      <w:r w:rsidRPr="00127E51">
        <w:rPr>
          <w:color w:val="000000"/>
          <w:sz w:val="28"/>
          <w:szCs w:val="28"/>
        </w:rPr>
        <w:t xml:space="preserve"> выглядит так, как </w:t>
      </w:r>
      <w:r>
        <w:rPr>
          <w:color w:val="000000"/>
          <w:sz w:val="28"/>
          <w:szCs w:val="28"/>
        </w:rPr>
        <w:t>показано</w:t>
      </w:r>
      <w:r w:rsidRPr="00127E51">
        <w:rPr>
          <w:color w:val="000000"/>
          <w:sz w:val="28"/>
          <w:szCs w:val="28"/>
        </w:rPr>
        <w:t xml:space="preserve"> в листинге</w:t>
      </w:r>
      <w:r>
        <w:rPr>
          <w:color w:val="000000"/>
          <w:sz w:val="28"/>
          <w:szCs w:val="28"/>
        </w:rPr>
        <w:t>.</w:t>
      </w:r>
    </w:p>
    <w:p w:rsidR="00433B36" w:rsidRPr="00127E51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7175" cy="1447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36" w:rsidRPr="00433B36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405D22">
        <w:rPr>
          <w:b/>
          <w:color w:val="000000"/>
          <w:sz w:val="28"/>
          <w:szCs w:val="28"/>
        </w:rPr>
        <w:lastRenderedPageBreak/>
        <w:t>Создание новой учетной записи</w:t>
      </w:r>
      <w:r>
        <w:rPr>
          <w:color w:val="000000"/>
          <w:sz w:val="28"/>
          <w:szCs w:val="28"/>
        </w:rPr>
        <w:t>. С</w:t>
      </w:r>
      <w:r w:rsidRPr="00127E51">
        <w:rPr>
          <w:color w:val="000000"/>
          <w:sz w:val="28"/>
          <w:szCs w:val="28"/>
        </w:rPr>
        <w:t>оздать</w:t>
      </w:r>
      <w:r w:rsidRPr="00433B36">
        <w:rPr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>учетную</w:t>
      </w:r>
      <w:r w:rsidRPr="00433B36">
        <w:rPr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>запись</w:t>
      </w:r>
      <w:r w:rsidRPr="00433B36">
        <w:rPr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>позволяет</w:t>
      </w:r>
      <w:r w:rsidRPr="00433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127E51">
        <w:rPr>
          <w:color w:val="000000"/>
          <w:sz w:val="28"/>
          <w:szCs w:val="28"/>
        </w:rPr>
        <w:t>ператор</w:t>
      </w:r>
    </w:p>
    <w:p w:rsidR="00433B36" w:rsidRPr="00CB6D78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405D22">
        <w:rPr>
          <w:i/>
          <w:color w:val="000000"/>
          <w:sz w:val="28"/>
          <w:szCs w:val="28"/>
          <w:lang w:val="en-US"/>
        </w:rPr>
        <w:t xml:space="preserve">CREATE USER </w:t>
      </w:r>
      <w:r w:rsidRPr="00B850D6">
        <w:rPr>
          <w:i/>
          <w:color w:val="000000"/>
          <w:sz w:val="28"/>
          <w:szCs w:val="28"/>
          <w:lang w:val="en-US"/>
        </w:rPr>
        <w:t>'</w:t>
      </w:r>
      <w:r w:rsidRPr="009A5C3F">
        <w:rPr>
          <w:i/>
          <w:color w:val="000000"/>
          <w:sz w:val="28"/>
          <w:szCs w:val="28"/>
          <w:lang w:val="en-US"/>
        </w:rPr>
        <w:t>username</w:t>
      </w:r>
      <w:r w:rsidRPr="00B850D6">
        <w:rPr>
          <w:i/>
          <w:color w:val="000000"/>
          <w:sz w:val="28"/>
          <w:szCs w:val="28"/>
          <w:lang w:val="en-US"/>
        </w:rPr>
        <w:t>' @ '</w:t>
      </w:r>
      <w:r w:rsidRPr="009A5C3F">
        <w:rPr>
          <w:i/>
          <w:color w:val="000000"/>
          <w:sz w:val="28"/>
          <w:szCs w:val="28"/>
          <w:lang w:val="en-US"/>
        </w:rPr>
        <w:t>host</w:t>
      </w:r>
      <w:r w:rsidRPr="00B850D6">
        <w:rPr>
          <w:i/>
          <w:color w:val="000000"/>
          <w:sz w:val="28"/>
          <w:szCs w:val="28"/>
          <w:lang w:val="en-US"/>
        </w:rPr>
        <w:t>'</w:t>
      </w:r>
      <w:r w:rsidRPr="00405D22">
        <w:rPr>
          <w:i/>
          <w:color w:val="000000"/>
          <w:sz w:val="28"/>
          <w:szCs w:val="28"/>
          <w:lang w:val="en-US"/>
        </w:rPr>
        <w:t xml:space="preserve"> [IDENTIFIED BY [PASSWORD] '</w:t>
      </w:r>
      <w:r>
        <w:rPr>
          <w:i/>
          <w:color w:val="000000"/>
          <w:sz w:val="28"/>
          <w:szCs w:val="28"/>
        </w:rPr>
        <w:t>пароль</w:t>
      </w:r>
      <w:r w:rsidRPr="00405D22">
        <w:rPr>
          <w:i/>
          <w:color w:val="000000"/>
          <w:sz w:val="28"/>
          <w:szCs w:val="28"/>
          <w:lang w:val="en-US"/>
        </w:rPr>
        <w:t>']</w:t>
      </w:r>
      <w:r w:rsidRPr="00CB6D78">
        <w:rPr>
          <w:i/>
          <w:color w:val="000000"/>
          <w:sz w:val="28"/>
          <w:szCs w:val="28"/>
          <w:lang w:val="en-US"/>
        </w:rPr>
        <w:t>;</w:t>
      </w:r>
    </w:p>
    <w:p w:rsidR="00433B36" w:rsidRDefault="00433B36" w:rsidP="00433B36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r w:rsidRPr="00127E51">
        <w:rPr>
          <w:color w:val="000000"/>
          <w:sz w:val="28"/>
          <w:szCs w:val="28"/>
        </w:rPr>
        <w:t xml:space="preserve">Оператор создает </w:t>
      </w:r>
      <w:r>
        <w:rPr>
          <w:color w:val="000000"/>
          <w:sz w:val="28"/>
          <w:szCs w:val="28"/>
        </w:rPr>
        <w:t xml:space="preserve">новую </w:t>
      </w:r>
      <w:r w:rsidRPr="00127E51">
        <w:rPr>
          <w:color w:val="000000"/>
          <w:sz w:val="28"/>
          <w:szCs w:val="28"/>
        </w:rPr>
        <w:t>учетную запись с необязательным паролем. Если пароль не указ</w:t>
      </w:r>
      <w:r>
        <w:rPr>
          <w:color w:val="000000"/>
          <w:sz w:val="28"/>
          <w:szCs w:val="28"/>
        </w:rPr>
        <w:t>ан</w:t>
      </w:r>
      <w:r w:rsidRPr="00127E51">
        <w:rPr>
          <w:color w:val="000000"/>
          <w:sz w:val="28"/>
          <w:szCs w:val="28"/>
        </w:rPr>
        <w:t xml:space="preserve">, в его качестве выступает пустая </w:t>
      </w:r>
      <w:r>
        <w:rPr>
          <w:color w:val="000000"/>
          <w:sz w:val="28"/>
          <w:szCs w:val="28"/>
        </w:rPr>
        <w:t xml:space="preserve">строка. </w:t>
      </w:r>
      <w:r w:rsidRPr="00127E51">
        <w:rPr>
          <w:color w:val="000000"/>
          <w:sz w:val="28"/>
          <w:szCs w:val="28"/>
        </w:rPr>
        <w:t>Разумн</w:t>
      </w:r>
      <w:r>
        <w:rPr>
          <w:color w:val="000000"/>
          <w:sz w:val="28"/>
          <w:szCs w:val="28"/>
        </w:rPr>
        <w:t>о</w:t>
      </w:r>
      <w:r w:rsidRPr="00127E51">
        <w:rPr>
          <w:color w:val="000000"/>
          <w:sz w:val="28"/>
          <w:szCs w:val="28"/>
        </w:rPr>
        <w:t xml:space="preserve"> хранить пароль в виде хэш-кода, полученного в </w:t>
      </w:r>
      <w:r w:rsidRPr="00405D22">
        <w:rPr>
          <w:color w:val="000000"/>
          <w:sz w:val="28"/>
          <w:szCs w:val="28"/>
        </w:rPr>
        <w:t xml:space="preserve">результате необратимого шифрования. </w:t>
      </w:r>
      <w:r>
        <w:rPr>
          <w:color w:val="000000"/>
          <w:sz w:val="28"/>
          <w:szCs w:val="28"/>
        </w:rPr>
        <w:t>Ч</w:t>
      </w:r>
      <w:r w:rsidRPr="00405D22">
        <w:rPr>
          <w:color w:val="000000"/>
          <w:sz w:val="28"/>
          <w:szCs w:val="28"/>
        </w:rPr>
        <w:t xml:space="preserve">тобы воспользоваться </w:t>
      </w:r>
      <w:r>
        <w:rPr>
          <w:color w:val="000000"/>
          <w:sz w:val="28"/>
          <w:szCs w:val="28"/>
        </w:rPr>
        <w:t>этим</w:t>
      </w:r>
      <w:r w:rsidRPr="00405D22">
        <w:rPr>
          <w:color w:val="000000"/>
          <w:sz w:val="28"/>
          <w:szCs w:val="28"/>
        </w:rPr>
        <w:t xml:space="preserve"> механизмом авторизации, необходимо помес</w:t>
      </w:r>
      <w:r>
        <w:rPr>
          <w:color w:val="000000"/>
          <w:sz w:val="28"/>
          <w:szCs w:val="28"/>
        </w:rPr>
        <w:t xml:space="preserve">тить между ключевым </w:t>
      </w:r>
      <w:r w:rsidRPr="00127E51">
        <w:rPr>
          <w:color w:val="000000"/>
          <w:sz w:val="28"/>
          <w:szCs w:val="28"/>
        </w:rPr>
        <w:t>словом</w:t>
      </w:r>
      <w:r>
        <w:rPr>
          <w:color w:val="000000"/>
          <w:sz w:val="28"/>
          <w:szCs w:val="28"/>
        </w:rPr>
        <w:t xml:space="preserve"> </w:t>
      </w:r>
      <w:r w:rsidRPr="00405D22">
        <w:rPr>
          <w:i/>
          <w:caps/>
          <w:color w:val="000000"/>
          <w:sz w:val="28"/>
          <w:szCs w:val="28"/>
          <w:lang w:val="en-US"/>
        </w:rPr>
        <w:t>identified</w:t>
      </w:r>
      <w:r w:rsidRPr="00405D22">
        <w:rPr>
          <w:i/>
          <w:caps/>
          <w:color w:val="000000"/>
          <w:sz w:val="28"/>
          <w:szCs w:val="28"/>
        </w:rPr>
        <w:t xml:space="preserve"> </w:t>
      </w:r>
      <w:r w:rsidRPr="00405D22">
        <w:rPr>
          <w:i/>
          <w:caps/>
          <w:color w:val="000000"/>
          <w:sz w:val="28"/>
          <w:szCs w:val="28"/>
          <w:lang w:val="en-US"/>
        </w:rPr>
        <w:t>by</w:t>
      </w:r>
      <w:r w:rsidRPr="00405D22">
        <w:rPr>
          <w:caps/>
          <w:color w:val="000000"/>
          <w:sz w:val="28"/>
          <w:szCs w:val="28"/>
        </w:rPr>
        <w:t xml:space="preserve"> </w:t>
      </w:r>
      <w:r w:rsidRPr="00405D22">
        <w:rPr>
          <w:color w:val="000000"/>
          <w:sz w:val="28"/>
          <w:szCs w:val="28"/>
        </w:rPr>
        <w:t xml:space="preserve">и </w:t>
      </w:r>
      <w:r w:rsidRPr="00127E51">
        <w:rPr>
          <w:color w:val="000000"/>
          <w:sz w:val="28"/>
          <w:szCs w:val="28"/>
        </w:rPr>
        <w:t xml:space="preserve">паролем ключевое слово </w:t>
      </w:r>
      <w:r w:rsidRPr="00405D22">
        <w:rPr>
          <w:i/>
          <w:caps/>
          <w:color w:val="000000"/>
          <w:sz w:val="28"/>
          <w:szCs w:val="28"/>
          <w:lang w:val="en-US"/>
        </w:rPr>
        <w:t>password</w:t>
      </w:r>
      <w:r w:rsidRPr="00127E51">
        <w:rPr>
          <w:color w:val="000000"/>
          <w:sz w:val="28"/>
          <w:szCs w:val="28"/>
        </w:rPr>
        <w:t>.</w:t>
      </w:r>
    </w:p>
    <w:p w:rsidR="00433B36" w:rsidRPr="00127E51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Удаление</w:t>
      </w:r>
      <w:r w:rsidRPr="00405D22">
        <w:rPr>
          <w:b/>
          <w:color w:val="000000"/>
          <w:sz w:val="28"/>
          <w:szCs w:val="28"/>
        </w:rPr>
        <w:t xml:space="preserve"> учетной записи</w:t>
      </w:r>
      <w:r>
        <w:rPr>
          <w:color w:val="000000"/>
          <w:sz w:val="28"/>
          <w:szCs w:val="28"/>
        </w:rPr>
        <w:t>. Удалить</w:t>
      </w:r>
      <w:r w:rsidRPr="00127E51">
        <w:rPr>
          <w:color w:val="000000"/>
          <w:sz w:val="28"/>
          <w:szCs w:val="28"/>
        </w:rPr>
        <w:t xml:space="preserve"> учетную запись позволяет </w:t>
      </w:r>
      <w:r>
        <w:rPr>
          <w:color w:val="000000"/>
          <w:sz w:val="28"/>
          <w:szCs w:val="28"/>
        </w:rPr>
        <w:t>о</w:t>
      </w:r>
      <w:r w:rsidRPr="00127E51">
        <w:rPr>
          <w:color w:val="000000"/>
          <w:sz w:val="28"/>
          <w:szCs w:val="28"/>
        </w:rPr>
        <w:t>ператор</w:t>
      </w:r>
    </w:p>
    <w:p w:rsidR="00433B36" w:rsidRPr="00B850D6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i/>
          <w:sz w:val="28"/>
          <w:szCs w:val="28"/>
        </w:rPr>
      </w:pPr>
      <w:r w:rsidRPr="00B850D6">
        <w:rPr>
          <w:i/>
          <w:color w:val="000000"/>
          <w:sz w:val="28"/>
          <w:szCs w:val="28"/>
          <w:lang w:val="en-US"/>
        </w:rPr>
        <w:t>DROP</w:t>
      </w:r>
      <w:r w:rsidRPr="00B850D6">
        <w:rPr>
          <w:i/>
          <w:color w:val="000000"/>
          <w:sz w:val="28"/>
          <w:szCs w:val="28"/>
        </w:rPr>
        <w:t xml:space="preserve"> </w:t>
      </w:r>
      <w:r w:rsidRPr="00B850D6">
        <w:rPr>
          <w:i/>
          <w:color w:val="000000"/>
          <w:sz w:val="28"/>
          <w:szCs w:val="28"/>
          <w:lang w:val="en-US"/>
        </w:rPr>
        <w:t>USER</w:t>
      </w:r>
      <w:r w:rsidRPr="00B850D6">
        <w:rPr>
          <w:i/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</w:rPr>
        <w:t>'</w:t>
      </w:r>
      <w:r w:rsidRPr="009A5C3F">
        <w:rPr>
          <w:i/>
          <w:color w:val="000000"/>
          <w:sz w:val="28"/>
          <w:szCs w:val="28"/>
          <w:lang w:val="en-US"/>
        </w:rPr>
        <w:t>username</w:t>
      </w:r>
      <w:r w:rsidRPr="009A5C3F">
        <w:rPr>
          <w:i/>
          <w:color w:val="000000"/>
          <w:sz w:val="28"/>
          <w:szCs w:val="28"/>
        </w:rPr>
        <w:t>'</w:t>
      </w:r>
      <w:r>
        <w:rPr>
          <w:i/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</w:rPr>
        <w:t>@</w:t>
      </w:r>
      <w:r>
        <w:rPr>
          <w:i/>
          <w:color w:val="000000"/>
          <w:sz w:val="28"/>
          <w:szCs w:val="28"/>
        </w:rPr>
        <w:t xml:space="preserve"> </w:t>
      </w:r>
      <w:r w:rsidRPr="009A5C3F">
        <w:rPr>
          <w:i/>
          <w:color w:val="000000"/>
          <w:sz w:val="28"/>
          <w:szCs w:val="28"/>
        </w:rPr>
        <w:t>'</w:t>
      </w:r>
      <w:r w:rsidRPr="009A5C3F">
        <w:rPr>
          <w:i/>
          <w:color w:val="000000"/>
          <w:sz w:val="28"/>
          <w:szCs w:val="28"/>
          <w:lang w:val="en-US"/>
        </w:rPr>
        <w:t>host</w:t>
      </w:r>
      <w:r w:rsidRPr="009A5C3F">
        <w:rPr>
          <w:i/>
          <w:color w:val="000000"/>
          <w:sz w:val="28"/>
          <w:szCs w:val="28"/>
        </w:rPr>
        <w:t>'</w:t>
      </w:r>
      <w:r>
        <w:rPr>
          <w:i/>
          <w:color w:val="000000"/>
          <w:sz w:val="28"/>
          <w:szCs w:val="28"/>
        </w:rPr>
        <w:t>;</w:t>
      </w:r>
    </w:p>
    <w:p w:rsidR="00433B36" w:rsidRPr="00CB6D78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Изменение имени пользователя в</w:t>
      </w:r>
      <w:r w:rsidRPr="00405D22">
        <w:rPr>
          <w:b/>
          <w:color w:val="000000"/>
          <w:sz w:val="28"/>
          <w:szCs w:val="28"/>
        </w:rPr>
        <w:t xml:space="preserve"> учетной записи</w:t>
      </w:r>
      <w:r>
        <w:rPr>
          <w:color w:val="000000"/>
          <w:sz w:val="28"/>
          <w:szCs w:val="28"/>
        </w:rPr>
        <w:t>. Осуществляется с помощью</w:t>
      </w:r>
      <w:r w:rsidRPr="00CB6D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127E51">
        <w:rPr>
          <w:color w:val="000000"/>
          <w:sz w:val="28"/>
          <w:szCs w:val="28"/>
        </w:rPr>
        <w:t>ператор</w:t>
      </w:r>
      <w:r>
        <w:rPr>
          <w:color w:val="000000"/>
          <w:sz w:val="28"/>
          <w:szCs w:val="28"/>
        </w:rPr>
        <w:t>а</w:t>
      </w:r>
    </w:p>
    <w:p w:rsidR="00433B36" w:rsidRPr="00B850D6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i/>
          <w:sz w:val="28"/>
          <w:szCs w:val="28"/>
        </w:rPr>
      </w:pPr>
      <w:r w:rsidRPr="00B850D6">
        <w:rPr>
          <w:i/>
          <w:color w:val="000000"/>
          <w:sz w:val="28"/>
          <w:szCs w:val="28"/>
          <w:lang w:val="en-US"/>
        </w:rPr>
        <w:t>RENAME</w:t>
      </w:r>
      <w:r w:rsidRPr="00B850D6">
        <w:rPr>
          <w:i/>
          <w:color w:val="000000"/>
          <w:sz w:val="28"/>
          <w:szCs w:val="28"/>
        </w:rPr>
        <w:t xml:space="preserve"> </w:t>
      </w:r>
      <w:r w:rsidRPr="00B850D6">
        <w:rPr>
          <w:i/>
          <w:color w:val="000000"/>
          <w:sz w:val="28"/>
          <w:szCs w:val="28"/>
          <w:lang w:val="en-US"/>
        </w:rPr>
        <w:t>USER</w:t>
      </w:r>
      <w:r w:rsidRPr="00B850D6">
        <w:rPr>
          <w:i/>
          <w:color w:val="000000"/>
          <w:sz w:val="28"/>
          <w:szCs w:val="28"/>
        </w:rPr>
        <w:t xml:space="preserve"> </w:t>
      </w:r>
      <w:proofErr w:type="spellStart"/>
      <w:r w:rsidRPr="00B850D6">
        <w:rPr>
          <w:i/>
          <w:color w:val="000000"/>
          <w:sz w:val="28"/>
          <w:szCs w:val="28"/>
        </w:rPr>
        <w:t>старое</w:t>
      </w:r>
      <w:r>
        <w:rPr>
          <w:i/>
          <w:color w:val="000000"/>
          <w:sz w:val="28"/>
          <w:szCs w:val="28"/>
        </w:rPr>
        <w:t>_</w:t>
      </w:r>
      <w:r w:rsidRPr="00B850D6">
        <w:rPr>
          <w:i/>
          <w:color w:val="000000"/>
          <w:sz w:val="28"/>
          <w:szCs w:val="28"/>
        </w:rPr>
        <w:t>имя</w:t>
      </w:r>
      <w:proofErr w:type="spellEnd"/>
      <w:r w:rsidRPr="00B850D6">
        <w:rPr>
          <w:color w:val="000000"/>
          <w:sz w:val="28"/>
          <w:szCs w:val="28"/>
        </w:rPr>
        <w:t xml:space="preserve"> </w:t>
      </w:r>
      <w:r w:rsidRPr="00B850D6">
        <w:rPr>
          <w:i/>
          <w:color w:val="000000"/>
          <w:sz w:val="28"/>
          <w:szCs w:val="28"/>
          <w:lang w:val="en-US"/>
        </w:rPr>
        <w:t>TO</w:t>
      </w:r>
      <w:r w:rsidRPr="00B850D6">
        <w:rPr>
          <w:i/>
          <w:color w:val="000000"/>
          <w:sz w:val="28"/>
          <w:szCs w:val="28"/>
        </w:rPr>
        <w:t xml:space="preserve"> </w:t>
      </w:r>
      <w:proofErr w:type="spellStart"/>
      <w:r w:rsidRPr="00B850D6">
        <w:rPr>
          <w:i/>
          <w:color w:val="000000"/>
          <w:sz w:val="28"/>
          <w:szCs w:val="28"/>
        </w:rPr>
        <w:t>новое</w:t>
      </w:r>
      <w:r>
        <w:rPr>
          <w:i/>
          <w:color w:val="000000"/>
          <w:sz w:val="28"/>
          <w:szCs w:val="28"/>
        </w:rPr>
        <w:t>_</w:t>
      </w:r>
      <w:r w:rsidRPr="00B850D6">
        <w:rPr>
          <w:i/>
          <w:color w:val="000000"/>
          <w:sz w:val="28"/>
          <w:szCs w:val="28"/>
        </w:rPr>
        <w:t>имя</w:t>
      </w:r>
      <w:proofErr w:type="spellEnd"/>
      <w:r>
        <w:rPr>
          <w:i/>
          <w:color w:val="000000"/>
          <w:sz w:val="28"/>
          <w:szCs w:val="28"/>
        </w:rPr>
        <w:t>;</w:t>
      </w:r>
    </w:p>
    <w:p w:rsidR="00433B36" w:rsidRPr="00127E51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B850D6">
        <w:rPr>
          <w:b/>
          <w:sz w:val="28"/>
          <w:szCs w:val="28"/>
        </w:rPr>
        <w:t>Назначение привилегий</w:t>
      </w:r>
      <w:r>
        <w:rPr>
          <w:sz w:val="28"/>
          <w:szCs w:val="28"/>
        </w:rPr>
        <w:t xml:space="preserve">. </w:t>
      </w:r>
      <w:r w:rsidRPr="00127E51">
        <w:rPr>
          <w:color w:val="000000"/>
          <w:sz w:val="28"/>
          <w:szCs w:val="28"/>
        </w:rPr>
        <w:t xml:space="preserve">Рассмотренные выше операторы позволяют создавать, удалять и редактировать учетные записи, </w:t>
      </w:r>
      <w:r>
        <w:rPr>
          <w:color w:val="000000"/>
          <w:sz w:val="28"/>
          <w:szCs w:val="28"/>
        </w:rPr>
        <w:t>но</w:t>
      </w:r>
      <w:r w:rsidRPr="00127E51">
        <w:rPr>
          <w:color w:val="000000"/>
          <w:sz w:val="28"/>
          <w:szCs w:val="28"/>
        </w:rPr>
        <w:t xml:space="preserve"> они не позволяют изменять при</w:t>
      </w:r>
      <w:r>
        <w:rPr>
          <w:color w:val="000000"/>
          <w:sz w:val="28"/>
          <w:szCs w:val="28"/>
        </w:rPr>
        <w:t>вилегии пользователя –</w:t>
      </w:r>
      <w:r w:rsidRPr="00127E51">
        <w:rPr>
          <w:color w:val="000000"/>
          <w:sz w:val="28"/>
          <w:szCs w:val="28"/>
        </w:rPr>
        <w:t xml:space="preserve"> сооб</w:t>
      </w:r>
      <w:r w:rsidRPr="00127E51">
        <w:rPr>
          <w:color w:val="000000"/>
          <w:sz w:val="28"/>
          <w:szCs w:val="28"/>
        </w:rPr>
        <w:softHyphen/>
        <w:t xml:space="preserve">щать </w:t>
      </w:r>
      <w:r w:rsidRPr="00127E51">
        <w:rPr>
          <w:color w:val="000000"/>
          <w:sz w:val="28"/>
          <w:szCs w:val="28"/>
          <w:lang w:val="en-US"/>
        </w:rPr>
        <w:t>MySQL</w:t>
      </w:r>
      <w:r w:rsidRPr="00127E51">
        <w:rPr>
          <w:color w:val="000000"/>
          <w:sz w:val="28"/>
          <w:szCs w:val="28"/>
        </w:rPr>
        <w:t xml:space="preserve">, какой пользователь имеет право только на чтение информации, какой на чтение и редактирование, а кому предоставлены права изменять структуру </w:t>
      </w:r>
      <w:r>
        <w:rPr>
          <w:color w:val="000000"/>
          <w:sz w:val="28"/>
          <w:szCs w:val="28"/>
        </w:rPr>
        <w:t>БД</w:t>
      </w:r>
      <w:r w:rsidRPr="00127E51">
        <w:rPr>
          <w:color w:val="000000"/>
          <w:sz w:val="28"/>
          <w:szCs w:val="28"/>
        </w:rPr>
        <w:t xml:space="preserve"> и создавать учетные записи.</w:t>
      </w:r>
    </w:p>
    <w:p w:rsidR="00433B36" w:rsidRPr="00127E51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127E51">
        <w:rPr>
          <w:color w:val="000000"/>
          <w:sz w:val="28"/>
          <w:szCs w:val="28"/>
        </w:rPr>
        <w:t xml:space="preserve">Для решения этих задач предназначены операторы </w:t>
      </w:r>
      <w:r w:rsidRPr="00B850D6">
        <w:rPr>
          <w:i/>
          <w:caps/>
          <w:color w:val="000000"/>
          <w:sz w:val="28"/>
          <w:szCs w:val="28"/>
          <w:lang w:val="en-US"/>
        </w:rPr>
        <w:t>grant</w:t>
      </w:r>
      <w:r w:rsidRPr="00B850D6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(</w:t>
      </w:r>
      <w:r w:rsidRPr="00127E51">
        <w:rPr>
          <w:color w:val="000000"/>
          <w:sz w:val="28"/>
          <w:szCs w:val="28"/>
        </w:rPr>
        <w:t>назначает привилегии</w:t>
      </w:r>
      <w:r>
        <w:rPr>
          <w:color w:val="000000"/>
          <w:sz w:val="28"/>
          <w:szCs w:val="28"/>
        </w:rPr>
        <w:t>)</w:t>
      </w:r>
      <w:r w:rsidRPr="00B850D6">
        <w:rPr>
          <w:color w:val="000000"/>
          <w:sz w:val="28"/>
          <w:szCs w:val="28"/>
        </w:rPr>
        <w:t xml:space="preserve"> и</w:t>
      </w:r>
      <w:r w:rsidRPr="00B850D6">
        <w:rPr>
          <w:caps/>
          <w:color w:val="000000"/>
          <w:sz w:val="28"/>
          <w:szCs w:val="28"/>
        </w:rPr>
        <w:t xml:space="preserve"> </w:t>
      </w:r>
      <w:r w:rsidRPr="00B850D6">
        <w:rPr>
          <w:i/>
          <w:caps/>
          <w:color w:val="000000"/>
          <w:sz w:val="28"/>
          <w:szCs w:val="28"/>
          <w:lang w:val="en-US"/>
        </w:rPr>
        <w:t>revoke</w:t>
      </w:r>
      <w:r w:rsidRPr="00B850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(удаляет привилегии)</w:t>
      </w:r>
      <w:r w:rsidRPr="00127E51">
        <w:rPr>
          <w:color w:val="000000"/>
          <w:sz w:val="28"/>
          <w:szCs w:val="28"/>
        </w:rPr>
        <w:t>. Если учетной записи, кото</w:t>
      </w:r>
      <w:r w:rsidRPr="00B850D6">
        <w:rPr>
          <w:bCs/>
          <w:color w:val="000000"/>
          <w:sz w:val="28"/>
          <w:szCs w:val="28"/>
        </w:rPr>
        <w:t>рая</w:t>
      </w:r>
      <w:r w:rsidRPr="00127E51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показана</w:t>
      </w:r>
      <w:r w:rsidRPr="00127E51">
        <w:rPr>
          <w:color w:val="000000"/>
          <w:sz w:val="28"/>
          <w:szCs w:val="28"/>
        </w:rPr>
        <w:t xml:space="preserve"> в операторе </w:t>
      </w:r>
      <w:r w:rsidRPr="00B850D6">
        <w:rPr>
          <w:i/>
          <w:caps/>
          <w:color w:val="000000"/>
          <w:sz w:val="28"/>
          <w:szCs w:val="28"/>
          <w:lang w:val="en-US"/>
        </w:rPr>
        <w:t>grant</w:t>
      </w:r>
      <w:r w:rsidRPr="00127E51">
        <w:rPr>
          <w:smallCaps/>
          <w:color w:val="000000"/>
          <w:sz w:val="28"/>
          <w:szCs w:val="28"/>
        </w:rPr>
        <w:t xml:space="preserve">, </w:t>
      </w:r>
      <w:r w:rsidRPr="00127E51">
        <w:rPr>
          <w:color w:val="000000"/>
          <w:sz w:val="28"/>
          <w:szCs w:val="28"/>
        </w:rPr>
        <w:t xml:space="preserve">не существует, то она автоматически создается. </w:t>
      </w:r>
      <w:r>
        <w:rPr>
          <w:color w:val="000000"/>
          <w:sz w:val="28"/>
          <w:szCs w:val="28"/>
        </w:rPr>
        <w:t>У</w:t>
      </w:r>
      <w:r w:rsidRPr="00127E51">
        <w:rPr>
          <w:color w:val="000000"/>
          <w:sz w:val="28"/>
          <w:szCs w:val="28"/>
        </w:rPr>
        <w:t xml:space="preserve">даление всех привилегий с помощью оператора </w:t>
      </w:r>
      <w:r w:rsidRPr="00212C61">
        <w:rPr>
          <w:i/>
          <w:caps/>
          <w:color w:val="000000"/>
          <w:sz w:val="28"/>
          <w:szCs w:val="28"/>
          <w:lang w:val="en-US"/>
        </w:rPr>
        <w:t>revoke</w:t>
      </w:r>
      <w:r w:rsidRPr="00127E51">
        <w:rPr>
          <w:smallCaps/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>не приводит к авто</w:t>
      </w:r>
      <w:r w:rsidRPr="00127E51">
        <w:rPr>
          <w:color w:val="000000"/>
          <w:sz w:val="28"/>
          <w:szCs w:val="28"/>
        </w:rPr>
        <w:softHyphen/>
        <w:t>матическому уничтожению учетной записи</w:t>
      </w:r>
      <w:r>
        <w:rPr>
          <w:color w:val="000000"/>
          <w:sz w:val="28"/>
          <w:szCs w:val="28"/>
        </w:rPr>
        <w:t>.</w:t>
      </w:r>
      <w:r w:rsidRPr="00127E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Pr="00127E51">
        <w:rPr>
          <w:color w:val="000000"/>
          <w:sz w:val="28"/>
          <w:szCs w:val="28"/>
        </w:rPr>
        <w:t xml:space="preserve">ля удаления пользователя необходимо воспользоваться </w:t>
      </w:r>
      <w:r w:rsidRPr="00212C61">
        <w:rPr>
          <w:color w:val="000000"/>
          <w:sz w:val="28"/>
          <w:szCs w:val="28"/>
        </w:rPr>
        <w:t>оператором</w:t>
      </w:r>
      <w:r w:rsidRPr="00212C61">
        <w:rPr>
          <w:i/>
          <w:caps/>
          <w:color w:val="000000"/>
          <w:sz w:val="28"/>
          <w:szCs w:val="28"/>
        </w:rPr>
        <w:t xml:space="preserve"> </w:t>
      </w:r>
      <w:r w:rsidRPr="00212C61">
        <w:rPr>
          <w:i/>
          <w:caps/>
          <w:color w:val="000000"/>
          <w:sz w:val="28"/>
          <w:szCs w:val="28"/>
          <w:lang w:val="en-US"/>
        </w:rPr>
        <w:t>drop</w:t>
      </w:r>
      <w:r w:rsidRPr="00212C61">
        <w:rPr>
          <w:i/>
          <w:caps/>
          <w:color w:val="000000"/>
          <w:sz w:val="28"/>
          <w:szCs w:val="28"/>
        </w:rPr>
        <w:t xml:space="preserve"> </w:t>
      </w:r>
      <w:r w:rsidRPr="00212C61">
        <w:rPr>
          <w:i/>
          <w:caps/>
          <w:color w:val="000000"/>
          <w:sz w:val="28"/>
          <w:szCs w:val="28"/>
          <w:lang w:val="en-US"/>
        </w:rPr>
        <w:t>user</w:t>
      </w:r>
      <w:r w:rsidRPr="00127E51">
        <w:rPr>
          <w:color w:val="000000"/>
          <w:sz w:val="28"/>
          <w:szCs w:val="28"/>
        </w:rPr>
        <w:t>.</w:t>
      </w:r>
    </w:p>
    <w:p w:rsidR="00433B36" w:rsidRPr="00127E51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127E51">
        <w:rPr>
          <w:color w:val="000000"/>
          <w:sz w:val="28"/>
          <w:szCs w:val="28"/>
        </w:rPr>
        <w:t xml:space="preserve"> простейшем случае оператор </w:t>
      </w:r>
      <w:r w:rsidRPr="005A0E5E">
        <w:rPr>
          <w:i/>
          <w:caps/>
          <w:color w:val="000000"/>
          <w:sz w:val="28"/>
          <w:szCs w:val="28"/>
          <w:lang w:val="en-US"/>
        </w:rPr>
        <w:t>grant</w:t>
      </w:r>
      <w:r w:rsidRPr="00A70C64">
        <w:rPr>
          <w:color w:val="000000"/>
          <w:sz w:val="28"/>
          <w:szCs w:val="28"/>
        </w:rPr>
        <w:t xml:space="preserve"> выглядит</w:t>
      </w:r>
      <w:r w:rsidRPr="00127E51">
        <w:rPr>
          <w:smallCap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следующим образом:</w:t>
      </w:r>
    </w:p>
    <w:p w:rsidR="00433B36" w:rsidRDefault="00433B36" w:rsidP="00433B36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71500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36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з</w:t>
      </w:r>
      <w:r w:rsidRPr="00127E51">
        <w:rPr>
          <w:color w:val="000000"/>
          <w:sz w:val="28"/>
          <w:szCs w:val="28"/>
        </w:rPr>
        <w:t xml:space="preserve">апрос создает пользователя с именем </w:t>
      </w:r>
      <w:r w:rsidRPr="005A0E5E">
        <w:rPr>
          <w:i/>
          <w:color w:val="000000"/>
          <w:sz w:val="28"/>
          <w:szCs w:val="28"/>
          <w:lang w:val="en-US"/>
        </w:rPr>
        <w:t>wet</w:t>
      </w:r>
      <w:r w:rsidRPr="00127E51">
        <w:rPr>
          <w:color w:val="000000"/>
          <w:sz w:val="28"/>
          <w:szCs w:val="28"/>
        </w:rPr>
        <w:t xml:space="preserve"> и паролем </w:t>
      </w:r>
      <w:r w:rsidRPr="005A0E5E">
        <w:rPr>
          <w:i/>
          <w:color w:val="000000"/>
          <w:sz w:val="28"/>
          <w:szCs w:val="28"/>
          <w:lang w:val="en-US"/>
        </w:rPr>
        <w:t>pass</w:t>
      </w:r>
      <w:r w:rsidRPr="00127E51">
        <w:rPr>
          <w:color w:val="000000"/>
          <w:sz w:val="28"/>
          <w:szCs w:val="28"/>
        </w:rPr>
        <w:t>, который может обращаться к серверу с локального хоста (</w:t>
      </w:r>
      <w:r w:rsidRPr="005A0E5E">
        <w:rPr>
          <w:i/>
          <w:color w:val="000000"/>
          <w:sz w:val="28"/>
          <w:szCs w:val="28"/>
          <w:lang w:val="en-US"/>
        </w:rPr>
        <w:t>localhost</w:t>
      </w:r>
      <w:r>
        <w:rPr>
          <w:color w:val="000000"/>
          <w:sz w:val="28"/>
          <w:szCs w:val="28"/>
        </w:rPr>
        <w:t>)</w:t>
      </w:r>
      <w:r w:rsidRPr="00127E51">
        <w:rPr>
          <w:color w:val="000000"/>
          <w:sz w:val="28"/>
          <w:szCs w:val="28"/>
        </w:rPr>
        <w:t xml:space="preserve"> и имеет все пра</w:t>
      </w:r>
      <w:r>
        <w:rPr>
          <w:color w:val="000000"/>
          <w:sz w:val="28"/>
          <w:szCs w:val="28"/>
        </w:rPr>
        <w:t>ва</w:t>
      </w:r>
      <w:r w:rsidRPr="00127E51">
        <w:rPr>
          <w:color w:val="000000"/>
          <w:sz w:val="28"/>
          <w:szCs w:val="28"/>
        </w:rPr>
        <w:t xml:space="preserve"> </w:t>
      </w:r>
      <w:r w:rsidRPr="00127E51">
        <w:rPr>
          <w:smallCaps/>
          <w:color w:val="000000"/>
          <w:sz w:val="28"/>
          <w:szCs w:val="28"/>
        </w:rPr>
        <w:t>(</w:t>
      </w:r>
      <w:r w:rsidRPr="005A0E5E">
        <w:rPr>
          <w:i/>
          <w:caps/>
          <w:color w:val="000000"/>
          <w:sz w:val="28"/>
          <w:szCs w:val="28"/>
          <w:lang w:val="en-US"/>
        </w:rPr>
        <w:t>all</w:t>
      </w:r>
      <w:r w:rsidRPr="00127E51">
        <w:rPr>
          <w:smallCaps/>
          <w:color w:val="000000"/>
          <w:sz w:val="28"/>
          <w:szCs w:val="28"/>
        </w:rPr>
        <w:t xml:space="preserve">) </w:t>
      </w:r>
      <w:r w:rsidRPr="00127E51">
        <w:rPr>
          <w:color w:val="000000"/>
          <w:sz w:val="28"/>
          <w:szCs w:val="28"/>
        </w:rPr>
        <w:t>для всех баз данных</w:t>
      </w:r>
      <w:proofErr w:type="gramStart"/>
      <w:r w:rsidRPr="00127E51">
        <w:rPr>
          <w:color w:val="000000"/>
          <w:sz w:val="28"/>
          <w:szCs w:val="28"/>
        </w:rPr>
        <w:t xml:space="preserve"> (*.*). </w:t>
      </w:r>
      <w:proofErr w:type="gramEnd"/>
      <w:r w:rsidRPr="00127E51">
        <w:rPr>
          <w:color w:val="000000"/>
          <w:sz w:val="28"/>
          <w:szCs w:val="28"/>
        </w:rPr>
        <w:t xml:space="preserve">Если такой пользователь существует, то его привилегии будут изменены на </w:t>
      </w:r>
      <w:r w:rsidRPr="005A0E5E">
        <w:rPr>
          <w:i/>
          <w:caps/>
          <w:color w:val="000000"/>
          <w:sz w:val="28"/>
          <w:szCs w:val="28"/>
          <w:lang w:val="en-US"/>
        </w:rPr>
        <w:t>all</w:t>
      </w:r>
      <w:r w:rsidRPr="00127E51">
        <w:rPr>
          <w:smallCaps/>
          <w:color w:val="000000"/>
          <w:sz w:val="28"/>
          <w:szCs w:val="28"/>
        </w:rPr>
        <w:t>.</w:t>
      </w:r>
    </w:p>
    <w:p w:rsidR="00433B36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127E51">
        <w:rPr>
          <w:color w:val="000000"/>
          <w:sz w:val="28"/>
          <w:szCs w:val="28"/>
        </w:rPr>
        <w:t xml:space="preserve">место ключевого слова </w:t>
      </w:r>
      <w:r w:rsidRPr="006E1B00">
        <w:rPr>
          <w:bCs/>
          <w:i/>
          <w:caps/>
          <w:color w:val="000000"/>
          <w:sz w:val="28"/>
          <w:szCs w:val="28"/>
          <w:lang w:val="en-US"/>
        </w:rPr>
        <w:t>all</w:t>
      </w:r>
      <w:r w:rsidRPr="00127E51">
        <w:rPr>
          <w:color w:val="000000"/>
          <w:sz w:val="28"/>
          <w:szCs w:val="28"/>
        </w:rPr>
        <w:t xml:space="preserve"> можно использовать </w:t>
      </w:r>
      <w:r>
        <w:rPr>
          <w:color w:val="000000"/>
          <w:sz w:val="28"/>
          <w:szCs w:val="28"/>
        </w:rPr>
        <w:t>лю</w:t>
      </w:r>
      <w:r w:rsidRPr="00127E51">
        <w:rPr>
          <w:color w:val="000000"/>
          <w:sz w:val="28"/>
          <w:szCs w:val="28"/>
        </w:rPr>
        <w:t xml:space="preserve">бое из ключевых слов, представленных в табл. </w:t>
      </w:r>
      <w:r>
        <w:rPr>
          <w:color w:val="000000"/>
          <w:sz w:val="28"/>
          <w:szCs w:val="28"/>
        </w:rPr>
        <w:t>9</w:t>
      </w:r>
      <w:r w:rsidRPr="00127E5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 xml:space="preserve">Ключевое слово </w:t>
      </w:r>
      <w:r w:rsidRPr="006E1B00">
        <w:rPr>
          <w:i/>
          <w:caps/>
          <w:color w:val="000000"/>
          <w:sz w:val="28"/>
          <w:szCs w:val="28"/>
          <w:lang w:val="en-US"/>
        </w:rPr>
        <w:t>on</w:t>
      </w:r>
      <w:r w:rsidRPr="00127E51">
        <w:rPr>
          <w:smallCaps/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 xml:space="preserve">в операторе </w:t>
      </w:r>
      <w:r w:rsidRPr="006E1B00">
        <w:rPr>
          <w:i/>
          <w:caps/>
          <w:color w:val="000000"/>
          <w:sz w:val="28"/>
          <w:szCs w:val="28"/>
          <w:lang w:val="en-US"/>
        </w:rPr>
        <w:t>grant</w:t>
      </w:r>
      <w:r w:rsidRPr="00127E51">
        <w:rPr>
          <w:smallCaps/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>задает уровень привилегий, которые м</w:t>
      </w:r>
      <w:r>
        <w:rPr>
          <w:color w:val="000000"/>
          <w:sz w:val="28"/>
          <w:szCs w:val="28"/>
        </w:rPr>
        <w:t>огут</w:t>
      </w:r>
      <w:r w:rsidRPr="00127E51">
        <w:rPr>
          <w:color w:val="000000"/>
          <w:sz w:val="28"/>
          <w:szCs w:val="28"/>
        </w:rPr>
        <w:t xml:space="preserve"> быть заданы на одном из четырех уровней, представленных в табл. </w:t>
      </w:r>
      <w:r>
        <w:rPr>
          <w:color w:val="000000"/>
          <w:sz w:val="28"/>
          <w:szCs w:val="28"/>
        </w:rPr>
        <w:t>10</w:t>
      </w:r>
      <w:r w:rsidRPr="00127E5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 xml:space="preserve">Для таблиц можно установить только следующие типы привилегий: </w:t>
      </w:r>
      <w:r w:rsidRPr="00EC1EB6">
        <w:rPr>
          <w:i/>
          <w:color w:val="000000"/>
          <w:sz w:val="28"/>
          <w:szCs w:val="28"/>
          <w:lang w:val="en-US"/>
        </w:rPr>
        <w:t>SELE</w:t>
      </w:r>
      <w:r w:rsidRPr="00EC1EB6">
        <w:rPr>
          <w:i/>
          <w:color w:val="000000"/>
          <w:sz w:val="28"/>
          <w:szCs w:val="28"/>
        </w:rPr>
        <w:t xml:space="preserve">СТ, </w:t>
      </w:r>
      <w:r w:rsidRPr="00EC1EB6">
        <w:rPr>
          <w:i/>
          <w:color w:val="000000"/>
          <w:sz w:val="28"/>
          <w:szCs w:val="28"/>
          <w:lang w:val="en-US"/>
        </w:rPr>
        <w:t>INSERT</w:t>
      </w:r>
      <w:r w:rsidRPr="00EC1EB6">
        <w:rPr>
          <w:i/>
          <w:color w:val="000000"/>
          <w:sz w:val="28"/>
          <w:szCs w:val="28"/>
        </w:rPr>
        <w:t xml:space="preserve">, </w:t>
      </w:r>
      <w:r w:rsidRPr="00EC1EB6">
        <w:rPr>
          <w:i/>
          <w:color w:val="000000"/>
          <w:sz w:val="28"/>
          <w:szCs w:val="28"/>
          <w:lang w:val="en-US"/>
        </w:rPr>
        <w:t>UPDATE</w:t>
      </w:r>
      <w:r w:rsidRPr="00EC1EB6">
        <w:rPr>
          <w:i/>
          <w:color w:val="000000"/>
          <w:sz w:val="28"/>
          <w:szCs w:val="28"/>
        </w:rPr>
        <w:t xml:space="preserve">, </w:t>
      </w:r>
      <w:r w:rsidRPr="00EC1EB6">
        <w:rPr>
          <w:i/>
          <w:color w:val="000000"/>
          <w:sz w:val="28"/>
          <w:szCs w:val="28"/>
          <w:lang w:val="en-US"/>
        </w:rPr>
        <w:t>DELETE</w:t>
      </w:r>
      <w:r w:rsidRPr="00EC1EB6">
        <w:rPr>
          <w:i/>
          <w:color w:val="000000"/>
          <w:sz w:val="28"/>
          <w:szCs w:val="28"/>
        </w:rPr>
        <w:t xml:space="preserve">, </w:t>
      </w:r>
      <w:r w:rsidRPr="00EC1EB6">
        <w:rPr>
          <w:i/>
          <w:color w:val="000000"/>
          <w:sz w:val="28"/>
          <w:szCs w:val="28"/>
          <w:lang w:val="en-US"/>
        </w:rPr>
        <w:t>CREATE</w:t>
      </w:r>
      <w:r w:rsidRPr="00EC1EB6">
        <w:rPr>
          <w:i/>
          <w:color w:val="000000"/>
          <w:sz w:val="28"/>
          <w:szCs w:val="28"/>
        </w:rPr>
        <w:t xml:space="preserve">, </w:t>
      </w:r>
      <w:r w:rsidRPr="00EC1EB6">
        <w:rPr>
          <w:i/>
          <w:color w:val="000000"/>
          <w:sz w:val="28"/>
          <w:szCs w:val="28"/>
          <w:lang w:val="en-US"/>
        </w:rPr>
        <w:t>DROP</w:t>
      </w:r>
      <w:r w:rsidRPr="00EC1EB6">
        <w:rPr>
          <w:i/>
          <w:color w:val="000000"/>
          <w:sz w:val="28"/>
          <w:szCs w:val="28"/>
        </w:rPr>
        <w:t xml:space="preserve">, </w:t>
      </w:r>
      <w:r w:rsidRPr="00EC1EB6">
        <w:rPr>
          <w:i/>
          <w:color w:val="000000"/>
          <w:sz w:val="28"/>
          <w:szCs w:val="28"/>
          <w:lang w:val="en-US"/>
        </w:rPr>
        <w:t>GRANT</w:t>
      </w:r>
      <w:r>
        <w:rPr>
          <w:i/>
          <w:color w:val="000000"/>
          <w:sz w:val="28"/>
          <w:szCs w:val="28"/>
        </w:rPr>
        <w:t xml:space="preserve"> </w:t>
      </w:r>
      <w:r w:rsidRPr="00EC1EB6">
        <w:rPr>
          <w:i/>
          <w:color w:val="000000"/>
          <w:sz w:val="28"/>
          <w:szCs w:val="28"/>
          <w:lang w:val="en-US"/>
        </w:rPr>
        <w:t>OPTION</w:t>
      </w:r>
      <w:r w:rsidRPr="00EC1EB6">
        <w:rPr>
          <w:i/>
          <w:color w:val="000000"/>
          <w:sz w:val="28"/>
          <w:szCs w:val="28"/>
        </w:rPr>
        <w:t xml:space="preserve">, </w:t>
      </w:r>
      <w:r w:rsidRPr="00EC1EB6">
        <w:rPr>
          <w:i/>
          <w:color w:val="000000"/>
          <w:sz w:val="28"/>
          <w:szCs w:val="28"/>
          <w:lang w:val="en-US"/>
        </w:rPr>
        <w:t>INDEX</w:t>
      </w:r>
      <w:r w:rsidRPr="00127E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127E51">
        <w:rPr>
          <w:color w:val="000000"/>
          <w:sz w:val="28"/>
          <w:szCs w:val="28"/>
        </w:rPr>
        <w:t xml:space="preserve"> </w:t>
      </w:r>
      <w:r w:rsidRPr="00EC1EB6">
        <w:rPr>
          <w:i/>
          <w:color w:val="000000"/>
          <w:sz w:val="28"/>
          <w:szCs w:val="28"/>
          <w:lang w:val="en-US"/>
        </w:rPr>
        <w:t>ALTER</w:t>
      </w:r>
      <w:r w:rsidRPr="00127E5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 xml:space="preserve">Это </w:t>
      </w:r>
      <w:r>
        <w:rPr>
          <w:color w:val="000000"/>
          <w:sz w:val="28"/>
          <w:szCs w:val="28"/>
        </w:rPr>
        <w:t>сл</w:t>
      </w:r>
      <w:r w:rsidRPr="00127E51">
        <w:rPr>
          <w:color w:val="000000"/>
          <w:sz w:val="28"/>
          <w:szCs w:val="28"/>
        </w:rPr>
        <w:t>еду</w:t>
      </w:r>
      <w:r>
        <w:rPr>
          <w:color w:val="000000"/>
          <w:sz w:val="28"/>
          <w:szCs w:val="28"/>
        </w:rPr>
        <w:t>е</w:t>
      </w:r>
      <w:r w:rsidRPr="00127E51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 учи</w:t>
      </w:r>
      <w:r w:rsidRPr="00127E51">
        <w:rPr>
          <w:color w:val="000000"/>
          <w:sz w:val="28"/>
          <w:szCs w:val="28"/>
        </w:rPr>
        <w:t xml:space="preserve">тывать при использовании конструкции </w:t>
      </w:r>
      <w:r w:rsidRPr="00EC1EB6">
        <w:rPr>
          <w:i/>
          <w:caps/>
          <w:color w:val="000000"/>
          <w:sz w:val="28"/>
          <w:szCs w:val="28"/>
          <w:lang w:val="en-US"/>
        </w:rPr>
        <w:t>grant</w:t>
      </w:r>
      <w:r w:rsidRPr="00EC1EB6">
        <w:rPr>
          <w:i/>
          <w:caps/>
          <w:color w:val="000000"/>
          <w:sz w:val="28"/>
          <w:szCs w:val="28"/>
        </w:rPr>
        <w:t xml:space="preserve"> </w:t>
      </w:r>
      <w:r w:rsidRPr="00EC1EB6">
        <w:rPr>
          <w:i/>
          <w:caps/>
          <w:color w:val="000000"/>
          <w:sz w:val="28"/>
          <w:szCs w:val="28"/>
          <w:lang w:val="en-US"/>
        </w:rPr>
        <w:t>all</w:t>
      </w:r>
      <w:r w:rsidRPr="00127E51">
        <w:rPr>
          <w:smallCaps/>
          <w:color w:val="000000"/>
          <w:sz w:val="28"/>
          <w:szCs w:val="28"/>
        </w:rPr>
        <w:t xml:space="preserve">, </w:t>
      </w:r>
      <w:r w:rsidRPr="00127E51">
        <w:rPr>
          <w:color w:val="000000"/>
          <w:sz w:val="28"/>
          <w:szCs w:val="28"/>
        </w:rPr>
        <w:t>которая назначает привиле</w:t>
      </w:r>
      <w:r>
        <w:rPr>
          <w:color w:val="000000"/>
          <w:sz w:val="28"/>
          <w:szCs w:val="28"/>
        </w:rPr>
        <w:t xml:space="preserve">гии </w:t>
      </w:r>
      <w:r w:rsidRPr="00127E51">
        <w:rPr>
          <w:color w:val="000000"/>
          <w:sz w:val="28"/>
          <w:szCs w:val="28"/>
        </w:rPr>
        <w:t xml:space="preserve">на </w:t>
      </w:r>
      <w:r w:rsidRPr="00127E51">
        <w:rPr>
          <w:color w:val="000000"/>
          <w:sz w:val="28"/>
          <w:szCs w:val="28"/>
        </w:rPr>
        <w:lastRenderedPageBreak/>
        <w:t xml:space="preserve">текущем уровне. Так, запрос уровня базы данных </w:t>
      </w:r>
      <w:r w:rsidRPr="00EC1EB6">
        <w:rPr>
          <w:i/>
          <w:caps/>
          <w:color w:val="000000"/>
          <w:sz w:val="28"/>
          <w:szCs w:val="28"/>
          <w:lang w:val="en-US"/>
        </w:rPr>
        <w:t>grant</w:t>
      </w:r>
      <w:r w:rsidRPr="00EC1EB6">
        <w:rPr>
          <w:i/>
          <w:caps/>
          <w:color w:val="000000"/>
          <w:sz w:val="28"/>
          <w:szCs w:val="28"/>
        </w:rPr>
        <w:t xml:space="preserve"> </w:t>
      </w:r>
      <w:r w:rsidRPr="00EC1EB6">
        <w:rPr>
          <w:i/>
          <w:caps/>
          <w:color w:val="000000"/>
          <w:sz w:val="28"/>
          <w:szCs w:val="28"/>
          <w:lang w:val="en-US"/>
        </w:rPr>
        <w:t>all</w:t>
      </w:r>
      <w:r w:rsidRPr="00EC1EB6">
        <w:rPr>
          <w:i/>
          <w:caps/>
          <w:color w:val="000000"/>
          <w:sz w:val="28"/>
          <w:szCs w:val="28"/>
        </w:rPr>
        <w:t xml:space="preserve"> </w:t>
      </w:r>
      <w:r w:rsidRPr="00EC1EB6">
        <w:rPr>
          <w:i/>
          <w:caps/>
          <w:color w:val="000000"/>
          <w:sz w:val="28"/>
          <w:szCs w:val="28"/>
          <w:lang w:val="en-US"/>
        </w:rPr>
        <w:t>on</w:t>
      </w:r>
      <w:r w:rsidRPr="00EC1EB6">
        <w:rPr>
          <w:i/>
          <w:caps/>
          <w:color w:val="000000"/>
          <w:sz w:val="28"/>
          <w:szCs w:val="28"/>
        </w:rPr>
        <w:t xml:space="preserve"> </w:t>
      </w:r>
      <w:r>
        <w:rPr>
          <w:i/>
          <w:caps/>
          <w:color w:val="000000"/>
          <w:sz w:val="28"/>
          <w:szCs w:val="28"/>
        </w:rPr>
        <w:t xml:space="preserve"> </w:t>
      </w:r>
      <w:r w:rsidRPr="00EC1EB6">
        <w:rPr>
          <w:i/>
          <w:color w:val="000000"/>
          <w:sz w:val="28"/>
          <w:szCs w:val="28"/>
          <w:lang w:val="en-US"/>
        </w:rPr>
        <w:t>db</w:t>
      </w:r>
      <w:r w:rsidRPr="00EC1EB6">
        <w:rPr>
          <w:i/>
          <w:caps/>
          <w:color w:val="000000"/>
          <w:sz w:val="28"/>
          <w:szCs w:val="28"/>
        </w:rPr>
        <w:t>.*</w:t>
      </w:r>
      <w:r w:rsidRPr="00127E51">
        <w:rPr>
          <w:color w:val="000000"/>
          <w:sz w:val="28"/>
          <w:szCs w:val="28"/>
        </w:rPr>
        <w:t xml:space="preserve"> не пре</w:t>
      </w:r>
      <w:r>
        <w:rPr>
          <w:color w:val="000000"/>
          <w:sz w:val="28"/>
          <w:szCs w:val="28"/>
        </w:rPr>
        <w:t>доста</w:t>
      </w:r>
      <w:r w:rsidRPr="00127E51">
        <w:rPr>
          <w:color w:val="000000"/>
          <w:sz w:val="28"/>
          <w:szCs w:val="28"/>
        </w:rPr>
        <w:t>вляет никаких глобальных привилегий</w:t>
      </w:r>
      <w:r w:rsidRPr="00127E51">
        <w:rPr>
          <w:smallCaps/>
          <w:color w:val="000000"/>
          <w:sz w:val="28"/>
          <w:szCs w:val="28"/>
        </w:rPr>
        <w:t>.</w:t>
      </w:r>
    </w:p>
    <w:p w:rsidR="00433B36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EC1EB6">
        <w:rPr>
          <w:b/>
          <w:color w:val="000000"/>
          <w:sz w:val="28"/>
          <w:szCs w:val="28"/>
        </w:rPr>
        <w:t>Отмена привилегий</w:t>
      </w:r>
      <w:r>
        <w:rPr>
          <w:color w:val="000000"/>
          <w:sz w:val="28"/>
          <w:szCs w:val="28"/>
        </w:rPr>
        <w:t xml:space="preserve">. </w:t>
      </w:r>
      <w:r w:rsidRPr="00127E51">
        <w:rPr>
          <w:color w:val="000000"/>
          <w:sz w:val="28"/>
          <w:szCs w:val="28"/>
        </w:rPr>
        <w:t xml:space="preserve">Для отмены привилегий используется оператор </w:t>
      </w:r>
      <w:r w:rsidRPr="004058C3">
        <w:rPr>
          <w:i/>
          <w:caps/>
          <w:color w:val="000000"/>
          <w:sz w:val="28"/>
          <w:szCs w:val="28"/>
          <w:lang w:val="en-US"/>
        </w:rPr>
        <w:t>revoke</w:t>
      </w:r>
      <w:r>
        <w:rPr>
          <w:color w:val="000000"/>
          <w:sz w:val="28"/>
          <w:szCs w:val="28"/>
        </w:rPr>
        <w:t>:</w:t>
      </w:r>
    </w:p>
    <w:p w:rsidR="00433B36" w:rsidRPr="00127E51" w:rsidRDefault="00433B36" w:rsidP="00433B36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36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36" w:rsidRPr="004058C3" w:rsidRDefault="00433B36" w:rsidP="00433B3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aps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127E51">
        <w:rPr>
          <w:color w:val="000000"/>
          <w:sz w:val="28"/>
          <w:szCs w:val="28"/>
        </w:rPr>
        <w:t xml:space="preserve">ператор </w:t>
      </w:r>
      <w:r w:rsidRPr="004058C3">
        <w:rPr>
          <w:i/>
          <w:caps/>
          <w:color w:val="000000"/>
          <w:sz w:val="28"/>
          <w:szCs w:val="28"/>
          <w:lang w:val="en-US"/>
        </w:rPr>
        <w:t>revoke</w:t>
      </w:r>
      <w:r w:rsidRPr="00127E51">
        <w:rPr>
          <w:smallCaps/>
          <w:color w:val="000000"/>
          <w:sz w:val="28"/>
          <w:szCs w:val="28"/>
        </w:rPr>
        <w:t xml:space="preserve"> </w:t>
      </w:r>
      <w:r w:rsidRPr="00127E51">
        <w:rPr>
          <w:color w:val="000000"/>
          <w:sz w:val="28"/>
          <w:szCs w:val="28"/>
        </w:rPr>
        <w:t>отменяет привилегии, но не удаляет у</w:t>
      </w:r>
      <w:r>
        <w:rPr>
          <w:color w:val="000000"/>
          <w:sz w:val="28"/>
          <w:szCs w:val="28"/>
        </w:rPr>
        <w:t>ч</w:t>
      </w:r>
      <w:r w:rsidRPr="00127E51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тные </w:t>
      </w:r>
      <w:r w:rsidRPr="00127E51">
        <w:rPr>
          <w:color w:val="000000"/>
          <w:sz w:val="28"/>
          <w:szCs w:val="28"/>
        </w:rPr>
        <w:t xml:space="preserve">записи, для их удаления необходимо воспользоваться оператором </w:t>
      </w:r>
      <w:r w:rsidRPr="004058C3">
        <w:rPr>
          <w:i/>
          <w:caps/>
          <w:color w:val="000000"/>
          <w:sz w:val="28"/>
          <w:szCs w:val="28"/>
          <w:lang w:val="en-US"/>
        </w:rPr>
        <w:t>drop</w:t>
      </w:r>
      <w:r w:rsidRPr="004058C3">
        <w:rPr>
          <w:i/>
          <w:caps/>
          <w:color w:val="000000"/>
          <w:sz w:val="28"/>
          <w:szCs w:val="28"/>
        </w:rPr>
        <w:t xml:space="preserve"> </w:t>
      </w:r>
      <w:r w:rsidRPr="004058C3">
        <w:rPr>
          <w:i/>
          <w:caps/>
          <w:color w:val="000000"/>
          <w:sz w:val="28"/>
          <w:szCs w:val="28"/>
          <w:lang w:val="en-US"/>
        </w:rPr>
        <w:t>USER</w:t>
      </w:r>
      <w:r w:rsidRPr="004058C3">
        <w:rPr>
          <w:caps/>
          <w:color w:val="000000"/>
          <w:sz w:val="28"/>
          <w:szCs w:val="28"/>
        </w:rPr>
        <w:t>.</w:t>
      </w:r>
    </w:p>
    <w:p w:rsidR="00433B36" w:rsidRDefault="00433B36" w:rsidP="00433B36">
      <w:pPr>
        <w:pStyle w:val="a3"/>
        <w:spacing w:after="120"/>
        <w:ind w:firstLine="0"/>
        <w:jc w:val="right"/>
      </w:pPr>
      <w:r>
        <w:t>Таблица 9</w:t>
      </w: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640"/>
        <w:gridCol w:w="7440"/>
      </w:tblGrid>
      <w:tr w:rsidR="00433B36" w:rsidRPr="00A70C64" w:rsidTr="00DE679E">
        <w:trPr>
          <w:trHeight w:val="418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A70C64">
              <w:rPr>
                <w:b/>
                <w:color w:val="000000"/>
              </w:rPr>
              <w:t>Привилегия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A70C64">
              <w:rPr>
                <w:b/>
                <w:color w:val="000000"/>
              </w:rPr>
              <w:t>Операция, разрешенная привилегией</w:t>
            </w:r>
          </w:p>
        </w:tc>
      </w:tr>
      <w:tr w:rsidR="00433B36" w:rsidRPr="00A70C64" w:rsidTr="00DE679E">
        <w:trPr>
          <w:trHeight w:val="669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</w:rPr>
            </w:pPr>
            <w:r w:rsidRPr="009D47E9">
              <w:rPr>
                <w:i/>
                <w:color w:val="000000"/>
                <w:lang w:val="en-US"/>
              </w:rPr>
              <w:t>ALL</w:t>
            </w:r>
          </w:p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D47E9">
              <w:rPr>
                <w:i/>
                <w:color w:val="000000"/>
                <w:lang w:val="en-US"/>
              </w:rPr>
              <w:t>[PRIVILEGES]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 xml:space="preserve">Комбинация всех привилегий, за исключением привилегии </w:t>
            </w:r>
            <w:r w:rsidRPr="009D47E9">
              <w:rPr>
                <w:i/>
                <w:color w:val="000000"/>
                <w:lang w:val="en-US"/>
              </w:rPr>
              <w:t>GRANT</w:t>
            </w:r>
            <w:r w:rsidRPr="00A70C64">
              <w:rPr>
                <w:color w:val="000000"/>
              </w:rPr>
              <w:t xml:space="preserve"> </w:t>
            </w:r>
            <w:r w:rsidRPr="009D47E9">
              <w:rPr>
                <w:i/>
                <w:caps/>
                <w:color w:val="000000"/>
                <w:lang w:val="en-US"/>
              </w:rPr>
              <w:t>option</w:t>
            </w:r>
            <w:r w:rsidRPr="00A70C64">
              <w:rPr>
                <w:smallCaps/>
                <w:color w:val="000000"/>
              </w:rPr>
              <w:t xml:space="preserve">, </w:t>
            </w:r>
            <w:r w:rsidRPr="00A70C64">
              <w:rPr>
                <w:color w:val="000000"/>
              </w:rPr>
              <w:t>которая задается отдельно</w:t>
            </w:r>
          </w:p>
        </w:tc>
      </w:tr>
      <w:tr w:rsidR="00433B36" w:rsidRPr="00A70C64" w:rsidTr="00DE679E">
        <w:trPr>
          <w:trHeight w:val="342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D47E9">
              <w:rPr>
                <w:i/>
                <w:color w:val="000000"/>
                <w:lang w:val="en-US"/>
              </w:rPr>
              <w:t>ALTER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 xml:space="preserve">Позволяет редактировать таблицу </w:t>
            </w:r>
            <w:r>
              <w:rPr>
                <w:color w:val="000000"/>
              </w:rPr>
              <w:t>с</w:t>
            </w:r>
            <w:r w:rsidRPr="00A70C64">
              <w:rPr>
                <w:color w:val="000000"/>
              </w:rPr>
              <w:t xml:space="preserve"> помощ</w:t>
            </w:r>
            <w:r>
              <w:rPr>
                <w:color w:val="000000"/>
              </w:rPr>
              <w:t>ью</w:t>
            </w:r>
            <w:r w:rsidRPr="00A70C64">
              <w:rPr>
                <w:color w:val="000000"/>
              </w:rPr>
              <w:t xml:space="preserve"> оператора </w:t>
            </w:r>
            <w:r w:rsidRPr="009D47E9">
              <w:rPr>
                <w:i/>
                <w:color w:val="000000"/>
                <w:lang w:val="en-US"/>
              </w:rPr>
              <w:t>ALTER</w:t>
            </w:r>
            <w:r w:rsidRPr="009D47E9">
              <w:rPr>
                <w:i/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TABLE</w:t>
            </w:r>
          </w:p>
        </w:tc>
      </w:tr>
      <w:tr w:rsidR="00433B36" w:rsidRPr="00A70C64" w:rsidTr="00DE679E">
        <w:trPr>
          <w:trHeight w:val="326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9D47E9">
              <w:rPr>
                <w:i/>
                <w:color w:val="000000"/>
                <w:lang w:val="en-US"/>
              </w:rPr>
              <w:t>ALTER</w:t>
            </w:r>
            <w:r w:rsidRPr="009D47E9">
              <w:rPr>
                <w:i/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ROUTINE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>Позволяет редактировать или удалять хранимую процедуру</w:t>
            </w:r>
          </w:p>
        </w:tc>
      </w:tr>
      <w:tr w:rsidR="00433B36" w:rsidRPr="00A70C64" w:rsidTr="00DE679E">
        <w:trPr>
          <w:trHeight w:val="504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D47E9">
              <w:rPr>
                <w:i/>
                <w:color w:val="000000"/>
                <w:lang w:val="en-US"/>
              </w:rPr>
              <w:t>CREATE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 xml:space="preserve">Позволяет создавать таблицу при помощи оператора </w:t>
            </w:r>
            <w:r w:rsidRPr="009D47E9">
              <w:rPr>
                <w:i/>
                <w:color w:val="000000"/>
                <w:lang w:val="en-US"/>
              </w:rPr>
              <w:t>CREATE</w:t>
            </w:r>
            <w:r w:rsidRPr="009D47E9">
              <w:rPr>
                <w:i/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TABLE</w:t>
            </w:r>
          </w:p>
        </w:tc>
      </w:tr>
      <w:tr w:rsidR="00433B36" w:rsidRPr="00A70C64" w:rsidTr="00DE679E">
        <w:trPr>
          <w:trHeight w:val="322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9D47E9">
              <w:rPr>
                <w:i/>
                <w:color w:val="000000"/>
                <w:lang w:val="en-US"/>
              </w:rPr>
              <w:t>CREATE</w:t>
            </w:r>
            <w:r w:rsidRPr="009D47E9">
              <w:rPr>
                <w:i/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ROUTINE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>Позволяет создавать хранимую процедуру</w:t>
            </w:r>
          </w:p>
        </w:tc>
      </w:tr>
      <w:tr w:rsidR="00433B36" w:rsidRPr="00A70C64" w:rsidTr="00DE679E">
        <w:trPr>
          <w:trHeight w:val="494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9D47E9">
              <w:rPr>
                <w:i/>
                <w:color w:val="000000"/>
                <w:lang w:val="en-US"/>
              </w:rPr>
              <w:t>CREATE TEMPORARY TABLES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 xml:space="preserve">Позволяет создавать временные </w:t>
            </w:r>
            <w:r>
              <w:rPr>
                <w:color w:val="000000"/>
              </w:rPr>
              <w:t>таблицы</w:t>
            </w:r>
          </w:p>
        </w:tc>
      </w:tr>
      <w:tr w:rsidR="00433B36" w:rsidRPr="0022128E" w:rsidTr="00DE679E">
        <w:trPr>
          <w:trHeight w:val="524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9D47E9">
              <w:rPr>
                <w:i/>
                <w:color w:val="000000"/>
                <w:lang w:val="en-US"/>
              </w:rPr>
              <w:t>CREATE USER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6E1B00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A70C64">
              <w:rPr>
                <w:color w:val="000000"/>
              </w:rPr>
              <w:t xml:space="preserve">Позволяет работать с учетными записями </w:t>
            </w: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</w:rPr>
              <w:t xml:space="preserve"> помощью</w:t>
            </w:r>
            <w:r w:rsidRPr="00A70C64">
              <w:rPr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CREATE</w:t>
            </w:r>
            <w:r w:rsidRPr="006E1B00">
              <w:rPr>
                <w:i/>
                <w:color w:val="000000"/>
                <w:lang w:val="en-US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USER</w:t>
            </w:r>
            <w:r w:rsidRPr="006E1B00">
              <w:rPr>
                <w:i/>
                <w:color w:val="000000"/>
                <w:lang w:val="en-US"/>
              </w:rPr>
              <w:t xml:space="preserve">, </w:t>
            </w:r>
            <w:r w:rsidRPr="009D47E9">
              <w:rPr>
                <w:i/>
                <w:color w:val="000000"/>
                <w:lang w:val="en-US"/>
              </w:rPr>
              <w:t>DROP</w:t>
            </w:r>
            <w:r w:rsidRPr="006E1B00">
              <w:rPr>
                <w:i/>
                <w:color w:val="000000"/>
                <w:lang w:val="en-US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USER</w:t>
            </w:r>
            <w:r w:rsidRPr="006E1B00">
              <w:rPr>
                <w:i/>
                <w:color w:val="000000"/>
                <w:lang w:val="en-US"/>
              </w:rPr>
              <w:t xml:space="preserve">, </w:t>
            </w:r>
            <w:r w:rsidRPr="009D47E9">
              <w:rPr>
                <w:i/>
                <w:color w:val="000000"/>
                <w:lang w:val="en-US"/>
              </w:rPr>
              <w:t>RENAME</w:t>
            </w:r>
            <w:r w:rsidRPr="006E1B00">
              <w:rPr>
                <w:i/>
                <w:color w:val="000000"/>
                <w:lang w:val="en-US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USER</w:t>
            </w:r>
            <w:r w:rsidRPr="006E1B00">
              <w:rPr>
                <w:i/>
                <w:color w:val="000000"/>
                <w:lang w:val="en-US"/>
              </w:rPr>
              <w:t xml:space="preserve"> </w:t>
            </w:r>
            <w:r w:rsidRPr="009D47E9">
              <w:rPr>
                <w:color w:val="000000"/>
              </w:rPr>
              <w:t>и</w:t>
            </w:r>
            <w:r w:rsidRPr="006E1B00">
              <w:rPr>
                <w:i/>
                <w:color w:val="000000"/>
                <w:lang w:val="en-US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REVOKE</w:t>
            </w:r>
            <w:r w:rsidRPr="006E1B00">
              <w:rPr>
                <w:i/>
                <w:color w:val="000000"/>
                <w:lang w:val="en-US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ALL</w:t>
            </w:r>
            <w:r w:rsidRPr="006E1B00">
              <w:rPr>
                <w:i/>
                <w:color w:val="000000"/>
                <w:lang w:val="en-US"/>
              </w:rPr>
              <w:t xml:space="preserve">  </w:t>
            </w:r>
            <w:r w:rsidRPr="009D47E9">
              <w:rPr>
                <w:i/>
                <w:color w:val="000000"/>
                <w:lang w:val="en-US"/>
              </w:rPr>
              <w:t>PRIVILEGES</w:t>
            </w:r>
          </w:p>
        </w:tc>
      </w:tr>
      <w:tr w:rsidR="00433B36" w:rsidRPr="00A70C64" w:rsidTr="00DE679E">
        <w:trPr>
          <w:trHeight w:val="509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9D47E9">
              <w:rPr>
                <w:i/>
                <w:color w:val="000000"/>
                <w:lang w:val="en-US"/>
              </w:rPr>
              <w:t>CREATE</w:t>
            </w:r>
            <w:r w:rsidRPr="006E1B00">
              <w:rPr>
                <w:i/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VIEW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i/>
              </w:rPr>
            </w:pPr>
            <w:r w:rsidRPr="00A70C64">
              <w:rPr>
                <w:color w:val="000000"/>
              </w:rPr>
              <w:t xml:space="preserve">Позволяет создавать представление </w:t>
            </w:r>
            <w:r>
              <w:rPr>
                <w:color w:val="000000"/>
              </w:rPr>
              <w:t>с</w:t>
            </w:r>
            <w:r w:rsidRPr="00A70C64">
              <w:rPr>
                <w:color w:val="000000"/>
              </w:rPr>
              <w:t xml:space="preserve"> помощ</w:t>
            </w:r>
            <w:r>
              <w:rPr>
                <w:color w:val="000000"/>
              </w:rPr>
              <w:t>ью</w:t>
            </w:r>
            <w:r w:rsidRPr="00A70C64">
              <w:rPr>
                <w:color w:val="000000"/>
              </w:rPr>
              <w:t xml:space="preserve"> операт</w:t>
            </w:r>
            <w:r>
              <w:rPr>
                <w:color w:val="000000"/>
              </w:rPr>
              <w:t xml:space="preserve">ора </w:t>
            </w:r>
            <w:r w:rsidRPr="009D47E9">
              <w:rPr>
                <w:i/>
                <w:color w:val="000000"/>
                <w:lang w:val="en-US"/>
              </w:rPr>
              <w:t>CREATE</w:t>
            </w:r>
            <w:r w:rsidRPr="009D47E9">
              <w:rPr>
                <w:i/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VIEW</w:t>
            </w:r>
          </w:p>
        </w:tc>
      </w:tr>
      <w:tr w:rsidR="00433B36" w:rsidRPr="00A70C64" w:rsidTr="00DE679E">
        <w:trPr>
          <w:trHeight w:val="322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D47E9">
              <w:rPr>
                <w:i/>
                <w:color w:val="000000"/>
                <w:lang w:val="en-US"/>
              </w:rPr>
              <w:t>DELETE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 xml:space="preserve">Позволяет удалять записи при помощи оператора </w:t>
            </w:r>
            <w:r w:rsidRPr="009D47E9">
              <w:rPr>
                <w:i/>
                <w:caps/>
                <w:color w:val="000000"/>
                <w:lang w:val="en-US"/>
              </w:rPr>
              <w:t>delete</w:t>
            </w:r>
            <w:r w:rsidRPr="00A70C64">
              <w:rPr>
                <w:smallCaps/>
                <w:color w:val="000000"/>
              </w:rPr>
              <w:t xml:space="preserve"> </w:t>
            </w:r>
          </w:p>
        </w:tc>
      </w:tr>
      <w:tr w:rsidR="00433B36" w:rsidRPr="00A70C64" w:rsidTr="00DE679E">
        <w:trPr>
          <w:trHeight w:val="299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D47E9">
              <w:rPr>
                <w:i/>
                <w:color w:val="000000"/>
                <w:lang w:val="en-US"/>
              </w:rPr>
              <w:t>DROP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i/>
              </w:rPr>
            </w:pPr>
            <w:r w:rsidRPr="00A70C64">
              <w:rPr>
                <w:color w:val="000000"/>
              </w:rPr>
              <w:t xml:space="preserve">Позволяет </w:t>
            </w:r>
            <w:r>
              <w:rPr>
                <w:color w:val="000000"/>
              </w:rPr>
              <w:t xml:space="preserve">удалять </w:t>
            </w:r>
            <w:r w:rsidRPr="00A70C64">
              <w:rPr>
                <w:color w:val="000000"/>
              </w:rPr>
              <w:t>таблицы при помощи оператор</w:t>
            </w:r>
            <w:r>
              <w:rPr>
                <w:color w:val="000000"/>
              </w:rPr>
              <w:t xml:space="preserve">а </w:t>
            </w:r>
            <w:r w:rsidRPr="009D47E9">
              <w:rPr>
                <w:i/>
                <w:color w:val="000000"/>
                <w:lang w:val="en-US"/>
              </w:rPr>
              <w:t>DROP</w:t>
            </w:r>
            <w:r w:rsidRPr="009D47E9">
              <w:rPr>
                <w:i/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TABLE</w:t>
            </w:r>
          </w:p>
        </w:tc>
      </w:tr>
      <w:tr w:rsidR="00433B36" w:rsidRPr="00A70C64" w:rsidTr="00DE679E">
        <w:trPr>
          <w:trHeight w:val="322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D47E9">
              <w:rPr>
                <w:i/>
                <w:color w:val="000000"/>
                <w:lang w:val="en-US"/>
              </w:rPr>
              <w:t>EXECUTE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>Позволяет выполнять хранимые процедуры</w:t>
            </w:r>
          </w:p>
        </w:tc>
      </w:tr>
      <w:tr w:rsidR="00433B36" w:rsidRPr="0022128E" w:rsidTr="00DE679E">
        <w:trPr>
          <w:trHeight w:val="528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D47E9">
              <w:rPr>
                <w:i/>
                <w:color w:val="000000"/>
                <w:lang w:val="en-US"/>
              </w:rPr>
              <w:t>INDEX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>Позволяет работать с индексами, в частности, использо</w:t>
            </w:r>
            <w:r>
              <w:rPr>
                <w:color w:val="000000"/>
              </w:rPr>
              <w:t>вать операторы</w:t>
            </w:r>
          </w:p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9D47E9">
              <w:rPr>
                <w:i/>
                <w:color w:val="000000"/>
                <w:lang w:val="en-US"/>
              </w:rPr>
              <w:t>CREATE INDEX</w:t>
            </w:r>
            <w:r w:rsidRPr="00A70C6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</w:t>
            </w:r>
            <w:r w:rsidRPr="00A70C64">
              <w:rPr>
                <w:color w:val="000000"/>
                <w:lang w:val="en-US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DROP INDEX</w:t>
            </w:r>
          </w:p>
        </w:tc>
      </w:tr>
      <w:tr w:rsidR="00433B36" w:rsidRPr="00A70C64" w:rsidTr="00DE679E">
        <w:trPr>
          <w:trHeight w:val="523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D47E9">
              <w:rPr>
                <w:i/>
                <w:color w:val="000000"/>
                <w:lang w:val="en-US"/>
              </w:rPr>
              <w:t>INSERT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>Позволяет добавлять в таблицу новые записи оператор</w:t>
            </w:r>
            <w:r>
              <w:rPr>
                <w:color w:val="000000"/>
              </w:rPr>
              <w:t>ом</w:t>
            </w:r>
            <w:r w:rsidRPr="00A70C64">
              <w:rPr>
                <w:color w:val="000000"/>
              </w:rPr>
              <w:t xml:space="preserve"> </w:t>
            </w:r>
            <w:r w:rsidRPr="009D47E9">
              <w:rPr>
                <w:i/>
                <w:caps/>
                <w:color w:val="000000"/>
                <w:lang w:val="en-US"/>
              </w:rPr>
              <w:t>insert</w:t>
            </w:r>
          </w:p>
        </w:tc>
      </w:tr>
      <w:tr w:rsidR="00433B36" w:rsidRPr="00A70C64" w:rsidTr="00DE679E">
        <w:trPr>
          <w:trHeight w:val="926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9D47E9">
              <w:rPr>
                <w:i/>
                <w:color w:val="000000"/>
                <w:lang w:val="en-US"/>
              </w:rPr>
              <w:t>LOCK TABLES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A70C64">
              <w:rPr>
                <w:color w:val="000000"/>
              </w:rPr>
              <w:t xml:space="preserve">Позволяет осуществлять блокировки таблиц при помощи </w:t>
            </w:r>
            <w:r>
              <w:rPr>
                <w:color w:val="000000"/>
              </w:rPr>
              <w:t>операторов</w:t>
            </w:r>
            <w:r w:rsidRPr="009D47E9">
              <w:rPr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LOCK</w:t>
            </w:r>
            <w:r w:rsidRPr="009D47E9">
              <w:rPr>
                <w:i/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TABLES</w:t>
            </w:r>
            <w:r w:rsidRPr="009D47E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</w:t>
            </w:r>
            <w:r w:rsidRPr="009D47E9">
              <w:rPr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UNLOCK</w:t>
            </w:r>
            <w:r w:rsidRPr="009D47E9">
              <w:rPr>
                <w:i/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TABLES</w:t>
            </w:r>
            <w:r w:rsidRPr="009D47E9">
              <w:rPr>
                <w:color w:val="000000"/>
              </w:rPr>
              <w:t xml:space="preserve">. </w:t>
            </w:r>
            <w:r w:rsidRPr="00A70C64">
              <w:rPr>
                <w:color w:val="000000"/>
              </w:rPr>
              <w:t>Д</w:t>
            </w:r>
            <w:r>
              <w:rPr>
                <w:color w:val="000000"/>
              </w:rPr>
              <w:t>ля</w:t>
            </w:r>
            <w:r w:rsidRPr="00A70C6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вступления в </w:t>
            </w:r>
            <w:r w:rsidRPr="00A70C64">
              <w:rPr>
                <w:color w:val="000000"/>
              </w:rPr>
              <w:t>действие этой привилегии должна быть установлена привил</w:t>
            </w:r>
            <w:r>
              <w:rPr>
                <w:color w:val="000000"/>
              </w:rPr>
              <w:t>егия</w:t>
            </w:r>
            <w:r w:rsidRPr="00A70C64">
              <w:rPr>
                <w:color w:val="000000"/>
              </w:rPr>
              <w:t xml:space="preserve"> </w:t>
            </w:r>
            <w:r w:rsidRPr="009D47E9">
              <w:rPr>
                <w:i/>
                <w:color w:val="000000"/>
                <w:lang w:val="en-US"/>
              </w:rPr>
              <w:t>SELECT</w:t>
            </w:r>
          </w:p>
        </w:tc>
      </w:tr>
      <w:tr w:rsidR="00433B36" w:rsidRPr="00127E51" w:rsidTr="00DE679E">
        <w:trPr>
          <w:trHeight w:val="411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D47E9">
              <w:rPr>
                <w:i/>
                <w:caps/>
                <w:color w:val="000000"/>
                <w:lang w:val="en-US"/>
              </w:rPr>
              <w:t>select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9D47E9">
              <w:rPr>
                <w:color w:val="000000"/>
              </w:rPr>
              <w:t>Позволяет осуществлять выборки таблиц оператор</w:t>
            </w:r>
            <w:r>
              <w:rPr>
                <w:color w:val="000000"/>
              </w:rPr>
              <w:t>ом</w:t>
            </w:r>
            <w:r w:rsidRPr="009D47E9">
              <w:rPr>
                <w:color w:val="000000"/>
              </w:rPr>
              <w:t xml:space="preserve"> </w:t>
            </w:r>
            <w:r w:rsidRPr="009D47E9">
              <w:rPr>
                <w:i/>
                <w:caps/>
                <w:color w:val="000000"/>
                <w:lang w:val="en-US"/>
              </w:rPr>
              <w:t>SELECT</w:t>
            </w:r>
          </w:p>
        </w:tc>
      </w:tr>
      <w:tr w:rsidR="00433B36" w:rsidRPr="00A70C64" w:rsidTr="00DE679E">
        <w:trPr>
          <w:trHeight w:val="594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5B220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</w:rPr>
            </w:pPr>
            <w:r w:rsidRPr="005B2204">
              <w:rPr>
                <w:i/>
                <w:caps/>
                <w:color w:val="000000"/>
                <w:lang w:val="en-US"/>
              </w:rPr>
              <w:t>Show databases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D47E9">
              <w:rPr>
                <w:color w:val="000000"/>
              </w:rPr>
              <w:t xml:space="preserve">Позволяет просматривать список всех таблиц на сервере при помощи оператора </w:t>
            </w:r>
            <w:r w:rsidRPr="009D47E9">
              <w:rPr>
                <w:i/>
                <w:caps/>
                <w:color w:val="000000"/>
                <w:lang w:val="en-US"/>
              </w:rPr>
              <w:t>show</w:t>
            </w:r>
            <w:r w:rsidRPr="009D47E9">
              <w:rPr>
                <w:i/>
                <w:caps/>
                <w:color w:val="000000"/>
              </w:rPr>
              <w:t xml:space="preserve"> </w:t>
            </w:r>
            <w:r w:rsidRPr="009D47E9">
              <w:rPr>
                <w:i/>
                <w:caps/>
                <w:color w:val="000000"/>
                <w:lang w:val="en-US"/>
              </w:rPr>
              <w:t>databases</w:t>
            </w:r>
          </w:p>
        </w:tc>
      </w:tr>
      <w:tr w:rsidR="00433B36" w:rsidRPr="00A70C64" w:rsidTr="00DE679E">
        <w:trPr>
          <w:trHeight w:val="353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</w:rPr>
            </w:pPr>
            <w:r w:rsidRPr="005B2204">
              <w:rPr>
                <w:i/>
                <w:caps/>
                <w:color w:val="000000"/>
                <w:lang w:val="en-US"/>
              </w:rPr>
              <w:t>Show view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A70C6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D47E9">
              <w:rPr>
                <w:color w:val="000000"/>
              </w:rPr>
              <w:t xml:space="preserve">Позволяет использовать оператор </w:t>
            </w:r>
            <w:r w:rsidRPr="005B2204">
              <w:rPr>
                <w:i/>
                <w:caps/>
                <w:color w:val="000000"/>
                <w:lang w:val="en-US"/>
              </w:rPr>
              <w:t>show</w:t>
            </w:r>
            <w:r w:rsidRPr="005B2204">
              <w:rPr>
                <w:i/>
                <w:caps/>
                <w:color w:val="000000"/>
              </w:rPr>
              <w:t xml:space="preserve"> </w:t>
            </w:r>
            <w:r w:rsidRPr="005B2204">
              <w:rPr>
                <w:i/>
                <w:caps/>
                <w:color w:val="000000"/>
                <w:lang w:val="en-US"/>
              </w:rPr>
              <w:t>create</w:t>
            </w:r>
            <w:r w:rsidRPr="005B2204">
              <w:rPr>
                <w:i/>
                <w:caps/>
                <w:color w:val="000000"/>
              </w:rPr>
              <w:t xml:space="preserve"> </w:t>
            </w:r>
            <w:r w:rsidRPr="005B2204">
              <w:rPr>
                <w:i/>
                <w:caps/>
                <w:color w:val="000000"/>
                <w:lang w:val="en-US"/>
              </w:rPr>
              <w:t>view</w:t>
            </w:r>
          </w:p>
        </w:tc>
      </w:tr>
      <w:tr w:rsidR="00433B36" w:rsidRPr="00A70C64" w:rsidTr="00DE679E">
        <w:trPr>
          <w:trHeight w:val="353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5B220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aps/>
                <w:color w:val="000000"/>
                <w:lang w:val="en-US"/>
              </w:rPr>
            </w:pPr>
            <w:r w:rsidRPr="005B2204">
              <w:rPr>
                <w:i/>
                <w:color w:val="000000"/>
                <w:lang w:val="en-US"/>
              </w:rPr>
              <w:t>UPDATE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D47E9">
              <w:rPr>
                <w:color w:val="000000"/>
              </w:rPr>
              <w:t>Позволяет обновлять содержимое таблиц оператор</w:t>
            </w:r>
            <w:r>
              <w:rPr>
                <w:color w:val="000000"/>
              </w:rPr>
              <w:t>ом</w:t>
            </w:r>
            <w:r w:rsidRPr="009D47E9">
              <w:rPr>
                <w:color w:val="000000"/>
              </w:rPr>
              <w:t xml:space="preserve"> </w:t>
            </w:r>
            <w:r w:rsidRPr="005B2204">
              <w:rPr>
                <w:i/>
                <w:color w:val="000000"/>
                <w:lang w:val="en-US"/>
              </w:rPr>
              <w:t>UPDATE</w:t>
            </w:r>
          </w:p>
        </w:tc>
      </w:tr>
      <w:tr w:rsidR="00433B36" w:rsidRPr="00A70C64" w:rsidTr="00DE679E">
        <w:trPr>
          <w:trHeight w:val="353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5B220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aps/>
                <w:color w:val="000000"/>
              </w:rPr>
            </w:pPr>
            <w:r w:rsidRPr="005B2204">
              <w:rPr>
                <w:i/>
                <w:color w:val="000000"/>
                <w:lang w:val="en-US"/>
              </w:rPr>
              <w:t>USAGE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9D47E9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Синоним для статуса «</w:t>
            </w:r>
            <w:r w:rsidRPr="009D47E9">
              <w:rPr>
                <w:color w:val="000000"/>
              </w:rPr>
              <w:t>отсутствуют привилегии</w:t>
            </w:r>
            <w:r>
              <w:rPr>
                <w:color w:val="000000"/>
              </w:rPr>
              <w:t>»</w:t>
            </w:r>
          </w:p>
        </w:tc>
      </w:tr>
      <w:tr w:rsidR="00433B36" w:rsidRPr="00A70C64" w:rsidTr="00DE679E">
        <w:trPr>
          <w:trHeight w:val="77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5B2204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GRANT OPTION</w:t>
            </w: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D47E9">
              <w:rPr>
                <w:color w:val="000000"/>
              </w:rPr>
              <w:t xml:space="preserve">Позволяет управлять привилегиями других пользователей, без данной привилегии невозможно выполнить операторы </w:t>
            </w:r>
            <w:r w:rsidRPr="005B2204">
              <w:rPr>
                <w:i/>
                <w:caps/>
                <w:color w:val="000000"/>
                <w:lang w:val="en-US"/>
              </w:rPr>
              <w:t>grant</w:t>
            </w:r>
            <w:r w:rsidRPr="009D47E9">
              <w:rPr>
                <w:smallCaps/>
                <w:color w:val="000000"/>
              </w:rPr>
              <w:t xml:space="preserve"> и</w:t>
            </w:r>
            <w:r w:rsidRPr="005B2204">
              <w:rPr>
                <w:smallCaps/>
                <w:color w:val="000000"/>
              </w:rPr>
              <w:t xml:space="preserve"> </w:t>
            </w:r>
            <w:r w:rsidRPr="005B2204">
              <w:rPr>
                <w:i/>
                <w:color w:val="000000"/>
                <w:lang w:val="en-US"/>
              </w:rPr>
              <w:t>REVOKE</w:t>
            </w:r>
          </w:p>
        </w:tc>
      </w:tr>
    </w:tbl>
    <w:p w:rsidR="00433B36" w:rsidRDefault="00433B36" w:rsidP="00433B36">
      <w:pPr>
        <w:ind w:firstLine="397"/>
        <w:jc w:val="both"/>
        <w:rPr>
          <w:sz w:val="28"/>
          <w:szCs w:val="28"/>
        </w:rPr>
      </w:pPr>
    </w:p>
    <w:p w:rsidR="00433B36" w:rsidRPr="006E1B00" w:rsidRDefault="00433B36" w:rsidP="00433B36">
      <w:pPr>
        <w:spacing w:after="120"/>
        <w:jc w:val="right"/>
        <w:rPr>
          <w:iCs/>
          <w:color w:val="000000"/>
          <w:sz w:val="28"/>
          <w:szCs w:val="28"/>
        </w:rPr>
      </w:pPr>
      <w:r w:rsidRPr="006E1B00">
        <w:rPr>
          <w:iCs/>
          <w:color w:val="000000"/>
          <w:sz w:val="28"/>
          <w:szCs w:val="28"/>
        </w:rPr>
        <w:t xml:space="preserve">Таблица </w:t>
      </w:r>
      <w:r>
        <w:rPr>
          <w:iCs/>
          <w:color w:val="000000"/>
          <w:sz w:val="28"/>
          <w:szCs w:val="28"/>
        </w:rPr>
        <w:t>10</w:t>
      </w: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440"/>
        <w:gridCol w:w="8640"/>
      </w:tblGrid>
      <w:tr w:rsidR="00433B36" w:rsidRPr="00B11DBB" w:rsidTr="00DE679E">
        <w:trPr>
          <w:trHeight w:val="571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B11DBB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11DBB">
              <w:rPr>
                <w:b/>
                <w:color w:val="000000"/>
              </w:rPr>
              <w:lastRenderedPageBreak/>
              <w:t>Ключевое</w:t>
            </w:r>
          </w:p>
          <w:p w:rsidR="00433B36" w:rsidRPr="00B11DBB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>слово</w:t>
            </w:r>
            <w:r w:rsidRPr="00B11DBB">
              <w:rPr>
                <w:b/>
                <w:color w:val="000000"/>
              </w:rPr>
              <w:t xml:space="preserve"> </w:t>
            </w:r>
            <w:r w:rsidRPr="0004229D">
              <w:rPr>
                <w:b/>
                <w:i/>
                <w:color w:val="000000"/>
                <w:lang w:val="en-US"/>
              </w:rPr>
              <w:t>ON</w:t>
            </w: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B11DBB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11DBB">
              <w:rPr>
                <w:b/>
                <w:color w:val="000000"/>
              </w:rPr>
              <w:t>Уровень</w:t>
            </w:r>
          </w:p>
        </w:tc>
      </w:tr>
      <w:tr w:rsidR="00433B36" w:rsidRPr="00B11DBB" w:rsidTr="00DE679E">
        <w:trPr>
          <w:trHeight w:val="65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04229D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04229D">
              <w:rPr>
                <w:i/>
                <w:color w:val="000000"/>
                <w:lang w:val="en-US"/>
              </w:rPr>
              <w:t xml:space="preserve">ON   </w:t>
            </w:r>
            <w:r w:rsidRPr="0004229D">
              <w:rPr>
                <w:i/>
                <w:color w:val="000000"/>
              </w:rPr>
              <w:t>*.*</w:t>
            </w: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B11DBB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B11DBB">
              <w:rPr>
                <w:color w:val="000000"/>
              </w:rPr>
              <w:t xml:space="preserve">Глобальный уровень </w:t>
            </w:r>
            <w:r>
              <w:rPr>
                <w:color w:val="000000"/>
              </w:rPr>
              <w:t>–</w:t>
            </w:r>
            <w:r w:rsidRPr="00B11DBB">
              <w:rPr>
                <w:color w:val="000000"/>
              </w:rPr>
              <w:t xml:space="preserve"> пользователь с полномочиями на глобальном уровне может обращаться ко всем </w:t>
            </w:r>
            <w:r>
              <w:rPr>
                <w:color w:val="000000"/>
              </w:rPr>
              <w:t>БД</w:t>
            </w:r>
            <w:r w:rsidRPr="00B11DBB">
              <w:rPr>
                <w:color w:val="000000"/>
              </w:rPr>
              <w:t xml:space="preserve"> и таблиц</w:t>
            </w:r>
            <w:r>
              <w:rPr>
                <w:color w:val="000000"/>
              </w:rPr>
              <w:t>ам</w:t>
            </w:r>
            <w:r w:rsidRPr="00B11DBB">
              <w:rPr>
                <w:color w:val="000000"/>
              </w:rPr>
              <w:t>, входящи</w:t>
            </w:r>
            <w:r>
              <w:rPr>
                <w:color w:val="000000"/>
              </w:rPr>
              <w:t>м</w:t>
            </w:r>
            <w:r w:rsidRPr="00B11DBB">
              <w:rPr>
                <w:color w:val="000000"/>
              </w:rPr>
              <w:t xml:space="preserve"> в и</w:t>
            </w:r>
            <w:r>
              <w:rPr>
                <w:color w:val="000000"/>
              </w:rPr>
              <w:t>х</w:t>
            </w:r>
            <w:r w:rsidRPr="00B11DBB">
              <w:rPr>
                <w:color w:val="000000"/>
              </w:rPr>
              <w:t xml:space="preserve"> состав</w:t>
            </w:r>
          </w:p>
        </w:tc>
      </w:tr>
      <w:tr w:rsidR="00433B36" w:rsidRPr="00B11DBB" w:rsidTr="00DE679E">
        <w:trPr>
          <w:trHeight w:val="346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04229D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  <w:lang w:val="en-US"/>
              </w:rPr>
            </w:pPr>
            <w:r w:rsidRPr="0004229D">
              <w:rPr>
                <w:i/>
                <w:color w:val="000000"/>
                <w:lang w:val="en-US"/>
              </w:rPr>
              <w:t>ON</w:t>
            </w:r>
            <w:r>
              <w:rPr>
                <w:i/>
                <w:color w:val="000000"/>
              </w:rPr>
              <w:t xml:space="preserve">  </w:t>
            </w:r>
            <w:r w:rsidRPr="0004229D">
              <w:rPr>
                <w:i/>
                <w:color w:val="000000"/>
                <w:lang w:val="en-US"/>
              </w:rPr>
              <w:t xml:space="preserve"> db.*</w:t>
            </w: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B11DBB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11DBB">
              <w:rPr>
                <w:color w:val="000000"/>
              </w:rPr>
              <w:t>Уровень базы данных</w:t>
            </w:r>
            <w:r>
              <w:rPr>
                <w:color w:val="000000"/>
              </w:rPr>
              <w:t xml:space="preserve"> – </w:t>
            </w:r>
            <w:r w:rsidRPr="00B11DBB">
              <w:rPr>
                <w:color w:val="000000"/>
              </w:rPr>
              <w:t xml:space="preserve">привилегии распространяются на таблицы базы данных </w:t>
            </w:r>
            <w:proofErr w:type="spellStart"/>
            <w:r w:rsidRPr="00F96797">
              <w:rPr>
                <w:i/>
                <w:color w:val="000000"/>
              </w:rPr>
              <w:t>db</w:t>
            </w:r>
            <w:proofErr w:type="spellEnd"/>
          </w:p>
        </w:tc>
      </w:tr>
      <w:tr w:rsidR="00433B36" w:rsidRPr="00B11DBB" w:rsidTr="00DE679E">
        <w:trPr>
          <w:trHeight w:val="354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04229D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  <w:lang w:val="en-US"/>
              </w:rPr>
            </w:pPr>
            <w:r w:rsidRPr="0004229D">
              <w:rPr>
                <w:i/>
                <w:color w:val="000000"/>
                <w:lang w:val="en-US"/>
              </w:rPr>
              <w:t>ON</w:t>
            </w:r>
            <w:r>
              <w:rPr>
                <w:i/>
                <w:color w:val="000000"/>
              </w:rPr>
              <w:t xml:space="preserve"> </w:t>
            </w:r>
            <w:r w:rsidRPr="0004229D">
              <w:rPr>
                <w:i/>
                <w:color w:val="000000"/>
                <w:lang w:val="en-US"/>
              </w:rPr>
              <w:t xml:space="preserve"> db.tbl</w:t>
            </w: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B11DBB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11DBB">
              <w:rPr>
                <w:color w:val="000000"/>
              </w:rPr>
              <w:t xml:space="preserve">Уровень таблицы </w:t>
            </w:r>
            <w:r>
              <w:rPr>
                <w:color w:val="000000"/>
              </w:rPr>
              <w:t xml:space="preserve">– </w:t>
            </w:r>
            <w:r w:rsidRPr="00B11DBB">
              <w:rPr>
                <w:color w:val="000000"/>
              </w:rPr>
              <w:t xml:space="preserve">привилегии </w:t>
            </w:r>
            <w:r>
              <w:rPr>
                <w:color w:val="000000"/>
              </w:rPr>
              <w:t>рас</w:t>
            </w:r>
            <w:r>
              <w:rPr>
                <w:color w:val="000000"/>
              </w:rPr>
              <w:softHyphen/>
              <w:t xml:space="preserve">пространяются на таблицу </w:t>
            </w:r>
            <w:proofErr w:type="spellStart"/>
            <w:r w:rsidRPr="00F96797">
              <w:rPr>
                <w:i/>
                <w:color w:val="000000"/>
              </w:rPr>
              <w:t>tb</w:t>
            </w:r>
            <w:proofErr w:type="spellEnd"/>
            <w:r w:rsidRPr="00F96797">
              <w:rPr>
                <w:i/>
                <w:color w:val="000000"/>
                <w:lang w:val="en-US"/>
              </w:rPr>
              <w:t>l</w:t>
            </w:r>
            <w:r w:rsidRPr="00B11DBB">
              <w:rPr>
                <w:color w:val="000000"/>
              </w:rPr>
              <w:t xml:space="preserve"> базы данных </w:t>
            </w:r>
            <w:proofErr w:type="spellStart"/>
            <w:r w:rsidRPr="00F96797">
              <w:rPr>
                <w:i/>
                <w:color w:val="000000"/>
              </w:rPr>
              <w:t>db</w:t>
            </w:r>
            <w:proofErr w:type="spellEnd"/>
          </w:p>
        </w:tc>
      </w:tr>
      <w:tr w:rsidR="00433B36" w:rsidRPr="00B11DBB" w:rsidTr="00DE679E">
        <w:trPr>
          <w:trHeight w:val="97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04229D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  <w:lang w:val="en-US"/>
              </w:rPr>
            </w:pPr>
            <w:r w:rsidRPr="0004229D">
              <w:rPr>
                <w:i/>
                <w:color w:val="000000"/>
                <w:lang w:val="en-US"/>
              </w:rPr>
              <w:t>ON</w:t>
            </w:r>
            <w:r>
              <w:rPr>
                <w:i/>
                <w:color w:val="000000"/>
              </w:rPr>
              <w:t xml:space="preserve"> </w:t>
            </w:r>
            <w:r w:rsidRPr="0004229D">
              <w:rPr>
                <w:i/>
                <w:color w:val="000000"/>
                <w:lang w:val="en-US"/>
              </w:rPr>
              <w:t xml:space="preserve"> db.tbl</w:t>
            </w: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3B36" w:rsidRPr="00B11DBB" w:rsidRDefault="00433B36" w:rsidP="00DE679E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11DBB">
              <w:rPr>
                <w:color w:val="000000"/>
              </w:rPr>
              <w:t xml:space="preserve">Уровень столбца </w:t>
            </w:r>
            <w:r w:rsidRPr="00F96797">
              <w:rPr>
                <w:color w:val="000000"/>
              </w:rPr>
              <w:t>–</w:t>
            </w:r>
            <w:r w:rsidRPr="00B11DBB">
              <w:rPr>
                <w:color w:val="000000"/>
              </w:rPr>
              <w:t xml:space="preserve"> привилегии касаются отдельных столбцов в таблице </w:t>
            </w:r>
            <w:proofErr w:type="spellStart"/>
            <w:r w:rsidRPr="00F96797">
              <w:rPr>
                <w:i/>
                <w:color w:val="000000"/>
              </w:rPr>
              <w:t>tbl</w:t>
            </w:r>
            <w:proofErr w:type="spellEnd"/>
            <w:r w:rsidRPr="00B11DBB">
              <w:rPr>
                <w:color w:val="000000"/>
              </w:rPr>
              <w:t xml:space="preserve"> базы данных </w:t>
            </w:r>
            <w:proofErr w:type="spellStart"/>
            <w:r w:rsidRPr="00F96797">
              <w:rPr>
                <w:i/>
                <w:color w:val="000000"/>
              </w:rPr>
              <w:t>db</w:t>
            </w:r>
            <w:proofErr w:type="spellEnd"/>
            <w:r w:rsidRPr="00B11DBB">
              <w:rPr>
                <w:color w:val="000000"/>
              </w:rPr>
              <w:t xml:space="preserve">. Список столбцов указывается в скобках через запятую после ключевых слов </w:t>
            </w:r>
            <w:r w:rsidRPr="00F96797">
              <w:rPr>
                <w:i/>
                <w:caps/>
                <w:color w:val="000000"/>
              </w:rPr>
              <w:t>select, insert, update</w:t>
            </w:r>
          </w:p>
        </w:tc>
      </w:tr>
    </w:tbl>
    <w:p w:rsidR="00433B36" w:rsidRPr="007D2CA8" w:rsidRDefault="00433B36" w:rsidP="00433B36">
      <w:pPr>
        <w:pStyle w:val="a3"/>
        <w:rPr>
          <w:b/>
          <w:bCs/>
          <w:szCs w:val="28"/>
        </w:rPr>
      </w:pPr>
      <w:r w:rsidRPr="007D2CA8">
        <w:rPr>
          <w:b/>
          <w:bCs/>
          <w:szCs w:val="28"/>
        </w:rPr>
        <w:t>Практическая работа</w:t>
      </w:r>
    </w:p>
    <w:p w:rsidR="00433B36" w:rsidRDefault="00433B36" w:rsidP="00433B36">
      <w:pPr>
        <w:pStyle w:val="a3"/>
        <w:spacing w:before="120"/>
      </w:pPr>
      <w:r>
        <w:t>При выполнении лабораторной работы необходимо:</w:t>
      </w:r>
    </w:p>
    <w:p w:rsidR="00433B36" w:rsidRDefault="00433B36" w:rsidP="00433B36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создать учетную запись нового пользователя и наделить его определенными привилегиями;</w:t>
      </w:r>
      <w:r w:rsidR="00953F2D">
        <w:t xml:space="preserve"> пользователи и права доступа были заданы в отчете №1</w:t>
      </w:r>
    </w:p>
    <w:p w:rsidR="00433B36" w:rsidRDefault="00433B36" w:rsidP="00433B36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составить отчет по лабораторной работе.</w:t>
      </w:r>
    </w:p>
    <w:p w:rsidR="00433B36" w:rsidRDefault="00433B36" w:rsidP="00433B36">
      <w:pPr>
        <w:pStyle w:val="a3"/>
        <w:spacing w:before="120"/>
      </w:pPr>
    </w:p>
    <w:p w:rsidR="00433B36" w:rsidRPr="00E25FC5" w:rsidRDefault="00433B36" w:rsidP="00433B36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  <w:r w:rsidRPr="00E25FC5">
        <w:rPr>
          <w:b/>
          <w:color w:val="000000"/>
          <w:sz w:val="28"/>
          <w:szCs w:val="28"/>
        </w:rPr>
        <w:t>Пример выполнения работы</w:t>
      </w:r>
    </w:p>
    <w:p w:rsidR="00433B36" w:rsidRDefault="00433B36" w:rsidP="00433B36">
      <w:pPr>
        <w:pStyle w:val="a3"/>
        <w:spacing w:before="120"/>
        <w:rPr>
          <w:color w:val="000000"/>
          <w:szCs w:val="28"/>
        </w:rPr>
      </w:pPr>
      <w:r>
        <w:rPr>
          <w:color w:val="000000"/>
          <w:szCs w:val="28"/>
        </w:rPr>
        <w:t xml:space="preserve">Для работы выберем два компьютера, подключенных к локальной сети. На одном необходимо развернуть сервер </w:t>
      </w:r>
      <w:proofErr w:type="spellStart"/>
      <w:r>
        <w:rPr>
          <w:color w:val="000000"/>
          <w:szCs w:val="28"/>
          <w:lang w:val="en-US"/>
        </w:rPr>
        <w:t>MySQL</w:t>
      </w:r>
      <w:proofErr w:type="spellEnd"/>
      <w:r>
        <w:rPr>
          <w:color w:val="000000"/>
          <w:szCs w:val="28"/>
        </w:rPr>
        <w:t xml:space="preserve">, на другой – скопировать клиент командной строки </w:t>
      </w:r>
      <w:proofErr w:type="spellStart"/>
      <w:r w:rsidRPr="00964A39">
        <w:rPr>
          <w:i/>
          <w:color w:val="000000"/>
          <w:szCs w:val="28"/>
          <w:lang w:val="en-US"/>
        </w:rPr>
        <w:t>mysql</w:t>
      </w:r>
      <w:proofErr w:type="spellEnd"/>
      <w:r w:rsidRPr="00964A39">
        <w:rPr>
          <w:i/>
          <w:color w:val="000000"/>
          <w:szCs w:val="28"/>
        </w:rPr>
        <w:t>.</w:t>
      </w:r>
      <w:r w:rsidRPr="00964A39">
        <w:rPr>
          <w:i/>
          <w:color w:val="000000"/>
          <w:szCs w:val="28"/>
          <w:lang w:val="en-US"/>
        </w:rPr>
        <w:t>exe</w:t>
      </w:r>
      <w:r>
        <w:rPr>
          <w:color w:val="000000"/>
          <w:szCs w:val="28"/>
        </w:rPr>
        <w:t xml:space="preserve">. Определим </w:t>
      </w:r>
      <w:r>
        <w:rPr>
          <w:color w:val="000000"/>
          <w:szCs w:val="28"/>
          <w:lang w:val="en-US"/>
        </w:rPr>
        <w:t>IP</w:t>
      </w:r>
      <w:r w:rsidRPr="00964A39">
        <w:rPr>
          <w:color w:val="000000"/>
          <w:szCs w:val="28"/>
        </w:rPr>
        <w:t>-</w:t>
      </w:r>
      <w:r>
        <w:rPr>
          <w:color w:val="000000"/>
          <w:szCs w:val="28"/>
        </w:rPr>
        <w:t>адрес сервера:</w:t>
      </w:r>
    </w:p>
    <w:p w:rsidR="00433B36" w:rsidRPr="00964A39" w:rsidRDefault="00433B36" w:rsidP="00433B36">
      <w:pPr>
        <w:pStyle w:val="a3"/>
        <w:spacing w:before="120"/>
        <w:ind w:firstLine="0"/>
      </w:pPr>
      <w:r>
        <w:rPr>
          <w:noProof/>
        </w:rPr>
        <w:drawing>
          <wp:inline distT="0" distB="0" distL="0" distR="0">
            <wp:extent cx="4924425" cy="1504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36" w:rsidRPr="005C220A" w:rsidRDefault="00433B36" w:rsidP="00433B36">
      <w:pPr>
        <w:pStyle w:val="a3"/>
      </w:pPr>
      <w:r>
        <w:rPr>
          <w:color w:val="000000"/>
          <w:szCs w:val="28"/>
        </w:rPr>
        <w:t xml:space="preserve">Создадим новую учетную запись, </w:t>
      </w:r>
      <w:r w:rsidRPr="00127E51">
        <w:rPr>
          <w:color w:val="000000"/>
          <w:szCs w:val="28"/>
        </w:rPr>
        <w:t>позвол</w:t>
      </w:r>
      <w:r>
        <w:rPr>
          <w:color w:val="000000"/>
          <w:szCs w:val="28"/>
        </w:rPr>
        <w:t>ив</w:t>
      </w:r>
      <w:r w:rsidRPr="00127E51">
        <w:rPr>
          <w:color w:val="000000"/>
          <w:szCs w:val="28"/>
        </w:rPr>
        <w:t xml:space="preserve"> пользователю </w:t>
      </w:r>
      <w:r w:rsidRPr="00CB6D78">
        <w:rPr>
          <w:i/>
          <w:color w:val="000000"/>
          <w:szCs w:val="28"/>
          <w:lang w:val="en-US"/>
        </w:rPr>
        <w:t>user</w:t>
      </w:r>
      <w:r w:rsidRPr="00CB6D78">
        <w:rPr>
          <w:i/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CB6D78">
        <w:rPr>
          <w:color w:val="000000"/>
          <w:szCs w:val="28"/>
        </w:rPr>
        <w:t>обращаться</w:t>
      </w:r>
      <w:r w:rsidRPr="00127E51">
        <w:rPr>
          <w:color w:val="000000"/>
          <w:szCs w:val="28"/>
        </w:rPr>
        <w:t xml:space="preserve"> к серверу </w:t>
      </w:r>
      <w:r w:rsidRPr="00127E51">
        <w:rPr>
          <w:color w:val="000000"/>
          <w:szCs w:val="28"/>
          <w:lang w:val="en-US"/>
        </w:rPr>
        <w:t>MySQL</w:t>
      </w:r>
      <w:r w:rsidRPr="00127E51">
        <w:rPr>
          <w:color w:val="000000"/>
          <w:szCs w:val="28"/>
        </w:rPr>
        <w:t xml:space="preserve"> с любых компьютеров </w:t>
      </w:r>
      <w:r>
        <w:rPr>
          <w:color w:val="000000"/>
          <w:szCs w:val="28"/>
        </w:rPr>
        <w:t>сети:</w:t>
      </w:r>
    </w:p>
    <w:p w:rsidR="00433B36" w:rsidRDefault="00433B36" w:rsidP="00433B36">
      <w:pPr>
        <w:pStyle w:val="a3"/>
        <w:spacing w:before="120"/>
        <w:ind w:firstLine="0"/>
      </w:pPr>
      <w:r>
        <w:rPr>
          <w:noProof/>
        </w:rPr>
        <w:drawing>
          <wp:inline distT="0" distB="0" distL="0" distR="0">
            <wp:extent cx="421005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36" w:rsidRDefault="00433B36" w:rsidP="00433B36">
      <w:pPr>
        <w:pStyle w:val="a3"/>
      </w:pPr>
      <w:r>
        <w:t>Назначим этому пользователю привилегии глобального уровня:</w:t>
      </w:r>
    </w:p>
    <w:p w:rsidR="00433B36" w:rsidRDefault="00433B36" w:rsidP="00433B36">
      <w:pPr>
        <w:pStyle w:val="a3"/>
        <w:spacing w:before="120"/>
        <w:ind w:firstLine="0"/>
      </w:pPr>
      <w:r>
        <w:rPr>
          <w:noProof/>
        </w:rPr>
        <w:drawing>
          <wp:inline distT="0" distB="0" distL="0" distR="0">
            <wp:extent cx="49053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36" w:rsidRPr="005F7DF8" w:rsidRDefault="00433B36" w:rsidP="00433B36">
      <w:pPr>
        <w:pStyle w:val="a3"/>
      </w:pPr>
      <w:r>
        <w:t xml:space="preserve">На клиентском компьютере в командной строке (например, с помощью </w:t>
      </w:r>
      <w:r>
        <w:rPr>
          <w:lang w:val="en-US"/>
        </w:rPr>
        <w:t>FAR)</w:t>
      </w:r>
      <w:r>
        <w:t>, запустим клиент командной строки в следующем формате:</w:t>
      </w:r>
    </w:p>
    <w:p w:rsidR="00433B36" w:rsidRDefault="00433B36" w:rsidP="00433B36">
      <w:pPr>
        <w:pStyle w:val="a3"/>
        <w:ind w:firstLine="0"/>
      </w:pPr>
      <w:r>
        <w:rPr>
          <w:noProof/>
        </w:rPr>
        <w:drawing>
          <wp:inline distT="0" distB="0" distL="0" distR="0">
            <wp:extent cx="628650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25" b="3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36" w:rsidRDefault="00433B36" w:rsidP="00433B36">
      <w:pPr>
        <w:pStyle w:val="a3"/>
        <w:spacing w:before="120"/>
      </w:pPr>
      <w:r>
        <w:t>Наблюдаем отклик удаленного сервера и работаем с ним как обычно:</w:t>
      </w:r>
    </w:p>
    <w:p w:rsidR="00433B36" w:rsidRDefault="00433B36" w:rsidP="00433B36">
      <w:pPr>
        <w:pStyle w:val="a3"/>
        <w:spacing w:before="120"/>
        <w:ind w:firstLine="0"/>
      </w:pPr>
      <w:r>
        <w:rPr>
          <w:noProof/>
        </w:rPr>
        <w:lastRenderedPageBreak/>
        <w:drawing>
          <wp:inline distT="0" distB="0" distL="0" distR="0">
            <wp:extent cx="58293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0" t="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36" w:rsidRPr="007D30E8" w:rsidRDefault="00433B36" w:rsidP="00433B36">
      <w:pPr>
        <w:rPr>
          <w:sz w:val="28"/>
          <w:szCs w:val="28"/>
        </w:rPr>
      </w:pPr>
    </w:p>
    <w:p w:rsidR="003C6C08" w:rsidRDefault="003C6C08"/>
    <w:sectPr w:rsidR="003C6C08" w:rsidSect="00064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3B36"/>
    <w:rsid w:val="00064D38"/>
    <w:rsid w:val="0022128E"/>
    <w:rsid w:val="003C6C08"/>
    <w:rsid w:val="00433B36"/>
    <w:rsid w:val="009256B5"/>
    <w:rsid w:val="00926EA5"/>
    <w:rsid w:val="00953F2D"/>
    <w:rsid w:val="00F6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33B36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33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433B36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433B36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433B36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433B36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33B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3B3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33B36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33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433B36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433B36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433B36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433B36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33B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3B3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karamyshevans</cp:lastModifiedBy>
  <cp:revision>4</cp:revision>
  <dcterms:created xsi:type="dcterms:W3CDTF">2018-09-09T07:56:00Z</dcterms:created>
  <dcterms:modified xsi:type="dcterms:W3CDTF">2024-09-04T09:34:00Z</dcterms:modified>
</cp:coreProperties>
</file>