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F6175" w14:textId="4D06EA08" w:rsidR="00397ACB" w:rsidRPr="00397ACB" w:rsidRDefault="00397ACB" w:rsidP="00397ACB">
      <w:pPr>
        <w:pStyle w:val="21"/>
        <w:spacing w:after="60"/>
        <w:ind w:firstLine="397"/>
        <w:jc w:val="center"/>
        <w:rPr>
          <w:b/>
          <w:bCs/>
          <w:szCs w:val="28"/>
        </w:rPr>
      </w:pPr>
      <w:r>
        <w:rPr>
          <w:b/>
          <w:bCs/>
          <w:szCs w:val="28"/>
        </w:rPr>
        <w:t>Методические указания для Лабораторной работы №1</w:t>
      </w:r>
    </w:p>
    <w:p w14:paraId="2C0A9BB2" w14:textId="342BF629" w:rsidR="0026135B" w:rsidRDefault="0026135B" w:rsidP="0026135B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Основные сведения</w:t>
      </w:r>
    </w:p>
    <w:p w14:paraId="2E03C266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выбранной сферы деятельности необходимо определить набор реляционных таблиц и их логические связи. Для каждого атрибута необходимо указать тип и размер данных, а также установить ограничения целостности. Каждая таблица должна иметь первичный ключ, а также потенциальные и внешние ключи.</w:t>
      </w:r>
    </w:p>
    <w:p w14:paraId="61458883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логической модели, используя метод "сущность-связь" (ER-метод), включает следующие шаги:</w:t>
      </w:r>
    </w:p>
    <w:p w14:paraId="4392F20A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Построение ER-диаграммы, которая включает все сущности и связи, интересующие предметную область.</w:t>
      </w:r>
    </w:p>
    <w:p w14:paraId="775C4B69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Анализ связей и определение их характеристик, таких как степень связи, мощность и класс принадлежности.</w:t>
      </w:r>
    </w:p>
    <w:p w14:paraId="2AC5FCEC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Создание набора предварительных отношений и назначение предполагаемого первичного ключа для каждого отношения.</w:t>
      </w:r>
    </w:p>
    <w:p w14:paraId="0884B44B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Создание списка </w:t>
      </w:r>
      <w:proofErr w:type="spellStart"/>
      <w:r>
        <w:rPr>
          <w:color w:val="000000"/>
          <w:sz w:val="28"/>
          <w:szCs w:val="28"/>
        </w:rPr>
        <w:t>неключевых</w:t>
      </w:r>
      <w:proofErr w:type="spellEnd"/>
      <w:r>
        <w:rPr>
          <w:color w:val="000000"/>
          <w:sz w:val="28"/>
          <w:szCs w:val="28"/>
        </w:rPr>
        <w:t xml:space="preserve"> атрибутов и их распределение по предварительным отношениям.</w:t>
      </w:r>
    </w:p>
    <w:p w14:paraId="66054A74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Проверка соответствия всех полученных отношений нормальной форме </w:t>
      </w:r>
      <w:proofErr w:type="spellStart"/>
      <w:r>
        <w:rPr>
          <w:color w:val="000000"/>
          <w:sz w:val="28"/>
          <w:szCs w:val="28"/>
        </w:rPr>
        <w:t>Бойса</w:t>
      </w:r>
      <w:proofErr w:type="spellEnd"/>
      <w:r>
        <w:rPr>
          <w:color w:val="000000"/>
          <w:sz w:val="28"/>
          <w:szCs w:val="28"/>
        </w:rPr>
        <w:t>-Кодда.</w:t>
      </w:r>
    </w:p>
    <w:p w14:paraId="74064098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 Построение модели данных.</w:t>
      </w:r>
    </w:p>
    <w:p w14:paraId="2EE8FC1C" w14:textId="77777777" w:rsidR="0026135B" w:rsidRDefault="0026135B" w:rsidP="0026135B">
      <w:pPr>
        <w:rPr>
          <w:sz w:val="28"/>
          <w:szCs w:val="28"/>
        </w:rPr>
      </w:pPr>
    </w:p>
    <w:p w14:paraId="3B1C7F6F" w14:textId="77777777" w:rsidR="0026135B" w:rsidRDefault="0026135B" w:rsidP="0026135B">
      <w:pPr>
        <w:pStyle w:val="a3"/>
        <w:spacing w:after="60"/>
        <w:rPr>
          <w:b/>
          <w:bCs/>
          <w:szCs w:val="28"/>
        </w:rPr>
      </w:pPr>
      <w:r>
        <w:rPr>
          <w:b/>
          <w:bCs/>
          <w:szCs w:val="28"/>
        </w:rPr>
        <w:t>Практическая работа</w:t>
      </w:r>
    </w:p>
    <w:p w14:paraId="4F51A72E" w14:textId="77777777" w:rsidR="0026135B" w:rsidRDefault="0026135B" w:rsidP="0026135B">
      <w:pPr>
        <w:ind w:firstLine="397"/>
        <w:rPr>
          <w:sz w:val="28"/>
          <w:szCs w:val="22"/>
        </w:rPr>
      </w:pPr>
      <w:r>
        <w:rPr>
          <w:sz w:val="28"/>
          <w:szCs w:val="22"/>
        </w:rPr>
        <w:t>При выполнении лабораторной работы необходимо осуществить следующие шаги:</w:t>
      </w:r>
    </w:p>
    <w:p w14:paraId="0A877218" w14:textId="77777777" w:rsidR="0026135B" w:rsidRDefault="0026135B" w:rsidP="0026135B">
      <w:pPr>
        <w:ind w:firstLine="397"/>
        <w:rPr>
          <w:sz w:val="28"/>
          <w:szCs w:val="22"/>
        </w:rPr>
      </w:pPr>
      <w:r>
        <w:rPr>
          <w:sz w:val="28"/>
          <w:szCs w:val="22"/>
        </w:rPr>
        <w:t>1. Создать логическую модель данных, соответствующую конкретной предметной области, согласно стандарту IDEF1X.</w:t>
      </w:r>
    </w:p>
    <w:p w14:paraId="0930C928" w14:textId="77777777" w:rsidR="0026135B" w:rsidRDefault="0026135B" w:rsidP="0026135B">
      <w:pPr>
        <w:ind w:firstLine="397"/>
        <w:rPr>
          <w:sz w:val="28"/>
          <w:szCs w:val="22"/>
        </w:rPr>
      </w:pPr>
      <w:r>
        <w:rPr>
          <w:sz w:val="28"/>
          <w:szCs w:val="22"/>
        </w:rPr>
        <w:t>2. Перейти к построению физической модели, основываясь на разработанной логической модели данных.</w:t>
      </w:r>
    </w:p>
    <w:p w14:paraId="2FA1AD1E" w14:textId="77777777" w:rsidR="0026135B" w:rsidRDefault="0026135B" w:rsidP="0026135B">
      <w:pPr>
        <w:ind w:firstLine="397"/>
        <w:rPr>
          <w:sz w:val="28"/>
          <w:szCs w:val="28"/>
        </w:rPr>
      </w:pPr>
      <w:r>
        <w:rPr>
          <w:sz w:val="28"/>
          <w:szCs w:val="22"/>
        </w:rPr>
        <w:t>3. Подготовить подробный отчет, в котором будут описаны все выполненные этапы работы по лаборатории.</w:t>
      </w:r>
    </w:p>
    <w:p w14:paraId="687B2A78" w14:textId="77777777" w:rsidR="0026135B" w:rsidRDefault="0026135B" w:rsidP="0026135B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Пример выполнения работы</w:t>
      </w:r>
    </w:p>
    <w:p w14:paraId="58191DE0" w14:textId="1ADFCFA9" w:rsidR="0026135B" w:rsidRDefault="0026135B" w:rsidP="0026135B">
      <w:pPr>
        <w:pStyle w:val="a3"/>
        <w:numPr>
          <w:ilvl w:val="0"/>
          <w:numId w:val="11"/>
        </w:numPr>
        <w:tabs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 xml:space="preserve">Анализируя диалект SQL в СУБД </w:t>
      </w:r>
      <w:proofErr w:type="spellStart"/>
      <w:r>
        <w:rPr>
          <w:color w:val="000000"/>
          <w:szCs w:val="28"/>
        </w:rPr>
        <w:t>PostgreSQL</w:t>
      </w:r>
      <w:proofErr w:type="spellEnd"/>
      <w:r>
        <w:rPr>
          <w:color w:val="000000"/>
          <w:szCs w:val="28"/>
        </w:rPr>
        <w:t xml:space="preserve">, мы рассмотрим пример использования учебной базы данных </w:t>
      </w:r>
      <w:r>
        <w:rPr>
          <w:i/>
          <w:iCs/>
          <w:color w:val="000000"/>
          <w:szCs w:val="28"/>
          <w:lang w:val="en-US"/>
        </w:rPr>
        <w:t>project</w:t>
      </w:r>
      <w:r>
        <w:rPr>
          <w:color w:val="000000"/>
          <w:szCs w:val="28"/>
        </w:rPr>
        <w:t xml:space="preserve">, занимающейся предоставлением данных о проектах </w:t>
      </w:r>
      <w:r>
        <w:rPr>
          <w:color w:val="000000"/>
          <w:szCs w:val="28"/>
          <w:lang w:val="en-US"/>
        </w:rPr>
        <w:t>IT</w:t>
      </w:r>
      <w:r>
        <w:rPr>
          <w:color w:val="000000"/>
          <w:szCs w:val="28"/>
        </w:rPr>
        <w:t xml:space="preserve"> компании. При работе с данной базой данных необходимо учесть следующую информацию:</w:t>
      </w:r>
    </w:p>
    <w:p w14:paraId="569C03DF" w14:textId="7E602E38" w:rsidR="0026135B" w:rsidRDefault="0026135B" w:rsidP="0026135B">
      <w:pPr>
        <w:pStyle w:val="a3"/>
        <w:numPr>
          <w:ilvl w:val="0"/>
          <w:numId w:val="11"/>
        </w:numPr>
        <w:tabs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клиенты (ФИО, телефон, компания-заказчик);</w:t>
      </w:r>
    </w:p>
    <w:p w14:paraId="3A4D78A0" w14:textId="25A1DA6F" w:rsidR="0026135B" w:rsidRDefault="0026135B" w:rsidP="0026135B">
      <w:pPr>
        <w:pStyle w:val="a3"/>
        <w:numPr>
          <w:ilvl w:val="0"/>
          <w:numId w:val="11"/>
        </w:numPr>
        <w:tabs>
          <w:tab w:val="num" w:pos="0"/>
        </w:tabs>
        <w:ind w:left="0" w:firstLine="397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проекты(</w:t>
      </w:r>
      <w:proofErr w:type="gramEnd"/>
      <w:r>
        <w:rPr>
          <w:color w:val="000000"/>
          <w:szCs w:val="28"/>
        </w:rPr>
        <w:t xml:space="preserve">заказчик, начало и конец </w:t>
      </w:r>
      <w:proofErr w:type="spellStart"/>
      <w:r>
        <w:rPr>
          <w:color w:val="000000"/>
          <w:szCs w:val="28"/>
        </w:rPr>
        <w:t>проекта,задание</w:t>
      </w:r>
      <w:proofErr w:type="spellEnd"/>
      <w:r>
        <w:rPr>
          <w:color w:val="000000"/>
          <w:szCs w:val="28"/>
        </w:rPr>
        <w:t>);</w:t>
      </w:r>
    </w:p>
    <w:p w14:paraId="49195A35" w14:textId="141BFE4C" w:rsidR="0026135B" w:rsidRDefault="0085395A" w:rsidP="0026135B">
      <w:pPr>
        <w:pStyle w:val="a3"/>
        <w:numPr>
          <w:ilvl w:val="0"/>
          <w:numId w:val="11"/>
        </w:numPr>
        <w:tabs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отдел</w:t>
      </w:r>
      <w:r w:rsidR="0026135B"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айди</w:t>
      </w:r>
      <w:proofErr w:type="spellEnd"/>
      <w:r w:rsidR="0026135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задача</w:t>
      </w:r>
      <w:r w:rsidR="0026135B">
        <w:rPr>
          <w:color w:val="000000"/>
          <w:szCs w:val="28"/>
        </w:rPr>
        <w:t>);</w:t>
      </w:r>
    </w:p>
    <w:p w14:paraId="6CA6730D" w14:textId="4A19ED97" w:rsidR="0026135B" w:rsidRDefault="0085395A" w:rsidP="0026135B">
      <w:pPr>
        <w:pStyle w:val="a3"/>
        <w:numPr>
          <w:ilvl w:val="0"/>
          <w:numId w:val="11"/>
        </w:numPr>
        <w:tabs>
          <w:tab w:val="num" w:pos="0"/>
        </w:tabs>
        <w:ind w:left="0" w:firstLine="397"/>
        <w:rPr>
          <w:color w:val="000000"/>
          <w:szCs w:val="28"/>
        </w:rPr>
      </w:pPr>
      <w:r>
        <w:rPr>
          <w:color w:val="000000"/>
          <w:szCs w:val="28"/>
        </w:rPr>
        <w:t>сотрудник</w:t>
      </w:r>
      <w:r w:rsidR="0026135B">
        <w:rPr>
          <w:color w:val="000000"/>
          <w:szCs w:val="28"/>
        </w:rPr>
        <w:t xml:space="preserve"> (ФИО, </w:t>
      </w:r>
      <w:r>
        <w:rPr>
          <w:color w:val="000000"/>
          <w:szCs w:val="28"/>
        </w:rPr>
        <w:t>должность</w:t>
      </w:r>
      <w:r w:rsidR="0026135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квалификация</w:t>
      </w:r>
      <w:r w:rsidR="0026135B">
        <w:rPr>
          <w:color w:val="000000"/>
          <w:szCs w:val="28"/>
        </w:rPr>
        <w:t>, номер</w:t>
      </w:r>
      <w:r>
        <w:rPr>
          <w:color w:val="000000"/>
          <w:szCs w:val="28"/>
        </w:rPr>
        <w:t xml:space="preserve"> отдела</w:t>
      </w:r>
      <w:r w:rsidR="0026135B">
        <w:rPr>
          <w:color w:val="000000"/>
          <w:szCs w:val="28"/>
        </w:rPr>
        <w:t>);</w:t>
      </w:r>
    </w:p>
    <w:p w14:paraId="22F40F5F" w14:textId="72058811" w:rsidR="0026135B" w:rsidRDefault="0026135B" w:rsidP="0026135B">
      <w:pPr>
        <w:pStyle w:val="a3"/>
      </w:pPr>
      <w:r>
        <w:lastRenderedPageBreak/>
        <w:t xml:space="preserve">Логическая модель данных предметной области </w:t>
      </w:r>
      <w:r>
        <w:rPr>
          <w:color w:val="000000"/>
          <w:szCs w:val="28"/>
        </w:rPr>
        <w:t>в стандарте IDEF1X</w:t>
      </w:r>
      <w:r>
        <w:t xml:space="preserve"> представлена на рис. 1. Выделены сущности </w:t>
      </w:r>
      <w:r>
        <w:rPr>
          <w:i/>
        </w:rPr>
        <w:t xml:space="preserve">КЛИЕНТ, </w:t>
      </w:r>
      <w:r w:rsidR="0085395A">
        <w:rPr>
          <w:i/>
        </w:rPr>
        <w:t>ПРОЕКТ</w:t>
      </w:r>
      <w:r>
        <w:rPr>
          <w:i/>
        </w:rPr>
        <w:t xml:space="preserve">, </w:t>
      </w:r>
      <w:r w:rsidR="0085395A">
        <w:rPr>
          <w:i/>
        </w:rPr>
        <w:t>ОТДЕЛ</w:t>
      </w:r>
      <w:r>
        <w:rPr>
          <w:i/>
        </w:rPr>
        <w:t xml:space="preserve">, </w:t>
      </w:r>
      <w:r w:rsidR="0085395A">
        <w:rPr>
          <w:i/>
        </w:rPr>
        <w:t>СОТРУДНИК</w:t>
      </w:r>
      <w:r>
        <w:rPr>
          <w:i/>
        </w:rPr>
        <w:t xml:space="preserve">, </w:t>
      </w:r>
      <w:r w:rsidR="0085395A">
        <w:rPr>
          <w:i/>
        </w:rPr>
        <w:t>КВАЛИФИКАЦИЯ</w:t>
      </w:r>
      <w:r>
        <w:t>.</w:t>
      </w:r>
    </w:p>
    <w:p w14:paraId="07FE71E7" w14:textId="77777777" w:rsidR="0026135B" w:rsidRDefault="0026135B" w:rsidP="0026135B">
      <w:pPr>
        <w:pStyle w:val="a3"/>
      </w:pPr>
    </w:p>
    <w:p w14:paraId="47645BD9" w14:textId="77777777" w:rsidR="0026135B" w:rsidRDefault="0026135B" w:rsidP="0026135B">
      <w:pPr>
        <w:pStyle w:val="a3"/>
        <w:rPr>
          <w:b/>
        </w:rPr>
      </w:pPr>
      <w:r>
        <w:rPr>
          <w:b/>
        </w:rPr>
        <w:t>Виды связей</w:t>
      </w:r>
    </w:p>
    <w:p w14:paraId="70245EC2" w14:textId="77777777" w:rsidR="0026135B" w:rsidRDefault="0026135B" w:rsidP="0026135B">
      <w:pPr>
        <w:pStyle w:val="a3"/>
        <w:rPr>
          <w:b/>
          <w:i/>
        </w:rPr>
      </w:pPr>
    </w:p>
    <w:p w14:paraId="3E542AE4" w14:textId="77777777" w:rsidR="0026135B" w:rsidRDefault="0026135B" w:rsidP="0026135B">
      <w:pPr>
        <w:pStyle w:val="a3"/>
      </w:pPr>
      <w:r>
        <w:rPr>
          <w:b/>
          <w:i/>
        </w:rPr>
        <w:t>Один к одному</w:t>
      </w:r>
      <w: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One-to-One</w:t>
      </w:r>
      <w:proofErr w:type="spellEnd"/>
      <w:r>
        <w:rPr>
          <w:b/>
          <w:i/>
        </w:rPr>
        <w:t>)</w:t>
      </w:r>
      <w:r>
        <w:t>. Пример: таблица "Паспорт" связана с таблицей "Человек" через уникальный идентификатор. У каждого человека есть только один паспорт, и каждый паспорт принадлежит только одному человеку.</w:t>
      </w:r>
    </w:p>
    <w:p w14:paraId="3DFE54C1" w14:textId="77777777" w:rsidR="0026135B" w:rsidRDefault="0026135B" w:rsidP="0026135B">
      <w:pPr>
        <w:pStyle w:val="a3"/>
      </w:pPr>
    </w:p>
    <w:p w14:paraId="6106477A" w14:textId="77777777" w:rsidR="0026135B" w:rsidRDefault="0026135B" w:rsidP="0026135B">
      <w:pPr>
        <w:pStyle w:val="a3"/>
      </w:pPr>
      <w:r>
        <w:rPr>
          <w:b/>
          <w:i/>
        </w:rPr>
        <w:t>Один ко многим (</w:t>
      </w:r>
      <w:proofErr w:type="spellStart"/>
      <w:r>
        <w:rPr>
          <w:b/>
          <w:i/>
        </w:rPr>
        <w:t>One-to-Many</w:t>
      </w:r>
      <w:proofErr w:type="spellEnd"/>
      <w:r>
        <w:rPr>
          <w:b/>
          <w:i/>
        </w:rPr>
        <w:t>)</w:t>
      </w:r>
      <w:r>
        <w:t>. Пример: таблица "Категория" связана с таблицей "Продукт". Каждая категория может содержать много продуктов, но каждый продукт принадлежит только одной категории.</w:t>
      </w:r>
    </w:p>
    <w:p w14:paraId="48F10B94" w14:textId="77777777" w:rsidR="0026135B" w:rsidRDefault="0026135B" w:rsidP="0026135B">
      <w:pPr>
        <w:pStyle w:val="a3"/>
      </w:pPr>
    </w:p>
    <w:p w14:paraId="62561B0F" w14:textId="77777777" w:rsidR="0026135B" w:rsidRDefault="0026135B" w:rsidP="0026135B">
      <w:pPr>
        <w:pStyle w:val="a3"/>
      </w:pPr>
      <w:r>
        <w:rPr>
          <w:b/>
          <w:i/>
        </w:rPr>
        <w:t>Многие ко многим (</w:t>
      </w:r>
      <w:proofErr w:type="spellStart"/>
      <w:r>
        <w:rPr>
          <w:b/>
          <w:i/>
        </w:rPr>
        <w:t>Many-to-Many</w:t>
      </w:r>
      <w:proofErr w:type="spellEnd"/>
      <w:r>
        <w:rPr>
          <w:b/>
          <w:i/>
        </w:rPr>
        <w:t>)</w:t>
      </w:r>
      <w:r>
        <w:t>. Пример: таблицы "Студент" и "Курс" связаны через промежуточную таблицу "Регистрация". Студенты могут записываться на несколько курсов, и курс может иметь несколько зарегистрированных студентов.</w:t>
      </w:r>
    </w:p>
    <w:p w14:paraId="1C58F6AD" w14:textId="77777777" w:rsidR="0026135B" w:rsidRDefault="0026135B" w:rsidP="0026135B">
      <w:pPr>
        <w:pStyle w:val="a3"/>
      </w:pPr>
    </w:p>
    <w:p w14:paraId="1BFC17BA" w14:textId="77777777" w:rsidR="0026135B" w:rsidRDefault="0026135B" w:rsidP="0026135B">
      <w:pPr>
        <w:pStyle w:val="a3"/>
      </w:pPr>
      <w:r>
        <w:rPr>
          <w:b/>
          <w:i/>
        </w:rPr>
        <w:t>Многие к одному (</w:t>
      </w:r>
      <w:proofErr w:type="spellStart"/>
      <w:r>
        <w:rPr>
          <w:b/>
          <w:i/>
        </w:rPr>
        <w:t>Many-to-One</w:t>
      </w:r>
      <w:proofErr w:type="spellEnd"/>
      <w:r>
        <w:rPr>
          <w:b/>
          <w:i/>
        </w:rPr>
        <w:t>)</w:t>
      </w:r>
      <w:r>
        <w:t>. Пример: таблица "Студент" связана с таблицей "Университет". Множество студентов могут принадлежать к одному университету, но каждый студент связан только с одним университетом.</w:t>
      </w:r>
    </w:p>
    <w:p w14:paraId="3126FBFC" w14:textId="77777777" w:rsidR="0026135B" w:rsidRDefault="0026135B" w:rsidP="0026135B">
      <w:pPr>
        <w:pStyle w:val="a3"/>
      </w:pPr>
    </w:p>
    <w:p w14:paraId="3F9DBBFA" w14:textId="77777777" w:rsidR="0026135B" w:rsidRDefault="0026135B" w:rsidP="0026135B">
      <w:pPr>
        <w:pStyle w:val="a3"/>
        <w:rPr>
          <w:b/>
        </w:rPr>
      </w:pPr>
      <w:r>
        <w:rPr>
          <w:b/>
        </w:rPr>
        <w:t>Виды отношений</w:t>
      </w:r>
    </w:p>
    <w:p w14:paraId="21413FF6" w14:textId="77777777" w:rsidR="0026135B" w:rsidRDefault="0026135B" w:rsidP="0026135B">
      <w:pPr>
        <w:pStyle w:val="a3"/>
        <w:rPr>
          <w:b/>
        </w:rPr>
      </w:pPr>
    </w:p>
    <w:p w14:paraId="5F3F878C" w14:textId="77777777" w:rsidR="0026135B" w:rsidRDefault="0026135B" w:rsidP="0026135B">
      <w:pPr>
        <w:pStyle w:val="a3"/>
      </w:pPr>
      <w:r>
        <w:rPr>
          <w:b/>
          <w:i/>
        </w:rPr>
        <w:t>Идентифицирующее отношение</w:t>
      </w:r>
      <w:r>
        <w:t>, где первая сущность однозначно определяет вторую сущность, причем ее первичный ключ наследуется в качестве первичного ключа второй сущности (внешний ключ).</w:t>
      </w:r>
    </w:p>
    <w:p w14:paraId="233FF521" w14:textId="77777777" w:rsidR="0026135B" w:rsidRDefault="0026135B" w:rsidP="0026135B">
      <w:pPr>
        <w:pStyle w:val="a3"/>
      </w:pPr>
    </w:p>
    <w:p w14:paraId="67ABC2B6" w14:textId="77777777" w:rsidR="0026135B" w:rsidRDefault="0026135B" w:rsidP="0026135B">
      <w:pPr>
        <w:pStyle w:val="a3"/>
      </w:pPr>
      <w:proofErr w:type="spellStart"/>
      <w:r>
        <w:rPr>
          <w:b/>
          <w:i/>
        </w:rPr>
        <w:t>Неидентифицирующее</w:t>
      </w:r>
      <w:proofErr w:type="spellEnd"/>
      <w:r>
        <w:rPr>
          <w:b/>
          <w:i/>
        </w:rPr>
        <w:t xml:space="preserve"> отношение</w:t>
      </w:r>
      <w:r>
        <w:t xml:space="preserve">, где первая сущность связана со второй сущностью, но однозначно не определяет ее. Первичный ключ первой сущности наследуется в качестве не ключевого атрибута второй сущности. </w:t>
      </w:r>
    </w:p>
    <w:p w14:paraId="4359A426" w14:textId="77777777" w:rsidR="0026135B" w:rsidRDefault="0026135B" w:rsidP="0026135B">
      <w:pPr>
        <w:pStyle w:val="a3"/>
      </w:pPr>
    </w:p>
    <w:p w14:paraId="60FB0C16" w14:textId="77777777" w:rsidR="0026135B" w:rsidRDefault="0026135B" w:rsidP="0026135B">
      <w:pPr>
        <w:pStyle w:val="a3"/>
      </w:pPr>
      <w:r>
        <w:rPr>
          <w:b/>
          <w:i/>
        </w:rPr>
        <w:t xml:space="preserve">Отношение «многие-ко-многим» </w:t>
      </w:r>
      <w:r>
        <w:t>(неспецифическое). Обе сущности имеют формальную связь, но наследования атрибутов не происходит.</w:t>
      </w:r>
    </w:p>
    <w:p w14:paraId="1A0B905F" w14:textId="77777777" w:rsidR="0026135B" w:rsidRDefault="0026135B" w:rsidP="0026135B">
      <w:pPr>
        <w:pStyle w:val="a3"/>
      </w:pPr>
    </w:p>
    <w:p w14:paraId="48AE40F6" w14:textId="0172D5CE" w:rsidR="0026135B" w:rsidRDefault="0026135B" w:rsidP="0026135B">
      <w:pPr>
        <w:pStyle w:val="a3"/>
      </w:pPr>
      <w:r>
        <w:rPr>
          <w:b/>
          <w:i/>
        </w:rPr>
        <w:t>Отношения категоризации</w:t>
      </w:r>
      <w:r>
        <w:t>. Это отношения между двумя и более сущностями, в которых каждый экземпляр одной сущности, называемой общей, связан в точности с одним экземпляром сущности, называемой сущностью-категорией.</w:t>
      </w:r>
    </w:p>
    <w:p w14:paraId="2D80F82F" w14:textId="47BDED54" w:rsidR="00626014" w:rsidRDefault="00626014" w:rsidP="0026135B">
      <w:pPr>
        <w:pStyle w:val="a3"/>
      </w:pPr>
    </w:p>
    <w:p w14:paraId="5C469514" w14:textId="1AD21575" w:rsidR="00626014" w:rsidRDefault="00626014" w:rsidP="0026135B">
      <w:pPr>
        <w:pStyle w:val="a3"/>
      </w:pPr>
    </w:p>
    <w:p w14:paraId="088DE048" w14:textId="77777777" w:rsidR="00626014" w:rsidRDefault="00626014" w:rsidP="0026135B">
      <w:pPr>
        <w:pStyle w:val="a3"/>
      </w:pPr>
      <w:bookmarkStart w:id="0" w:name="_GoBack"/>
      <w:bookmarkEnd w:id="0"/>
    </w:p>
    <w:p w14:paraId="0027CD97" w14:textId="5CAB98CF" w:rsidR="008C72B8" w:rsidRDefault="008C72B8" w:rsidP="008C72B8">
      <w:pPr>
        <w:pStyle w:val="21"/>
      </w:pPr>
    </w:p>
    <w:p w14:paraId="3AA5DAF2" w14:textId="010FC345" w:rsidR="0011290D" w:rsidRDefault="0011290D" w:rsidP="0011290D">
      <w:pPr>
        <w:pStyle w:val="21"/>
        <w:rPr>
          <w:b/>
        </w:rPr>
      </w:pPr>
      <w:r w:rsidRPr="0011290D">
        <w:rPr>
          <w:b/>
        </w:rPr>
        <w:lastRenderedPageBreak/>
        <w:t xml:space="preserve">Первичный ключ или </w:t>
      </w:r>
      <w:proofErr w:type="spellStart"/>
      <w:r w:rsidRPr="0011290D">
        <w:rPr>
          <w:b/>
        </w:rPr>
        <w:t>primary</w:t>
      </w:r>
      <w:proofErr w:type="spellEnd"/>
      <w:r w:rsidRPr="0011290D">
        <w:rPr>
          <w:b/>
        </w:rPr>
        <w:t xml:space="preserve"> </w:t>
      </w:r>
      <w:proofErr w:type="spellStart"/>
      <w:r w:rsidRPr="0011290D">
        <w:rPr>
          <w:b/>
        </w:rPr>
        <w:t>key</w:t>
      </w:r>
      <w:proofErr w:type="spellEnd"/>
      <w:r>
        <w:rPr>
          <w:b/>
        </w:rPr>
        <w:t>(</w:t>
      </w:r>
      <w:r>
        <w:rPr>
          <w:b/>
          <w:lang w:val="en-US"/>
        </w:rPr>
        <w:t>PK</w:t>
      </w:r>
      <w:r>
        <w:rPr>
          <w:b/>
        </w:rPr>
        <w:t>)</w:t>
      </w:r>
    </w:p>
    <w:p w14:paraId="666285B9" w14:textId="77777777" w:rsidR="0011290D" w:rsidRPr="0011290D" w:rsidRDefault="0011290D" w:rsidP="0011290D">
      <w:pPr>
        <w:pStyle w:val="21"/>
        <w:rPr>
          <w:b/>
        </w:rPr>
      </w:pPr>
    </w:p>
    <w:p w14:paraId="07CD457E" w14:textId="77777777" w:rsidR="0011290D" w:rsidRDefault="0011290D" w:rsidP="0011290D">
      <w:pPr>
        <w:pStyle w:val="21"/>
      </w:pPr>
      <w:r>
        <w:t>Первичный ключ — особенное поле в SQL-таблице, которое позволяет однозначно идентифицировать каждую запись в ней. Как правило, эти поля используются для хранения уникальных идентификаторов объектов, которые перечислены в таблице, например, это может быть ID клиента или товара.</w:t>
      </w:r>
    </w:p>
    <w:p w14:paraId="4C39FD63" w14:textId="53066515" w:rsidR="0011290D" w:rsidRDefault="0011290D" w:rsidP="0011290D">
      <w:pPr>
        <w:pStyle w:val="21"/>
      </w:pPr>
      <w:r>
        <w:t>Первичный ключ имеет несколько свойств:</w:t>
      </w:r>
    </w:p>
    <w:p w14:paraId="67BAA697" w14:textId="77777777" w:rsidR="0011290D" w:rsidRDefault="0011290D" w:rsidP="0011290D">
      <w:pPr>
        <w:pStyle w:val="21"/>
        <w:numPr>
          <w:ilvl w:val="0"/>
          <w:numId w:val="11"/>
        </w:numPr>
      </w:pPr>
      <w:r>
        <w:t>каждая запись в таком поле должна быть уникальной;</w:t>
      </w:r>
    </w:p>
    <w:p w14:paraId="7E95D0B5" w14:textId="77777777" w:rsidR="0011290D" w:rsidRDefault="0011290D" w:rsidP="0011290D">
      <w:pPr>
        <w:pStyle w:val="21"/>
        <w:numPr>
          <w:ilvl w:val="0"/>
          <w:numId w:val="11"/>
        </w:numPr>
      </w:pPr>
      <w:r>
        <w:t>запись в поле не должна быть пустой;</w:t>
      </w:r>
    </w:p>
    <w:p w14:paraId="5474B87F" w14:textId="54C2CC90" w:rsidR="0011290D" w:rsidRDefault="0011290D" w:rsidP="0011290D">
      <w:pPr>
        <w:pStyle w:val="21"/>
        <w:numPr>
          <w:ilvl w:val="0"/>
          <w:numId w:val="11"/>
        </w:numPr>
      </w:pPr>
      <w:r>
        <w:t>в одной таблице может быть только один ключ (существуют также составные ключи, которые могут включать в себя несколько полей, однако в этой статье мы не будем их рассматривать).</w:t>
      </w:r>
    </w:p>
    <w:p w14:paraId="502E8761" w14:textId="77777777" w:rsidR="0011290D" w:rsidRDefault="0011290D" w:rsidP="0011290D">
      <w:pPr>
        <w:pStyle w:val="21"/>
      </w:pPr>
    </w:p>
    <w:p w14:paraId="1CD6CD03" w14:textId="53A597E8" w:rsidR="0011290D" w:rsidRDefault="0011290D" w:rsidP="0011290D">
      <w:pPr>
        <w:pStyle w:val="21"/>
        <w:rPr>
          <w:b/>
        </w:rPr>
      </w:pPr>
      <w:r w:rsidRPr="0011290D">
        <w:rPr>
          <w:b/>
        </w:rPr>
        <w:t xml:space="preserve">Внешний ключ или </w:t>
      </w:r>
      <w:proofErr w:type="spellStart"/>
      <w:r w:rsidRPr="0011290D">
        <w:rPr>
          <w:b/>
        </w:rPr>
        <w:t>foreign</w:t>
      </w:r>
      <w:proofErr w:type="spellEnd"/>
      <w:r w:rsidRPr="0011290D">
        <w:rPr>
          <w:b/>
        </w:rPr>
        <w:t xml:space="preserve"> </w:t>
      </w:r>
      <w:proofErr w:type="spellStart"/>
      <w:r w:rsidRPr="0011290D">
        <w:rPr>
          <w:b/>
        </w:rPr>
        <w:t>key</w:t>
      </w:r>
      <w:proofErr w:type="spellEnd"/>
    </w:p>
    <w:p w14:paraId="12C18B08" w14:textId="77777777" w:rsidR="0011290D" w:rsidRPr="0011290D" w:rsidRDefault="0011290D" w:rsidP="0011290D">
      <w:pPr>
        <w:pStyle w:val="21"/>
        <w:rPr>
          <w:b/>
        </w:rPr>
      </w:pPr>
    </w:p>
    <w:p w14:paraId="77839CA4" w14:textId="77777777" w:rsidR="0011290D" w:rsidRDefault="0011290D" w:rsidP="0011290D">
      <w:pPr>
        <w:pStyle w:val="21"/>
      </w:pPr>
      <w:r>
        <w:t>Внешний ключ нужен для того, чтобы связать две разные SQL-таблицы между собой. Внешний ключ таблицы должен соответствует значению первичного ключа таблицы, с которой он связан. Это помогает сохранять согласованность базы данных путем обеспечения так называемой «ссылочной целостности» (</w:t>
      </w:r>
      <w:proofErr w:type="spellStart"/>
      <w:r>
        <w:t>referential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>).</w:t>
      </w:r>
    </w:p>
    <w:p w14:paraId="0C1ED755" w14:textId="773C4E24" w:rsidR="0011290D" w:rsidRDefault="0011290D" w:rsidP="0011290D">
      <w:pPr>
        <w:pStyle w:val="a3"/>
        <w:ind w:firstLine="0"/>
      </w:pPr>
    </w:p>
    <w:p w14:paraId="138CBB33" w14:textId="06FDD2A1" w:rsidR="0011290D" w:rsidRDefault="0011290D" w:rsidP="0011290D">
      <w:pPr>
        <w:pStyle w:val="a3"/>
        <w:ind w:firstLine="0"/>
      </w:pPr>
      <w:r>
        <w:t xml:space="preserve">В примере на рис.1 используется связь </w:t>
      </w:r>
      <w:r w:rsidRPr="0011290D">
        <w:rPr>
          <w:i/>
        </w:rPr>
        <w:t>Многие ко многим</w:t>
      </w:r>
      <w:r>
        <w:rPr>
          <w:i/>
        </w:rPr>
        <w:t xml:space="preserve"> </w:t>
      </w:r>
      <w:r w:rsidRPr="0011290D">
        <w:t xml:space="preserve">поэтому требуется создать </w:t>
      </w:r>
      <w:r>
        <w:t>связующую таблицу</w:t>
      </w:r>
      <w:r w:rsidR="001E60A9">
        <w:t xml:space="preserve">, которая будет связывать проекты и отделы, это нужно для корректного связывания сущностей при реализации таблиц. </w:t>
      </w:r>
    </w:p>
    <w:p w14:paraId="59E9BD9E" w14:textId="0DDB0DD7" w:rsidR="008C72B8" w:rsidRPr="00577C60" w:rsidRDefault="00503EA5" w:rsidP="009F7D7E">
      <w:pPr>
        <w:pStyle w:val="a3"/>
        <w:rPr>
          <w:szCs w:val="28"/>
          <w:lang w:val="en-US"/>
        </w:rPr>
      </w:pPr>
      <w:r w:rsidRPr="00503EA5">
        <w:rPr>
          <w:noProof/>
          <w:szCs w:val="28"/>
        </w:rPr>
        <w:lastRenderedPageBreak/>
        <w:drawing>
          <wp:inline distT="0" distB="0" distL="0" distR="0" wp14:anchorId="27AEA40F" wp14:editId="70E07B80">
            <wp:extent cx="5940425" cy="6463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D63" w14:textId="77777777" w:rsidR="008C72B8" w:rsidRDefault="008C72B8" w:rsidP="008C72B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</w:t>
      </w:r>
      <w:r w:rsidRPr="007F12F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Логическая модель данных предметной области</w:t>
      </w:r>
    </w:p>
    <w:p w14:paraId="0D0EC41D" w14:textId="5F8EB1B0" w:rsidR="00D53BDB" w:rsidRDefault="00D53BDB" w:rsidP="0011290D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A863EAA" w14:textId="77777777" w:rsidR="00D53BDB" w:rsidRDefault="00D53BDB" w:rsidP="00D53BDB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Физическая модель данных предметной области в стандарте IDEF1X для целевой СУБД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представлена на рис. 2. </w:t>
      </w:r>
    </w:p>
    <w:p w14:paraId="363A1FBB" w14:textId="77777777" w:rsidR="00BE1D40" w:rsidRDefault="00BE1D40" w:rsidP="008C72B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sz w:val="28"/>
          <w:szCs w:val="28"/>
        </w:rPr>
      </w:pPr>
    </w:p>
    <w:p w14:paraId="505CED16" w14:textId="500FF4D5" w:rsidR="008C72B8" w:rsidRDefault="00503EA5" w:rsidP="008C72B8">
      <w:pPr>
        <w:spacing w:before="120" w:after="120"/>
        <w:jc w:val="center"/>
        <w:rPr>
          <w:color w:val="000000"/>
          <w:sz w:val="28"/>
          <w:szCs w:val="28"/>
        </w:rPr>
      </w:pPr>
      <w:r w:rsidRPr="00503EA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F307DC0" wp14:editId="1C564086">
            <wp:extent cx="5940425" cy="6323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43A1" w14:textId="77777777" w:rsidR="008C72B8" w:rsidRPr="007F12F9" w:rsidRDefault="008C72B8" w:rsidP="008C72B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</w:t>
      </w:r>
      <w:r w:rsidRPr="007F12F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Физическая модель предметной области</w:t>
      </w:r>
    </w:p>
    <w:p w14:paraId="5D2F3AC6" w14:textId="77777777" w:rsidR="008C72B8" w:rsidRPr="00BB4CA2" w:rsidRDefault="008C72B8" w:rsidP="00D970F1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14:paraId="77EE9C1D" w14:textId="59CB1E3B" w:rsidR="008C72B8" w:rsidRDefault="008C72B8" w:rsidP="008C72B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База данных </w:t>
      </w:r>
      <w:r w:rsidR="009F333A">
        <w:rPr>
          <w:color w:val="000000"/>
          <w:sz w:val="28"/>
          <w:szCs w:val="28"/>
          <w:lang w:val="en-US"/>
        </w:rPr>
        <w:t>project</w:t>
      </w:r>
      <w:r w:rsidRPr="00220872">
        <w:rPr>
          <w:color w:val="000000"/>
          <w:sz w:val="28"/>
          <w:szCs w:val="28"/>
        </w:rPr>
        <w:t xml:space="preserve"> состо</w:t>
      </w:r>
      <w:r>
        <w:rPr>
          <w:color w:val="000000"/>
          <w:sz w:val="28"/>
          <w:szCs w:val="28"/>
        </w:rPr>
        <w:t>ит</w:t>
      </w:r>
      <w:r w:rsidRPr="00220872">
        <w:rPr>
          <w:color w:val="000000"/>
          <w:sz w:val="28"/>
          <w:szCs w:val="28"/>
        </w:rPr>
        <w:t xml:space="preserve"> из </w:t>
      </w:r>
      <w:r w:rsidR="00D867E9">
        <w:rPr>
          <w:color w:val="000000"/>
          <w:sz w:val="28"/>
          <w:szCs w:val="28"/>
        </w:rPr>
        <w:t>шести</w:t>
      </w:r>
      <w:r w:rsidRPr="00220872">
        <w:rPr>
          <w:color w:val="000000"/>
          <w:sz w:val="28"/>
          <w:szCs w:val="28"/>
        </w:rPr>
        <w:t xml:space="preserve"> таблиц:</w:t>
      </w:r>
    </w:p>
    <w:p w14:paraId="37252535" w14:textId="72DBDF02" w:rsidR="008C72B8" w:rsidRPr="00F05A23" w:rsidRDefault="00CE5E13" w:rsidP="00F05A23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client</w:t>
      </w:r>
      <w:r w:rsidR="008C72B8" w:rsidRPr="00220872">
        <w:rPr>
          <w:color w:val="000000"/>
          <w:sz w:val="28"/>
          <w:szCs w:val="28"/>
        </w:rPr>
        <w:t xml:space="preserve"> </w:t>
      </w:r>
      <w:r w:rsidR="008C72B8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</w:t>
      </w:r>
      <w:r w:rsidR="0010716B" w:rsidRPr="00220872">
        <w:rPr>
          <w:color w:val="000000"/>
          <w:sz w:val="28"/>
          <w:szCs w:val="28"/>
        </w:rPr>
        <w:t>список зарегистрированных</w:t>
      </w:r>
      <w:r w:rsidR="0010716B">
        <w:rPr>
          <w:color w:val="000000"/>
          <w:sz w:val="28"/>
          <w:szCs w:val="28"/>
        </w:rPr>
        <w:t xml:space="preserve"> клиентов</w:t>
      </w:r>
      <w:r w:rsidR="008C72B8" w:rsidRPr="00220872">
        <w:rPr>
          <w:color w:val="000000"/>
          <w:sz w:val="28"/>
          <w:szCs w:val="28"/>
        </w:rPr>
        <w:t>;</w:t>
      </w:r>
    </w:p>
    <w:p w14:paraId="27114636" w14:textId="2BC2CFEA" w:rsidR="008C72B8" w:rsidRPr="00D867E9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otdel</w:t>
      </w:r>
      <w:r w:rsidR="008C72B8" w:rsidRPr="00220872">
        <w:rPr>
          <w:color w:val="000000"/>
          <w:sz w:val="28"/>
          <w:szCs w:val="28"/>
        </w:rPr>
        <w:t xml:space="preserve"> </w:t>
      </w:r>
      <w:r w:rsidR="008C72B8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 w:rsidR="0010716B">
        <w:rPr>
          <w:color w:val="000000"/>
          <w:sz w:val="28"/>
          <w:szCs w:val="28"/>
        </w:rPr>
        <w:t xml:space="preserve">список </w:t>
      </w:r>
      <w:r>
        <w:rPr>
          <w:color w:val="000000"/>
          <w:sz w:val="28"/>
          <w:szCs w:val="28"/>
        </w:rPr>
        <w:t>отделов</w:t>
      </w:r>
      <w:r w:rsidR="008C72B8" w:rsidRPr="00220872">
        <w:rPr>
          <w:color w:val="000000"/>
          <w:sz w:val="28"/>
          <w:szCs w:val="28"/>
        </w:rPr>
        <w:t>;</w:t>
      </w:r>
    </w:p>
    <w:p w14:paraId="5CBF44EE" w14:textId="57A927DF" w:rsidR="008C72B8" w:rsidRPr="00CE5E13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sotrudnik</w:t>
      </w:r>
      <w:r w:rsidR="008C72B8" w:rsidRPr="00220872">
        <w:rPr>
          <w:color w:val="000000"/>
          <w:sz w:val="28"/>
          <w:szCs w:val="28"/>
        </w:rPr>
        <w:t xml:space="preserve"> </w:t>
      </w:r>
      <w:r w:rsidR="008C72B8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список</w:t>
      </w:r>
      <w:r w:rsidR="001071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сотрудников</w:t>
      </w:r>
      <w:r w:rsidR="00CE5E13" w:rsidRPr="00CE5E13">
        <w:rPr>
          <w:color w:val="000000"/>
          <w:sz w:val="28"/>
          <w:szCs w:val="28"/>
        </w:rPr>
        <w:t>;</w:t>
      </w:r>
    </w:p>
    <w:p w14:paraId="4B52E7F5" w14:textId="75AB25EB" w:rsidR="00CE5E13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project</w:t>
      </w:r>
      <w:r w:rsidR="00CE5E13">
        <w:rPr>
          <w:i/>
          <w:color w:val="000000"/>
          <w:sz w:val="28"/>
          <w:szCs w:val="28"/>
          <w:lang w:val="en-US"/>
        </w:rPr>
        <w:t xml:space="preserve"> </w:t>
      </w:r>
      <w:r w:rsidR="0010716B">
        <w:rPr>
          <w:sz w:val="28"/>
          <w:szCs w:val="28"/>
        </w:rPr>
        <w:t>–</w:t>
      </w:r>
      <w:r w:rsidR="00CE5E13">
        <w:rPr>
          <w:sz w:val="28"/>
          <w:szCs w:val="28"/>
          <w:lang w:val="en-US"/>
        </w:rPr>
        <w:t xml:space="preserve"> </w:t>
      </w:r>
      <w:r w:rsidR="0010716B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проектов</w:t>
      </w:r>
      <w:r w:rsidR="0010716B">
        <w:rPr>
          <w:sz w:val="28"/>
          <w:szCs w:val="28"/>
        </w:rPr>
        <w:t>.</w:t>
      </w:r>
    </w:p>
    <w:p w14:paraId="7D0EBABC" w14:textId="6053B431" w:rsidR="00F05A23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skill</w:t>
      </w:r>
      <w:r>
        <w:rPr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список навыков.</w:t>
      </w:r>
    </w:p>
    <w:p w14:paraId="0634B830" w14:textId="57A66F00" w:rsidR="00D867E9" w:rsidRPr="00D867E9" w:rsidRDefault="00D867E9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Project</w:t>
      </w:r>
      <w:r w:rsidRPr="00D867E9">
        <w:rPr>
          <w:i/>
          <w:color w:val="000000"/>
          <w:sz w:val="28"/>
          <w:szCs w:val="28"/>
        </w:rPr>
        <w:t>_</w:t>
      </w:r>
      <w:proofErr w:type="spellStart"/>
      <w:r>
        <w:rPr>
          <w:i/>
          <w:color w:val="000000"/>
          <w:sz w:val="28"/>
          <w:szCs w:val="28"/>
          <w:lang w:val="en-US"/>
        </w:rPr>
        <w:t>Departament</w:t>
      </w:r>
      <w:proofErr w:type="spellEnd"/>
      <w:r w:rsidRPr="00D867E9">
        <w:rPr>
          <w:i/>
          <w:color w:val="000000"/>
          <w:sz w:val="28"/>
          <w:szCs w:val="28"/>
        </w:rPr>
        <w:t xml:space="preserve"> </w:t>
      </w:r>
      <w:r w:rsidRPr="00D867E9">
        <w:rPr>
          <w:sz w:val="28"/>
          <w:szCs w:val="28"/>
        </w:rPr>
        <w:t xml:space="preserve">– </w:t>
      </w:r>
      <w:r>
        <w:rPr>
          <w:sz w:val="28"/>
          <w:szCs w:val="28"/>
        </w:rPr>
        <w:t>таблица</w:t>
      </w:r>
      <w:r w:rsidRPr="00D867E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867E9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 w:rsidRPr="00D867E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 и нескольких отделов</w:t>
      </w:r>
    </w:p>
    <w:p w14:paraId="30C44AF5" w14:textId="1146A056"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="00A52636">
        <w:rPr>
          <w:i/>
          <w:color w:val="000000"/>
          <w:sz w:val="28"/>
          <w:szCs w:val="28"/>
          <w:lang w:val="en-US"/>
        </w:rPr>
        <w:t>client</w:t>
      </w:r>
      <w:r w:rsidR="00A52636" w:rsidRPr="00220872">
        <w:rPr>
          <w:color w:val="000000"/>
          <w:sz w:val="28"/>
          <w:szCs w:val="28"/>
        </w:rPr>
        <w:t xml:space="preserve"> </w:t>
      </w:r>
      <w:r w:rsidRPr="00220872">
        <w:rPr>
          <w:color w:val="000000"/>
          <w:sz w:val="28"/>
          <w:szCs w:val="28"/>
        </w:rPr>
        <w:t xml:space="preserve">состоит из </w:t>
      </w:r>
      <w:r w:rsidR="00A52636">
        <w:rPr>
          <w:color w:val="000000"/>
          <w:sz w:val="28"/>
          <w:szCs w:val="28"/>
        </w:rPr>
        <w:t>четырех</w:t>
      </w:r>
      <w:r w:rsidRPr="00220872">
        <w:rPr>
          <w:color w:val="000000"/>
          <w:sz w:val="28"/>
          <w:szCs w:val="28"/>
        </w:rPr>
        <w:t xml:space="preserve"> полей:</w:t>
      </w:r>
    </w:p>
    <w:p w14:paraId="757C7370" w14:textId="4F909662" w:rsidR="008C72B8" w:rsidRPr="001A2EFF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id</w:t>
      </w:r>
      <w:r w:rsidRPr="00F05A23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client</w:t>
      </w:r>
      <w:r w:rsidR="008C72B8" w:rsidRPr="001A2EFF">
        <w:rPr>
          <w:color w:val="000000"/>
          <w:sz w:val="28"/>
          <w:szCs w:val="28"/>
        </w:rPr>
        <w:t xml:space="preserve"> – уникальный </w:t>
      </w:r>
      <w:r w:rsidR="008C72B8">
        <w:rPr>
          <w:color w:val="000000"/>
          <w:sz w:val="28"/>
          <w:szCs w:val="28"/>
        </w:rPr>
        <w:t>код</w:t>
      </w:r>
      <w:r w:rsidR="008C72B8" w:rsidRPr="001A2EFF">
        <w:rPr>
          <w:color w:val="000000"/>
          <w:sz w:val="28"/>
          <w:szCs w:val="28"/>
        </w:rPr>
        <w:t xml:space="preserve"> </w:t>
      </w:r>
      <w:r w:rsidR="00073038">
        <w:rPr>
          <w:color w:val="000000"/>
          <w:sz w:val="28"/>
          <w:szCs w:val="28"/>
        </w:rPr>
        <w:t>клиента</w:t>
      </w:r>
      <w:r w:rsidR="008C72B8" w:rsidRPr="001A2EFF">
        <w:rPr>
          <w:color w:val="000000"/>
          <w:sz w:val="28"/>
          <w:szCs w:val="28"/>
        </w:rPr>
        <w:t>;</w:t>
      </w:r>
    </w:p>
    <w:p w14:paraId="4265991B" w14:textId="201428E1" w:rsidR="008C72B8" w:rsidRPr="00D867E9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name</w:t>
      </w:r>
      <w:r w:rsidR="008C72B8" w:rsidRPr="001A2EFF">
        <w:rPr>
          <w:color w:val="000000"/>
          <w:sz w:val="28"/>
          <w:szCs w:val="28"/>
          <w:lang w:val="en-US"/>
        </w:rPr>
        <w:t xml:space="preserve"> </w:t>
      </w:r>
      <w:r w:rsidR="008C72B8">
        <w:rPr>
          <w:color w:val="000000"/>
          <w:sz w:val="28"/>
          <w:szCs w:val="28"/>
          <w:lang w:val="en-US"/>
        </w:rPr>
        <w:t>–</w:t>
      </w:r>
      <w:r w:rsidR="008C72B8" w:rsidRPr="001A2EFF">
        <w:rPr>
          <w:color w:val="000000"/>
          <w:sz w:val="28"/>
          <w:szCs w:val="28"/>
          <w:lang w:val="en-US"/>
        </w:rPr>
        <w:t xml:space="preserve"> </w:t>
      </w:r>
      <w:r w:rsidR="00073038">
        <w:rPr>
          <w:color w:val="000000"/>
          <w:sz w:val="28"/>
          <w:szCs w:val="28"/>
        </w:rPr>
        <w:t xml:space="preserve">ФИО </w:t>
      </w:r>
      <w:r>
        <w:rPr>
          <w:color w:val="000000"/>
          <w:sz w:val="28"/>
          <w:szCs w:val="28"/>
        </w:rPr>
        <w:t>представителя</w:t>
      </w:r>
      <w:r w:rsidR="00073038">
        <w:rPr>
          <w:color w:val="000000"/>
          <w:sz w:val="28"/>
          <w:szCs w:val="28"/>
        </w:rPr>
        <w:t>;</w:t>
      </w:r>
    </w:p>
    <w:p w14:paraId="4070F430" w14:textId="3CC484A0" w:rsidR="00D867E9" w:rsidRPr="00D867E9" w:rsidRDefault="00D867E9" w:rsidP="00D867E9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 xml:space="preserve">company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компания представителя</w:t>
      </w:r>
      <w:r>
        <w:rPr>
          <w:sz w:val="28"/>
          <w:szCs w:val="28"/>
          <w:lang w:val="en-US"/>
        </w:rPr>
        <w:t>;</w:t>
      </w:r>
    </w:p>
    <w:p w14:paraId="1DB430BA" w14:textId="0EBAF122" w:rsidR="00073038" w:rsidRPr="00073038" w:rsidRDefault="00073038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lastRenderedPageBreak/>
        <w:t>phone –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телефон </w:t>
      </w:r>
      <w:r w:rsidR="00F05A23">
        <w:rPr>
          <w:color w:val="000000"/>
          <w:sz w:val="28"/>
          <w:szCs w:val="28"/>
        </w:rPr>
        <w:t>представителя</w:t>
      </w:r>
      <w:r>
        <w:rPr>
          <w:color w:val="000000"/>
          <w:sz w:val="28"/>
          <w:szCs w:val="28"/>
        </w:rPr>
        <w:t>;</w:t>
      </w:r>
    </w:p>
    <w:p w14:paraId="07861C0B" w14:textId="1F00E6D2" w:rsidR="00073038" w:rsidRPr="00F05A23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 xml:space="preserve">address </w:t>
      </w: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адресс</w:t>
      </w:r>
      <w:proofErr w:type="spellEnd"/>
      <w:r>
        <w:rPr>
          <w:color w:val="000000"/>
          <w:sz w:val="28"/>
          <w:szCs w:val="28"/>
        </w:rPr>
        <w:t xml:space="preserve"> компании- клиента</w:t>
      </w:r>
      <w:r>
        <w:rPr>
          <w:color w:val="000000"/>
          <w:sz w:val="28"/>
          <w:szCs w:val="28"/>
          <w:lang w:val="en-US"/>
        </w:rPr>
        <w:t>;</w:t>
      </w:r>
    </w:p>
    <w:p w14:paraId="213301F0" w14:textId="77777777" w:rsidR="00F05A23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 xml:space="preserve">mail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электронная почта представителя</w:t>
      </w:r>
      <w:r>
        <w:rPr>
          <w:color w:val="000000"/>
          <w:sz w:val="28"/>
          <w:szCs w:val="28"/>
          <w:lang w:val="en-US"/>
        </w:rPr>
        <w:t xml:space="preserve">; </w:t>
      </w:r>
    </w:p>
    <w:p w14:paraId="7B622431" w14:textId="3BAD9283" w:rsidR="00F05A23" w:rsidRPr="00073038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 xml:space="preserve">request </w:t>
      </w:r>
      <w:r>
        <w:rPr>
          <w:color w:val="000000"/>
          <w:sz w:val="28"/>
          <w:szCs w:val="28"/>
        </w:rPr>
        <w:t xml:space="preserve">– количество обращений. </w:t>
      </w:r>
    </w:p>
    <w:p w14:paraId="3DC47B2F" w14:textId="3F2E07AC"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="00F05A23">
        <w:rPr>
          <w:i/>
          <w:color w:val="000000"/>
          <w:sz w:val="28"/>
          <w:szCs w:val="28"/>
          <w:lang w:val="en-US"/>
        </w:rPr>
        <w:t>otdel</w:t>
      </w:r>
      <w:r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220872">
        <w:rPr>
          <w:color w:val="000000"/>
          <w:sz w:val="28"/>
          <w:szCs w:val="28"/>
        </w:rPr>
        <w:t xml:space="preserve">остоит из </w:t>
      </w:r>
      <w:r w:rsidR="005159A7">
        <w:rPr>
          <w:color w:val="000000"/>
          <w:sz w:val="28"/>
          <w:szCs w:val="28"/>
        </w:rPr>
        <w:t>четырех</w:t>
      </w:r>
      <w:r w:rsidR="005159A7" w:rsidRPr="00220872">
        <w:rPr>
          <w:color w:val="000000"/>
          <w:sz w:val="28"/>
          <w:szCs w:val="28"/>
        </w:rPr>
        <w:t xml:space="preserve"> </w:t>
      </w:r>
      <w:r w:rsidRPr="00220872">
        <w:rPr>
          <w:color w:val="000000"/>
          <w:sz w:val="28"/>
          <w:szCs w:val="28"/>
        </w:rPr>
        <w:t>полей:</w:t>
      </w:r>
    </w:p>
    <w:p w14:paraId="35B687C7" w14:textId="5B00359D" w:rsidR="008C72B8" w:rsidRPr="001A2EFF" w:rsidRDefault="00F05A23" w:rsidP="008C72B8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id</w:t>
      </w:r>
      <w:r w:rsidRPr="00F05A23">
        <w:rPr>
          <w:i/>
          <w:color w:val="000000"/>
          <w:sz w:val="28"/>
          <w:szCs w:val="28"/>
        </w:rPr>
        <w:t>_</w:t>
      </w:r>
      <w:proofErr w:type="spellStart"/>
      <w:r>
        <w:rPr>
          <w:i/>
          <w:color w:val="000000"/>
          <w:sz w:val="28"/>
          <w:szCs w:val="28"/>
          <w:lang w:val="en-US"/>
        </w:rPr>
        <w:t>otd</w:t>
      </w:r>
      <w:proofErr w:type="spellEnd"/>
      <w:r w:rsidR="008C72B8" w:rsidRPr="001A2EFF">
        <w:rPr>
          <w:color w:val="000000"/>
          <w:sz w:val="28"/>
          <w:szCs w:val="28"/>
        </w:rPr>
        <w:t xml:space="preserve"> – уникальный </w:t>
      </w:r>
      <w:r w:rsidR="008C72B8">
        <w:rPr>
          <w:color w:val="000000"/>
          <w:sz w:val="28"/>
          <w:szCs w:val="28"/>
        </w:rPr>
        <w:t>код</w:t>
      </w:r>
      <w:r w:rsidR="008C72B8" w:rsidRPr="001A2E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отдела</w:t>
      </w:r>
      <w:r w:rsidR="008C72B8" w:rsidRPr="001A2EFF">
        <w:rPr>
          <w:color w:val="000000"/>
          <w:sz w:val="28"/>
          <w:szCs w:val="28"/>
        </w:rPr>
        <w:t>;</w:t>
      </w:r>
    </w:p>
    <w:p w14:paraId="51E02E52" w14:textId="7418D1FA" w:rsidR="008C72B8" w:rsidRPr="00D970F1" w:rsidRDefault="00F05A23" w:rsidP="0074109F">
      <w:pPr>
        <w:numPr>
          <w:ilvl w:val="0"/>
          <w:numId w:val="2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 xml:space="preserve">task </w:t>
      </w:r>
      <w:r w:rsidR="008C72B8">
        <w:rPr>
          <w:color w:val="000000"/>
          <w:sz w:val="28"/>
          <w:szCs w:val="28"/>
          <w:lang w:val="en-US"/>
        </w:rPr>
        <w:t xml:space="preserve"> </w:t>
      </w:r>
      <w:r w:rsidR="008C72B8">
        <w:rPr>
          <w:color w:val="000000"/>
          <w:sz w:val="28"/>
          <w:szCs w:val="28"/>
        </w:rPr>
        <w:t>–</w:t>
      </w:r>
      <w:proofErr w:type="gramEnd"/>
      <w:r w:rsidR="008C72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74109F">
        <w:rPr>
          <w:color w:val="000000"/>
          <w:sz w:val="28"/>
          <w:szCs w:val="28"/>
        </w:rPr>
        <w:t>задача отдела</w:t>
      </w:r>
      <w:r w:rsidR="008C72B8">
        <w:rPr>
          <w:color w:val="000000"/>
          <w:sz w:val="28"/>
          <w:szCs w:val="28"/>
        </w:rPr>
        <w:t>;</w:t>
      </w:r>
    </w:p>
    <w:p w14:paraId="145A9EBC" w14:textId="63B41A25"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="0074109F">
        <w:rPr>
          <w:i/>
          <w:color w:val="000000"/>
          <w:sz w:val="28"/>
          <w:szCs w:val="28"/>
          <w:lang w:val="en-US"/>
        </w:rPr>
        <w:t>sotrudnik</w:t>
      </w:r>
      <w:r w:rsidRPr="00220872">
        <w:rPr>
          <w:color w:val="000000"/>
          <w:sz w:val="28"/>
          <w:szCs w:val="28"/>
        </w:rPr>
        <w:t xml:space="preserve"> состоит из </w:t>
      </w:r>
      <w:r w:rsidR="0039000F">
        <w:rPr>
          <w:color w:val="000000"/>
          <w:sz w:val="28"/>
          <w:szCs w:val="28"/>
        </w:rPr>
        <w:t>трёх</w:t>
      </w:r>
      <w:r w:rsidRPr="00220872">
        <w:rPr>
          <w:color w:val="000000"/>
          <w:sz w:val="28"/>
          <w:szCs w:val="28"/>
        </w:rPr>
        <w:t xml:space="preserve"> полей:</w:t>
      </w:r>
    </w:p>
    <w:p w14:paraId="73884120" w14:textId="166CE4BA" w:rsidR="008C72B8" w:rsidRPr="00CE1DE1" w:rsidRDefault="0074109F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id</w:t>
      </w:r>
      <w:r w:rsidRPr="0074109F">
        <w:rPr>
          <w:i/>
          <w:color w:val="000000"/>
          <w:sz w:val="28"/>
          <w:szCs w:val="28"/>
        </w:rPr>
        <w:t>_</w:t>
      </w:r>
      <w:proofErr w:type="spellStart"/>
      <w:r>
        <w:rPr>
          <w:i/>
          <w:color w:val="000000"/>
          <w:sz w:val="28"/>
          <w:szCs w:val="28"/>
          <w:lang w:val="en-US"/>
        </w:rPr>
        <w:t>sotr</w:t>
      </w:r>
      <w:proofErr w:type="spellEnd"/>
      <w:r w:rsidR="008C72B8" w:rsidRPr="001A2EFF">
        <w:rPr>
          <w:color w:val="000000"/>
          <w:sz w:val="28"/>
          <w:szCs w:val="28"/>
        </w:rPr>
        <w:t xml:space="preserve"> </w:t>
      </w:r>
      <w:r w:rsidR="008C72B8" w:rsidRPr="00CE1DE1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уникальный </w:t>
      </w:r>
      <w:r w:rsidR="008C72B8">
        <w:rPr>
          <w:color w:val="000000"/>
          <w:sz w:val="28"/>
          <w:szCs w:val="28"/>
        </w:rPr>
        <w:t>код</w:t>
      </w:r>
      <w:r w:rsidR="008C72B8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сотрудника</w:t>
      </w:r>
      <w:r w:rsidR="008C72B8" w:rsidRPr="00220872">
        <w:rPr>
          <w:color w:val="000000"/>
          <w:sz w:val="28"/>
          <w:szCs w:val="28"/>
        </w:rPr>
        <w:t>;</w:t>
      </w:r>
    </w:p>
    <w:p w14:paraId="4D37569F" w14:textId="65D406F0" w:rsidR="008C72B8" w:rsidRPr="00220872" w:rsidRDefault="0074109F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name</w:t>
      </w:r>
      <w:r w:rsidR="008C72B8" w:rsidRPr="00220872">
        <w:rPr>
          <w:color w:val="000000"/>
          <w:sz w:val="28"/>
          <w:szCs w:val="28"/>
        </w:rPr>
        <w:t xml:space="preserve"> </w:t>
      </w:r>
      <w:r w:rsidR="008C72B8" w:rsidRPr="00FA6E79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ФИО сотрудника</w:t>
      </w:r>
      <w:r w:rsidR="008C72B8" w:rsidRPr="00220872">
        <w:rPr>
          <w:color w:val="000000"/>
          <w:sz w:val="28"/>
          <w:szCs w:val="28"/>
        </w:rPr>
        <w:t>;</w:t>
      </w:r>
    </w:p>
    <w:p w14:paraId="5F02DE1D" w14:textId="53DE5577" w:rsidR="008C72B8" w:rsidRPr="0074109F" w:rsidRDefault="0074109F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position</w:t>
      </w:r>
      <w:r w:rsidR="008C72B8" w:rsidRPr="00220872">
        <w:rPr>
          <w:color w:val="000000"/>
          <w:sz w:val="28"/>
          <w:szCs w:val="28"/>
        </w:rPr>
        <w:t xml:space="preserve"> </w:t>
      </w:r>
      <w:r w:rsidR="008C72B8">
        <w:rPr>
          <w:color w:val="000000"/>
          <w:sz w:val="28"/>
          <w:szCs w:val="28"/>
          <w:lang w:val="en-US"/>
        </w:rPr>
        <w:t>–</w:t>
      </w:r>
      <w:r w:rsidR="008C72B8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Должность сотрудника</w:t>
      </w:r>
      <w:r w:rsidR="008C72B8" w:rsidRPr="00220872">
        <w:rPr>
          <w:color w:val="000000"/>
          <w:sz w:val="28"/>
          <w:szCs w:val="28"/>
        </w:rPr>
        <w:t>;</w:t>
      </w:r>
    </w:p>
    <w:p w14:paraId="6E10623B" w14:textId="024B89FA" w:rsidR="0074109F" w:rsidRPr="0074109F" w:rsidRDefault="0074109F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 xml:space="preserve">phone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Телефон сотрудника</w:t>
      </w:r>
      <w:r>
        <w:rPr>
          <w:sz w:val="28"/>
          <w:szCs w:val="28"/>
          <w:lang w:val="en-US"/>
        </w:rPr>
        <w:t>;</w:t>
      </w:r>
    </w:p>
    <w:p w14:paraId="54B67B1D" w14:textId="28184B42" w:rsidR="0074109F" w:rsidRPr="0074109F" w:rsidRDefault="0074109F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mail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Электронная почта сотрудника</w:t>
      </w:r>
      <w:r>
        <w:rPr>
          <w:sz w:val="28"/>
          <w:szCs w:val="28"/>
          <w:lang w:val="en-US"/>
        </w:rPr>
        <w:t>;</w:t>
      </w:r>
    </w:p>
    <w:p w14:paraId="313F577D" w14:textId="52D40F8C" w:rsidR="0074109F" w:rsidRPr="00CE1DE1" w:rsidRDefault="0074109F" w:rsidP="008C72B8">
      <w:pPr>
        <w:numPr>
          <w:ilvl w:val="0"/>
          <w:numId w:val="3"/>
        </w:numPr>
        <w:shd w:val="clear" w:color="auto" w:fill="FFFFFF"/>
        <w:tabs>
          <w:tab w:val="clear" w:pos="218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skill – </w:t>
      </w:r>
      <w:proofErr w:type="spellStart"/>
      <w:r>
        <w:rPr>
          <w:sz w:val="28"/>
          <w:szCs w:val="28"/>
          <w:lang w:val="en-US"/>
        </w:rPr>
        <w:t>Квалификация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сотрудника</w:t>
      </w:r>
      <w:proofErr w:type="spellEnd"/>
      <w:r>
        <w:rPr>
          <w:sz w:val="28"/>
          <w:szCs w:val="28"/>
          <w:lang w:val="en-US"/>
        </w:rPr>
        <w:t xml:space="preserve">; </w:t>
      </w:r>
    </w:p>
    <w:p w14:paraId="24F38181" w14:textId="266BEEC6" w:rsidR="008C72B8" w:rsidRPr="00220872" w:rsidRDefault="008C72B8" w:rsidP="008C72B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="0074109F">
        <w:rPr>
          <w:i/>
          <w:color w:val="000000"/>
          <w:sz w:val="28"/>
          <w:szCs w:val="28"/>
          <w:lang w:val="en-US"/>
        </w:rPr>
        <w:t>skill</w:t>
      </w:r>
      <w:r w:rsidRPr="00220872">
        <w:rPr>
          <w:color w:val="000000"/>
          <w:sz w:val="28"/>
          <w:szCs w:val="28"/>
        </w:rPr>
        <w:t xml:space="preserve"> вклю</w:t>
      </w:r>
      <w:r w:rsidRPr="00220872">
        <w:rPr>
          <w:color w:val="000000"/>
          <w:sz w:val="28"/>
          <w:szCs w:val="28"/>
        </w:rPr>
        <w:softHyphen/>
        <w:t>чает пять полей:</w:t>
      </w:r>
    </w:p>
    <w:p w14:paraId="2CBBE724" w14:textId="63D798D8" w:rsidR="008C72B8" w:rsidRPr="00220872" w:rsidRDefault="0074109F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skill</w:t>
      </w:r>
      <w:r w:rsidR="008C72B8" w:rsidRPr="001A2EFF">
        <w:rPr>
          <w:color w:val="000000"/>
          <w:sz w:val="28"/>
          <w:szCs w:val="28"/>
        </w:rPr>
        <w:t xml:space="preserve"> </w:t>
      </w:r>
      <w:r w:rsidR="008C72B8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название квалификации</w:t>
      </w:r>
      <w:r w:rsidR="008C72B8" w:rsidRPr="00220872">
        <w:rPr>
          <w:color w:val="000000"/>
          <w:sz w:val="28"/>
          <w:szCs w:val="28"/>
        </w:rPr>
        <w:t>;</w:t>
      </w:r>
    </w:p>
    <w:p w14:paraId="3F9F092D" w14:textId="10914421" w:rsidR="008C72B8" w:rsidRPr="00820B6F" w:rsidRDefault="0074109F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skill</w:t>
      </w:r>
      <w:r w:rsidRPr="0074109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language</w:t>
      </w:r>
      <w:r w:rsidR="008C72B8" w:rsidRPr="001A2EFF">
        <w:rPr>
          <w:color w:val="000000"/>
          <w:sz w:val="28"/>
          <w:szCs w:val="28"/>
        </w:rPr>
        <w:t xml:space="preserve"> </w:t>
      </w:r>
      <w:r w:rsidR="008C72B8" w:rsidRPr="00820B6F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знание языков программирования</w:t>
      </w:r>
      <w:r w:rsidR="008C72B8" w:rsidRPr="00220872">
        <w:rPr>
          <w:color w:val="000000"/>
          <w:sz w:val="28"/>
          <w:szCs w:val="28"/>
        </w:rPr>
        <w:t>;</w:t>
      </w:r>
    </w:p>
    <w:p w14:paraId="532FC68F" w14:textId="17A3DF23" w:rsidR="008C72B8" w:rsidRPr="00220872" w:rsidRDefault="0074109F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skill_DMS</w:t>
      </w:r>
      <w:r w:rsidR="008C72B8" w:rsidRPr="001A2EFF">
        <w:rPr>
          <w:color w:val="000000"/>
          <w:sz w:val="28"/>
          <w:szCs w:val="28"/>
        </w:rPr>
        <w:t xml:space="preserve"> </w:t>
      </w:r>
      <w:r w:rsidR="008C72B8" w:rsidRPr="00820B6F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знание СУБД</w:t>
      </w:r>
      <w:r w:rsidR="008C72B8">
        <w:rPr>
          <w:color w:val="000000"/>
          <w:sz w:val="28"/>
          <w:szCs w:val="28"/>
        </w:rPr>
        <w:t>;</w:t>
      </w:r>
    </w:p>
    <w:p w14:paraId="6AE1332A" w14:textId="722D19BF" w:rsidR="008C72B8" w:rsidRPr="00220872" w:rsidRDefault="0074109F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skill</w:t>
      </w:r>
      <w:r w:rsidRPr="0074109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SP</w:t>
      </w:r>
      <w:r w:rsidRPr="0074109F">
        <w:rPr>
          <w:i/>
          <w:color w:val="000000"/>
          <w:sz w:val="28"/>
          <w:szCs w:val="28"/>
        </w:rPr>
        <w:t xml:space="preserve"> – </w:t>
      </w:r>
      <w:r>
        <w:rPr>
          <w:i/>
          <w:color w:val="000000"/>
          <w:sz w:val="28"/>
          <w:szCs w:val="28"/>
        </w:rPr>
        <w:t>знание систем программирования</w:t>
      </w:r>
      <w:r w:rsidR="008C72B8" w:rsidRPr="00220872">
        <w:rPr>
          <w:color w:val="000000"/>
          <w:sz w:val="28"/>
          <w:szCs w:val="28"/>
        </w:rPr>
        <w:t>;</w:t>
      </w:r>
    </w:p>
    <w:p w14:paraId="5C74BC94" w14:textId="29AEB008" w:rsidR="008C72B8" w:rsidRPr="00220872" w:rsidRDefault="0074109F" w:rsidP="008C72B8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skill</w:t>
      </w:r>
      <w:r w:rsidRPr="0074109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OS</w:t>
      </w:r>
      <w:r w:rsidR="008C72B8" w:rsidRPr="00220872">
        <w:rPr>
          <w:color w:val="000000"/>
          <w:sz w:val="28"/>
          <w:szCs w:val="28"/>
        </w:rPr>
        <w:t xml:space="preserve"> </w:t>
      </w:r>
      <w:r w:rsidR="008C72B8" w:rsidRPr="00820B6F">
        <w:rPr>
          <w:color w:val="000000"/>
          <w:sz w:val="28"/>
          <w:szCs w:val="28"/>
        </w:rPr>
        <w:t>–</w:t>
      </w:r>
      <w:r w:rsidR="008C72B8" w:rsidRPr="00220872">
        <w:rPr>
          <w:color w:val="000000"/>
          <w:sz w:val="28"/>
          <w:szCs w:val="28"/>
        </w:rPr>
        <w:t xml:space="preserve"> </w:t>
      </w:r>
      <w:r w:rsidRPr="007410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знание операционных систем</w:t>
      </w:r>
      <w:r w:rsidR="008C72B8">
        <w:rPr>
          <w:color w:val="000000"/>
          <w:sz w:val="28"/>
          <w:szCs w:val="28"/>
        </w:rPr>
        <w:t>.</w:t>
      </w:r>
    </w:p>
    <w:p w14:paraId="5EC5A3B7" w14:textId="7C121E0C" w:rsidR="007C4705" w:rsidRPr="00220872" w:rsidRDefault="007C4705" w:rsidP="007C4705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220872">
        <w:rPr>
          <w:color w:val="000000"/>
          <w:sz w:val="28"/>
          <w:szCs w:val="28"/>
        </w:rPr>
        <w:t xml:space="preserve">Таблица </w:t>
      </w:r>
      <w:r w:rsidR="0074109F">
        <w:rPr>
          <w:i/>
          <w:color w:val="000000"/>
          <w:sz w:val="28"/>
          <w:szCs w:val="28"/>
          <w:lang w:val="en-US"/>
        </w:rPr>
        <w:t>project</w:t>
      </w:r>
      <w:r w:rsidRPr="00220872">
        <w:rPr>
          <w:color w:val="000000"/>
          <w:sz w:val="28"/>
          <w:szCs w:val="28"/>
        </w:rPr>
        <w:t xml:space="preserve"> вклю</w:t>
      </w:r>
      <w:r w:rsidRPr="00220872">
        <w:rPr>
          <w:color w:val="000000"/>
          <w:sz w:val="28"/>
          <w:szCs w:val="28"/>
        </w:rPr>
        <w:softHyphen/>
        <w:t xml:space="preserve">чает </w:t>
      </w:r>
      <w:r w:rsidR="00AC579D">
        <w:rPr>
          <w:color w:val="000000"/>
          <w:sz w:val="28"/>
          <w:szCs w:val="28"/>
        </w:rPr>
        <w:t>девять</w:t>
      </w:r>
      <w:r w:rsidRPr="00220872">
        <w:rPr>
          <w:color w:val="000000"/>
          <w:sz w:val="28"/>
          <w:szCs w:val="28"/>
        </w:rPr>
        <w:t xml:space="preserve"> полей:</w:t>
      </w:r>
    </w:p>
    <w:p w14:paraId="5F268DCD" w14:textId="24771B81" w:rsidR="007C4705" w:rsidRPr="00220872" w:rsidRDefault="0074109F" w:rsidP="007C4705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id</w:t>
      </w:r>
      <w:r w:rsidRPr="0074109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project</w:t>
      </w:r>
      <w:r w:rsidR="007C4705" w:rsidRPr="001A2EFF">
        <w:rPr>
          <w:color w:val="000000"/>
          <w:sz w:val="28"/>
          <w:szCs w:val="28"/>
        </w:rPr>
        <w:t xml:space="preserve"> </w:t>
      </w:r>
      <w:r w:rsidR="007C4705">
        <w:rPr>
          <w:color w:val="000000"/>
          <w:sz w:val="28"/>
          <w:szCs w:val="28"/>
        </w:rPr>
        <w:t>–</w:t>
      </w:r>
      <w:r w:rsidR="007C4705" w:rsidRPr="00220872">
        <w:rPr>
          <w:color w:val="000000"/>
          <w:sz w:val="28"/>
          <w:szCs w:val="28"/>
        </w:rPr>
        <w:t xml:space="preserve"> уникальный </w:t>
      </w:r>
      <w:r w:rsidR="007C4705">
        <w:rPr>
          <w:color w:val="000000"/>
          <w:sz w:val="28"/>
          <w:szCs w:val="28"/>
        </w:rPr>
        <w:t xml:space="preserve">номер </w:t>
      </w:r>
      <w:r>
        <w:rPr>
          <w:color w:val="000000"/>
          <w:sz w:val="28"/>
          <w:szCs w:val="28"/>
        </w:rPr>
        <w:t>проекта</w:t>
      </w:r>
      <w:r w:rsidR="007C4705" w:rsidRPr="00220872">
        <w:rPr>
          <w:color w:val="000000"/>
          <w:sz w:val="28"/>
          <w:szCs w:val="28"/>
        </w:rPr>
        <w:t>;</w:t>
      </w:r>
    </w:p>
    <w:p w14:paraId="651AE802" w14:textId="57DF3BED" w:rsidR="007C4705" w:rsidRPr="00820B6F" w:rsidRDefault="0074109F" w:rsidP="007C4705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id</w:t>
      </w:r>
      <w:r w:rsidRPr="0074109F">
        <w:rPr>
          <w:i/>
          <w:color w:val="000000"/>
          <w:sz w:val="28"/>
          <w:szCs w:val="28"/>
        </w:rPr>
        <w:t>_</w:t>
      </w:r>
      <w:proofErr w:type="spellStart"/>
      <w:r>
        <w:rPr>
          <w:i/>
          <w:color w:val="000000"/>
          <w:sz w:val="28"/>
          <w:szCs w:val="28"/>
          <w:lang w:val="en-US"/>
        </w:rPr>
        <w:t>otdel</w:t>
      </w:r>
      <w:proofErr w:type="spellEnd"/>
      <w:r w:rsidR="007C4705" w:rsidRPr="001A2EFF">
        <w:rPr>
          <w:color w:val="000000"/>
          <w:sz w:val="28"/>
          <w:szCs w:val="28"/>
        </w:rPr>
        <w:t xml:space="preserve"> </w:t>
      </w:r>
      <w:r w:rsidR="007C4705" w:rsidRPr="00820B6F">
        <w:rPr>
          <w:color w:val="000000"/>
          <w:sz w:val="28"/>
          <w:szCs w:val="28"/>
        </w:rPr>
        <w:t>–</w:t>
      </w:r>
      <w:r w:rsidRPr="007410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номера работающих над проектом отделов</w:t>
      </w:r>
      <w:r w:rsidR="007C4705" w:rsidRPr="00220872">
        <w:rPr>
          <w:color w:val="000000"/>
          <w:sz w:val="28"/>
          <w:szCs w:val="28"/>
        </w:rPr>
        <w:t>;</w:t>
      </w:r>
    </w:p>
    <w:p w14:paraId="54437C34" w14:textId="3287EF32" w:rsidR="007C4705" w:rsidRPr="00220872" w:rsidRDefault="0074109F" w:rsidP="007C4705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>id</w:t>
      </w:r>
      <w:r w:rsidRPr="0074109F">
        <w:rPr>
          <w:i/>
          <w:color w:val="000000"/>
          <w:sz w:val="28"/>
          <w:szCs w:val="28"/>
        </w:rPr>
        <w:t>_</w:t>
      </w:r>
      <w:r>
        <w:rPr>
          <w:i/>
          <w:color w:val="000000"/>
          <w:sz w:val="28"/>
          <w:szCs w:val="28"/>
          <w:lang w:val="en-US"/>
        </w:rPr>
        <w:t>client</w:t>
      </w:r>
      <w:r w:rsidR="007C4705" w:rsidRPr="001A2EFF">
        <w:rPr>
          <w:color w:val="000000"/>
          <w:sz w:val="28"/>
          <w:szCs w:val="28"/>
        </w:rPr>
        <w:t xml:space="preserve"> </w:t>
      </w:r>
      <w:r w:rsidR="007C4705" w:rsidRPr="00820B6F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en-US"/>
        </w:rPr>
        <w:t xml:space="preserve"> id </w:t>
      </w:r>
      <w:r>
        <w:rPr>
          <w:color w:val="000000"/>
          <w:sz w:val="28"/>
          <w:szCs w:val="28"/>
        </w:rPr>
        <w:t>клиента</w:t>
      </w:r>
      <w:r w:rsidR="007C4705">
        <w:rPr>
          <w:color w:val="000000"/>
          <w:sz w:val="28"/>
          <w:szCs w:val="28"/>
        </w:rPr>
        <w:t>;</w:t>
      </w:r>
    </w:p>
    <w:p w14:paraId="3C00AAD0" w14:textId="36EE3D6F" w:rsidR="007C4705" w:rsidRPr="00D867E9" w:rsidRDefault="00D867E9" w:rsidP="007C4705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 xml:space="preserve">start_date </w:t>
      </w:r>
      <w:r w:rsidR="007C4705" w:rsidRPr="00820B6F">
        <w:rPr>
          <w:color w:val="000000"/>
          <w:sz w:val="28"/>
          <w:szCs w:val="28"/>
        </w:rPr>
        <w:t>–</w:t>
      </w:r>
      <w:r w:rsidR="007C4705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начало</w:t>
      </w:r>
      <w:r w:rsidR="0074109F">
        <w:rPr>
          <w:color w:val="000000"/>
          <w:sz w:val="28"/>
          <w:szCs w:val="28"/>
        </w:rPr>
        <w:t xml:space="preserve"> проекта</w:t>
      </w:r>
      <w:r w:rsidR="007C4705" w:rsidRPr="00220872">
        <w:rPr>
          <w:color w:val="000000"/>
          <w:sz w:val="28"/>
          <w:szCs w:val="28"/>
        </w:rPr>
        <w:t>;</w:t>
      </w:r>
    </w:p>
    <w:p w14:paraId="1CF51CA2" w14:textId="380845B8" w:rsidR="00D867E9" w:rsidRPr="00220872" w:rsidRDefault="00D867E9" w:rsidP="007C4705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color w:val="000000"/>
          <w:sz w:val="28"/>
          <w:szCs w:val="28"/>
          <w:lang w:val="en-US"/>
        </w:rPr>
        <w:t xml:space="preserve">end_date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 проекта</w:t>
      </w:r>
      <w:r>
        <w:rPr>
          <w:sz w:val="28"/>
          <w:szCs w:val="28"/>
          <w:lang w:val="en-US"/>
        </w:rPr>
        <w:t>;</w:t>
      </w:r>
    </w:p>
    <w:p w14:paraId="00A5B1D4" w14:textId="74A5EBBD" w:rsidR="007C4705" w:rsidRPr="00AC579D" w:rsidRDefault="0074109F" w:rsidP="007C4705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 xml:space="preserve">task </w:t>
      </w:r>
      <w:r w:rsidR="007C4705" w:rsidRPr="00220872">
        <w:rPr>
          <w:color w:val="000000"/>
          <w:sz w:val="28"/>
          <w:szCs w:val="28"/>
        </w:rPr>
        <w:t xml:space="preserve"> </w:t>
      </w:r>
      <w:r w:rsidR="007C4705" w:rsidRPr="00820B6F">
        <w:rPr>
          <w:color w:val="000000"/>
          <w:sz w:val="28"/>
          <w:szCs w:val="28"/>
        </w:rPr>
        <w:t>–</w:t>
      </w:r>
      <w:proofErr w:type="gramEnd"/>
      <w:r w:rsidR="007C4705" w:rsidRPr="002208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 задача проекта</w:t>
      </w:r>
      <w:r w:rsidR="00AC579D" w:rsidRPr="00AC579D">
        <w:rPr>
          <w:color w:val="000000"/>
          <w:sz w:val="28"/>
          <w:szCs w:val="28"/>
        </w:rPr>
        <w:t>;</w:t>
      </w:r>
    </w:p>
    <w:p w14:paraId="5C16A607" w14:textId="16C65C1B" w:rsidR="00AC579D" w:rsidRDefault="0074109F" w:rsidP="007C4705">
      <w:pPr>
        <w:numPr>
          <w:ilvl w:val="0"/>
          <w:numId w:val="4"/>
        </w:numPr>
        <w:shd w:val="clear" w:color="auto" w:fill="FFFFFF"/>
        <w:tabs>
          <w:tab w:val="clear" w:pos="1117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status</w:t>
      </w:r>
      <w:r w:rsidR="00AC579D">
        <w:rPr>
          <w:i/>
          <w:iCs/>
          <w:sz w:val="28"/>
          <w:szCs w:val="28"/>
          <w:lang w:val="en-US"/>
        </w:rPr>
        <w:t xml:space="preserve"> </w:t>
      </w:r>
      <w:r w:rsidR="00685705">
        <w:rPr>
          <w:i/>
          <w:iCs/>
          <w:sz w:val="28"/>
          <w:szCs w:val="28"/>
          <w:lang w:val="en-US"/>
        </w:rPr>
        <w:t>–</w:t>
      </w:r>
      <w:r w:rsidR="00AC579D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Статус проекта</w:t>
      </w:r>
      <w:r w:rsidR="00685705">
        <w:rPr>
          <w:sz w:val="28"/>
          <w:szCs w:val="28"/>
        </w:rPr>
        <w:t>;</w:t>
      </w:r>
    </w:p>
    <w:p w14:paraId="4B2BABAC" w14:textId="45DEC674" w:rsidR="00530AA4" w:rsidRPr="00AC4C52" w:rsidRDefault="00530AA4" w:rsidP="00AC4C52">
      <w:pPr>
        <w:pStyle w:val="a7"/>
        <w:numPr>
          <w:ilvl w:val="0"/>
          <w:numId w:val="7"/>
        </w:numPr>
        <w:shd w:val="clear" w:color="auto" w:fill="FFFFFF"/>
        <w:tabs>
          <w:tab w:val="left" w:pos="569"/>
        </w:tabs>
        <w:spacing w:line="360" w:lineRule="auto"/>
        <w:rPr>
          <w:b/>
          <w:bCs/>
          <w:color w:val="000000"/>
          <w:spacing w:val="-5"/>
          <w:sz w:val="28"/>
          <w:szCs w:val="22"/>
        </w:rPr>
      </w:pPr>
      <w:r>
        <w:rPr>
          <w:b/>
          <w:bCs/>
          <w:color w:val="000000"/>
          <w:spacing w:val="-5"/>
          <w:sz w:val="28"/>
          <w:szCs w:val="22"/>
        </w:rPr>
        <w:t xml:space="preserve"> </w:t>
      </w:r>
      <w:r w:rsidR="00793E2C" w:rsidRPr="00B82D31">
        <w:rPr>
          <w:b/>
          <w:bCs/>
          <w:color w:val="000000"/>
          <w:spacing w:val="-5"/>
          <w:sz w:val="28"/>
          <w:szCs w:val="22"/>
        </w:rPr>
        <w:t>Таблица сущностей.</w:t>
      </w:r>
    </w:p>
    <w:p w14:paraId="5096FB18" w14:textId="1A9E440B" w:rsidR="00530AA4" w:rsidRPr="00530AA4" w:rsidRDefault="00530AA4" w:rsidP="00530AA4">
      <w:pPr>
        <w:pStyle w:val="a7"/>
        <w:shd w:val="clear" w:color="auto" w:fill="FFFFFF"/>
        <w:tabs>
          <w:tab w:val="left" w:pos="569"/>
        </w:tabs>
        <w:spacing w:line="360" w:lineRule="auto"/>
        <w:jc w:val="right"/>
        <w:rPr>
          <w:bCs/>
          <w:color w:val="000000"/>
          <w:spacing w:val="-5"/>
          <w:sz w:val="28"/>
          <w:szCs w:val="22"/>
        </w:rPr>
      </w:pPr>
      <w:r w:rsidRPr="00530AA4">
        <w:rPr>
          <w:bCs/>
          <w:color w:val="000000"/>
          <w:spacing w:val="-5"/>
          <w:sz w:val="28"/>
          <w:szCs w:val="22"/>
        </w:rPr>
        <w:t>Табл. 1. Пример таблицы сущностей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6"/>
        <w:gridCol w:w="1561"/>
        <w:gridCol w:w="1139"/>
        <w:gridCol w:w="1437"/>
        <w:gridCol w:w="2551"/>
      </w:tblGrid>
      <w:tr w:rsidR="006B50BD" w:rsidRPr="00D32785" w14:paraId="6DB7586F" w14:textId="77777777" w:rsidTr="006B50BD">
        <w:trPr>
          <w:trHeight w:val="896"/>
        </w:trPr>
        <w:tc>
          <w:tcPr>
            <w:tcW w:w="1548" w:type="dxa"/>
          </w:tcPr>
          <w:p w14:paraId="1EBE7BE9" w14:textId="77777777" w:rsidR="006B50BD" w:rsidRPr="00D32785" w:rsidRDefault="006B50BD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Название сущности</w:t>
            </w:r>
          </w:p>
        </w:tc>
        <w:tc>
          <w:tcPr>
            <w:tcW w:w="1086" w:type="dxa"/>
          </w:tcPr>
          <w:p w14:paraId="0CA454EB" w14:textId="77777777" w:rsidR="006B50BD" w:rsidRPr="00D32785" w:rsidRDefault="006B50BD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Количество</w:t>
            </w:r>
          </w:p>
        </w:tc>
        <w:tc>
          <w:tcPr>
            <w:tcW w:w="1561" w:type="dxa"/>
          </w:tcPr>
          <w:p w14:paraId="175A627D" w14:textId="77777777" w:rsidR="006B50BD" w:rsidRPr="00D32785" w:rsidRDefault="006B50BD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Изменение количества сущностей</w:t>
            </w:r>
          </w:p>
        </w:tc>
        <w:tc>
          <w:tcPr>
            <w:tcW w:w="1139" w:type="dxa"/>
          </w:tcPr>
          <w:p w14:paraId="018101D9" w14:textId="77777777" w:rsidR="006B50BD" w:rsidRPr="00D32785" w:rsidRDefault="006B50BD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Идентификатор</w:t>
            </w:r>
          </w:p>
        </w:tc>
        <w:tc>
          <w:tcPr>
            <w:tcW w:w="1437" w:type="dxa"/>
          </w:tcPr>
          <w:p w14:paraId="4D308A4B" w14:textId="77777777" w:rsidR="006B50BD" w:rsidRPr="00D32785" w:rsidRDefault="006B50BD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Ограничение доступа</w:t>
            </w:r>
          </w:p>
        </w:tc>
        <w:tc>
          <w:tcPr>
            <w:tcW w:w="2551" w:type="dxa"/>
          </w:tcPr>
          <w:p w14:paraId="5A363C62" w14:textId="77777777" w:rsidR="006B50BD" w:rsidRPr="00D32785" w:rsidRDefault="006B50BD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Тип связи</w:t>
            </w:r>
          </w:p>
        </w:tc>
      </w:tr>
      <w:tr w:rsidR="006B50BD" w:rsidRPr="002B46E6" w14:paraId="7E334FAB" w14:textId="77777777" w:rsidTr="00D970F1">
        <w:trPr>
          <w:trHeight w:val="469"/>
        </w:trPr>
        <w:tc>
          <w:tcPr>
            <w:tcW w:w="1548" w:type="dxa"/>
          </w:tcPr>
          <w:p w14:paraId="2DC89C8D" w14:textId="4B33D4AF" w:rsidR="006B50BD" w:rsidRPr="009F333A" w:rsidRDefault="009F333A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</w:t>
            </w:r>
          </w:p>
        </w:tc>
        <w:tc>
          <w:tcPr>
            <w:tcW w:w="1086" w:type="dxa"/>
          </w:tcPr>
          <w:p w14:paraId="042A9B60" w14:textId="77777777" w:rsidR="006B50BD" w:rsidRPr="00D32785" w:rsidRDefault="006B50BD" w:rsidP="00844CFA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1561" w:type="dxa"/>
          </w:tcPr>
          <w:p w14:paraId="719776A8" w14:textId="77777777" w:rsidR="006B50BD" w:rsidRPr="00D32785" w:rsidRDefault="006B50BD" w:rsidP="00844CFA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 w:rsidRPr="00D32785">
              <w:rPr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14:paraId="5AB0017E" w14:textId="240421B0" w:rsidR="006B50BD" w:rsidRPr="00440BEE" w:rsidRDefault="009F333A" w:rsidP="00844CFA">
            <w:pPr>
              <w:tabs>
                <w:tab w:val="left" w:pos="569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1437" w:type="dxa"/>
          </w:tcPr>
          <w:p w14:paraId="2D361F5C" w14:textId="3758574A" w:rsidR="006B50BD" w:rsidRPr="009F333A" w:rsidRDefault="009F333A" w:rsidP="00844CFA">
            <w:pPr>
              <w:tabs>
                <w:tab w:val="left" w:pos="569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</w:t>
            </w:r>
            <w:r w:rsidR="00EB2108">
              <w:rPr>
                <w:sz w:val="18"/>
                <w:szCs w:val="18"/>
                <w:lang w:val="en-US"/>
              </w:rPr>
              <w:t>er, project manager</w:t>
            </w:r>
          </w:p>
        </w:tc>
        <w:tc>
          <w:tcPr>
            <w:tcW w:w="2551" w:type="dxa"/>
          </w:tcPr>
          <w:p w14:paraId="105DC512" w14:textId="77777777" w:rsidR="006B50BD" w:rsidRPr="00D32785" w:rsidRDefault="006B50BD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</w:t>
            </w:r>
            <w:r w:rsidRPr="00D32785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</w:t>
            </w:r>
            <w:r w:rsidRPr="00D32785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Клиент</w:t>
            </w:r>
            <w:r w:rsidRPr="00D32785">
              <w:rPr>
                <w:sz w:val="18"/>
                <w:szCs w:val="18"/>
              </w:rPr>
              <w:t>)</w:t>
            </w:r>
          </w:p>
          <w:p w14:paraId="3C11493C" w14:textId="3269E9F7" w:rsidR="006B50BD" w:rsidRPr="002B46E6" w:rsidRDefault="00EB2108" w:rsidP="00844CFA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М:М(Отдел)</w:t>
            </w:r>
          </w:p>
        </w:tc>
      </w:tr>
      <w:tr w:rsidR="00EB2108" w:rsidRPr="00D32785" w14:paraId="7506D7D8" w14:textId="77777777" w:rsidTr="006B50BD">
        <w:trPr>
          <w:trHeight w:val="589"/>
        </w:trPr>
        <w:tc>
          <w:tcPr>
            <w:tcW w:w="1548" w:type="dxa"/>
          </w:tcPr>
          <w:p w14:paraId="11846143" w14:textId="77777777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Клиент</w:t>
            </w:r>
          </w:p>
        </w:tc>
        <w:tc>
          <w:tcPr>
            <w:tcW w:w="1086" w:type="dxa"/>
          </w:tcPr>
          <w:p w14:paraId="1E9410D9" w14:textId="77777777" w:rsidR="00EB2108" w:rsidRPr="00D32785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900</w:t>
            </w:r>
          </w:p>
        </w:tc>
        <w:tc>
          <w:tcPr>
            <w:tcW w:w="1561" w:type="dxa"/>
          </w:tcPr>
          <w:p w14:paraId="31570F94" w14:textId="4D8D107D" w:rsidR="00EB2108" w:rsidRPr="00D32785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 w:rsidRPr="00D32785">
              <w:rPr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14:paraId="73FD63D3" w14:textId="77777777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Client</w:t>
            </w:r>
          </w:p>
        </w:tc>
        <w:tc>
          <w:tcPr>
            <w:tcW w:w="1437" w:type="dxa"/>
          </w:tcPr>
          <w:p w14:paraId="5AEB854B" w14:textId="2A4F5FE7" w:rsidR="00EB2108" w:rsidRPr="00EB2108" w:rsidRDefault="00EB2108" w:rsidP="00EB2108">
            <w:pPr>
              <w:tabs>
                <w:tab w:val="left" w:pos="569"/>
              </w:tabs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2551" w:type="dxa"/>
          </w:tcPr>
          <w:p w14:paraId="09113ABB" w14:textId="26499EF1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1:М</w:t>
            </w:r>
            <w:r w:rsidRPr="00D32785">
              <w:rPr>
                <w:sz w:val="18"/>
                <w:szCs w:val="18"/>
              </w:rPr>
              <w:t xml:space="preserve"> (</w:t>
            </w:r>
            <w:r w:rsidR="00285664">
              <w:rPr>
                <w:sz w:val="18"/>
                <w:szCs w:val="18"/>
              </w:rPr>
              <w:t>Проект</w:t>
            </w:r>
            <w:r w:rsidRPr="00D32785">
              <w:rPr>
                <w:sz w:val="18"/>
                <w:szCs w:val="18"/>
              </w:rPr>
              <w:t>)</w:t>
            </w:r>
          </w:p>
        </w:tc>
      </w:tr>
      <w:tr w:rsidR="00EB2108" w:rsidRPr="00D32785" w14:paraId="3DEE6541" w14:textId="77777777" w:rsidTr="006B50BD">
        <w:trPr>
          <w:trHeight w:val="537"/>
        </w:trPr>
        <w:tc>
          <w:tcPr>
            <w:tcW w:w="1548" w:type="dxa"/>
          </w:tcPr>
          <w:p w14:paraId="2293775A" w14:textId="0FFE5A68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</w:t>
            </w:r>
          </w:p>
        </w:tc>
        <w:tc>
          <w:tcPr>
            <w:tcW w:w="1086" w:type="dxa"/>
          </w:tcPr>
          <w:p w14:paraId="0E56712B" w14:textId="6760D963" w:rsidR="00EB2108" w:rsidRPr="00D32785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561" w:type="dxa"/>
          </w:tcPr>
          <w:p w14:paraId="25403E50" w14:textId="77777777" w:rsidR="00EB2108" w:rsidRPr="00D32785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D32785">
              <w:rPr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14:paraId="2CA345AD" w14:textId="12F4651D" w:rsidR="00EB2108" w:rsidRPr="00D32785" w:rsidRDefault="00EB2108" w:rsidP="00EB2108">
            <w:pPr>
              <w:tabs>
                <w:tab w:val="left" w:pos="569"/>
              </w:tabs>
              <w:ind w:left="569" w:hanging="569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Otdel</w:t>
            </w:r>
          </w:p>
        </w:tc>
        <w:tc>
          <w:tcPr>
            <w:tcW w:w="1437" w:type="dxa"/>
          </w:tcPr>
          <w:p w14:paraId="0EB4C3AF" w14:textId="2B4D3CE9" w:rsidR="00EB2108" w:rsidRPr="00EB2108" w:rsidRDefault="00EB2108" w:rsidP="00EB2108">
            <w:pPr>
              <w:tabs>
                <w:tab w:val="left" w:pos="569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2551" w:type="dxa"/>
          </w:tcPr>
          <w:p w14:paraId="47C3CF24" w14:textId="68ED8E9C" w:rsidR="00285664" w:rsidRPr="00D32785" w:rsidRDefault="00285664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1:М(Сотрудник)</w:t>
            </w:r>
          </w:p>
        </w:tc>
      </w:tr>
      <w:tr w:rsidR="00EB2108" w:rsidRPr="00D32785" w14:paraId="79C46746" w14:textId="77777777" w:rsidTr="006B50BD">
        <w:trPr>
          <w:trHeight w:val="338"/>
        </w:trPr>
        <w:tc>
          <w:tcPr>
            <w:tcW w:w="1548" w:type="dxa"/>
          </w:tcPr>
          <w:p w14:paraId="7DAF4BE5" w14:textId="002F7263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Сотрудник</w:t>
            </w:r>
          </w:p>
        </w:tc>
        <w:tc>
          <w:tcPr>
            <w:tcW w:w="1086" w:type="dxa"/>
          </w:tcPr>
          <w:p w14:paraId="48FF95DD" w14:textId="05B75A60" w:rsidR="00EB2108" w:rsidRPr="00440BEE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61" w:type="dxa"/>
          </w:tcPr>
          <w:p w14:paraId="10251AED" w14:textId="37BE640D" w:rsidR="00EB2108" w:rsidRPr="00D32785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  <w:r w:rsidRPr="00D32785"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1139" w:type="dxa"/>
          </w:tcPr>
          <w:p w14:paraId="7A86AF31" w14:textId="03471B2B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Sotrudnik</w:t>
            </w:r>
          </w:p>
        </w:tc>
        <w:tc>
          <w:tcPr>
            <w:tcW w:w="1437" w:type="dxa"/>
          </w:tcPr>
          <w:p w14:paraId="1BFBD461" w14:textId="4FAF9D55" w:rsidR="00EB2108" w:rsidRPr="00EB2108" w:rsidRDefault="00EB2108" w:rsidP="00EB2108">
            <w:pPr>
              <w:tabs>
                <w:tab w:val="left" w:pos="569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  <w:r w:rsidR="005C413E">
              <w:rPr>
                <w:sz w:val="18"/>
                <w:szCs w:val="18"/>
                <w:lang w:val="en-US"/>
              </w:rPr>
              <w:t>, HR</w:t>
            </w:r>
          </w:p>
        </w:tc>
        <w:tc>
          <w:tcPr>
            <w:tcW w:w="2551" w:type="dxa"/>
          </w:tcPr>
          <w:p w14:paraId="270F3E2B" w14:textId="18F1F78A" w:rsidR="00EB2108" w:rsidRDefault="00285664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</w:t>
            </w:r>
            <w:r w:rsidR="00EB2108" w:rsidRPr="00EF4511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</w:t>
            </w:r>
            <w:r w:rsidR="00EB2108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Отдел</w:t>
            </w:r>
            <w:r w:rsidR="00EB2108">
              <w:rPr>
                <w:sz w:val="18"/>
                <w:szCs w:val="18"/>
              </w:rPr>
              <w:t>)</w:t>
            </w:r>
          </w:p>
          <w:p w14:paraId="0ED0C28D" w14:textId="7907BEA2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F4511">
              <w:rPr>
                <w:sz w:val="18"/>
                <w:szCs w:val="18"/>
              </w:rPr>
              <w:t>:</w:t>
            </w:r>
            <w:r w:rsidR="0028566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(</w:t>
            </w:r>
            <w:r w:rsidR="00285664">
              <w:rPr>
                <w:sz w:val="18"/>
                <w:szCs w:val="18"/>
              </w:rPr>
              <w:t>Квалификация</w:t>
            </w:r>
            <w:r>
              <w:rPr>
                <w:sz w:val="18"/>
                <w:szCs w:val="18"/>
              </w:rPr>
              <w:t>)</w:t>
            </w:r>
          </w:p>
        </w:tc>
      </w:tr>
      <w:tr w:rsidR="00EB2108" w:rsidRPr="00D32785" w14:paraId="77762003" w14:textId="77777777" w:rsidTr="006B50BD">
        <w:trPr>
          <w:trHeight w:val="527"/>
        </w:trPr>
        <w:tc>
          <w:tcPr>
            <w:tcW w:w="1548" w:type="dxa"/>
          </w:tcPr>
          <w:p w14:paraId="7EBAD047" w14:textId="4CE164A7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Квалификация</w:t>
            </w:r>
          </w:p>
        </w:tc>
        <w:tc>
          <w:tcPr>
            <w:tcW w:w="1086" w:type="dxa"/>
          </w:tcPr>
          <w:p w14:paraId="5FD52AB4" w14:textId="0E2E6F63" w:rsidR="00EB2108" w:rsidRPr="00D32785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61" w:type="dxa"/>
          </w:tcPr>
          <w:p w14:paraId="0FD41F6C" w14:textId="77777777" w:rsidR="00EB2108" w:rsidRPr="00D32785" w:rsidRDefault="00EB2108" w:rsidP="00EB2108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Pr="00D32785">
              <w:rPr>
                <w:sz w:val="18"/>
                <w:szCs w:val="18"/>
              </w:rPr>
              <w:t>%</w:t>
            </w:r>
          </w:p>
        </w:tc>
        <w:tc>
          <w:tcPr>
            <w:tcW w:w="1139" w:type="dxa"/>
          </w:tcPr>
          <w:p w14:paraId="57C63884" w14:textId="530E7C41" w:rsidR="00EB2108" w:rsidRPr="00D32785" w:rsidRDefault="00EB2108" w:rsidP="00EB2108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Skill</w:t>
            </w:r>
          </w:p>
        </w:tc>
        <w:tc>
          <w:tcPr>
            <w:tcW w:w="1437" w:type="dxa"/>
          </w:tcPr>
          <w:p w14:paraId="6A730853" w14:textId="20BAEEE0" w:rsidR="00EB2108" w:rsidRPr="00EB2108" w:rsidRDefault="00EB2108" w:rsidP="00EB2108">
            <w:pPr>
              <w:tabs>
                <w:tab w:val="left" w:pos="569"/>
              </w:tabs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leader, HR</w:t>
            </w:r>
          </w:p>
        </w:tc>
        <w:tc>
          <w:tcPr>
            <w:tcW w:w="2551" w:type="dxa"/>
          </w:tcPr>
          <w:p w14:paraId="23B87BE7" w14:textId="69F8F4DB" w:rsidR="00EB2108" w:rsidRPr="00D32785" w:rsidRDefault="00EB2108" w:rsidP="00EB2108">
            <w:pPr>
              <w:tabs>
                <w:tab w:val="left" w:pos="569"/>
              </w:tabs>
              <w:rPr>
                <w:b/>
                <w:bCs/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1:</w:t>
            </w:r>
            <w:r w:rsidR="00285664">
              <w:rPr>
                <w:sz w:val="18"/>
                <w:szCs w:val="18"/>
              </w:rPr>
              <w:t>1</w:t>
            </w:r>
            <w:r w:rsidRPr="00D32785">
              <w:rPr>
                <w:sz w:val="18"/>
                <w:szCs w:val="18"/>
              </w:rPr>
              <w:t xml:space="preserve"> (</w:t>
            </w:r>
            <w:r w:rsidR="00285664">
              <w:rPr>
                <w:sz w:val="18"/>
                <w:szCs w:val="18"/>
              </w:rPr>
              <w:t>Сотрудник</w:t>
            </w:r>
            <w:r w:rsidRPr="00D32785">
              <w:rPr>
                <w:sz w:val="18"/>
                <w:szCs w:val="18"/>
              </w:rPr>
              <w:t>)</w:t>
            </w:r>
          </w:p>
        </w:tc>
      </w:tr>
    </w:tbl>
    <w:p w14:paraId="1B7F587F" w14:textId="627B9E4B" w:rsidR="00C954CE" w:rsidRDefault="00C954CE" w:rsidP="00793E2C">
      <w:pPr>
        <w:shd w:val="clear" w:color="auto" w:fill="FFFFFF"/>
        <w:tabs>
          <w:tab w:val="left" w:pos="569"/>
        </w:tabs>
        <w:spacing w:line="360" w:lineRule="auto"/>
      </w:pPr>
    </w:p>
    <w:p w14:paraId="208C78B6" w14:textId="77777777" w:rsidR="00D53BDB" w:rsidRDefault="00D53BDB" w:rsidP="00D53BDB">
      <w:pPr>
        <w:shd w:val="clear" w:color="auto" w:fill="FFFFFF"/>
        <w:tabs>
          <w:tab w:val="left" w:pos="569"/>
        </w:tabs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Примечание.</w:t>
      </w:r>
    </w:p>
    <w:p w14:paraId="47FFA513" w14:textId="77777777" w:rsidR="00D53BDB" w:rsidRDefault="00D53BDB" w:rsidP="00D53BDB">
      <w:pPr>
        <w:shd w:val="clear" w:color="auto" w:fill="FFFFFF"/>
        <w:tabs>
          <w:tab w:val="left" w:pos="569"/>
        </w:tabs>
        <w:spacing w:line="360" w:lineRule="auto"/>
        <w:ind w:firstLine="360"/>
        <w:rPr>
          <w:sz w:val="28"/>
          <w:szCs w:val="28"/>
        </w:rPr>
      </w:pPr>
      <w:r>
        <w:rPr>
          <w:b/>
          <w:i/>
          <w:sz w:val="28"/>
          <w:szCs w:val="28"/>
        </w:rPr>
        <w:t>Название сущности</w:t>
      </w:r>
      <w:r>
        <w:rPr>
          <w:sz w:val="28"/>
          <w:szCs w:val="28"/>
        </w:rPr>
        <w:t xml:space="preserve"> – это название выделенной в предметной области сущности.</w:t>
      </w:r>
    </w:p>
    <w:p w14:paraId="356CA444" w14:textId="77777777" w:rsidR="00D53BDB" w:rsidRDefault="00D53BDB" w:rsidP="00D53BDB">
      <w:pPr>
        <w:shd w:val="clear" w:color="auto" w:fill="FFFFFF"/>
        <w:tabs>
          <w:tab w:val="left" w:pos="569"/>
        </w:tabs>
        <w:spacing w:line="360" w:lineRule="auto"/>
        <w:ind w:firstLine="360"/>
        <w:rPr>
          <w:sz w:val="28"/>
          <w:szCs w:val="28"/>
        </w:rPr>
      </w:pPr>
      <w:r>
        <w:rPr>
          <w:b/>
          <w:i/>
          <w:sz w:val="28"/>
          <w:szCs w:val="28"/>
        </w:rPr>
        <w:t>Количество</w:t>
      </w:r>
      <w:r>
        <w:rPr>
          <w:sz w:val="28"/>
          <w:szCs w:val="28"/>
        </w:rPr>
        <w:t xml:space="preserve"> – предлагаемое количество экземпляров сущности.</w:t>
      </w:r>
    </w:p>
    <w:p w14:paraId="23E6A0CB" w14:textId="77777777" w:rsidR="00D53BDB" w:rsidRDefault="00D53BDB" w:rsidP="00D53BDB">
      <w:pPr>
        <w:shd w:val="clear" w:color="auto" w:fill="FFFFFF"/>
        <w:tabs>
          <w:tab w:val="left" w:pos="569"/>
        </w:tabs>
        <w:spacing w:line="360" w:lineRule="auto"/>
        <w:ind w:firstLine="360"/>
        <w:rPr>
          <w:sz w:val="28"/>
          <w:szCs w:val="28"/>
        </w:rPr>
      </w:pPr>
      <w:r>
        <w:rPr>
          <w:b/>
          <w:i/>
          <w:sz w:val="28"/>
          <w:szCs w:val="28"/>
        </w:rPr>
        <w:t>Изменение количества сущностей</w:t>
      </w:r>
      <w:r>
        <w:rPr>
          <w:sz w:val="28"/>
          <w:szCs w:val="28"/>
        </w:rPr>
        <w:t xml:space="preserve"> – процент изменения сущностей в единицу времени (в таблице за единицу времени взят 1 год).</w:t>
      </w:r>
    </w:p>
    <w:p w14:paraId="61B34849" w14:textId="77777777" w:rsidR="00D53BDB" w:rsidRDefault="00D53BDB" w:rsidP="00D53BDB">
      <w:pPr>
        <w:shd w:val="clear" w:color="auto" w:fill="FFFFFF"/>
        <w:tabs>
          <w:tab w:val="left" w:pos="569"/>
        </w:tabs>
        <w:spacing w:line="360" w:lineRule="auto"/>
        <w:ind w:firstLine="360"/>
        <w:rPr>
          <w:sz w:val="28"/>
          <w:szCs w:val="28"/>
        </w:rPr>
      </w:pPr>
      <w:r>
        <w:rPr>
          <w:b/>
          <w:i/>
          <w:sz w:val="28"/>
          <w:szCs w:val="28"/>
        </w:rPr>
        <w:t>Идентификатор</w:t>
      </w:r>
      <w:r>
        <w:rPr>
          <w:sz w:val="28"/>
          <w:szCs w:val="28"/>
        </w:rPr>
        <w:t xml:space="preserve"> – имя файла данных в базе данных, в котором будут храниться экземпляры данной сущности.</w:t>
      </w:r>
    </w:p>
    <w:p w14:paraId="35E90FBB" w14:textId="77777777" w:rsidR="00D53BDB" w:rsidRDefault="00D53BDB" w:rsidP="00D53BDB">
      <w:pPr>
        <w:shd w:val="clear" w:color="auto" w:fill="FFFFFF"/>
        <w:tabs>
          <w:tab w:val="left" w:pos="569"/>
        </w:tabs>
        <w:spacing w:line="360" w:lineRule="auto"/>
        <w:ind w:firstLine="360"/>
        <w:rPr>
          <w:sz w:val="28"/>
          <w:szCs w:val="28"/>
        </w:rPr>
      </w:pPr>
      <w:r>
        <w:rPr>
          <w:b/>
          <w:i/>
          <w:sz w:val="28"/>
          <w:szCs w:val="28"/>
        </w:rPr>
        <w:t>Ограничение доступа</w:t>
      </w:r>
      <w:r>
        <w:rPr>
          <w:sz w:val="28"/>
          <w:szCs w:val="28"/>
        </w:rPr>
        <w:t xml:space="preserve"> – список пользователей, которым разрешен доступ к данной сущности.</w:t>
      </w:r>
    </w:p>
    <w:p w14:paraId="2009A4BD" w14:textId="3CAFAE45" w:rsidR="00793E2C" w:rsidRPr="00D970F1" w:rsidRDefault="00D53BDB" w:rsidP="00D970F1">
      <w:pPr>
        <w:shd w:val="clear" w:color="auto" w:fill="FFFFFF"/>
        <w:tabs>
          <w:tab w:val="left" w:pos="569"/>
        </w:tabs>
        <w:spacing w:line="360" w:lineRule="auto"/>
        <w:ind w:firstLine="360"/>
        <w:rPr>
          <w:sz w:val="28"/>
          <w:szCs w:val="28"/>
        </w:rPr>
      </w:pPr>
      <w:r>
        <w:rPr>
          <w:b/>
          <w:i/>
          <w:sz w:val="28"/>
          <w:szCs w:val="28"/>
        </w:rPr>
        <w:t>Тип связи</w:t>
      </w:r>
      <w:r>
        <w:rPr>
          <w:sz w:val="28"/>
          <w:szCs w:val="28"/>
        </w:rPr>
        <w:t xml:space="preserve"> – тип связи для каждой сущности, с которой связана данная сущность.</w:t>
      </w:r>
    </w:p>
    <w:p w14:paraId="2D01A66D" w14:textId="77777777" w:rsidR="00793E2C" w:rsidRPr="00B82D31" w:rsidRDefault="00793E2C" w:rsidP="00793E2C">
      <w:pPr>
        <w:pStyle w:val="a7"/>
        <w:numPr>
          <w:ilvl w:val="0"/>
          <w:numId w:val="7"/>
        </w:numPr>
        <w:shd w:val="clear" w:color="auto" w:fill="FFFFFF"/>
        <w:tabs>
          <w:tab w:val="left" w:pos="569"/>
        </w:tabs>
        <w:spacing w:line="360" w:lineRule="auto"/>
        <w:rPr>
          <w:b/>
          <w:sz w:val="28"/>
          <w:szCs w:val="28"/>
        </w:rPr>
      </w:pPr>
      <w:r w:rsidRPr="00B82D31">
        <w:rPr>
          <w:b/>
          <w:bCs/>
          <w:sz w:val="28"/>
          <w:szCs w:val="28"/>
        </w:rPr>
        <w:t>Таблицы атрибутов.</w:t>
      </w:r>
    </w:p>
    <w:p w14:paraId="09391AF0" w14:textId="60D85FFC" w:rsidR="00B60EDE" w:rsidRDefault="00B60EDE" w:rsidP="00B60EDE">
      <w:pPr>
        <w:shd w:val="clear" w:color="auto" w:fill="FFFFFF"/>
        <w:tabs>
          <w:tab w:val="left" w:pos="569"/>
        </w:tabs>
        <w:ind w:left="360"/>
        <w:rPr>
          <w:sz w:val="18"/>
          <w:szCs w:val="18"/>
        </w:rPr>
      </w:pPr>
      <w:r w:rsidRPr="00B60EDE">
        <w:rPr>
          <w:sz w:val="18"/>
          <w:szCs w:val="18"/>
        </w:rPr>
        <w:t xml:space="preserve">Таблица атрибутов сущности </w:t>
      </w:r>
      <w:r>
        <w:rPr>
          <w:sz w:val="18"/>
          <w:szCs w:val="18"/>
        </w:rPr>
        <w:t>Проект</w:t>
      </w:r>
    </w:p>
    <w:p w14:paraId="2898CA3A" w14:textId="77777777" w:rsidR="00B60EDE" w:rsidRPr="00B60EDE" w:rsidRDefault="00B60EDE" w:rsidP="00B60EDE">
      <w:pPr>
        <w:shd w:val="clear" w:color="auto" w:fill="FFFFFF"/>
        <w:tabs>
          <w:tab w:val="left" w:pos="569"/>
        </w:tabs>
        <w:ind w:left="36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452"/>
      </w:tblGrid>
      <w:tr w:rsidR="00B60EDE" w:rsidRPr="00D32785" w14:paraId="29A3E21D" w14:textId="77777777" w:rsidTr="003071B9">
        <w:trPr>
          <w:trHeight w:val="607"/>
        </w:trPr>
        <w:tc>
          <w:tcPr>
            <w:tcW w:w="1914" w:type="dxa"/>
          </w:tcPr>
          <w:p w14:paraId="6ECB140B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14:paraId="7FCCE64C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14:paraId="72ABFEFF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14:paraId="4B62738C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14:paraId="1AF7A5E4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Роль атрибута</w:t>
            </w:r>
          </w:p>
        </w:tc>
      </w:tr>
      <w:tr w:rsidR="00B60EDE" w:rsidRPr="00D32785" w14:paraId="350F2E42" w14:textId="77777777" w:rsidTr="003071B9">
        <w:trPr>
          <w:trHeight w:val="711"/>
        </w:trPr>
        <w:tc>
          <w:tcPr>
            <w:tcW w:w="1914" w:type="dxa"/>
          </w:tcPr>
          <w:p w14:paraId="0F26348D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47BAB9AC" w14:textId="77777777" w:rsidR="00B60EDE" w:rsidRPr="00F23ADA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  <w:r>
              <w:rPr>
                <w:sz w:val="18"/>
                <w:szCs w:val="18"/>
              </w:rPr>
              <w:t xml:space="preserve"> проекта</w:t>
            </w:r>
          </w:p>
        </w:tc>
        <w:tc>
          <w:tcPr>
            <w:tcW w:w="1914" w:type="dxa"/>
          </w:tcPr>
          <w:p w14:paraId="6171DB04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7EC18FE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</w:t>
            </w:r>
          </w:p>
        </w:tc>
        <w:tc>
          <w:tcPr>
            <w:tcW w:w="1914" w:type="dxa"/>
          </w:tcPr>
          <w:p w14:paraId="6787C1BB" w14:textId="77777777" w:rsidR="00B60EDE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E200DA1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14:paraId="0EB7CC82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C2D43BC" w14:textId="77777777" w:rsidR="00B60EDE" w:rsidRPr="00FC70BE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2F8C5917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642A05F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Ключ</w:t>
            </w:r>
          </w:p>
        </w:tc>
      </w:tr>
      <w:tr w:rsidR="00B60EDE" w:rsidRPr="00D32785" w14:paraId="516B6E18" w14:textId="77777777" w:rsidTr="003071B9">
        <w:trPr>
          <w:trHeight w:val="886"/>
        </w:trPr>
        <w:tc>
          <w:tcPr>
            <w:tcW w:w="1914" w:type="dxa"/>
          </w:tcPr>
          <w:p w14:paraId="226E7A56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0357FF5A" w14:textId="77777777" w:rsidR="00B60EDE" w:rsidRPr="00FC70BE" w:rsidRDefault="00B60EDE" w:rsidP="003071B9">
            <w:pPr>
              <w:tabs>
                <w:tab w:val="left" w:pos="569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</w:rPr>
              <w:t>отдела</w:t>
            </w:r>
          </w:p>
        </w:tc>
        <w:tc>
          <w:tcPr>
            <w:tcW w:w="1914" w:type="dxa"/>
          </w:tcPr>
          <w:p w14:paraId="61EBC575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2D030853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</w:p>
        </w:tc>
        <w:tc>
          <w:tcPr>
            <w:tcW w:w="1914" w:type="dxa"/>
          </w:tcPr>
          <w:p w14:paraId="6863246D" w14:textId="77777777" w:rsidR="00B60EDE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E79665B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914" w:type="dxa"/>
          </w:tcPr>
          <w:p w14:paraId="52587518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2690F0DD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21750B47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223E7717" w14:textId="77777777" w:rsidR="00B60EDE" w:rsidRPr="00FC70BE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Атрибут для связки</w:t>
            </w:r>
          </w:p>
        </w:tc>
      </w:tr>
      <w:tr w:rsidR="00B60EDE" w:rsidRPr="00D32785" w14:paraId="0E033396" w14:textId="77777777" w:rsidTr="003071B9">
        <w:trPr>
          <w:trHeight w:val="707"/>
        </w:trPr>
        <w:tc>
          <w:tcPr>
            <w:tcW w:w="1914" w:type="dxa"/>
          </w:tcPr>
          <w:p w14:paraId="216B662A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303B0BC3" w14:textId="77777777" w:rsidR="00B60EDE" w:rsidRPr="00FC70BE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Сроки</w:t>
            </w:r>
          </w:p>
        </w:tc>
        <w:tc>
          <w:tcPr>
            <w:tcW w:w="1914" w:type="dxa"/>
          </w:tcPr>
          <w:p w14:paraId="643EFBA6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F48F7E7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дд</w:t>
            </w:r>
            <w:proofErr w:type="spellEnd"/>
            <w:r>
              <w:rPr>
                <w:sz w:val="18"/>
                <w:szCs w:val="18"/>
              </w:rPr>
              <w:t>\\мм\\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</w:p>
        </w:tc>
        <w:tc>
          <w:tcPr>
            <w:tcW w:w="1914" w:type="dxa"/>
          </w:tcPr>
          <w:p w14:paraId="0D5B48A4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1FE6864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17F76945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98E449A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31EA8BD5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B60EDE" w:rsidRPr="00D32785" w14:paraId="40771E50" w14:textId="77777777" w:rsidTr="003071B9">
        <w:trPr>
          <w:trHeight w:val="713"/>
        </w:trPr>
        <w:tc>
          <w:tcPr>
            <w:tcW w:w="1914" w:type="dxa"/>
          </w:tcPr>
          <w:p w14:paraId="2BDEC6BA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1C7AA11E" w14:textId="77777777" w:rsidR="00B60EDE" w:rsidRPr="00FC70BE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</w:rPr>
              <w:t>клиента</w:t>
            </w:r>
          </w:p>
        </w:tc>
        <w:tc>
          <w:tcPr>
            <w:tcW w:w="1914" w:type="dxa"/>
          </w:tcPr>
          <w:p w14:paraId="2783C3AE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4F6C481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</w:p>
        </w:tc>
        <w:tc>
          <w:tcPr>
            <w:tcW w:w="1914" w:type="dxa"/>
          </w:tcPr>
          <w:p w14:paraId="09DD379F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6AB8F6E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0-9999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914" w:type="dxa"/>
          </w:tcPr>
          <w:p w14:paraId="7EAA1911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E90A486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6E04928D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Атрибут для связки</w:t>
            </w:r>
          </w:p>
        </w:tc>
      </w:tr>
      <w:tr w:rsidR="00B60EDE" w:rsidRPr="00D32785" w14:paraId="2A04F55B" w14:textId="77777777" w:rsidTr="003071B9">
        <w:trPr>
          <w:trHeight w:val="713"/>
        </w:trPr>
        <w:tc>
          <w:tcPr>
            <w:tcW w:w="1914" w:type="dxa"/>
          </w:tcPr>
          <w:p w14:paraId="34D2BCE7" w14:textId="77777777" w:rsidR="00B60EDE" w:rsidRDefault="00B60EDE" w:rsidP="003071B9">
            <w:pPr>
              <w:tabs>
                <w:tab w:val="left" w:pos="569"/>
              </w:tabs>
              <w:rPr>
                <w:sz w:val="18"/>
                <w:szCs w:val="18"/>
                <w:lang w:val="en-US"/>
              </w:rPr>
            </w:pPr>
          </w:p>
          <w:p w14:paraId="13A5BB98" w14:textId="77777777" w:rsidR="00B60EDE" w:rsidRPr="00F23ADA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Задание</w:t>
            </w:r>
          </w:p>
        </w:tc>
        <w:tc>
          <w:tcPr>
            <w:tcW w:w="1914" w:type="dxa"/>
          </w:tcPr>
          <w:p w14:paraId="581A693E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0844641E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42C1784A" w14:textId="77777777" w:rsidR="00B60EDE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3307ADD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14:paraId="45E62ACE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B60EDE" w:rsidRPr="00D32785" w14:paraId="54561178" w14:textId="77777777" w:rsidTr="003071B9">
        <w:trPr>
          <w:trHeight w:val="713"/>
        </w:trPr>
        <w:tc>
          <w:tcPr>
            <w:tcW w:w="1914" w:type="dxa"/>
          </w:tcPr>
          <w:p w14:paraId="1B4579B4" w14:textId="77777777" w:rsidR="00B60EDE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535AB978" w14:textId="77777777" w:rsidR="00B60EDE" w:rsidRPr="00D32785" w:rsidRDefault="00B60ED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</w:t>
            </w:r>
          </w:p>
        </w:tc>
        <w:tc>
          <w:tcPr>
            <w:tcW w:w="1914" w:type="dxa"/>
          </w:tcPr>
          <w:p w14:paraId="5A8A0A95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7CC4D5BC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264884CF" w14:textId="77777777" w:rsidR="00B60EDE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71BC840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Агент</w:t>
            </w:r>
          </w:p>
        </w:tc>
        <w:tc>
          <w:tcPr>
            <w:tcW w:w="1452" w:type="dxa"/>
          </w:tcPr>
          <w:p w14:paraId="0FDE0AEE" w14:textId="77777777" w:rsidR="00B60EDE" w:rsidRPr="00D32785" w:rsidRDefault="00B60ED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771033" w:rsidRPr="00D32785" w14:paraId="1C478804" w14:textId="77777777" w:rsidTr="003071B9">
        <w:trPr>
          <w:trHeight w:val="713"/>
        </w:trPr>
        <w:tc>
          <w:tcPr>
            <w:tcW w:w="1914" w:type="dxa"/>
          </w:tcPr>
          <w:p w14:paraId="54D5428B" w14:textId="3D810EA1" w:rsidR="00771033" w:rsidRDefault="00771033" w:rsidP="00771033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Начало проекта</w:t>
            </w:r>
          </w:p>
        </w:tc>
        <w:tc>
          <w:tcPr>
            <w:tcW w:w="1914" w:type="dxa"/>
          </w:tcPr>
          <w:p w14:paraId="1466AEDB" w14:textId="16DD1F4E" w:rsidR="00771033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дд</w:t>
            </w:r>
            <w:proofErr w:type="spellEnd"/>
            <w:r>
              <w:rPr>
                <w:sz w:val="18"/>
                <w:szCs w:val="18"/>
              </w:rPr>
              <w:t>\\мм\\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</w:p>
        </w:tc>
        <w:tc>
          <w:tcPr>
            <w:tcW w:w="1914" w:type="dxa"/>
          </w:tcPr>
          <w:p w14:paraId="424ED1AA" w14:textId="77777777" w:rsidR="00771033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155A8737" w14:textId="77777777" w:rsidR="00771033" w:rsidRPr="00D32785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4CE32E2" w14:textId="4D01FAE2" w:rsidR="00771033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5582F6EB" w14:textId="77777777" w:rsidR="00771033" w:rsidRPr="00D32785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771033" w:rsidRPr="00D32785" w14:paraId="2CAB324C" w14:textId="77777777" w:rsidTr="003071B9">
        <w:trPr>
          <w:trHeight w:val="713"/>
        </w:trPr>
        <w:tc>
          <w:tcPr>
            <w:tcW w:w="1914" w:type="dxa"/>
          </w:tcPr>
          <w:p w14:paraId="1A38FC6E" w14:textId="59D8297F" w:rsidR="00771033" w:rsidRDefault="00771033" w:rsidP="00771033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Конец проекта</w:t>
            </w:r>
          </w:p>
        </w:tc>
        <w:tc>
          <w:tcPr>
            <w:tcW w:w="1914" w:type="dxa"/>
          </w:tcPr>
          <w:p w14:paraId="1738DA29" w14:textId="0F9B4AE7" w:rsidR="00771033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дд</w:t>
            </w:r>
            <w:proofErr w:type="spellEnd"/>
            <w:r>
              <w:rPr>
                <w:sz w:val="18"/>
                <w:szCs w:val="18"/>
              </w:rPr>
              <w:t>\\мм\\</w:t>
            </w:r>
            <w:proofErr w:type="spellStart"/>
            <w:r>
              <w:rPr>
                <w:sz w:val="18"/>
                <w:szCs w:val="18"/>
              </w:rPr>
              <w:t>гг</w:t>
            </w:r>
            <w:proofErr w:type="spellEnd"/>
          </w:p>
        </w:tc>
        <w:tc>
          <w:tcPr>
            <w:tcW w:w="1914" w:type="dxa"/>
          </w:tcPr>
          <w:p w14:paraId="7B161455" w14:textId="77777777" w:rsidR="00771033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022E8866" w14:textId="77777777" w:rsidR="00771033" w:rsidRPr="00D32785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916FEFC" w14:textId="4E337371" w:rsidR="00771033" w:rsidRPr="00D32785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2240D800" w14:textId="77777777" w:rsidR="00771033" w:rsidRPr="00D32785" w:rsidRDefault="00771033" w:rsidP="00771033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5ADEA980" w14:textId="6DF36093" w:rsidR="008C1287" w:rsidRDefault="008C1287" w:rsidP="003D5E90">
      <w:pPr>
        <w:rPr>
          <w:color w:val="000000"/>
          <w:sz w:val="28"/>
          <w:szCs w:val="28"/>
        </w:rPr>
      </w:pPr>
    </w:p>
    <w:p w14:paraId="26594B42" w14:textId="77777777" w:rsidR="00F11114" w:rsidRPr="007F12F9" w:rsidRDefault="00F11114" w:rsidP="008C1287">
      <w:pPr>
        <w:jc w:val="center"/>
        <w:rPr>
          <w:color w:val="000000"/>
          <w:sz w:val="28"/>
          <w:szCs w:val="28"/>
        </w:rPr>
      </w:pPr>
    </w:p>
    <w:p w14:paraId="3E5CFB0B" w14:textId="77777777" w:rsidR="003D5E90" w:rsidRPr="009D1B19" w:rsidRDefault="003D5E90" w:rsidP="003D5E90">
      <w:pPr>
        <w:shd w:val="clear" w:color="auto" w:fill="FFFFFF"/>
        <w:tabs>
          <w:tab w:val="left" w:pos="569"/>
        </w:tabs>
        <w:ind w:firstLine="360"/>
        <w:rPr>
          <w:sz w:val="18"/>
          <w:szCs w:val="18"/>
        </w:rPr>
      </w:pPr>
      <w:r w:rsidRPr="00D32785">
        <w:rPr>
          <w:sz w:val="18"/>
          <w:szCs w:val="18"/>
        </w:rPr>
        <w:t xml:space="preserve">Таблица атрибутов сущности </w:t>
      </w:r>
      <w:r>
        <w:rPr>
          <w:sz w:val="18"/>
          <w:szCs w:val="18"/>
        </w:rPr>
        <w:t>КЛИЕНТ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452"/>
      </w:tblGrid>
      <w:tr w:rsidR="003D5E90" w:rsidRPr="00D32785" w14:paraId="63BD5139" w14:textId="77777777" w:rsidTr="003071B9">
        <w:trPr>
          <w:trHeight w:val="607"/>
        </w:trPr>
        <w:tc>
          <w:tcPr>
            <w:tcW w:w="1914" w:type="dxa"/>
          </w:tcPr>
          <w:p w14:paraId="1017B848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lastRenderedPageBreak/>
              <w:t>Имя атрибута</w:t>
            </w:r>
          </w:p>
        </w:tc>
        <w:tc>
          <w:tcPr>
            <w:tcW w:w="1914" w:type="dxa"/>
          </w:tcPr>
          <w:p w14:paraId="7905491E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14:paraId="5AD2EF1F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14:paraId="692C4F67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14:paraId="63EF05C5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Роль атрибута</w:t>
            </w:r>
          </w:p>
        </w:tc>
      </w:tr>
      <w:tr w:rsidR="003D5E90" w:rsidRPr="00D32785" w14:paraId="3C048E67" w14:textId="77777777" w:rsidTr="003071B9">
        <w:trPr>
          <w:trHeight w:val="711"/>
        </w:trPr>
        <w:tc>
          <w:tcPr>
            <w:tcW w:w="1914" w:type="dxa"/>
          </w:tcPr>
          <w:p w14:paraId="70E1DECE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242D82A4" w14:textId="77777777" w:rsidR="003D5E90" w:rsidRPr="00F23ADA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</w:rPr>
              <w:t>клиента</w:t>
            </w:r>
          </w:p>
        </w:tc>
        <w:tc>
          <w:tcPr>
            <w:tcW w:w="1914" w:type="dxa"/>
          </w:tcPr>
          <w:p w14:paraId="00F9A686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4760719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</w:p>
        </w:tc>
        <w:tc>
          <w:tcPr>
            <w:tcW w:w="1914" w:type="dxa"/>
          </w:tcPr>
          <w:p w14:paraId="3EFB0833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F7661C1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14:paraId="3B90FFCE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4B261BF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0A5CA30C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EE7C1DA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Ключ</w:t>
            </w:r>
          </w:p>
        </w:tc>
      </w:tr>
      <w:tr w:rsidR="003D5E90" w:rsidRPr="00D32785" w14:paraId="6F8BA086" w14:textId="77777777" w:rsidTr="003071B9">
        <w:trPr>
          <w:trHeight w:val="886"/>
        </w:trPr>
        <w:tc>
          <w:tcPr>
            <w:tcW w:w="1914" w:type="dxa"/>
          </w:tcPr>
          <w:p w14:paraId="15D7E6D4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16BF0B97" w14:textId="49DAD0DE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</w:t>
            </w:r>
            <w:r w:rsidR="005C413E">
              <w:rPr>
                <w:sz w:val="18"/>
                <w:szCs w:val="18"/>
              </w:rPr>
              <w:t xml:space="preserve"> представителя</w:t>
            </w:r>
          </w:p>
        </w:tc>
        <w:tc>
          <w:tcPr>
            <w:tcW w:w="1914" w:type="dxa"/>
          </w:tcPr>
          <w:p w14:paraId="3A2C58A7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251CC5E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271A19DA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2F5E82A8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57C7454A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2BA150E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07C68684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62333EB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3D5E90" w:rsidRPr="00D32785" w14:paraId="66BD2542" w14:textId="77777777" w:rsidTr="003071B9">
        <w:trPr>
          <w:trHeight w:val="707"/>
        </w:trPr>
        <w:tc>
          <w:tcPr>
            <w:tcW w:w="1914" w:type="dxa"/>
          </w:tcPr>
          <w:p w14:paraId="5A9A32EF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68A0D735" w14:textId="6AF49448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</w:t>
            </w:r>
            <w:r w:rsidR="005C413E">
              <w:rPr>
                <w:sz w:val="18"/>
                <w:szCs w:val="18"/>
              </w:rPr>
              <w:t xml:space="preserve"> представителя</w:t>
            </w:r>
          </w:p>
        </w:tc>
        <w:tc>
          <w:tcPr>
            <w:tcW w:w="1914" w:type="dxa"/>
          </w:tcPr>
          <w:p w14:paraId="7D6D0B07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B4D18A2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37B6D9E4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7CD1CDE6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17D4FB1A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0B1C260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1E7AC3FB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3D5E90" w:rsidRPr="00D32785" w14:paraId="3A76B8DC" w14:textId="77777777" w:rsidTr="003071B9">
        <w:trPr>
          <w:trHeight w:val="713"/>
        </w:trPr>
        <w:tc>
          <w:tcPr>
            <w:tcW w:w="1914" w:type="dxa"/>
          </w:tcPr>
          <w:p w14:paraId="014B5435" w14:textId="77777777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41EA3910" w14:textId="7A80B16F" w:rsidR="003D5E90" w:rsidRPr="00D32785" w:rsidRDefault="003D5E90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  <w:r w:rsidR="005C413E">
              <w:rPr>
                <w:sz w:val="18"/>
                <w:szCs w:val="18"/>
              </w:rPr>
              <w:t xml:space="preserve"> организации </w:t>
            </w:r>
          </w:p>
        </w:tc>
        <w:tc>
          <w:tcPr>
            <w:tcW w:w="1914" w:type="dxa"/>
          </w:tcPr>
          <w:p w14:paraId="519C036A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93BCE53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366737AB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0CF7C14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22D7E6C1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FBC4BA2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05AE77AC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131B197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3D5E90" w:rsidRPr="00D32785" w14:paraId="4C66DA40" w14:textId="77777777" w:rsidTr="003071B9">
        <w:trPr>
          <w:trHeight w:val="713"/>
        </w:trPr>
        <w:tc>
          <w:tcPr>
            <w:tcW w:w="1914" w:type="dxa"/>
          </w:tcPr>
          <w:p w14:paraId="1BDF7D69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Электронная почта</w:t>
            </w:r>
          </w:p>
          <w:p w14:paraId="779EA2F0" w14:textId="4EAEE6F6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представителя</w:t>
            </w:r>
          </w:p>
        </w:tc>
        <w:tc>
          <w:tcPr>
            <w:tcW w:w="1914" w:type="dxa"/>
          </w:tcPr>
          <w:p w14:paraId="1BDDDB48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29322A01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048241D5" w14:textId="77777777" w:rsidR="003D5E90" w:rsidRPr="00D32785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14243736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3D5E90" w:rsidRPr="00D32785" w14:paraId="0215CA24" w14:textId="77777777" w:rsidTr="003071B9">
        <w:trPr>
          <w:trHeight w:val="713"/>
        </w:trPr>
        <w:tc>
          <w:tcPr>
            <w:tcW w:w="1914" w:type="dxa"/>
          </w:tcPr>
          <w:p w14:paraId="20CF959B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обращений</w:t>
            </w:r>
          </w:p>
        </w:tc>
        <w:tc>
          <w:tcPr>
            <w:tcW w:w="1914" w:type="dxa"/>
          </w:tcPr>
          <w:p w14:paraId="56AB124E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</w:p>
        </w:tc>
        <w:tc>
          <w:tcPr>
            <w:tcW w:w="1914" w:type="dxa"/>
          </w:tcPr>
          <w:p w14:paraId="7BEA209C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14:paraId="5FF1FE8D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61BF470E" w14:textId="77777777" w:rsidR="003D5E90" w:rsidRDefault="003D5E90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771033" w:rsidRPr="00D32785" w14:paraId="4E36DAF8" w14:textId="77777777" w:rsidTr="003071B9">
        <w:trPr>
          <w:trHeight w:val="713"/>
        </w:trPr>
        <w:tc>
          <w:tcPr>
            <w:tcW w:w="1914" w:type="dxa"/>
          </w:tcPr>
          <w:p w14:paraId="208FB7FA" w14:textId="79E94D5E" w:rsidR="00771033" w:rsidRDefault="00771033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Компания-заказчик</w:t>
            </w:r>
          </w:p>
        </w:tc>
        <w:tc>
          <w:tcPr>
            <w:tcW w:w="1914" w:type="dxa"/>
          </w:tcPr>
          <w:p w14:paraId="4491BB7A" w14:textId="56D50703" w:rsidR="00771033" w:rsidRDefault="00771033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25D20001" w14:textId="46055585" w:rsidR="00771033" w:rsidRPr="00D32785" w:rsidRDefault="00771033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0456E130" w14:textId="7B6754BC" w:rsidR="00771033" w:rsidRDefault="00771033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leader, project manager</w:t>
            </w:r>
          </w:p>
        </w:tc>
        <w:tc>
          <w:tcPr>
            <w:tcW w:w="1452" w:type="dxa"/>
          </w:tcPr>
          <w:p w14:paraId="1409921B" w14:textId="77777777" w:rsidR="00771033" w:rsidRDefault="00771033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6A142801" w14:textId="77777777" w:rsidR="005C413E" w:rsidRDefault="005C413E" w:rsidP="005C413E">
      <w:pPr>
        <w:shd w:val="clear" w:color="auto" w:fill="FFFFFF"/>
        <w:tabs>
          <w:tab w:val="left" w:pos="569"/>
        </w:tabs>
        <w:ind w:firstLine="360"/>
        <w:rPr>
          <w:sz w:val="18"/>
          <w:szCs w:val="18"/>
        </w:rPr>
      </w:pPr>
    </w:p>
    <w:p w14:paraId="1085CCBC" w14:textId="3B23DE4E" w:rsidR="005C413E" w:rsidRDefault="005C413E" w:rsidP="005C413E">
      <w:pPr>
        <w:shd w:val="clear" w:color="auto" w:fill="FFFFFF"/>
        <w:tabs>
          <w:tab w:val="left" w:pos="569"/>
        </w:tabs>
        <w:ind w:firstLine="360"/>
        <w:rPr>
          <w:sz w:val="18"/>
          <w:szCs w:val="18"/>
        </w:rPr>
      </w:pPr>
      <w:r w:rsidRPr="00D32785">
        <w:rPr>
          <w:sz w:val="18"/>
          <w:szCs w:val="18"/>
        </w:rPr>
        <w:t xml:space="preserve">Таблица атрибутов сущности </w:t>
      </w:r>
      <w:r>
        <w:rPr>
          <w:sz w:val="18"/>
          <w:szCs w:val="18"/>
        </w:rPr>
        <w:t>Отдел</w:t>
      </w:r>
    </w:p>
    <w:p w14:paraId="65D7831F" w14:textId="77777777" w:rsidR="005C413E" w:rsidRPr="009D1B19" w:rsidRDefault="005C413E" w:rsidP="005C413E">
      <w:pPr>
        <w:shd w:val="clear" w:color="auto" w:fill="FFFFFF"/>
        <w:tabs>
          <w:tab w:val="left" w:pos="569"/>
        </w:tabs>
        <w:ind w:firstLine="36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452"/>
      </w:tblGrid>
      <w:tr w:rsidR="005C413E" w:rsidRPr="00D32785" w14:paraId="090696F1" w14:textId="77777777" w:rsidTr="003071B9">
        <w:trPr>
          <w:trHeight w:val="607"/>
        </w:trPr>
        <w:tc>
          <w:tcPr>
            <w:tcW w:w="1914" w:type="dxa"/>
          </w:tcPr>
          <w:p w14:paraId="780C0FDA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14:paraId="01C909F2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14:paraId="188F442F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14:paraId="4B378C8D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14:paraId="2D17E706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Роль атрибута</w:t>
            </w:r>
          </w:p>
        </w:tc>
      </w:tr>
      <w:tr w:rsidR="005C413E" w:rsidRPr="00D32785" w14:paraId="0F598968" w14:textId="77777777" w:rsidTr="003071B9">
        <w:trPr>
          <w:trHeight w:val="711"/>
        </w:trPr>
        <w:tc>
          <w:tcPr>
            <w:tcW w:w="1914" w:type="dxa"/>
          </w:tcPr>
          <w:p w14:paraId="5CD95325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1857AA1B" w14:textId="77777777" w:rsidR="005C413E" w:rsidRPr="00F23ADA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  <w:r>
              <w:rPr>
                <w:sz w:val="18"/>
                <w:szCs w:val="18"/>
              </w:rPr>
              <w:t xml:space="preserve"> отдела</w:t>
            </w:r>
          </w:p>
        </w:tc>
        <w:tc>
          <w:tcPr>
            <w:tcW w:w="1914" w:type="dxa"/>
          </w:tcPr>
          <w:p w14:paraId="7625845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85379E4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  <w:r w:rsidRPr="00D32785">
              <w:rPr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14:paraId="5577E9C8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74508235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14:paraId="4FA02250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D514907" w14:textId="77777777" w:rsidR="005C413E" w:rsidRPr="00FC70B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426B75F2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2F98AE0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Ключ</w:t>
            </w:r>
          </w:p>
        </w:tc>
      </w:tr>
      <w:tr w:rsidR="005C413E" w:rsidRPr="00D32785" w14:paraId="41E11A6A" w14:textId="77777777" w:rsidTr="003071B9">
        <w:trPr>
          <w:trHeight w:val="886"/>
        </w:trPr>
        <w:tc>
          <w:tcPr>
            <w:tcW w:w="1914" w:type="dxa"/>
          </w:tcPr>
          <w:p w14:paraId="78F9111A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061206BD" w14:textId="77777777" w:rsidR="005C413E" w:rsidRPr="00FC70B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</w:rPr>
              <w:t>сотрудника</w:t>
            </w:r>
          </w:p>
        </w:tc>
        <w:tc>
          <w:tcPr>
            <w:tcW w:w="1914" w:type="dxa"/>
          </w:tcPr>
          <w:p w14:paraId="7C993089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BE7FA99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</w:p>
        </w:tc>
        <w:tc>
          <w:tcPr>
            <w:tcW w:w="1914" w:type="dxa"/>
          </w:tcPr>
          <w:p w14:paraId="2D8578C1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74764E4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14:paraId="79A66657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7FB10260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44B516EF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723DA49D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Атрибут для связки</w:t>
            </w:r>
          </w:p>
        </w:tc>
      </w:tr>
      <w:tr w:rsidR="005C413E" w:rsidRPr="00D32785" w14:paraId="0CDE5906" w14:textId="77777777" w:rsidTr="003071B9">
        <w:trPr>
          <w:trHeight w:val="707"/>
        </w:trPr>
        <w:tc>
          <w:tcPr>
            <w:tcW w:w="1914" w:type="dxa"/>
          </w:tcPr>
          <w:p w14:paraId="73BF2640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Задание</w:t>
            </w:r>
          </w:p>
        </w:tc>
        <w:tc>
          <w:tcPr>
            <w:tcW w:w="1914" w:type="dxa"/>
          </w:tcPr>
          <w:p w14:paraId="072B6BF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27D9F9B6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704D952E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B60EC49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00559FFD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FE75CF0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19E54D97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23A5209C" w14:textId="77777777" w:rsidR="00C66268" w:rsidRPr="00C66268" w:rsidRDefault="00C66268" w:rsidP="00357D98">
      <w:pPr>
        <w:shd w:val="clear" w:color="auto" w:fill="FFFFFF"/>
        <w:tabs>
          <w:tab w:val="left" w:pos="569"/>
        </w:tabs>
        <w:spacing w:line="360" w:lineRule="auto"/>
        <w:ind w:left="360"/>
        <w:rPr>
          <w:rStyle w:val="ab"/>
          <w:color w:val="auto"/>
          <w:sz w:val="28"/>
          <w:szCs w:val="28"/>
        </w:rPr>
      </w:pPr>
    </w:p>
    <w:p w14:paraId="19B20A50" w14:textId="77777777" w:rsidR="005C413E" w:rsidRPr="009D1B19" w:rsidRDefault="005C413E" w:rsidP="005C413E">
      <w:pPr>
        <w:shd w:val="clear" w:color="auto" w:fill="FFFFFF"/>
        <w:tabs>
          <w:tab w:val="left" w:pos="569"/>
        </w:tabs>
        <w:ind w:firstLine="360"/>
        <w:rPr>
          <w:sz w:val="18"/>
          <w:szCs w:val="18"/>
        </w:rPr>
      </w:pPr>
      <w:bookmarkStart w:id="1" w:name="_Hlk158478888"/>
      <w:r w:rsidRPr="00D32785">
        <w:rPr>
          <w:sz w:val="18"/>
          <w:szCs w:val="18"/>
        </w:rPr>
        <w:t xml:space="preserve">Таблица атрибутов сущности </w:t>
      </w:r>
      <w:r>
        <w:rPr>
          <w:sz w:val="18"/>
          <w:szCs w:val="18"/>
        </w:rPr>
        <w:t>Сотрудник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452"/>
      </w:tblGrid>
      <w:tr w:rsidR="005C413E" w:rsidRPr="00D32785" w14:paraId="105C6B15" w14:textId="77777777" w:rsidTr="003071B9">
        <w:trPr>
          <w:trHeight w:val="607"/>
        </w:trPr>
        <w:tc>
          <w:tcPr>
            <w:tcW w:w="1914" w:type="dxa"/>
          </w:tcPr>
          <w:p w14:paraId="5E4253E3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14:paraId="3199077A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14:paraId="56C0AF42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14:paraId="39104BF2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14:paraId="413E5C01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Роль атрибута</w:t>
            </w:r>
          </w:p>
        </w:tc>
      </w:tr>
      <w:tr w:rsidR="005C413E" w:rsidRPr="00D32785" w14:paraId="75478F1B" w14:textId="77777777" w:rsidTr="003071B9">
        <w:trPr>
          <w:trHeight w:val="711"/>
        </w:trPr>
        <w:tc>
          <w:tcPr>
            <w:tcW w:w="1914" w:type="dxa"/>
          </w:tcPr>
          <w:p w14:paraId="4484BA81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32F3B158" w14:textId="77777777" w:rsidR="005C413E" w:rsidRPr="00F23ADA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  <w:r>
              <w:rPr>
                <w:sz w:val="18"/>
                <w:szCs w:val="18"/>
              </w:rPr>
              <w:t xml:space="preserve"> сотрудника</w:t>
            </w:r>
          </w:p>
        </w:tc>
        <w:tc>
          <w:tcPr>
            <w:tcW w:w="1914" w:type="dxa"/>
          </w:tcPr>
          <w:p w14:paraId="49E74593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864F29E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  <w:r w:rsidRPr="00D32785">
              <w:rPr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14:paraId="63BC658C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D909702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0-9999</w:t>
            </w:r>
          </w:p>
        </w:tc>
        <w:tc>
          <w:tcPr>
            <w:tcW w:w="1914" w:type="dxa"/>
          </w:tcPr>
          <w:p w14:paraId="3EFDF7D3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0193A29" w14:textId="77777777" w:rsidR="005C413E" w:rsidRPr="00FC70B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52D90EEF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C1ED112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Ключ</w:t>
            </w:r>
          </w:p>
        </w:tc>
      </w:tr>
      <w:tr w:rsidR="005C413E" w:rsidRPr="00D32785" w14:paraId="52BB44DC" w14:textId="77777777" w:rsidTr="003071B9">
        <w:trPr>
          <w:trHeight w:val="886"/>
        </w:trPr>
        <w:tc>
          <w:tcPr>
            <w:tcW w:w="1914" w:type="dxa"/>
          </w:tcPr>
          <w:p w14:paraId="5549EA7B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0FB54B46" w14:textId="77777777" w:rsidR="005C413E" w:rsidRPr="00FC70B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ФИО</w:t>
            </w:r>
          </w:p>
        </w:tc>
        <w:tc>
          <w:tcPr>
            <w:tcW w:w="1914" w:type="dxa"/>
          </w:tcPr>
          <w:p w14:paraId="3915870F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9EB20FF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</w:t>
            </w:r>
          </w:p>
        </w:tc>
        <w:tc>
          <w:tcPr>
            <w:tcW w:w="1914" w:type="dxa"/>
          </w:tcPr>
          <w:p w14:paraId="1C5D823F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A5A79C9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0BFEF821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F81B0E0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3D6B65A1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C26ACAD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5C413E" w:rsidRPr="00D32785" w14:paraId="5E125EEA" w14:textId="77777777" w:rsidTr="003071B9">
        <w:trPr>
          <w:trHeight w:val="707"/>
        </w:trPr>
        <w:tc>
          <w:tcPr>
            <w:tcW w:w="1914" w:type="dxa"/>
          </w:tcPr>
          <w:p w14:paraId="754D87DB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1914" w:type="dxa"/>
          </w:tcPr>
          <w:p w14:paraId="3A61D7E4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6A41F11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7148B5D3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D745A03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43ADF065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2EC1B3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36DD2CF4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5C413E" w:rsidRPr="00D32785" w14:paraId="12AD635F" w14:textId="77777777" w:rsidTr="003071B9">
        <w:trPr>
          <w:trHeight w:val="707"/>
        </w:trPr>
        <w:tc>
          <w:tcPr>
            <w:tcW w:w="1914" w:type="dxa"/>
          </w:tcPr>
          <w:p w14:paraId="01D0126D" w14:textId="77777777" w:rsidR="005C413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</w:t>
            </w:r>
          </w:p>
        </w:tc>
        <w:tc>
          <w:tcPr>
            <w:tcW w:w="1914" w:type="dxa"/>
          </w:tcPr>
          <w:p w14:paraId="265F83C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Числ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14" w:type="dxa"/>
          </w:tcPr>
          <w:p w14:paraId="394FABF6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914" w:type="dxa"/>
          </w:tcPr>
          <w:p w14:paraId="4084C31A" w14:textId="77777777" w:rsidR="005C413E" w:rsidRPr="00FC04F6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403D81E7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5C413E" w:rsidRPr="00D32785" w14:paraId="237CB734" w14:textId="77777777" w:rsidTr="003071B9">
        <w:trPr>
          <w:trHeight w:val="707"/>
        </w:trPr>
        <w:tc>
          <w:tcPr>
            <w:tcW w:w="1914" w:type="dxa"/>
          </w:tcPr>
          <w:p w14:paraId="20C9EEEF" w14:textId="77777777" w:rsidR="005C413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почта</w:t>
            </w:r>
          </w:p>
        </w:tc>
        <w:tc>
          <w:tcPr>
            <w:tcW w:w="1914" w:type="dxa"/>
          </w:tcPr>
          <w:p w14:paraId="7DDFFBDF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14CE8AEE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52B49C1C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75D5BB3B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5C413E" w:rsidRPr="00D32785" w14:paraId="173A7DB0" w14:textId="77777777" w:rsidTr="003071B9">
        <w:trPr>
          <w:trHeight w:val="707"/>
        </w:trPr>
        <w:tc>
          <w:tcPr>
            <w:tcW w:w="1914" w:type="dxa"/>
          </w:tcPr>
          <w:p w14:paraId="028D079B" w14:textId="77777777" w:rsidR="005C413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Квалификация</w:t>
            </w:r>
          </w:p>
        </w:tc>
        <w:tc>
          <w:tcPr>
            <w:tcW w:w="1914" w:type="dxa"/>
          </w:tcPr>
          <w:p w14:paraId="7769843F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260354E9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68DD27F6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</w:t>
            </w:r>
          </w:p>
        </w:tc>
        <w:tc>
          <w:tcPr>
            <w:tcW w:w="1452" w:type="dxa"/>
          </w:tcPr>
          <w:p w14:paraId="075306D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bookmarkEnd w:id="1"/>
    </w:tbl>
    <w:p w14:paraId="65725C91" w14:textId="77777777" w:rsidR="00811109" w:rsidRPr="00793E2C" w:rsidRDefault="00811109" w:rsidP="00C66268">
      <w:pPr>
        <w:shd w:val="clear" w:color="auto" w:fill="FFFFFF"/>
        <w:tabs>
          <w:tab w:val="left" w:pos="569"/>
        </w:tabs>
        <w:spacing w:line="360" w:lineRule="auto"/>
        <w:rPr>
          <w:b/>
        </w:rPr>
      </w:pPr>
    </w:p>
    <w:p w14:paraId="2F59E4B9" w14:textId="77777777" w:rsidR="005C413E" w:rsidRPr="00FC04F6" w:rsidRDefault="005C413E" w:rsidP="005C413E">
      <w:pPr>
        <w:shd w:val="clear" w:color="auto" w:fill="FFFFFF"/>
        <w:tabs>
          <w:tab w:val="left" w:pos="569"/>
        </w:tabs>
        <w:ind w:firstLine="360"/>
        <w:rPr>
          <w:sz w:val="18"/>
          <w:szCs w:val="18"/>
        </w:rPr>
      </w:pPr>
      <w:r w:rsidRPr="00D32785">
        <w:rPr>
          <w:sz w:val="18"/>
          <w:szCs w:val="18"/>
        </w:rPr>
        <w:t xml:space="preserve">Таблица атрибутов сущности </w:t>
      </w:r>
      <w:r>
        <w:rPr>
          <w:sz w:val="18"/>
          <w:szCs w:val="18"/>
        </w:rPr>
        <w:t>Квалификация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452"/>
      </w:tblGrid>
      <w:tr w:rsidR="005C413E" w:rsidRPr="00D32785" w14:paraId="6B7DF08D" w14:textId="77777777" w:rsidTr="003071B9">
        <w:trPr>
          <w:trHeight w:val="607"/>
        </w:trPr>
        <w:tc>
          <w:tcPr>
            <w:tcW w:w="1914" w:type="dxa"/>
          </w:tcPr>
          <w:p w14:paraId="26A86A7F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Имя атрибута</w:t>
            </w:r>
          </w:p>
        </w:tc>
        <w:tc>
          <w:tcPr>
            <w:tcW w:w="1914" w:type="dxa"/>
          </w:tcPr>
          <w:p w14:paraId="260A4316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Формат</w:t>
            </w:r>
          </w:p>
        </w:tc>
        <w:tc>
          <w:tcPr>
            <w:tcW w:w="1914" w:type="dxa"/>
          </w:tcPr>
          <w:p w14:paraId="72BC5843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Область допустимых значений</w:t>
            </w:r>
          </w:p>
        </w:tc>
        <w:tc>
          <w:tcPr>
            <w:tcW w:w="1914" w:type="dxa"/>
          </w:tcPr>
          <w:p w14:paraId="3E93082A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Ограничение доступа</w:t>
            </w:r>
          </w:p>
        </w:tc>
        <w:tc>
          <w:tcPr>
            <w:tcW w:w="1452" w:type="dxa"/>
          </w:tcPr>
          <w:p w14:paraId="29ACF69F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Роль атрибута</w:t>
            </w:r>
          </w:p>
        </w:tc>
      </w:tr>
      <w:tr w:rsidR="005C413E" w:rsidRPr="00D32785" w14:paraId="0D999972" w14:textId="77777777" w:rsidTr="003071B9">
        <w:trPr>
          <w:trHeight w:val="711"/>
        </w:trPr>
        <w:tc>
          <w:tcPr>
            <w:tcW w:w="1914" w:type="dxa"/>
          </w:tcPr>
          <w:p w14:paraId="5982334D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72F70855" w14:textId="77777777" w:rsidR="005C413E" w:rsidRPr="00F23ADA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Название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квалификации</w:t>
            </w:r>
            <w:proofErr w:type="spellEnd"/>
          </w:p>
        </w:tc>
        <w:tc>
          <w:tcPr>
            <w:tcW w:w="1914" w:type="dxa"/>
          </w:tcPr>
          <w:p w14:paraId="0A078C49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5E9D731B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5955C18D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49EF29E5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255</w:t>
            </w:r>
          </w:p>
        </w:tc>
        <w:tc>
          <w:tcPr>
            <w:tcW w:w="1914" w:type="dxa"/>
          </w:tcPr>
          <w:p w14:paraId="772710B4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0B8B36A" w14:textId="77777777" w:rsidR="005C413E" w:rsidRPr="00FC04F6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leader, HR</w:t>
            </w:r>
          </w:p>
        </w:tc>
        <w:tc>
          <w:tcPr>
            <w:tcW w:w="1452" w:type="dxa"/>
          </w:tcPr>
          <w:p w14:paraId="38C7C43F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2C07D73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 w:rsidRPr="00D32785">
              <w:rPr>
                <w:sz w:val="18"/>
                <w:szCs w:val="18"/>
              </w:rPr>
              <w:t>Ключ</w:t>
            </w:r>
          </w:p>
        </w:tc>
      </w:tr>
      <w:tr w:rsidR="005C413E" w:rsidRPr="00D32785" w14:paraId="1EDB31C5" w14:textId="77777777" w:rsidTr="003071B9">
        <w:trPr>
          <w:trHeight w:val="653"/>
        </w:trPr>
        <w:tc>
          <w:tcPr>
            <w:tcW w:w="1914" w:type="dxa"/>
          </w:tcPr>
          <w:p w14:paraId="58A056C5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1A2DB1CA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Владение языками</w:t>
            </w:r>
          </w:p>
        </w:tc>
        <w:tc>
          <w:tcPr>
            <w:tcW w:w="1914" w:type="dxa"/>
          </w:tcPr>
          <w:p w14:paraId="660A4D46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4436DCB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</w:t>
            </w:r>
          </w:p>
        </w:tc>
        <w:tc>
          <w:tcPr>
            <w:tcW w:w="1914" w:type="dxa"/>
          </w:tcPr>
          <w:p w14:paraId="19D7C5C9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05CB7CF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6A8624D6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3740116A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HR</w:t>
            </w:r>
          </w:p>
        </w:tc>
        <w:tc>
          <w:tcPr>
            <w:tcW w:w="1452" w:type="dxa"/>
          </w:tcPr>
          <w:p w14:paraId="2FE8EA06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566ABD8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5C413E" w:rsidRPr="00D32785" w14:paraId="43CA0D50" w14:textId="77777777" w:rsidTr="003071B9">
        <w:trPr>
          <w:trHeight w:val="707"/>
        </w:trPr>
        <w:tc>
          <w:tcPr>
            <w:tcW w:w="1914" w:type="dxa"/>
          </w:tcPr>
          <w:p w14:paraId="5A112429" w14:textId="77777777" w:rsidR="005C413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</w:p>
          <w:p w14:paraId="5EA531AD" w14:textId="77777777" w:rsidR="005C413E" w:rsidRPr="00D32785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Знание СУБД</w:t>
            </w:r>
          </w:p>
        </w:tc>
        <w:tc>
          <w:tcPr>
            <w:tcW w:w="1914" w:type="dxa"/>
          </w:tcPr>
          <w:p w14:paraId="026FB290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1221E355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391ADD05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  <w:p w14:paraId="569DC894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7E24C5B4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  <w:p w14:paraId="63C198D4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HR</w:t>
            </w:r>
          </w:p>
        </w:tc>
        <w:tc>
          <w:tcPr>
            <w:tcW w:w="1452" w:type="dxa"/>
          </w:tcPr>
          <w:p w14:paraId="1510E266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5C413E" w:rsidRPr="00D32785" w14:paraId="6E8D689A" w14:textId="77777777" w:rsidTr="003071B9">
        <w:trPr>
          <w:trHeight w:val="707"/>
        </w:trPr>
        <w:tc>
          <w:tcPr>
            <w:tcW w:w="1914" w:type="dxa"/>
          </w:tcPr>
          <w:p w14:paraId="396DA0FC" w14:textId="77777777" w:rsidR="005C413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Владение системами программирования</w:t>
            </w:r>
          </w:p>
        </w:tc>
        <w:tc>
          <w:tcPr>
            <w:tcW w:w="1914" w:type="dxa"/>
          </w:tcPr>
          <w:p w14:paraId="3DC5C51B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67276350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6D19F157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Team leader, HR</w:t>
            </w:r>
          </w:p>
        </w:tc>
        <w:tc>
          <w:tcPr>
            <w:tcW w:w="1452" w:type="dxa"/>
          </w:tcPr>
          <w:p w14:paraId="174C8B6C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  <w:tr w:rsidR="005C413E" w:rsidRPr="00D32785" w14:paraId="6B4A2FF7" w14:textId="77777777" w:rsidTr="003071B9">
        <w:trPr>
          <w:trHeight w:val="707"/>
        </w:trPr>
        <w:tc>
          <w:tcPr>
            <w:tcW w:w="1914" w:type="dxa"/>
          </w:tcPr>
          <w:p w14:paraId="41F2C8E4" w14:textId="77777777" w:rsidR="005C413E" w:rsidRDefault="005C413E" w:rsidP="003071B9">
            <w:pPr>
              <w:tabs>
                <w:tab w:val="left" w:pos="5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Знание ОС</w:t>
            </w:r>
          </w:p>
        </w:tc>
        <w:tc>
          <w:tcPr>
            <w:tcW w:w="1914" w:type="dxa"/>
          </w:tcPr>
          <w:p w14:paraId="1A11B0DE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Строк.</w:t>
            </w:r>
          </w:p>
        </w:tc>
        <w:tc>
          <w:tcPr>
            <w:tcW w:w="1914" w:type="dxa"/>
          </w:tcPr>
          <w:p w14:paraId="33BAE68D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0-255</w:t>
            </w:r>
          </w:p>
        </w:tc>
        <w:tc>
          <w:tcPr>
            <w:tcW w:w="1914" w:type="dxa"/>
          </w:tcPr>
          <w:p w14:paraId="242B8804" w14:textId="77777777" w:rsidR="005C413E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Team leader, HR</w:t>
            </w:r>
          </w:p>
        </w:tc>
        <w:tc>
          <w:tcPr>
            <w:tcW w:w="1452" w:type="dxa"/>
          </w:tcPr>
          <w:p w14:paraId="350DBE4C" w14:textId="77777777" w:rsidR="005C413E" w:rsidRPr="00D32785" w:rsidRDefault="005C413E" w:rsidP="003071B9">
            <w:pPr>
              <w:tabs>
                <w:tab w:val="left" w:pos="569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181F0614" w14:textId="77777777" w:rsidR="005C413E" w:rsidRDefault="005C413E" w:rsidP="005C413E"/>
    <w:p w14:paraId="6DFD740C" w14:textId="77777777" w:rsidR="005C413E" w:rsidRPr="005C413E" w:rsidRDefault="005C413E" w:rsidP="005C413E">
      <w:pPr>
        <w:pStyle w:val="a7"/>
        <w:shd w:val="clear" w:color="auto" w:fill="FFFFFF"/>
        <w:tabs>
          <w:tab w:val="left" w:pos="569"/>
        </w:tabs>
        <w:spacing w:line="360" w:lineRule="auto"/>
        <w:rPr>
          <w:b/>
          <w:sz w:val="28"/>
          <w:szCs w:val="28"/>
          <w:lang w:val="en-US"/>
        </w:rPr>
      </w:pPr>
    </w:p>
    <w:p w14:paraId="387FC999" w14:textId="65D315F0" w:rsidR="004E675C" w:rsidRPr="000F4BFD" w:rsidRDefault="00793E2C" w:rsidP="004E675C">
      <w:pPr>
        <w:pStyle w:val="a7"/>
        <w:numPr>
          <w:ilvl w:val="0"/>
          <w:numId w:val="7"/>
        </w:numPr>
        <w:shd w:val="clear" w:color="auto" w:fill="FFFFFF"/>
        <w:tabs>
          <w:tab w:val="left" w:pos="569"/>
        </w:tabs>
        <w:spacing w:line="360" w:lineRule="auto"/>
        <w:rPr>
          <w:b/>
          <w:sz w:val="28"/>
          <w:szCs w:val="28"/>
          <w:lang w:val="en-US"/>
        </w:rPr>
      </w:pPr>
      <w:r w:rsidRPr="00546001">
        <w:rPr>
          <w:b/>
          <w:bCs/>
          <w:sz w:val="28"/>
          <w:szCs w:val="28"/>
        </w:rPr>
        <w:t>Список возможных запросов.</w:t>
      </w:r>
    </w:p>
    <w:p w14:paraId="01C5D5F5" w14:textId="47D2EF27" w:rsidR="001D06F1" w:rsidRPr="0056378D" w:rsidRDefault="005C3637" w:rsidP="0056378D">
      <w:pPr>
        <w:pStyle w:val="a7"/>
        <w:numPr>
          <w:ilvl w:val="0"/>
          <w:numId w:val="10"/>
        </w:numPr>
        <w:shd w:val="clear" w:color="auto" w:fill="FFFFFF"/>
        <w:tabs>
          <w:tab w:val="left" w:pos="569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Выдать по </w:t>
      </w:r>
      <w:r>
        <w:rPr>
          <w:sz w:val="28"/>
          <w:szCs w:val="28"/>
          <w:lang w:val="en-US"/>
        </w:rPr>
        <w:t>id</w:t>
      </w:r>
      <w:r w:rsidRPr="005C363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 проекты</w:t>
      </w:r>
      <w:r w:rsidR="000F4BFD">
        <w:rPr>
          <w:sz w:val="28"/>
          <w:szCs w:val="28"/>
        </w:rPr>
        <w:t>.</w:t>
      </w:r>
    </w:p>
    <w:p w14:paraId="57C4B093" w14:textId="33B42CC3" w:rsidR="0056378D" w:rsidRPr="005C3637" w:rsidRDefault="005C3637" w:rsidP="004E675C">
      <w:pPr>
        <w:pStyle w:val="a7"/>
        <w:numPr>
          <w:ilvl w:val="0"/>
          <w:numId w:val="10"/>
        </w:numPr>
        <w:shd w:val="clear" w:color="auto" w:fill="FFFFFF"/>
        <w:tabs>
          <w:tab w:val="left" w:pos="569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Выдать по </w:t>
      </w:r>
      <w:r>
        <w:rPr>
          <w:sz w:val="28"/>
          <w:szCs w:val="28"/>
          <w:lang w:val="en-US"/>
        </w:rPr>
        <w:t>id</w:t>
      </w:r>
      <w:r w:rsidRPr="005C3637">
        <w:rPr>
          <w:sz w:val="28"/>
          <w:szCs w:val="28"/>
        </w:rPr>
        <w:t xml:space="preserve"> </w:t>
      </w:r>
      <w:r>
        <w:rPr>
          <w:sz w:val="28"/>
          <w:szCs w:val="28"/>
        </w:rPr>
        <w:t>отдела сотрудников</w:t>
      </w:r>
      <w:r w:rsidR="000F4BFD">
        <w:rPr>
          <w:i/>
          <w:sz w:val="28"/>
          <w:szCs w:val="28"/>
        </w:rPr>
        <w:t>.</w:t>
      </w:r>
    </w:p>
    <w:p w14:paraId="2F2D61D1" w14:textId="7B0E5A86" w:rsidR="001D06F1" w:rsidRPr="0056378D" w:rsidRDefault="001D06F1" w:rsidP="004E675C">
      <w:pPr>
        <w:shd w:val="clear" w:color="auto" w:fill="FFFFFF"/>
        <w:tabs>
          <w:tab w:val="left" w:pos="569"/>
        </w:tabs>
        <w:spacing w:line="360" w:lineRule="auto"/>
        <w:rPr>
          <w:b/>
          <w:sz w:val="28"/>
          <w:szCs w:val="28"/>
        </w:rPr>
      </w:pPr>
    </w:p>
    <w:p w14:paraId="679C99A0" w14:textId="77777777" w:rsidR="004E675C" w:rsidRPr="005C413E" w:rsidRDefault="004E675C" w:rsidP="005C413E">
      <w:pPr>
        <w:shd w:val="clear" w:color="auto" w:fill="FFFFFF"/>
        <w:tabs>
          <w:tab w:val="left" w:pos="569"/>
        </w:tabs>
        <w:spacing w:line="360" w:lineRule="auto"/>
        <w:rPr>
          <w:bCs/>
          <w:sz w:val="28"/>
          <w:szCs w:val="28"/>
        </w:rPr>
      </w:pPr>
    </w:p>
    <w:sectPr w:rsidR="004E675C" w:rsidRPr="005C4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727E"/>
    <w:multiLevelType w:val="multilevel"/>
    <w:tmpl w:val="AE8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276F3"/>
    <w:multiLevelType w:val="hybridMultilevel"/>
    <w:tmpl w:val="48181C0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DA7EBEFA">
      <w:start w:val="1"/>
      <w:numFmt w:val="decimal"/>
      <w:suff w:val="space"/>
      <w:lvlText w:val="%2)"/>
      <w:lvlJc w:val="left"/>
      <w:pPr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6E517832"/>
    <w:multiLevelType w:val="hybridMultilevel"/>
    <w:tmpl w:val="77CA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32054"/>
    <w:multiLevelType w:val="hybridMultilevel"/>
    <w:tmpl w:val="BF4C6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FC502E2"/>
    <w:multiLevelType w:val="hybridMultilevel"/>
    <w:tmpl w:val="EE18B156"/>
    <w:lvl w:ilvl="0" w:tplc="DFFA3112">
      <w:start w:val="1"/>
      <w:numFmt w:val="decimal"/>
      <w:lvlText w:val="%1.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B8"/>
    <w:rsid w:val="00013E36"/>
    <w:rsid w:val="0001669F"/>
    <w:rsid w:val="000569BD"/>
    <w:rsid w:val="00057FD6"/>
    <w:rsid w:val="0006721F"/>
    <w:rsid w:val="00073038"/>
    <w:rsid w:val="00077BDA"/>
    <w:rsid w:val="000A7B26"/>
    <w:rsid w:val="000D2506"/>
    <w:rsid w:val="000D7DA9"/>
    <w:rsid w:val="000F24AC"/>
    <w:rsid w:val="000F4BFD"/>
    <w:rsid w:val="0010716B"/>
    <w:rsid w:val="0011290D"/>
    <w:rsid w:val="00121C42"/>
    <w:rsid w:val="001315A6"/>
    <w:rsid w:val="00132408"/>
    <w:rsid w:val="00134D4C"/>
    <w:rsid w:val="0013570F"/>
    <w:rsid w:val="00143E5D"/>
    <w:rsid w:val="001453A0"/>
    <w:rsid w:val="00163C81"/>
    <w:rsid w:val="00165EF1"/>
    <w:rsid w:val="001663AD"/>
    <w:rsid w:val="001931BA"/>
    <w:rsid w:val="001959A7"/>
    <w:rsid w:val="00196EDA"/>
    <w:rsid w:val="001973C5"/>
    <w:rsid w:val="001A499E"/>
    <w:rsid w:val="001C21DC"/>
    <w:rsid w:val="001D06F1"/>
    <w:rsid w:val="001D7C2B"/>
    <w:rsid w:val="001E0B7B"/>
    <w:rsid w:val="001E60A9"/>
    <w:rsid w:val="001F0EAD"/>
    <w:rsid w:val="001F2ED9"/>
    <w:rsid w:val="001F307F"/>
    <w:rsid w:val="001F6C17"/>
    <w:rsid w:val="001F6E86"/>
    <w:rsid w:val="00216441"/>
    <w:rsid w:val="002171B7"/>
    <w:rsid w:val="0022009C"/>
    <w:rsid w:val="00221DE8"/>
    <w:rsid w:val="0023404D"/>
    <w:rsid w:val="0026135B"/>
    <w:rsid w:val="00261F70"/>
    <w:rsid w:val="002653AC"/>
    <w:rsid w:val="00285664"/>
    <w:rsid w:val="002901E9"/>
    <w:rsid w:val="002A7E89"/>
    <w:rsid w:val="002E4715"/>
    <w:rsid w:val="002E7562"/>
    <w:rsid w:val="002F4652"/>
    <w:rsid w:val="00342798"/>
    <w:rsid w:val="003434EC"/>
    <w:rsid w:val="0035766E"/>
    <w:rsid w:val="00357D98"/>
    <w:rsid w:val="0036161F"/>
    <w:rsid w:val="00365F83"/>
    <w:rsid w:val="00370301"/>
    <w:rsid w:val="00380697"/>
    <w:rsid w:val="00382586"/>
    <w:rsid w:val="0039000F"/>
    <w:rsid w:val="00396D31"/>
    <w:rsid w:val="00397ACB"/>
    <w:rsid w:val="003A66EC"/>
    <w:rsid w:val="003D3A22"/>
    <w:rsid w:val="003D46C7"/>
    <w:rsid w:val="003D4DB4"/>
    <w:rsid w:val="003D5E90"/>
    <w:rsid w:val="004106A9"/>
    <w:rsid w:val="00427B2D"/>
    <w:rsid w:val="004377E7"/>
    <w:rsid w:val="00441732"/>
    <w:rsid w:val="00441990"/>
    <w:rsid w:val="004554DA"/>
    <w:rsid w:val="004741CB"/>
    <w:rsid w:val="00482263"/>
    <w:rsid w:val="004A1382"/>
    <w:rsid w:val="004E675C"/>
    <w:rsid w:val="004F0008"/>
    <w:rsid w:val="004F29CA"/>
    <w:rsid w:val="004F5D09"/>
    <w:rsid w:val="00503664"/>
    <w:rsid w:val="00503EA5"/>
    <w:rsid w:val="005159A7"/>
    <w:rsid w:val="00530AA4"/>
    <w:rsid w:val="00532ADE"/>
    <w:rsid w:val="00536F16"/>
    <w:rsid w:val="00546001"/>
    <w:rsid w:val="00554277"/>
    <w:rsid w:val="00561FE8"/>
    <w:rsid w:val="0056378D"/>
    <w:rsid w:val="00577C60"/>
    <w:rsid w:val="00585F57"/>
    <w:rsid w:val="00592397"/>
    <w:rsid w:val="005A46C7"/>
    <w:rsid w:val="005B3008"/>
    <w:rsid w:val="005C3637"/>
    <w:rsid w:val="005C413E"/>
    <w:rsid w:val="005D3259"/>
    <w:rsid w:val="005D7EFD"/>
    <w:rsid w:val="005E357D"/>
    <w:rsid w:val="005F0223"/>
    <w:rsid w:val="00613EF3"/>
    <w:rsid w:val="00626014"/>
    <w:rsid w:val="00633D1C"/>
    <w:rsid w:val="00640B11"/>
    <w:rsid w:val="00641745"/>
    <w:rsid w:val="00642FFC"/>
    <w:rsid w:val="006452E6"/>
    <w:rsid w:val="0066767C"/>
    <w:rsid w:val="006703EA"/>
    <w:rsid w:val="00671FD4"/>
    <w:rsid w:val="00685705"/>
    <w:rsid w:val="00686AC3"/>
    <w:rsid w:val="006922B7"/>
    <w:rsid w:val="006A17F9"/>
    <w:rsid w:val="006A2E26"/>
    <w:rsid w:val="006A6DDD"/>
    <w:rsid w:val="006A7409"/>
    <w:rsid w:val="006B3085"/>
    <w:rsid w:val="006B50BD"/>
    <w:rsid w:val="006B7A1C"/>
    <w:rsid w:val="007007D1"/>
    <w:rsid w:val="0071734E"/>
    <w:rsid w:val="0074109F"/>
    <w:rsid w:val="00752CC4"/>
    <w:rsid w:val="00767BDC"/>
    <w:rsid w:val="00771033"/>
    <w:rsid w:val="007924AC"/>
    <w:rsid w:val="00793E2C"/>
    <w:rsid w:val="00797E82"/>
    <w:rsid w:val="007B2824"/>
    <w:rsid w:val="007C4705"/>
    <w:rsid w:val="007D2238"/>
    <w:rsid w:val="007E7F29"/>
    <w:rsid w:val="007F21E3"/>
    <w:rsid w:val="0080066C"/>
    <w:rsid w:val="008055EB"/>
    <w:rsid w:val="00811109"/>
    <w:rsid w:val="00814191"/>
    <w:rsid w:val="0085395A"/>
    <w:rsid w:val="0085764D"/>
    <w:rsid w:val="00857A44"/>
    <w:rsid w:val="008666CB"/>
    <w:rsid w:val="008A5149"/>
    <w:rsid w:val="008C1287"/>
    <w:rsid w:val="008C72B8"/>
    <w:rsid w:val="008E5992"/>
    <w:rsid w:val="008F2C93"/>
    <w:rsid w:val="008F4547"/>
    <w:rsid w:val="00912433"/>
    <w:rsid w:val="00933A7D"/>
    <w:rsid w:val="009434C5"/>
    <w:rsid w:val="00952B97"/>
    <w:rsid w:val="00967F78"/>
    <w:rsid w:val="009B73BD"/>
    <w:rsid w:val="009C23B7"/>
    <w:rsid w:val="009F333A"/>
    <w:rsid w:val="009F7D7E"/>
    <w:rsid w:val="00A0435A"/>
    <w:rsid w:val="00A26182"/>
    <w:rsid w:val="00A45F2B"/>
    <w:rsid w:val="00A52636"/>
    <w:rsid w:val="00A578CF"/>
    <w:rsid w:val="00A61151"/>
    <w:rsid w:val="00A80080"/>
    <w:rsid w:val="00AA133F"/>
    <w:rsid w:val="00AB55CB"/>
    <w:rsid w:val="00AB734D"/>
    <w:rsid w:val="00AC18B3"/>
    <w:rsid w:val="00AC4C52"/>
    <w:rsid w:val="00AC579D"/>
    <w:rsid w:val="00AE6291"/>
    <w:rsid w:val="00B10B97"/>
    <w:rsid w:val="00B22303"/>
    <w:rsid w:val="00B30993"/>
    <w:rsid w:val="00B35D6E"/>
    <w:rsid w:val="00B60EDE"/>
    <w:rsid w:val="00B73C1B"/>
    <w:rsid w:val="00B77B32"/>
    <w:rsid w:val="00B8140F"/>
    <w:rsid w:val="00B82D31"/>
    <w:rsid w:val="00BE1D40"/>
    <w:rsid w:val="00BE27D9"/>
    <w:rsid w:val="00BE3D7C"/>
    <w:rsid w:val="00BF0A87"/>
    <w:rsid w:val="00C200C2"/>
    <w:rsid w:val="00C271FD"/>
    <w:rsid w:val="00C5088B"/>
    <w:rsid w:val="00C57CE8"/>
    <w:rsid w:val="00C63069"/>
    <w:rsid w:val="00C66268"/>
    <w:rsid w:val="00C66F0F"/>
    <w:rsid w:val="00C707AC"/>
    <w:rsid w:val="00C954CE"/>
    <w:rsid w:val="00CA7DDF"/>
    <w:rsid w:val="00CB0DA0"/>
    <w:rsid w:val="00CB2A97"/>
    <w:rsid w:val="00CE5BB9"/>
    <w:rsid w:val="00CE5E13"/>
    <w:rsid w:val="00D25D27"/>
    <w:rsid w:val="00D36CD8"/>
    <w:rsid w:val="00D45917"/>
    <w:rsid w:val="00D53BDB"/>
    <w:rsid w:val="00D63E38"/>
    <w:rsid w:val="00D711A9"/>
    <w:rsid w:val="00D7144B"/>
    <w:rsid w:val="00D76341"/>
    <w:rsid w:val="00D76763"/>
    <w:rsid w:val="00D81AFC"/>
    <w:rsid w:val="00D867E9"/>
    <w:rsid w:val="00D9171F"/>
    <w:rsid w:val="00D970F1"/>
    <w:rsid w:val="00DA4408"/>
    <w:rsid w:val="00DB1778"/>
    <w:rsid w:val="00DF0A9D"/>
    <w:rsid w:val="00DF3B0E"/>
    <w:rsid w:val="00E1309B"/>
    <w:rsid w:val="00E47FA8"/>
    <w:rsid w:val="00E729DB"/>
    <w:rsid w:val="00EB2108"/>
    <w:rsid w:val="00ED0351"/>
    <w:rsid w:val="00ED775E"/>
    <w:rsid w:val="00EE5446"/>
    <w:rsid w:val="00EF5964"/>
    <w:rsid w:val="00F05A23"/>
    <w:rsid w:val="00F05DD0"/>
    <w:rsid w:val="00F11114"/>
    <w:rsid w:val="00F20BD5"/>
    <w:rsid w:val="00F20BF3"/>
    <w:rsid w:val="00F27F02"/>
    <w:rsid w:val="00F34396"/>
    <w:rsid w:val="00F44D86"/>
    <w:rsid w:val="00F75305"/>
    <w:rsid w:val="00FA077C"/>
    <w:rsid w:val="00FA0EE3"/>
    <w:rsid w:val="00FA6E79"/>
    <w:rsid w:val="00FB6FC9"/>
    <w:rsid w:val="00FC1592"/>
    <w:rsid w:val="00FD0030"/>
    <w:rsid w:val="00FD06C4"/>
    <w:rsid w:val="00FE20BA"/>
    <w:rsid w:val="00FE6B1A"/>
    <w:rsid w:val="00FF2C2A"/>
    <w:rsid w:val="00FF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8154"/>
  <w15:docId w15:val="{BC89D1C7-1182-4FB6-AFF6-E902428F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C72B8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9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C72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8C72B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8C72B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8C72B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8C72B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72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72B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93E2C"/>
    <w:pPr>
      <w:ind w:left="720"/>
      <w:contextualSpacing/>
    </w:pPr>
  </w:style>
  <w:style w:type="paragraph" w:styleId="a8">
    <w:name w:val="footer"/>
    <w:basedOn w:val="a"/>
    <w:link w:val="a9"/>
    <w:uiPriority w:val="99"/>
    <w:semiHidden/>
    <w:unhideWhenUsed/>
    <w:rsid w:val="004106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106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uiPriority w:val="99"/>
    <w:semiHidden/>
    <w:unhideWhenUsed/>
    <w:rsid w:val="004106A9"/>
  </w:style>
  <w:style w:type="character" w:styleId="ab">
    <w:name w:val="Hyperlink"/>
    <w:basedOn w:val="a0"/>
    <w:uiPriority w:val="99"/>
    <w:unhideWhenUsed/>
    <w:rsid w:val="00F05DD0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05DD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32408"/>
    <w:rPr>
      <w:color w:val="800080" w:themeColor="followedHyperlink"/>
      <w:u w:val="single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D7634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129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1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19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4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Kseroff</cp:lastModifiedBy>
  <cp:revision>7</cp:revision>
  <dcterms:created xsi:type="dcterms:W3CDTF">2024-03-12T19:49:00Z</dcterms:created>
  <dcterms:modified xsi:type="dcterms:W3CDTF">2024-03-13T11:55:00Z</dcterms:modified>
</cp:coreProperties>
</file>