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46120B" w:rsidRPr="00EC0BD5" w:rsidTr="00FD1EF1">
        <w:trPr>
          <w:trHeight w:val="4141"/>
        </w:trPr>
        <w:tc>
          <w:tcPr>
            <w:tcW w:w="5000" w:type="pct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Факультет вычислительной техники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Кафедра «Вычислительная техника»</w:t>
            </w:r>
          </w:p>
          <w:p w:rsidR="0046120B" w:rsidRPr="00EC0BD5" w:rsidRDefault="0046120B" w:rsidP="00FD1EF1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EC0BD5">
              <w:rPr>
                <w:lang w:eastAsia="en-US"/>
              </w:rPr>
              <w:tab/>
            </w:r>
          </w:p>
        </w:tc>
      </w:tr>
      <w:tr w:rsidR="0046120B" w:rsidRPr="00EC0BD5" w:rsidTr="00FD1EF1">
        <w:trPr>
          <w:trHeight w:val="3567"/>
        </w:trPr>
        <w:tc>
          <w:tcPr>
            <w:tcW w:w="5000" w:type="pct"/>
            <w:vAlign w:val="center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:rsidR="00DA2E7D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«»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«»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>
              <w:rPr>
                <w:rFonts w:eastAsiaTheme="majorEastAsia"/>
                <w:sz w:val="32"/>
                <w:szCs w:val="80"/>
                <w:lang w:eastAsia="en-US"/>
              </w:rPr>
              <w:t>1</w:t>
            </w:r>
          </w:p>
        </w:tc>
      </w:tr>
      <w:tr w:rsidR="0046120B" w:rsidRPr="00EC0BD5" w:rsidTr="00FD1EF1">
        <w:trPr>
          <w:trHeight w:val="1783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46120B" w:rsidRPr="00EC0BD5" w:rsidTr="00FD1EF1">
        <w:trPr>
          <w:trHeight w:val="316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46120B" w:rsidRPr="00EC0BD5" w:rsidTr="00FD1EF1">
        <w:trPr>
          <w:trHeight w:val="2056"/>
        </w:trPr>
        <w:tc>
          <w:tcPr>
            <w:tcW w:w="5000" w:type="pct"/>
            <w:vAlign w:val="center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 xml:space="preserve">Проверил: 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 w:rsidRPr="00984AF6">
              <w:rPr>
                <w:bCs/>
                <w:sz w:val="24"/>
                <w:lang w:eastAsia="en-US"/>
              </w:rPr>
              <w:t>Карамышева Н.</w:t>
            </w:r>
            <w:r>
              <w:rPr>
                <w:bCs/>
                <w:sz w:val="24"/>
                <w:lang w:eastAsia="en-US"/>
              </w:rPr>
              <w:t>С</w:t>
            </w:r>
            <w:r>
              <w:rPr>
                <w:bCs/>
                <w:lang w:eastAsia="en-US"/>
              </w:rPr>
              <w:t>.</w:t>
            </w:r>
          </w:p>
        </w:tc>
      </w:tr>
      <w:tr w:rsidR="0046120B" w:rsidRPr="00EC0BD5" w:rsidTr="00FD1EF1">
        <w:trPr>
          <w:trHeight w:val="1754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Пенза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</w:tc>
      </w:tr>
    </w:tbl>
    <w:p w:rsidR="0046120B" w:rsidRDefault="0046120B" w:rsidP="0046120B"/>
    <w:p w:rsidR="0046120B" w:rsidRDefault="0046120B" w:rsidP="0046120B"/>
    <w:p w:rsidR="00825736" w:rsidRPr="00825736" w:rsidRDefault="00825736" w:rsidP="00825736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b/>
          <w:bCs/>
          <w:color w:val="000000"/>
          <w:sz w:val="32"/>
          <w:szCs w:val="32"/>
          <w:lang w:eastAsia="en-US"/>
        </w:rPr>
        <w:lastRenderedPageBreak/>
        <w:t xml:space="preserve">Задание. </w:t>
      </w:r>
    </w:p>
    <w:p w:rsidR="00825736" w:rsidRPr="00825736" w:rsidRDefault="00825736" w:rsidP="001854F6">
      <w:pPr>
        <w:autoSpaceDE w:val="0"/>
        <w:autoSpaceDN w:val="0"/>
        <w:adjustRightInd w:val="0"/>
        <w:spacing w:line="360" w:lineRule="auto"/>
        <w:ind w:firstLine="700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1. На подготовленном наборе данных опробовать работу алгоритма ближайших соседей. </w:t>
      </w:r>
    </w:p>
    <w:p w:rsidR="00825736" w:rsidRPr="00825736" w:rsidRDefault="00825736" w:rsidP="001854F6">
      <w:pPr>
        <w:autoSpaceDE w:val="0"/>
        <w:autoSpaceDN w:val="0"/>
        <w:adjustRightInd w:val="0"/>
        <w:spacing w:line="360" w:lineRule="auto"/>
        <w:ind w:firstLine="700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2. Провести оптимизацию </w:t>
      </w:r>
      <w:proofErr w:type="spellStart"/>
      <w:r w:rsidRPr="00825736">
        <w:rPr>
          <w:rFonts w:eastAsiaTheme="minorHAnsi"/>
          <w:color w:val="000000"/>
          <w:sz w:val="32"/>
          <w:szCs w:val="32"/>
          <w:lang w:eastAsia="en-US"/>
        </w:rPr>
        <w:t>гиперпараметров</w:t>
      </w:r>
      <w:proofErr w:type="spellEnd"/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. </w:t>
      </w:r>
    </w:p>
    <w:p w:rsidR="00825736" w:rsidRPr="00825736" w:rsidRDefault="00825736" w:rsidP="001854F6">
      <w:pPr>
        <w:autoSpaceDE w:val="0"/>
        <w:autoSpaceDN w:val="0"/>
        <w:adjustRightInd w:val="0"/>
        <w:spacing w:line="360" w:lineRule="auto"/>
        <w:ind w:firstLine="700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3. Описать использованные решения. </w:t>
      </w:r>
    </w:p>
    <w:p w:rsidR="00825736" w:rsidRPr="00841460" w:rsidRDefault="00825736" w:rsidP="001854F6">
      <w:pPr>
        <w:autoSpaceDE w:val="0"/>
        <w:autoSpaceDN w:val="0"/>
        <w:adjustRightInd w:val="0"/>
        <w:spacing w:line="360" w:lineRule="auto"/>
        <w:ind w:firstLine="700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4. Оформить отчёт, содержащий информацию о выполнении пунктов 1-3 здания. </w:t>
      </w:r>
    </w:p>
    <w:p w:rsidR="0002067C" w:rsidRDefault="001D296A" w:rsidP="00825736">
      <w:pPr>
        <w:spacing w:line="360" w:lineRule="auto"/>
        <w:ind w:firstLine="426"/>
        <w:jc w:val="center"/>
        <w:rPr>
          <w:b/>
          <w:sz w:val="32"/>
          <w:szCs w:val="32"/>
        </w:rPr>
      </w:pPr>
      <w:r w:rsidRPr="001D296A">
        <w:rPr>
          <w:b/>
          <w:sz w:val="32"/>
          <w:szCs w:val="32"/>
        </w:rPr>
        <w:t>Ход работы</w:t>
      </w:r>
    </w:p>
    <w:p w:rsidR="001854F6" w:rsidRDefault="00ED0A76" w:rsidP="00ED0A76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Разобьем данные на тренировочную и тестовую выборку в соотношение 80% на 20%.</w:t>
      </w:r>
    </w:p>
    <w:p w:rsidR="00ED0A76" w:rsidRDefault="00ED0A76" w:rsidP="009315F5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1243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F5" w:rsidRDefault="001D10F9" w:rsidP="00ED0A76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Воспользуемся методом ближайших соседей из библиотеки </w:t>
      </w:r>
      <w:proofErr w:type="spellStart"/>
      <w:r>
        <w:rPr>
          <w:sz w:val="32"/>
          <w:szCs w:val="32"/>
          <w:lang w:val="en-US"/>
        </w:rPr>
        <w:t>Sklearn</w:t>
      </w:r>
      <w:proofErr w:type="spellEnd"/>
      <w:r w:rsidR="00510ECA" w:rsidRPr="00510ECA">
        <w:rPr>
          <w:sz w:val="32"/>
          <w:szCs w:val="32"/>
        </w:rPr>
        <w:t>.</w:t>
      </w:r>
    </w:p>
    <w:p w:rsidR="00510ECA" w:rsidRDefault="00510ECA" w:rsidP="00CA2FB1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85775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F2" w:rsidRDefault="00FB14E9" w:rsidP="00412BF2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Теперь</w:t>
      </w:r>
      <w:r w:rsidR="00FA341A">
        <w:rPr>
          <w:sz w:val="32"/>
          <w:szCs w:val="32"/>
        </w:rPr>
        <w:t xml:space="preserve"> оценим работу классификатора с помощью трёх метри</w:t>
      </w:r>
      <w:r w:rsidR="00412BF2">
        <w:rPr>
          <w:sz w:val="32"/>
          <w:szCs w:val="32"/>
        </w:rPr>
        <w:t>к</w:t>
      </w:r>
      <w:r w:rsidR="00412BF2" w:rsidRPr="00412BF2">
        <w:rPr>
          <w:sz w:val="32"/>
          <w:szCs w:val="32"/>
        </w:rPr>
        <w:t xml:space="preserve">: </w:t>
      </w:r>
      <w:r w:rsidR="00412BF2">
        <w:rPr>
          <w:sz w:val="32"/>
          <w:szCs w:val="32"/>
          <w:lang w:val="en-US"/>
        </w:rPr>
        <w:t>accuracy</w:t>
      </w:r>
      <w:r w:rsidR="00412BF2" w:rsidRPr="00412BF2">
        <w:rPr>
          <w:sz w:val="32"/>
          <w:szCs w:val="32"/>
        </w:rPr>
        <w:t xml:space="preserve">, </w:t>
      </w:r>
      <w:r w:rsidR="00412BF2">
        <w:rPr>
          <w:sz w:val="32"/>
          <w:szCs w:val="32"/>
          <w:lang w:val="en-US"/>
        </w:rPr>
        <w:t>precision</w:t>
      </w:r>
      <w:r w:rsidR="00412BF2" w:rsidRPr="00412BF2">
        <w:rPr>
          <w:sz w:val="32"/>
          <w:szCs w:val="32"/>
        </w:rPr>
        <w:t xml:space="preserve"> </w:t>
      </w:r>
      <w:r w:rsidR="00412BF2">
        <w:rPr>
          <w:sz w:val="32"/>
          <w:szCs w:val="32"/>
        </w:rPr>
        <w:t xml:space="preserve">и </w:t>
      </w:r>
      <w:r w:rsidR="00412BF2">
        <w:rPr>
          <w:sz w:val="32"/>
          <w:szCs w:val="32"/>
          <w:lang w:val="en-US"/>
        </w:rPr>
        <w:t>recall</w:t>
      </w:r>
      <w:r w:rsidR="00412BF2">
        <w:rPr>
          <w:sz w:val="32"/>
          <w:szCs w:val="32"/>
        </w:rPr>
        <w:t>.</w:t>
      </w:r>
    </w:p>
    <w:p w:rsidR="000E1933" w:rsidRDefault="000E1933" w:rsidP="00141E63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000625" cy="427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28" w:rsidRDefault="00916A97" w:rsidP="00E04373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Отличный результат.</w:t>
      </w:r>
      <w:r w:rsidR="00406C3A">
        <w:rPr>
          <w:sz w:val="32"/>
          <w:szCs w:val="32"/>
        </w:rPr>
        <w:t xml:space="preserve"> Изменим отношение тренировочной и тестовой выбор</w:t>
      </w:r>
      <w:r w:rsidR="00E04373">
        <w:rPr>
          <w:sz w:val="32"/>
          <w:szCs w:val="32"/>
        </w:rPr>
        <w:t>ки на 60</w:t>
      </w:r>
      <w:r w:rsidR="00A02EC8" w:rsidRPr="0006106B">
        <w:rPr>
          <w:sz w:val="32"/>
          <w:szCs w:val="32"/>
        </w:rPr>
        <w:t>%</w:t>
      </w:r>
      <w:r w:rsidR="00E04373">
        <w:rPr>
          <w:sz w:val="32"/>
          <w:szCs w:val="32"/>
        </w:rPr>
        <w:t xml:space="preserve"> к 40</w:t>
      </w:r>
      <w:r w:rsidR="00A02EC8" w:rsidRPr="0006106B">
        <w:rPr>
          <w:sz w:val="32"/>
          <w:szCs w:val="32"/>
        </w:rPr>
        <w:t>%</w:t>
      </w:r>
      <w:r w:rsidR="00E04373">
        <w:rPr>
          <w:sz w:val="32"/>
          <w:szCs w:val="32"/>
        </w:rPr>
        <w:t>.</w:t>
      </w:r>
    </w:p>
    <w:p w:rsidR="0006106B" w:rsidRDefault="0006106B" w:rsidP="00901BF5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1024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B" w:rsidRPr="0006106B" w:rsidRDefault="0006106B" w:rsidP="00E04373">
      <w:pPr>
        <w:spacing w:line="360" w:lineRule="auto"/>
        <w:ind w:firstLine="426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Результат </w:t>
      </w:r>
      <w:r w:rsidR="007961D6">
        <w:rPr>
          <w:sz w:val="32"/>
          <w:szCs w:val="32"/>
        </w:rPr>
        <w:t>метрик</w:t>
      </w:r>
      <w:r>
        <w:rPr>
          <w:sz w:val="32"/>
          <w:szCs w:val="32"/>
        </w:rPr>
        <w:t xml:space="preserve"> классификатора</w:t>
      </w:r>
      <w:r>
        <w:rPr>
          <w:sz w:val="32"/>
          <w:szCs w:val="32"/>
          <w:lang w:val="en-US"/>
        </w:rPr>
        <w:t>:</w:t>
      </w:r>
    </w:p>
    <w:p w:rsidR="0006106B" w:rsidRDefault="0006106B" w:rsidP="00F96B6B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15927" cy="388101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723" cy="38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99" w:rsidRDefault="00103E00" w:rsidP="008D6499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Результат также 99</w:t>
      </w:r>
      <w:r w:rsidRPr="00EF2788">
        <w:rPr>
          <w:sz w:val="32"/>
          <w:szCs w:val="32"/>
        </w:rPr>
        <w:t>%</w:t>
      </w:r>
      <w:r w:rsidR="00EF2788">
        <w:rPr>
          <w:sz w:val="32"/>
          <w:szCs w:val="32"/>
        </w:rPr>
        <w:t xml:space="preserve"> при стандартных параметрах </w:t>
      </w:r>
      <w:r w:rsidR="00EF2788">
        <w:rPr>
          <w:sz w:val="32"/>
          <w:szCs w:val="32"/>
          <w:lang w:val="en-US"/>
        </w:rPr>
        <w:t>KNN</w:t>
      </w:r>
      <w:r w:rsidR="00EF2788" w:rsidRPr="00EF2788">
        <w:rPr>
          <w:sz w:val="32"/>
          <w:szCs w:val="32"/>
        </w:rPr>
        <w:t xml:space="preserve"> (</w:t>
      </w:r>
      <w:r w:rsidR="00EF2788">
        <w:rPr>
          <w:sz w:val="32"/>
          <w:szCs w:val="32"/>
          <w:lang w:val="en-US"/>
        </w:rPr>
        <w:t>k</w:t>
      </w:r>
      <w:r w:rsidR="00EF2788" w:rsidRPr="00EF2788">
        <w:rPr>
          <w:sz w:val="32"/>
          <w:szCs w:val="32"/>
        </w:rPr>
        <w:t xml:space="preserve"> = 5)</w:t>
      </w:r>
      <w:r w:rsidR="005B4638" w:rsidRPr="005B4638">
        <w:rPr>
          <w:sz w:val="32"/>
          <w:szCs w:val="32"/>
        </w:rPr>
        <w:t>.</w:t>
      </w:r>
    </w:p>
    <w:p w:rsidR="009F2F02" w:rsidRDefault="009F2F02" w:rsidP="008D6499">
      <w:pPr>
        <w:spacing w:line="360" w:lineRule="auto"/>
        <w:ind w:firstLine="426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Также можно посмотреть</w:t>
      </w:r>
      <w:r w:rsidRPr="009F2F0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classification</w:t>
      </w:r>
      <w:r w:rsidRPr="009F2F0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report.</w:t>
      </w:r>
    </w:p>
    <w:p w:rsidR="00667939" w:rsidRPr="009F2F02" w:rsidRDefault="00667939" w:rsidP="00F96B6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26009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C8" w:rsidRDefault="003D6044" w:rsidP="00E04373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При таких высоких значениях метрик нет смысла подбирать параметры для классификатора, но по заданию это требуется.</w:t>
      </w:r>
    </w:p>
    <w:p w:rsidR="005730D2" w:rsidRDefault="004C673D" w:rsidP="00E04373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Сделаем это с помощью </w:t>
      </w:r>
      <w:proofErr w:type="spellStart"/>
      <w:r>
        <w:rPr>
          <w:sz w:val="32"/>
          <w:szCs w:val="32"/>
          <w:lang w:val="en-US"/>
        </w:rPr>
        <w:t>GridSearchCV</w:t>
      </w:r>
      <w:proofErr w:type="spellEnd"/>
      <w:r w:rsidR="00144D9C">
        <w:rPr>
          <w:sz w:val="32"/>
          <w:szCs w:val="32"/>
        </w:rPr>
        <w:t>.</w:t>
      </w:r>
    </w:p>
    <w:p w:rsidR="003A24FD" w:rsidRDefault="003A24FD" w:rsidP="00E04373">
      <w:pPr>
        <w:spacing w:line="360" w:lineRule="auto"/>
        <w:ind w:firstLine="426"/>
        <w:jc w:val="both"/>
        <w:rPr>
          <w:sz w:val="32"/>
          <w:szCs w:val="32"/>
        </w:rPr>
      </w:pPr>
    </w:p>
    <w:p w:rsidR="003A24FD" w:rsidRDefault="003A24FD" w:rsidP="00E04373">
      <w:pPr>
        <w:spacing w:line="360" w:lineRule="auto"/>
        <w:ind w:firstLine="426"/>
        <w:jc w:val="both"/>
        <w:rPr>
          <w:sz w:val="32"/>
          <w:szCs w:val="32"/>
        </w:rPr>
      </w:pPr>
    </w:p>
    <w:p w:rsidR="003A24FD" w:rsidRPr="003A24FD" w:rsidRDefault="003A24FD" w:rsidP="00E04373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Создадим словарь с параметром </w:t>
      </w:r>
      <w:r>
        <w:rPr>
          <w:sz w:val="32"/>
          <w:szCs w:val="32"/>
          <w:lang w:val="en-US"/>
        </w:rPr>
        <w:t>n</w:t>
      </w:r>
      <w:r w:rsidRPr="003A24FD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neightbors</w:t>
      </w:r>
      <w:proofErr w:type="spellEnd"/>
    </w:p>
    <w:p w:rsidR="00C72F5E" w:rsidRDefault="00CB7125" w:rsidP="00820F07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381500" cy="2095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85" w:rsidRPr="00A55985" w:rsidRDefault="00A55985" w:rsidP="00A55985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t xml:space="preserve">И запустим </w:t>
      </w:r>
      <w:proofErr w:type="spellStart"/>
      <w:r>
        <w:rPr>
          <w:sz w:val="32"/>
          <w:szCs w:val="32"/>
          <w:lang w:val="en-US"/>
        </w:rPr>
        <w:t>GridSearchCV</w:t>
      </w:r>
      <w:proofErr w:type="spellEnd"/>
    </w:p>
    <w:p w:rsidR="00A55985" w:rsidRDefault="00634D06" w:rsidP="00A55985">
      <w:pPr>
        <w:spacing w:line="36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829300" cy="1885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12" w:rsidRDefault="006C5112" w:rsidP="006C5112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t>По результату видно, что с параметром</w:t>
      </w:r>
      <w:r w:rsidRPr="006C51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6C511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neighbors</w:t>
      </w:r>
      <w:r w:rsidRPr="006C5112">
        <w:rPr>
          <w:sz w:val="32"/>
          <w:szCs w:val="32"/>
        </w:rPr>
        <w:t xml:space="preserve"> = </w:t>
      </w:r>
      <w:r w:rsidR="00634D06">
        <w:rPr>
          <w:sz w:val="32"/>
          <w:szCs w:val="32"/>
        </w:rPr>
        <w:t>1</w:t>
      </w:r>
      <w:r>
        <w:rPr>
          <w:sz w:val="32"/>
          <w:szCs w:val="32"/>
        </w:rPr>
        <w:t>, наш классификатор должен выдать лучший результат.</w:t>
      </w:r>
    </w:p>
    <w:p w:rsidR="00E72EA2" w:rsidRDefault="00634D06" w:rsidP="006C5112">
      <w:pPr>
        <w:spacing w:line="360" w:lineRule="auto"/>
        <w:ind w:firstLine="426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67350" cy="2562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A6" w:rsidRDefault="007E09A8" w:rsidP="00A76C0F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Действительно, результат стал </w:t>
      </w:r>
      <w:r w:rsidR="00634D06">
        <w:rPr>
          <w:sz w:val="32"/>
          <w:szCs w:val="32"/>
        </w:rPr>
        <w:t>лучше</w:t>
      </w:r>
      <w:r w:rsidR="00442332">
        <w:rPr>
          <w:sz w:val="32"/>
          <w:szCs w:val="32"/>
        </w:rPr>
        <w:t xml:space="preserve">, но на самом деле, оценка классификатора при подборке параметров проводилась на тренировочных данных, т.е на тех, которые использовались для </w:t>
      </w:r>
      <w:r w:rsidR="00442332">
        <w:rPr>
          <w:sz w:val="32"/>
          <w:szCs w:val="32"/>
        </w:rPr>
        <w:lastRenderedPageBreak/>
        <w:t>обучения классификатора. Можно обернуть данный кусок кода в цикл и</w:t>
      </w:r>
      <w:r w:rsidR="00634D06">
        <w:rPr>
          <w:sz w:val="32"/>
          <w:szCs w:val="32"/>
        </w:rPr>
        <w:t xml:space="preserve"> в нем ещё</w:t>
      </w:r>
      <w:r w:rsidR="00442332">
        <w:rPr>
          <w:sz w:val="32"/>
          <w:szCs w:val="32"/>
        </w:rPr>
        <w:t xml:space="preserve"> генерировать </w:t>
      </w:r>
      <w:proofErr w:type="spellStart"/>
      <w:r w:rsidR="00442332">
        <w:rPr>
          <w:sz w:val="32"/>
          <w:szCs w:val="32"/>
        </w:rPr>
        <w:t>валидационную</w:t>
      </w:r>
      <w:proofErr w:type="spellEnd"/>
      <w:r w:rsidR="00442332">
        <w:rPr>
          <w:sz w:val="32"/>
          <w:szCs w:val="32"/>
        </w:rPr>
        <w:t xml:space="preserve"> выборку</w:t>
      </w:r>
      <w:r w:rsidR="00E36645">
        <w:rPr>
          <w:sz w:val="32"/>
          <w:szCs w:val="32"/>
        </w:rPr>
        <w:t>, таким образом, результат станет ещё более независимы</w:t>
      </w:r>
      <w:r w:rsidR="00F46F64">
        <w:rPr>
          <w:sz w:val="32"/>
          <w:szCs w:val="32"/>
        </w:rPr>
        <w:t>м и правильным.</w:t>
      </w:r>
    </w:p>
    <w:p w:rsidR="00196D19" w:rsidRPr="00841460" w:rsidRDefault="00196D19" w:rsidP="00A76C0F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По результатам работы можно сказать, что полученные значения метрик превосходят ожидания</w:t>
      </w:r>
      <w:r w:rsidR="00841460">
        <w:rPr>
          <w:sz w:val="32"/>
          <w:szCs w:val="32"/>
        </w:rPr>
        <w:t xml:space="preserve"> и метод </w:t>
      </w:r>
      <w:r w:rsidR="00841460">
        <w:rPr>
          <w:sz w:val="32"/>
          <w:szCs w:val="32"/>
          <w:lang w:val="en-US"/>
        </w:rPr>
        <w:t>k</w:t>
      </w:r>
      <w:r w:rsidR="00841460" w:rsidRPr="00841460">
        <w:rPr>
          <w:sz w:val="32"/>
          <w:szCs w:val="32"/>
        </w:rPr>
        <w:t xml:space="preserve"> </w:t>
      </w:r>
      <w:r w:rsidR="00841460">
        <w:rPr>
          <w:sz w:val="32"/>
          <w:szCs w:val="32"/>
        </w:rPr>
        <w:t>ближайших соседей отлично справляется для решения подобной задачи.</w:t>
      </w:r>
      <w:bookmarkStart w:id="0" w:name="_GoBack"/>
      <w:bookmarkEnd w:id="0"/>
    </w:p>
    <w:sectPr w:rsidR="00196D19" w:rsidRPr="00841460" w:rsidSect="00ED1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906ED"/>
    <w:multiLevelType w:val="hybridMultilevel"/>
    <w:tmpl w:val="B6CC59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1553"/>
    <w:rsid w:val="00002DC1"/>
    <w:rsid w:val="00011C4B"/>
    <w:rsid w:val="00013F62"/>
    <w:rsid w:val="000149F2"/>
    <w:rsid w:val="0002067C"/>
    <w:rsid w:val="000237B5"/>
    <w:rsid w:val="000422F3"/>
    <w:rsid w:val="000455AF"/>
    <w:rsid w:val="00045CA6"/>
    <w:rsid w:val="00050667"/>
    <w:rsid w:val="00052A1E"/>
    <w:rsid w:val="0006106B"/>
    <w:rsid w:val="00062561"/>
    <w:rsid w:val="00064EBC"/>
    <w:rsid w:val="00072079"/>
    <w:rsid w:val="0007326C"/>
    <w:rsid w:val="00080BDE"/>
    <w:rsid w:val="00080EDB"/>
    <w:rsid w:val="000876E4"/>
    <w:rsid w:val="000A2EAD"/>
    <w:rsid w:val="000C3467"/>
    <w:rsid w:val="000D1CA2"/>
    <w:rsid w:val="000E1933"/>
    <w:rsid w:val="000E446D"/>
    <w:rsid w:val="000E6405"/>
    <w:rsid w:val="000F14B2"/>
    <w:rsid w:val="000F5012"/>
    <w:rsid w:val="000F5CFA"/>
    <w:rsid w:val="001037A4"/>
    <w:rsid w:val="00103E00"/>
    <w:rsid w:val="00107A4A"/>
    <w:rsid w:val="001135A8"/>
    <w:rsid w:val="001142FF"/>
    <w:rsid w:val="00117F19"/>
    <w:rsid w:val="00120827"/>
    <w:rsid w:val="00124705"/>
    <w:rsid w:val="00132FBB"/>
    <w:rsid w:val="00141E63"/>
    <w:rsid w:val="00144D9C"/>
    <w:rsid w:val="001462A7"/>
    <w:rsid w:val="00147CE3"/>
    <w:rsid w:val="001648F5"/>
    <w:rsid w:val="0016596F"/>
    <w:rsid w:val="001709FF"/>
    <w:rsid w:val="001854F6"/>
    <w:rsid w:val="00194AE2"/>
    <w:rsid w:val="00196D19"/>
    <w:rsid w:val="001A0298"/>
    <w:rsid w:val="001A1054"/>
    <w:rsid w:val="001A79DF"/>
    <w:rsid w:val="001B3BB3"/>
    <w:rsid w:val="001D10F9"/>
    <w:rsid w:val="001D296A"/>
    <w:rsid w:val="001D48BB"/>
    <w:rsid w:val="001D528D"/>
    <w:rsid w:val="001D58C5"/>
    <w:rsid w:val="001D7649"/>
    <w:rsid w:val="001E3B5E"/>
    <w:rsid w:val="001E53BF"/>
    <w:rsid w:val="001E63A1"/>
    <w:rsid w:val="001F6F72"/>
    <w:rsid w:val="00202EFC"/>
    <w:rsid w:val="002111ED"/>
    <w:rsid w:val="00217575"/>
    <w:rsid w:val="002238C9"/>
    <w:rsid w:val="00231A39"/>
    <w:rsid w:val="00245749"/>
    <w:rsid w:val="002544FF"/>
    <w:rsid w:val="00266E0F"/>
    <w:rsid w:val="00274D3F"/>
    <w:rsid w:val="00280775"/>
    <w:rsid w:val="002844F2"/>
    <w:rsid w:val="002874E3"/>
    <w:rsid w:val="00294FBA"/>
    <w:rsid w:val="002A101F"/>
    <w:rsid w:val="002A76F8"/>
    <w:rsid w:val="002C3054"/>
    <w:rsid w:val="002C79A1"/>
    <w:rsid w:val="002D453B"/>
    <w:rsid w:val="002E2A2D"/>
    <w:rsid w:val="002F1847"/>
    <w:rsid w:val="002F2930"/>
    <w:rsid w:val="0031142A"/>
    <w:rsid w:val="003121BF"/>
    <w:rsid w:val="00314C3D"/>
    <w:rsid w:val="003160BC"/>
    <w:rsid w:val="0031612F"/>
    <w:rsid w:val="003167E2"/>
    <w:rsid w:val="00344816"/>
    <w:rsid w:val="00350F65"/>
    <w:rsid w:val="003541EE"/>
    <w:rsid w:val="0036760A"/>
    <w:rsid w:val="00387C77"/>
    <w:rsid w:val="00391C9D"/>
    <w:rsid w:val="00392522"/>
    <w:rsid w:val="003A24FD"/>
    <w:rsid w:val="003B6AFE"/>
    <w:rsid w:val="003C1D89"/>
    <w:rsid w:val="003C305C"/>
    <w:rsid w:val="003C33E4"/>
    <w:rsid w:val="003D3469"/>
    <w:rsid w:val="003D4333"/>
    <w:rsid w:val="003D6044"/>
    <w:rsid w:val="003E1E29"/>
    <w:rsid w:val="003E2F11"/>
    <w:rsid w:val="003E7902"/>
    <w:rsid w:val="003F1E0E"/>
    <w:rsid w:val="003F5C96"/>
    <w:rsid w:val="00406AD7"/>
    <w:rsid w:val="00406C3A"/>
    <w:rsid w:val="00410985"/>
    <w:rsid w:val="00412BF2"/>
    <w:rsid w:val="0041770F"/>
    <w:rsid w:val="004253D8"/>
    <w:rsid w:val="004277B7"/>
    <w:rsid w:val="00430240"/>
    <w:rsid w:val="00435339"/>
    <w:rsid w:val="00442332"/>
    <w:rsid w:val="00457B56"/>
    <w:rsid w:val="0046120B"/>
    <w:rsid w:val="00464FE0"/>
    <w:rsid w:val="00466676"/>
    <w:rsid w:val="00486A32"/>
    <w:rsid w:val="004871E1"/>
    <w:rsid w:val="004876CC"/>
    <w:rsid w:val="00496916"/>
    <w:rsid w:val="004B60C2"/>
    <w:rsid w:val="004B755D"/>
    <w:rsid w:val="004C673D"/>
    <w:rsid w:val="004D1163"/>
    <w:rsid w:val="004F00FD"/>
    <w:rsid w:val="004F2AD0"/>
    <w:rsid w:val="004F4BF5"/>
    <w:rsid w:val="004F6DC1"/>
    <w:rsid w:val="0050017F"/>
    <w:rsid w:val="005029A2"/>
    <w:rsid w:val="00510ECA"/>
    <w:rsid w:val="0051247B"/>
    <w:rsid w:val="00517E98"/>
    <w:rsid w:val="0052362A"/>
    <w:rsid w:val="0052585C"/>
    <w:rsid w:val="005306D5"/>
    <w:rsid w:val="00531674"/>
    <w:rsid w:val="0053214B"/>
    <w:rsid w:val="00532D7C"/>
    <w:rsid w:val="005730D2"/>
    <w:rsid w:val="0057396D"/>
    <w:rsid w:val="00586653"/>
    <w:rsid w:val="0059493A"/>
    <w:rsid w:val="005A460D"/>
    <w:rsid w:val="005B4638"/>
    <w:rsid w:val="005C6304"/>
    <w:rsid w:val="005D2F9B"/>
    <w:rsid w:val="005E5D5B"/>
    <w:rsid w:val="005E6266"/>
    <w:rsid w:val="005F2AF5"/>
    <w:rsid w:val="005F6827"/>
    <w:rsid w:val="005F6C4D"/>
    <w:rsid w:val="006046DA"/>
    <w:rsid w:val="00604B24"/>
    <w:rsid w:val="0061160F"/>
    <w:rsid w:val="006125B8"/>
    <w:rsid w:val="00612F0A"/>
    <w:rsid w:val="00617EA5"/>
    <w:rsid w:val="006339C7"/>
    <w:rsid w:val="00634D06"/>
    <w:rsid w:val="00641CE1"/>
    <w:rsid w:val="0064466F"/>
    <w:rsid w:val="0065774F"/>
    <w:rsid w:val="00667939"/>
    <w:rsid w:val="00670290"/>
    <w:rsid w:val="00671B0E"/>
    <w:rsid w:val="0067203C"/>
    <w:rsid w:val="006743E3"/>
    <w:rsid w:val="00675DD8"/>
    <w:rsid w:val="0068373D"/>
    <w:rsid w:val="006839C5"/>
    <w:rsid w:val="0069144A"/>
    <w:rsid w:val="00696F50"/>
    <w:rsid w:val="006C2126"/>
    <w:rsid w:val="006C4904"/>
    <w:rsid w:val="006C4CD6"/>
    <w:rsid w:val="006C5112"/>
    <w:rsid w:val="006E7423"/>
    <w:rsid w:val="006F7B94"/>
    <w:rsid w:val="00704438"/>
    <w:rsid w:val="00710BA4"/>
    <w:rsid w:val="007152EE"/>
    <w:rsid w:val="00715446"/>
    <w:rsid w:val="007165AF"/>
    <w:rsid w:val="00730E15"/>
    <w:rsid w:val="007335E5"/>
    <w:rsid w:val="00734E4B"/>
    <w:rsid w:val="00735783"/>
    <w:rsid w:val="00743633"/>
    <w:rsid w:val="007556A6"/>
    <w:rsid w:val="00760D4E"/>
    <w:rsid w:val="00761A33"/>
    <w:rsid w:val="00764DA7"/>
    <w:rsid w:val="00775A82"/>
    <w:rsid w:val="007838B6"/>
    <w:rsid w:val="007908CC"/>
    <w:rsid w:val="00790C58"/>
    <w:rsid w:val="007961D6"/>
    <w:rsid w:val="00797FFC"/>
    <w:rsid w:val="007A7C31"/>
    <w:rsid w:val="007B2212"/>
    <w:rsid w:val="007C23FB"/>
    <w:rsid w:val="007C2CFE"/>
    <w:rsid w:val="007C4CD7"/>
    <w:rsid w:val="007C5DF2"/>
    <w:rsid w:val="007D0D78"/>
    <w:rsid w:val="007E09A8"/>
    <w:rsid w:val="007E2E78"/>
    <w:rsid w:val="007E75DC"/>
    <w:rsid w:val="007F6EC7"/>
    <w:rsid w:val="00806D85"/>
    <w:rsid w:val="00813D5C"/>
    <w:rsid w:val="0082002D"/>
    <w:rsid w:val="008204EF"/>
    <w:rsid w:val="00820619"/>
    <w:rsid w:val="0082099E"/>
    <w:rsid w:val="00820F07"/>
    <w:rsid w:val="00824E0E"/>
    <w:rsid w:val="00825736"/>
    <w:rsid w:val="0082675F"/>
    <w:rsid w:val="00826CC5"/>
    <w:rsid w:val="0083109A"/>
    <w:rsid w:val="008311C2"/>
    <w:rsid w:val="00841460"/>
    <w:rsid w:val="00844A58"/>
    <w:rsid w:val="0084727D"/>
    <w:rsid w:val="00855161"/>
    <w:rsid w:val="00856490"/>
    <w:rsid w:val="008675B9"/>
    <w:rsid w:val="00870345"/>
    <w:rsid w:val="00877D23"/>
    <w:rsid w:val="00883A4D"/>
    <w:rsid w:val="00891822"/>
    <w:rsid w:val="00892808"/>
    <w:rsid w:val="008C3E6A"/>
    <w:rsid w:val="008D6499"/>
    <w:rsid w:val="008E78E4"/>
    <w:rsid w:val="008F0DC7"/>
    <w:rsid w:val="00901BF5"/>
    <w:rsid w:val="00910DC8"/>
    <w:rsid w:val="00916A97"/>
    <w:rsid w:val="00917355"/>
    <w:rsid w:val="00920D0A"/>
    <w:rsid w:val="009315F5"/>
    <w:rsid w:val="00950492"/>
    <w:rsid w:val="0095052D"/>
    <w:rsid w:val="009553C5"/>
    <w:rsid w:val="00986AAE"/>
    <w:rsid w:val="00986BA0"/>
    <w:rsid w:val="00995785"/>
    <w:rsid w:val="009A42D3"/>
    <w:rsid w:val="009A7C9B"/>
    <w:rsid w:val="009B0ACA"/>
    <w:rsid w:val="009B397A"/>
    <w:rsid w:val="009C2A46"/>
    <w:rsid w:val="009D57A9"/>
    <w:rsid w:val="009F2259"/>
    <w:rsid w:val="009F2F02"/>
    <w:rsid w:val="009F3025"/>
    <w:rsid w:val="009F3D0F"/>
    <w:rsid w:val="009F6391"/>
    <w:rsid w:val="00A02EC8"/>
    <w:rsid w:val="00A04110"/>
    <w:rsid w:val="00A06FF3"/>
    <w:rsid w:val="00A13084"/>
    <w:rsid w:val="00A21FDA"/>
    <w:rsid w:val="00A24886"/>
    <w:rsid w:val="00A3126B"/>
    <w:rsid w:val="00A332F6"/>
    <w:rsid w:val="00A42F38"/>
    <w:rsid w:val="00A43936"/>
    <w:rsid w:val="00A440F9"/>
    <w:rsid w:val="00A55985"/>
    <w:rsid w:val="00A75428"/>
    <w:rsid w:val="00A76C0F"/>
    <w:rsid w:val="00A818A1"/>
    <w:rsid w:val="00A96C00"/>
    <w:rsid w:val="00A97AE0"/>
    <w:rsid w:val="00AA5D45"/>
    <w:rsid w:val="00AB12F2"/>
    <w:rsid w:val="00AB3ADD"/>
    <w:rsid w:val="00AB5693"/>
    <w:rsid w:val="00AD2683"/>
    <w:rsid w:val="00AD73E9"/>
    <w:rsid w:val="00AD7E57"/>
    <w:rsid w:val="00AE71A0"/>
    <w:rsid w:val="00AF032B"/>
    <w:rsid w:val="00AF0E06"/>
    <w:rsid w:val="00AF32FA"/>
    <w:rsid w:val="00AF432C"/>
    <w:rsid w:val="00AF5786"/>
    <w:rsid w:val="00AF7166"/>
    <w:rsid w:val="00B0004D"/>
    <w:rsid w:val="00B008BD"/>
    <w:rsid w:val="00B026BC"/>
    <w:rsid w:val="00B050ED"/>
    <w:rsid w:val="00B1082D"/>
    <w:rsid w:val="00B14D95"/>
    <w:rsid w:val="00B16562"/>
    <w:rsid w:val="00B26538"/>
    <w:rsid w:val="00B34A4D"/>
    <w:rsid w:val="00B419F4"/>
    <w:rsid w:val="00B46FF0"/>
    <w:rsid w:val="00B51F55"/>
    <w:rsid w:val="00B52B12"/>
    <w:rsid w:val="00B53306"/>
    <w:rsid w:val="00B73396"/>
    <w:rsid w:val="00B74A0F"/>
    <w:rsid w:val="00BB41FD"/>
    <w:rsid w:val="00BC61EF"/>
    <w:rsid w:val="00BD75A6"/>
    <w:rsid w:val="00BF75E7"/>
    <w:rsid w:val="00C0506A"/>
    <w:rsid w:val="00C15E1A"/>
    <w:rsid w:val="00C20BF8"/>
    <w:rsid w:val="00C22182"/>
    <w:rsid w:val="00C24B7E"/>
    <w:rsid w:val="00C333A3"/>
    <w:rsid w:val="00C3449D"/>
    <w:rsid w:val="00C3650F"/>
    <w:rsid w:val="00C556AE"/>
    <w:rsid w:val="00C56DDF"/>
    <w:rsid w:val="00C614F6"/>
    <w:rsid w:val="00C72F5E"/>
    <w:rsid w:val="00C9224A"/>
    <w:rsid w:val="00C948BE"/>
    <w:rsid w:val="00C95C13"/>
    <w:rsid w:val="00CA2FB1"/>
    <w:rsid w:val="00CA4ACE"/>
    <w:rsid w:val="00CB5B2B"/>
    <w:rsid w:val="00CB7125"/>
    <w:rsid w:val="00CC017E"/>
    <w:rsid w:val="00CC4EBD"/>
    <w:rsid w:val="00CD6B5B"/>
    <w:rsid w:val="00CE0E2B"/>
    <w:rsid w:val="00CF0ABB"/>
    <w:rsid w:val="00CF2BDF"/>
    <w:rsid w:val="00CF4646"/>
    <w:rsid w:val="00CF5D7A"/>
    <w:rsid w:val="00D036BF"/>
    <w:rsid w:val="00D06A35"/>
    <w:rsid w:val="00D06BC6"/>
    <w:rsid w:val="00D07633"/>
    <w:rsid w:val="00D41BCD"/>
    <w:rsid w:val="00D43D9A"/>
    <w:rsid w:val="00D47228"/>
    <w:rsid w:val="00D47539"/>
    <w:rsid w:val="00D67D8E"/>
    <w:rsid w:val="00D72208"/>
    <w:rsid w:val="00D75D41"/>
    <w:rsid w:val="00D87688"/>
    <w:rsid w:val="00D95C4A"/>
    <w:rsid w:val="00DA2E7D"/>
    <w:rsid w:val="00DA3566"/>
    <w:rsid w:val="00DD3A1E"/>
    <w:rsid w:val="00DE3687"/>
    <w:rsid w:val="00DE734F"/>
    <w:rsid w:val="00E04373"/>
    <w:rsid w:val="00E1690E"/>
    <w:rsid w:val="00E211F0"/>
    <w:rsid w:val="00E36645"/>
    <w:rsid w:val="00E541A7"/>
    <w:rsid w:val="00E57A23"/>
    <w:rsid w:val="00E6141B"/>
    <w:rsid w:val="00E61553"/>
    <w:rsid w:val="00E651D7"/>
    <w:rsid w:val="00E65481"/>
    <w:rsid w:val="00E72EA2"/>
    <w:rsid w:val="00E80367"/>
    <w:rsid w:val="00E8492D"/>
    <w:rsid w:val="00E876B1"/>
    <w:rsid w:val="00EA2DB1"/>
    <w:rsid w:val="00EA6E73"/>
    <w:rsid w:val="00EA7C36"/>
    <w:rsid w:val="00EC6A8E"/>
    <w:rsid w:val="00ED0A76"/>
    <w:rsid w:val="00ED1178"/>
    <w:rsid w:val="00ED1D60"/>
    <w:rsid w:val="00EE5C83"/>
    <w:rsid w:val="00EE61C1"/>
    <w:rsid w:val="00EF2788"/>
    <w:rsid w:val="00EF5C40"/>
    <w:rsid w:val="00F04354"/>
    <w:rsid w:val="00F111AA"/>
    <w:rsid w:val="00F1793D"/>
    <w:rsid w:val="00F43268"/>
    <w:rsid w:val="00F46F64"/>
    <w:rsid w:val="00F50FA6"/>
    <w:rsid w:val="00F548B5"/>
    <w:rsid w:val="00F55D45"/>
    <w:rsid w:val="00F81F6B"/>
    <w:rsid w:val="00F82F30"/>
    <w:rsid w:val="00F96B6B"/>
    <w:rsid w:val="00FA341A"/>
    <w:rsid w:val="00FB14E9"/>
    <w:rsid w:val="00FB5C37"/>
    <w:rsid w:val="00FB6B05"/>
    <w:rsid w:val="00FC7D19"/>
    <w:rsid w:val="00FE3604"/>
    <w:rsid w:val="00FE4C13"/>
    <w:rsid w:val="00FF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61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46120B"/>
  </w:style>
  <w:style w:type="paragraph" w:customStyle="1" w:styleId="Default">
    <w:name w:val="Default"/>
    <w:rsid w:val="0026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02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karamyshevans</cp:lastModifiedBy>
  <cp:revision>380</cp:revision>
  <dcterms:created xsi:type="dcterms:W3CDTF">2022-05-22T15:23:00Z</dcterms:created>
  <dcterms:modified xsi:type="dcterms:W3CDTF">2025-02-03T04:57:00Z</dcterms:modified>
</cp:coreProperties>
</file>